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70D" w:rsidRDefault="00A03D1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95570D">
        <w:rPr>
          <w:rFonts w:ascii="Times New Roman" w:hAnsi="Times New Roman"/>
          <w:noProof/>
          <w:sz w:val="24"/>
          <w:szCs w:val="24"/>
          <w:lang w:eastAsia="ru-RU"/>
        </w:rPr>
        <w:drawing>
          <wp:inline distT="0" distB="0" distL="0" distR="0">
            <wp:extent cx="5956233" cy="8264324"/>
            <wp:effectExtent l="19050" t="0" r="6417" b="0"/>
            <wp:docPr id="4" name="Рисунок 4" descr="C:\Users\User\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eg"/>
                    <pic:cNvPicPr>
                      <a:picLocks noChangeAspect="1" noChangeArrowheads="1"/>
                    </pic:cNvPicPr>
                  </pic:nvPicPr>
                  <pic:blipFill>
                    <a:blip r:embed="rId8" cstate="print"/>
                    <a:srcRect/>
                    <a:stretch>
                      <a:fillRect/>
                    </a:stretch>
                  </pic:blipFill>
                  <pic:spPr bwMode="auto">
                    <a:xfrm>
                      <a:off x="0" y="0"/>
                      <a:ext cx="5961010" cy="8270952"/>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95570D" w:rsidRDefault="0095570D" w:rsidP="00C03B75">
      <w:pPr>
        <w:spacing w:after="0" w:line="240" w:lineRule="auto"/>
        <w:ind w:right="-2"/>
        <w:jc w:val="both"/>
        <w:rPr>
          <w:rFonts w:ascii="Times New Roman" w:hAnsi="Times New Roman"/>
          <w:sz w:val="24"/>
          <w:szCs w:val="24"/>
        </w:rPr>
      </w:pPr>
    </w:p>
    <w:p w:rsidR="0095570D" w:rsidRDefault="0095570D" w:rsidP="00C03B75">
      <w:pPr>
        <w:spacing w:after="0" w:line="240" w:lineRule="auto"/>
        <w:ind w:right="-2"/>
        <w:jc w:val="both"/>
        <w:rPr>
          <w:rFonts w:ascii="Times New Roman" w:hAnsi="Times New Roman"/>
          <w:sz w:val="24"/>
          <w:szCs w:val="24"/>
        </w:rPr>
      </w:pPr>
    </w:p>
    <w:p w:rsidR="0095570D" w:rsidRDefault="0095570D" w:rsidP="00C03B75">
      <w:pPr>
        <w:spacing w:after="0" w:line="240" w:lineRule="auto"/>
        <w:ind w:right="-2"/>
        <w:jc w:val="both"/>
        <w:rPr>
          <w:rFonts w:ascii="Times New Roman" w:hAnsi="Times New Roman"/>
          <w:sz w:val="24"/>
          <w:szCs w:val="24"/>
        </w:rPr>
      </w:pPr>
    </w:p>
    <w:p w:rsidR="0095570D" w:rsidRDefault="0095570D" w:rsidP="00C03B75">
      <w:pPr>
        <w:spacing w:after="0" w:line="240" w:lineRule="auto"/>
        <w:ind w:right="-2"/>
        <w:jc w:val="both"/>
        <w:rPr>
          <w:rFonts w:ascii="Times New Roman" w:hAnsi="Times New Roman"/>
          <w:sz w:val="24"/>
          <w:szCs w:val="24"/>
        </w:rPr>
      </w:pPr>
    </w:p>
    <w:p w:rsidR="0095570D" w:rsidRDefault="0095570D" w:rsidP="00C03B75">
      <w:pPr>
        <w:spacing w:after="0" w:line="240" w:lineRule="auto"/>
        <w:ind w:right="-2"/>
        <w:jc w:val="both"/>
        <w:rPr>
          <w:rFonts w:ascii="Times New Roman" w:hAnsi="Times New Roman"/>
          <w:sz w:val="24"/>
          <w:szCs w:val="24"/>
        </w:rPr>
      </w:pPr>
    </w:p>
    <w:p w:rsidR="00A03D13" w:rsidRDefault="00A03D13" w:rsidP="00C03B75">
      <w:pPr>
        <w:spacing w:after="0" w:line="240" w:lineRule="auto"/>
        <w:ind w:right="-2"/>
        <w:jc w:val="both"/>
        <w:rPr>
          <w:rFonts w:ascii="Times New Roman" w:hAnsi="Times New Roman"/>
          <w:sz w:val="24"/>
          <w:szCs w:val="24"/>
        </w:rPr>
      </w:pPr>
      <w:r w:rsidRPr="00A03D13">
        <w:rPr>
          <w:rFonts w:ascii="Times New Roman" w:hAnsi="Times New Roman"/>
          <w:sz w:val="24"/>
          <w:szCs w:val="24"/>
        </w:rPr>
        <w:t xml:space="preserve">ПРИНЯТО                                                    </w:t>
      </w:r>
      <w:r>
        <w:rPr>
          <w:rFonts w:ascii="Times New Roman" w:hAnsi="Times New Roman"/>
          <w:sz w:val="24"/>
          <w:szCs w:val="24"/>
        </w:rPr>
        <w:t xml:space="preserve">       </w:t>
      </w:r>
      <w:r w:rsidRPr="00A03D13">
        <w:rPr>
          <w:rFonts w:ascii="Times New Roman" w:hAnsi="Times New Roman"/>
          <w:sz w:val="24"/>
          <w:szCs w:val="24"/>
        </w:rPr>
        <w:t xml:space="preserve"> </w:t>
      </w:r>
      <w:r>
        <w:rPr>
          <w:rFonts w:ascii="Times New Roman" w:hAnsi="Times New Roman"/>
          <w:sz w:val="24"/>
          <w:szCs w:val="24"/>
        </w:rPr>
        <w:t xml:space="preserve">        </w:t>
      </w:r>
      <w:r w:rsidR="00C82DAD">
        <w:rPr>
          <w:rFonts w:ascii="Times New Roman" w:hAnsi="Times New Roman"/>
          <w:sz w:val="24"/>
          <w:szCs w:val="24"/>
        </w:rPr>
        <w:t xml:space="preserve">              </w:t>
      </w:r>
      <w:r>
        <w:rPr>
          <w:rFonts w:ascii="Times New Roman" w:hAnsi="Times New Roman"/>
          <w:sz w:val="24"/>
          <w:szCs w:val="24"/>
        </w:rPr>
        <w:t xml:space="preserve"> </w:t>
      </w:r>
      <w:r w:rsidRPr="00A03D13">
        <w:rPr>
          <w:rFonts w:ascii="Times New Roman" w:hAnsi="Times New Roman"/>
          <w:sz w:val="24"/>
          <w:szCs w:val="24"/>
        </w:rPr>
        <w:t xml:space="preserve">УТВЕРЖДЕНО                                                                                          </w:t>
      </w:r>
    </w:p>
    <w:p w:rsidR="00A03D13" w:rsidRDefault="00A03D13" w:rsidP="00C03B75">
      <w:pPr>
        <w:spacing w:after="0" w:line="240" w:lineRule="auto"/>
        <w:ind w:right="-2"/>
        <w:jc w:val="both"/>
        <w:rPr>
          <w:rFonts w:ascii="Times New Roman" w:hAnsi="Times New Roman"/>
          <w:sz w:val="24"/>
          <w:szCs w:val="24"/>
        </w:rPr>
      </w:pPr>
      <w:r w:rsidRPr="00A03D13">
        <w:rPr>
          <w:rFonts w:ascii="Times New Roman" w:hAnsi="Times New Roman"/>
          <w:sz w:val="24"/>
          <w:szCs w:val="24"/>
        </w:rPr>
        <w:t xml:space="preserve">педагогическим советом                         </w:t>
      </w:r>
      <w:r>
        <w:rPr>
          <w:rFonts w:ascii="Times New Roman" w:hAnsi="Times New Roman"/>
          <w:sz w:val="24"/>
          <w:szCs w:val="24"/>
        </w:rPr>
        <w:t xml:space="preserve">                   </w:t>
      </w:r>
      <w:r w:rsidRPr="00A03D13">
        <w:rPr>
          <w:rFonts w:ascii="Times New Roman" w:hAnsi="Times New Roman"/>
          <w:sz w:val="24"/>
          <w:szCs w:val="24"/>
        </w:rPr>
        <w:t xml:space="preserve"> </w:t>
      </w:r>
      <w:r w:rsidR="00C82DAD">
        <w:rPr>
          <w:rFonts w:ascii="Times New Roman" w:hAnsi="Times New Roman"/>
          <w:sz w:val="24"/>
          <w:szCs w:val="24"/>
        </w:rPr>
        <w:t xml:space="preserve">                  </w:t>
      </w:r>
      <w:r w:rsidRPr="00A03D13">
        <w:rPr>
          <w:rFonts w:ascii="Times New Roman" w:hAnsi="Times New Roman"/>
          <w:sz w:val="24"/>
          <w:szCs w:val="24"/>
        </w:rPr>
        <w:t xml:space="preserve">заведующим МБДОУ «Детский сад </w:t>
      </w:r>
    </w:p>
    <w:p w:rsidR="00A03D13" w:rsidRDefault="00A03D13" w:rsidP="00C03B75">
      <w:pPr>
        <w:spacing w:after="0" w:line="240" w:lineRule="auto"/>
        <w:ind w:right="-2"/>
        <w:jc w:val="both"/>
        <w:rPr>
          <w:rFonts w:ascii="Times New Roman" w:hAnsi="Times New Roman"/>
          <w:sz w:val="24"/>
          <w:szCs w:val="24"/>
        </w:rPr>
      </w:pPr>
      <w:r w:rsidRPr="00A03D13">
        <w:rPr>
          <w:rFonts w:ascii="Times New Roman" w:hAnsi="Times New Roman"/>
          <w:sz w:val="24"/>
          <w:szCs w:val="24"/>
        </w:rPr>
        <w:t xml:space="preserve">МБДОУ «Детский сад №21                     </w:t>
      </w:r>
      <w:r>
        <w:rPr>
          <w:rFonts w:ascii="Times New Roman" w:hAnsi="Times New Roman"/>
          <w:sz w:val="24"/>
          <w:szCs w:val="24"/>
        </w:rPr>
        <w:t xml:space="preserve">                   </w:t>
      </w:r>
      <w:r w:rsidR="00C82DAD">
        <w:rPr>
          <w:rFonts w:ascii="Times New Roman" w:hAnsi="Times New Roman"/>
          <w:sz w:val="24"/>
          <w:szCs w:val="24"/>
        </w:rPr>
        <w:t xml:space="preserve">                 </w:t>
      </w:r>
      <w:r w:rsidRPr="00A03D13">
        <w:rPr>
          <w:rFonts w:ascii="Times New Roman" w:hAnsi="Times New Roman"/>
          <w:sz w:val="24"/>
          <w:szCs w:val="24"/>
        </w:rPr>
        <w:t>№21 «Росинка» с. Краснокумского»</w:t>
      </w:r>
    </w:p>
    <w:p w:rsidR="00A03D13" w:rsidRDefault="00A03D13" w:rsidP="00C03B75">
      <w:pPr>
        <w:spacing w:after="0" w:line="240" w:lineRule="auto"/>
        <w:ind w:right="-2"/>
        <w:jc w:val="both"/>
        <w:rPr>
          <w:rFonts w:ascii="Times New Roman" w:hAnsi="Times New Roman"/>
          <w:sz w:val="24"/>
          <w:szCs w:val="24"/>
        </w:rPr>
      </w:pPr>
      <w:r w:rsidRPr="00A03D13">
        <w:rPr>
          <w:rFonts w:ascii="Times New Roman" w:hAnsi="Times New Roman"/>
          <w:sz w:val="24"/>
          <w:szCs w:val="24"/>
        </w:rPr>
        <w:t xml:space="preserve">«Росинка» с. Краснокумского»              </w:t>
      </w:r>
      <w:r>
        <w:rPr>
          <w:rFonts w:ascii="Times New Roman" w:hAnsi="Times New Roman"/>
          <w:sz w:val="24"/>
          <w:szCs w:val="24"/>
        </w:rPr>
        <w:t xml:space="preserve">                   </w:t>
      </w:r>
      <w:r w:rsidRPr="00A03D13">
        <w:rPr>
          <w:rFonts w:ascii="Times New Roman" w:hAnsi="Times New Roman"/>
          <w:sz w:val="24"/>
          <w:szCs w:val="24"/>
        </w:rPr>
        <w:t xml:space="preserve"> </w:t>
      </w:r>
      <w:r w:rsidR="00C82DAD">
        <w:rPr>
          <w:rFonts w:ascii="Times New Roman" w:hAnsi="Times New Roman"/>
          <w:sz w:val="24"/>
          <w:szCs w:val="24"/>
        </w:rPr>
        <w:t xml:space="preserve">                 </w:t>
      </w:r>
      <w:r w:rsidRPr="00A03D13">
        <w:rPr>
          <w:rFonts w:ascii="Times New Roman" w:hAnsi="Times New Roman"/>
          <w:sz w:val="24"/>
          <w:szCs w:val="24"/>
        </w:rPr>
        <w:t>(приказ от 31.08.2018 №76)</w:t>
      </w:r>
    </w:p>
    <w:p w:rsidR="00A03D13" w:rsidRPr="00A03D13" w:rsidRDefault="00A03D13" w:rsidP="00C03B75">
      <w:pPr>
        <w:spacing w:after="0" w:line="240" w:lineRule="auto"/>
        <w:ind w:right="-2"/>
        <w:jc w:val="both"/>
        <w:rPr>
          <w:rFonts w:ascii="Times New Roman" w:hAnsi="Times New Roman"/>
          <w:sz w:val="24"/>
          <w:szCs w:val="24"/>
        </w:rPr>
      </w:pPr>
      <w:r w:rsidRPr="00A03D13">
        <w:rPr>
          <w:rFonts w:ascii="Times New Roman" w:hAnsi="Times New Roman"/>
          <w:sz w:val="24"/>
          <w:szCs w:val="24"/>
        </w:rPr>
        <w:t xml:space="preserve">(протокол от 31.08.2018 №1)                   </w:t>
      </w:r>
      <w:r>
        <w:rPr>
          <w:rFonts w:ascii="Times New Roman" w:hAnsi="Times New Roman"/>
          <w:sz w:val="24"/>
          <w:szCs w:val="24"/>
        </w:rPr>
        <w:t xml:space="preserve">                  </w:t>
      </w:r>
      <w:r w:rsidR="00C82DAD">
        <w:rPr>
          <w:rFonts w:ascii="Times New Roman" w:hAnsi="Times New Roman"/>
          <w:sz w:val="24"/>
          <w:szCs w:val="24"/>
        </w:rPr>
        <w:t xml:space="preserve">                  </w:t>
      </w:r>
      <w:r>
        <w:rPr>
          <w:rFonts w:ascii="Times New Roman" w:hAnsi="Times New Roman"/>
          <w:sz w:val="24"/>
          <w:szCs w:val="24"/>
        </w:rPr>
        <w:t xml:space="preserve"> </w:t>
      </w:r>
      <w:r w:rsidRPr="00A03D13">
        <w:rPr>
          <w:rFonts w:ascii="Times New Roman" w:hAnsi="Times New Roman"/>
          <w:sz w:val="24"/>
          <w:szCs w:val="24"/>
        </w:rPr>
        <w:t>______________ В.И. Яргина</w:t>
      </w:r>
    </w:p>
    <w:p w:rsidR="00A03D13" w:rsidRPr="00A03D13" w:rsidRDefault="00A03D13" w:rsidP="00C03B75">
      <w:pPr>
        <w:spacing w:after="0" w:line="240" w:lineRule="auto"/>
        <w:ind w:right="-2"/>
        <w:rPr>
          <w:rFonts w:ascii="Times New Roman" w:hAnsi="Times New Roman"/>
          <w:sz w:val="24"/>
          <w:szCs w:val="24"/>
        </w:rPr>
      </w:pPr>
      <w:r>
        <w:rPr>
          <w:rFonts w:ascii="Times New Roman" w:hAnsi="Times New Roman"/>
          <w:sz w:val="24"/>
          <w:szCs w:val="24"/>
        </w:rPr>
        <w:t xml:space="preserve"> </w:t>
      </w:r>
    </w:p>
    <w:p w:rsidR="00A03D13" w:rsidRDefault="00A03D13" w:rsidP="00C03B75">
      <w:pPr>
        <w:spacing w:after="0" w:line="240" w:lineRule="auto"/>
        <w:ind w:right="-2"/>
        <w:rPr>
          <w:rFonts w:ascii="Times New Roman" w:hAnsi="Times New Roman"/>
        </w:rPr>
      </w:pPr>
    </w:p>
    <w:p w:rsidR="00A03D13" w:rsidRDefault="00403DEC"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p>
    <w:p w:rsidR="00A03D13" w:rsidRDefault="00A03D13" w:rsidP="00C03B75">
      <w:pPr>
        <w:spacing w:after="0" w:line="240" w:lineRule="auto"/>
        <w:ind w:right="-2"/>
        <w:rPr>
          <w:rFonts w:ascii="Times New Roman" w:hAnsi="Times New Roman"/>
          <w:b/>
          <w:sz w:val="24"/>
          <w:szCs w:val="24"/>
        </w:rPr>
      </w:pPr>
    </w:p>
    <w:p w:rsidR="00A03D13" w:rsidRDefault="00A03D13" w:rsidP="00C03B75">
      <w:pPr>
        <w:spacing w:after="0" w:line="240" w:lineRule="auto"/>
        <w:ind w:right="-2"/>
        <w:rPr>
          <w:rFonts w:ascii="Times New Roman" w:hAnsi="Times New Roman"/>
          <w:b/>
          <w:sz w:val="24"/>
          <w:szCs w:val="24"/>
        </w:rPr>
      </w:pPr>
    </w:p>
    <w:p w:rsidR="00A03D13" w:rsidRDefault="00A03D13" w:rsidP="00C03B75">
      <w:pPr>
        <w:spacing w:after="0" w:line="240" w:lineRule="auto"/>
        <w:ind w:right="-2"/>
        <w:rPr>
          <w:rFonts w:ascii="Times New Roman" w:hAnsi="Times New Roman"/>
          <w:b/>
          <w:sz w:val="24"/>
          <w:szCs w:val="24"/>
        </w:rPr>
      </w:pPr>
    </w:p>
    <w:p w:rsidR="00A03D13" w:rsidRDefault="00A03D13" w:rsidP="00C03B75">
      <w:pPr>
        <w:spacing w:after="0" w:line="240" w:lineRule="auto"/>
        <w:ind w:right="-2"/>
        <w:rPr>
          <w:rFonts w:ascii="Times New Roman" w:hAnsi="Times New Roman"/>
          <w:b/>
          <w:sz w:val="24"/>
          <w:szCs w:val="24"/>
        </w:rPr>
      </w:pPr>
    </w:p>
    <w:p w:rsidR="00A03D13" w:rsidRDefault="00A03D13" w:rsidP="00C03B75">
      <w:pPr>
        <w:spacing w:after="0" w:line="240" w:lineRule="auto"/>
        <w:ind w:right="-2"/>
        <w:rPr>
          <w:rFonts w:ascii="Times New Roman" w:hAnsi="Times New Roman"/>
          <w:b/>
          <w:sz w:val="52"/>
          <w:szCs w:val="52"/>
        </w:rPr>
      </w:pPr>
    </w:p>
    <w:p w:rsidR="00D36F7F" w:rsidRPr="00A03D13" w:rsidRDefault="00D36F7F" w:rsidP="00C03B75">
      <w:pPr>
        <w:spacing w:after="0" w:line="240" w:lineRule="auto"/>
        <w:ind w:right="-2"/>
        <w:rPr>
          <w:rFonts w:ascii="Times New Roman" w:hAnsi="Times New Roman"/>
          <w:b/>
          <w:sz w:val="52"/>
          <w:szCs w:val="52"/>
        </w:rPr>
      </w:pPr>
    </w:p>
    <w:p w:rsidR="00A03D13" w:rsidRDefault="00A03D13" w:rsidP="00C03B75">
      <w:pPr>
        <w:tabs>
          <w:tab w:val="left" w:pos="3864"/>
        </w:tabs>
        <w:spacing w:after="0" w:line="240" w:lineRule="auto"/>
        <w:ind w:right="-2"/>
        <w:jc w:val="both"/>
        <w:rPr>
          <w:rFonts w:ascii="Times New Roman" w:hAnsi="Times New Roman"/>
          <w:b/>
          <w:sz w:val="52"/>
          <w:szCs w:val="52"/>
        </w:rPr>
      </w:pPr>
      <w:r>
        <w:rPr>
          <w:rFonts w:ascii="Times New Roman" w:hAnsi="Times New Roman"/>
          <w:b/>
          <w:sz w:val="52"/>
          <w:szCs w:val="52"/>
        </w:rPr>
        <w:t xml:space="preserve">                      </w:t>
      </w:r>
      <w:r w:rsidR="00C82DAD">
        <w:rPr>
          <w:rFonts w:ascii="Times New Roman" w:hAnsi="Times New Roman"/>
          <w:b/>
          <w:sz w:val="52"/>
          <w:szCs w:val="52"/>
        </w:rPr>
        <w:t xml:space="preserve">      </w:t>
      </w:r>
      <w:r w:rsidRPr="00A03D13">
        <w:rPr>
          <w:rFonts w:ascii="Times New Roman" w:hAnsi="Times New Roman"/>
          <w:b/>
          <w:sz w:val="52"/>
          <w:szCs w:val="52"/>
        </w:rPr>
        <w:t>ОСНОВНА</w:t>
      </w:r>
      <w:r>
        <w:rPr>
          <w:rFonts w:ascii="Times New Roman" w:hAnsi="Times New Roman"/>
          <w:b/>
          <w:sz w:val="52"/>
          <w:szCs w:val="52"/>
        </w:rPr>
        <w:t>Я</w:t>
      </w:r>
    </w:p>
    <w:p w:rsidR="00A03D13" w:rsidRPr="00A03D13" w:rsidRDefault="00A03D13" w:rsidP="00C82DAD">
      <w:pPr>
        <w:tabs>
          <w:tab w:val="left" w:pos="3864"/>
        </w:tabs>
        <w:spacing w:after="0" w:line="240" w:lineRule="auto"/>
        <w:ind w:right="-2"/>
        <w:rPr>
          <w:rFonts w:ascii="Times New Roman" w:hAnsi="Times New Roman"/>
          <w:b/>
          <w:sz w:val="52"/>
          <w:szCs w:val="52"/>
        </w:rPr>
      </w:pPr>
      <w:r w:rsidRPr="00A03D13">
        <w:rPr>
          <w:rFonts w:ascii="Times New Roman" w:hAnsi="Times New Roman"/>
          <w:b/>
          <w:sz w:val="52"/>
          <w:szCs w:val="52"/>
        </w:rPr>
        <w:t>ОБРАЗОВАТЕЛЬНАЯ ПРОГРАММА</w:t>
      </w:r>
    </w:p>
    <w:p w:rsidR="00A03D13" w:rsidRPr="00A03D13" w:rsidRDefault="00A03D13" w:rsidP="00C82DAD">
      <w:pPr>
        <w:tabs>
          <w:tab w:val="left" w:pos="3864"/>
        </w:tabs>
        <w:spacing w:after="0" w:line="240" w:lineRule="auto"/>
        <w:ind w:right="-2"/>
        <w:rPr>
          <w:rFonts w:ascii="Times New Roman" w:hAnsi="Times New Roman"/>
          <w:b/>
          <w:sz w:val="52"/>
          <w:szCs w:val="52"/>
        </w:rPr>
      </w:pPr>
      <w:r w:rsidRPr="00A03D13">
        <w:rPr>
          <w:rFonts w:ascii="Times New Roman" w:hAnsi="Times New Roman"/>
          <w:b/>
          <w:sz w:val="52"/>
          <w:szCs w:val="52"/>
        </w:rPr>
        <w:t>ДОШКОЛЬНОГО ОБРАЗОВАНИЯ</w:t>
      </w:r>
    </w:p>
    <w:p w:rsidR="00A03D13" w:rsidRPr="00A03D13" w:rsidRDefault="00A03D13" w:rsidP="00C03B75">
      <w:pPr>
        <w:spacing w:after="0" w:line="240" w:lineRule="auto"/>
        <w:ind w:right="-2"/>
        <w:rPr>
          <w:rFonts w:ascii="Times New Roman" w:hAnsi="Times New Roman"/>
          <w:b/>
          <w:sz w:val="52"/>
          <w:szCs w:val="52"/>
        </w:rPr>
      </w:pPr>
    </w:p>
    <w:p w:rsidR="00A03D13" w:rsidRPr="00A03D13" w:rsidRDefault="00F145D5" w:rsidP="00C03B75">
      <w:pPr>
        <w:tabs>
          <w:tab w:val="left" w:pos="255"/>
          <w:tab w:val="center" w:pos="5102"/>
        </w:tabs>
        <w:spacing w:after="0" w:line="240" w:lineRule="auto"/>
        <w:ind w:right="-2"/>
        <w:rPr>
          <w:rFonts w:ascii="Times New Roman" w:hAnsi="Times New Roman"/>
          <w:b/>
          <w:sz w:val="52"/>
          <w:szCs w:val="52"/>
        </w:rPr>
      </w:pPr>
      <w:r>
        <w:rPr>
          <w:rFonts w:ascii="Times New Roman" w:hAnsi="Times New Roman"/>
          <w:b/>
          <w:sz w:val="28"/>
          <w:szCs w:val="28"/>
        </w:rPr>
        <w:t>МУНИЦИПАЛЬНОГО БЮДЖЕТНОГО ДОШКОЛЬНОГО ОБРАЗОВАТЕЛЬНОГО УЧРЕЖДЕНИЯ «ДЕТСКИЙ САД №21 «РОСИНКА» СЕЛА КРАСНОКУМСКОГО»</w:t>
      </w:r>
    </w:p>
    <w:p w:rsidR="00A03D13" w:rsidRDefault="00A03D13"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D36F7F">
      <w:pPr>
        <w:spacing w:after="0" w:line="240" w:lineRule="auto"/>
        <w:ind w:right="-2"/>
        <w:jc w:val="both"/>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p>
    <w:p w:rsidR="00F145D5" w:rsidRDefault="00F145D5" w:rsidP="00C03B75">
      <w:pPr>
        <w:spacing w:after="0" w:line="240" w:lineRule="auto"/>
        <w:ind w:right="-2"/>
        <w:rPr>
          <w:rFonts w:ascii="Times New Roman" w:hAnsi="Times New Roman"/>
          <w:b/>
          <w:sz w:val="24"/>
          <w:szCs w:val="24"/>
        </w:rPr>
      </w:pPr>
      <w:r>
        <w:rPr>
          <w:rFonts w:ascii="Times New Roman" w:hAnsi="Times New Roman"/>
          <w:b/>
          <w:sz w:val="24"/>
          <w:szCs w:val="24"/>
        </w:rPr>
        <w:t>2018 год</w:t>
      </w:r>
    </w:p>
    <w:p w:rsidR="00F145D5" w:rsidRDefault="00F145D5" w:rsidP="00C03B75">
      <w:pPr>
        <w:spacing w:after="0" w:line="240" w:lineRule="auto"/>
        <w:ind w:right="-2"/>
        <w:rPr>
          <w:rFonts w:ascii="Times New Roman" w:hAnsi="Times New Roman"/>
          <w:b/>
          <w:sz w:val="24"/>
          <w:szCs w:val="24"/>
        </w:rPr>
        <w:sectPr w:rsidR="00F145D5" w:rsidSect="00A03D13">
          <w:headerReference w:type="default" r:id="rId9"/>
          <w:footerReference w:type="default" r:id="rId10"/>
          <w:footerReference w:type="first" r:id="rId11"/>
          <w:pgSz w:w="11906" w:h="16838"/>
          <w:pgMar w:top="1134" w:right="851" w:bottom="1134" w:left="851" w:header="567" w:footer="567" w:gutter="0"/>
          <w:cols w:space="708"/>
          <w:titlePg/>
          <w:docGrid w:linePitch="360"/>
        </w:sectPr>
      </w:pPr>
      <w:r>
        <w:rPr>
          <w:rFonts w:ascii="Times New Roman" w:hAnsi="Times New Roman"/>
          <w:b/>
          <w:sz w:val="24"/>
          <w:szCs w:val="24"/>
        </w:rPr>
        <w:t>с. Краснокумское</w:t>
      </w:r>
    </w:p>
    <w:p w:rsidR="00A03D13" w:rsidRDefault="00A03D13" w:rsidP="00C03B75">
      <w:pPr>
        <w:spacing w:after="0" w:line="240" w:lineRule="auto"/>
        <w:ind w:right="-2"/>
        <w:jc w:val="both"/>
        <w:rPr>
          <w:rFonts w:ascii="Times New Roman" w:hAnsi="Times New Roman"/>
          <w:b/>
          <w:sz w:val="24"/>
          <w:szCs w:val="24"/>
        </w:rPr>
      </w:pPr>
    </w:p>
    <w:p w:rsidR="00A03D13" w:rsidRDefault="00A03D13" w:rsidP="00C03B75">
      <w:pPr>
        <w:spacing w:after="0" w:line="240" w:lineRule="auto"/>
        <w:ind w:right="-2"/>
        <w:rPr>
          <w:rFonts w:ascii="Times New Roman" w:hAnsi="Times New Roman"/>
          <w:b/>
          <w:sz w:val="24"/>
          <w:szCs w:val="24"/>
        </w:rPr>
      </w:pPr>
    </w:p>
    <w:p w:rsidR="00B43232" w:rsidRDefault="00403DEC"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r w:rsidR="00B43232">
        <w:rPr>
          <w:rFonts w:ascii="Times New Roman" w:hAnsi="Times New Roman"/>
          <w:b/>
          <w:sz w:val="24"/>
          <w:szCs w:val="24"/>
        </w:rPr>
        <w:t>СОДЕРЖАНИЕ</w:t>
      </w:r>
    </w:p>
    <w:p w:rsidR="00576489" w:rsidRDefault="00576489" w:rsidP="00C03B75">
      <w:pPr>
        <w:spacing w:after="0" w:line="240" w:lineRule="auto"/>
        <w:ind w:right="-2"/>
        <w:jc w:val="both"/>
        <w:rPr>
          <w:rFonts w:ascii="Times New Roman" w:hAnsi="Times New Roman"/>
          <w:b/>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7400"/>
        <w:gridCol w:w="856"/>
      </w:tblGrid>
      <w:tr w:rsidR="00B43232" w:rsidRPr="00A95A98" w:rsidTr="00B43232">
        <w:tc>
          <w:tcPr>
            <w:tcW w:w="1526" w:type="dxa"/>
          </w:tcPr>
          <w:p w:rsidR="00B43232" w:rsidRPr="00A95A98" w:rsidRDefault="00B43232" w:rsidP="00C03B75">
            <w:pPr>
              <w:tabs>
                <w:tab w:val="left" w:pos="1024"/>
              </w:tabs>
              <w:spacing w:after="0" w:line="240" w:lineRule="auto"/>
              <w:ind w:left="-426" w:right="-2"/>
              <w:rPr>
                <w:rFonts w:ascii="Times New Roman" w:hAnsi="Times New Roman"/>
                <w:b/>
                <w:sz w:val="24"/>
                <w:szCs w:val="24"/>
              </w:rPr>
            </w:pPr>
            <w:r w:rsidRPr="00A95A98">
              <w:rPr>
                <w:rFonts w:ascii="Times New Roman" w:hAnsi="Times New Roman"/>
                <w:b/>
                <w:sz w:val="24"/>
                <w:szCs w:val="24"/>
              </w:rPr>
              <w:t xml:space="preserve">    Раздел 1</w:t>
            </w:r>
            <w:r w:rsidR="006D58E4">
              <w:rPr>
                <w:rFonts w:ascii="Times New Roman" w:hAnsi="Times New Roman"/>
                <w:b/>
                <w:sz w:val="24"/>
                <w:szCs w:val="24"/>
              </w:rPr>
              <w:t>.</w:t>
            </w:r>
          </w:p>
        </w:tc>
        <w:tc>
          <w:tcPr>
            <w:tcW w:w="7404" w:type="dxa"/>
          </w:tcPr>
          <w:p w:rsidR="00B43232" w:rsidRPr="00A95A98" w:rsidRDefault="00B43232" w:rsidP="00C03B75">
            <w:pPr>
              <w:tabs>
                <w:tab w:val="left" w:pos="1024"/>
              </w:tabs>
              <w:spacing w:after="0" w:line="240" w:lineRule="auto"/>
              <w:ind w:right="-2"/>
              <w:rPr>
                <w:rFonts w:ascii="Times New Roman" w:hAnsi="Times New Roman"/>
                <w:b/>
                <w:sz w:val="24"/>
                <w:szCs w:val="24"/>
              </w:rPr>
            </w:pPr>
            <w:r w:rsidRPr="00A95A98">
              <w:rPr>
                <w:rFonts w:ascii="Times New Roman" w:hAnsi="Times New Roman"/>
                <w:b/>
                <w:sz w:val="24"/>
                <w:szCs w:val="24"/>
              </w:rPr>
              <w:t>ЦЕЛЕВОЙ РАЗДЕЛ</w:t>
            </w:r>
          </w:p>
        </w:tc>
        <w:tc>
          <w:tcPr>
            <w:tcW w:w="851" w:type="dxa"/>
          </w:tcPr>
          <w:p w:rsidR="00B43232" w:rsidRPr="00176F37" w:rsidRDefault="00B43232" w:rsidP="00C03B75">
            <w:pPr>
              <w:spacing w:after="0" w:line="240" w:lineRule="auto"/>
              <w:ind w:right="-2"/>
              <w:rPr>
                <w:rFonts w:ascii="Times New Roman" w:hAnsi="Times New Roman"/>
                <w:sz w:val="24"/>
                <w:szCs w:val="24"/>
              </w:rPr>
            </w:pPr>
          </w:p>
        </w:tc>
      </w:tr>
      <w:tr w:rsidR="006D58E4" w:rsidRPr="006B55B2" w:rsidTr="00B43232">
        <w:tc>
          <w:tcPr>
            <w:tcW w:w="1526" w:type="dxa"/>
          </w:tcPr>
          <w:p w:rsidR="006D58E4" w:rsidRPr="006B55B2" w:rsidRDefault="006D58E4" w:rsidP="00C03B75">
            <w:pPr>
              <w:spacing w:after="0" w:line="240" w:lineRule="auto"/>
              <w:ind w:right="-2"/>
              <w:rPr>
                <w:rFonts w:ascii="Times New Roman" w:hAnsi="Times New Roman"/>
                <w:sz w:val="24"/>
                <w:szCs w:val="24"/>
              </w:rPr>
            </w:pPr>
            <w:r w:rsidRPr="006B55B2">
              <w:rPr>
                <w:rFonts w:ascii="Times New Roman" w:hAnsi="Times New Roman"/>
                <w:sz w:val="24"/>
                <w:szCs w:val="24"/>
              </w:rPr>
              <w:t>1</w:t>
            </w:r>
            <w:r>
              <w:rPr>
                <w:rFonts w:ascii="Times New Roman" w:hAnsi="Times New Roman"/>
                <w:sz w:val="24"/>
                <w:szCs w:val="24"/>
              </w:rPr>
              <w:t>.1.</w:t>
            </w:r>
          </w:p>
        </w:tc>
        <w:tc>
          <w:tcPr>
            <w:tcW w:w="7404" w:type="dxa"/>
          </w:tcPr>
          <w:p w:rsidR="006D58E4" w:rsidRPr="006B55B2" w:rsidRDefault="006D58E4"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Пояснительная записка</w:t>
            </w:r>
          </w:p>
        </w:tc>
        <w:tc>
          <w:tcPr>
            <w:tcW w:w="851" w:type="dxa"/>
          </w:tcPr>
          <w:p w:rsidR="006D58E4" w:rsidRPr="00176F37" w:rsidRDefault="00B5421E" w:rsidP="00C03B75">
            <w:pPr>
              <w:spacing w:after="0" w:line="240" w:lineRule="auto"/>
              <w:ind w:right="-2"/>
              <w:rPr>
                <w:rFonts w:ascii="Times New Roman" w:hAnsi="Times New Roman"/>
                <w:sz w:val="24"/>
                <w:szCs w:val="24"/>
              </w:rPr>
            </w:pPr>
            <w:r>
              <w:rPr>
                <w:rFonts w:ascii="Times New Roman" w:hAnsi="Times New Roman"/>
                <w:sz w:val="24"/>
                <w:szCs w:val="24"/>
              </w:rPr>
              <w:t>3</w:t>
            </w:r>
          </w:p>
        </w:tc>
      </w:tr>
      <w:tr w:rsidR="006D58E4" w:rsidRPr="006B55B2" w:rsidTr="00B43232">
        <w:tc>
          <w:tcPr>
            <w:tcW w:w="1526" w:type="dxa"/>
          </w:tcPr>
          <w:p w:rsidR="006D58E4" w:rsidRPr="006B55B2" w:rsidRDefault="000C1F57" w:rsidP="00C03B75">
            <w:pPr>
              <w:spacing w:after="0" w:line="240" w:lineRule="auto"/>
              <w:ind w:right="-2"/>
              <w:rPr>
                <w:rFonts w:ascii="Times New Roman" w:hAnsi="Times New Roman"/>
                <w:sz w:val="24"/>
                <w:szCs w:val="24"/>
              </w:rPr>
            </w:pPr>
            <w:r>
              <w:rPr>
                <w:rFonts w:ascii="Times New Roman" w:hAnsi="Times New Roman"/>
                <w:sz w:val="24"/>
                <w:szCs w:val="24"/>
              </w:rPr>
              <w:t>1.1.1.</w:t>
            </w:r>
          </w:p>
        </w:tc>
        <w:tc>
          <w:tcPr>
            <w:tcW w:w="7404" w:type="dxa"/>
          </w:tcPr>
          <w:p w:rsidR="006D58E4" w:rsidRPr="006B55B2" w:rsidRDefault="006D58E4" w:rsidP="00C03B75">
            <w:pPr>
              <w:spacing w:after="0" w:line="240" w:lineRule="auto"/>
              <w:ind w:right="-2"/>
              <w:jc w:val="both"/>
              <w:rPr>
                <w:rFonts w:ascii="Times New Roman" w:hAnsi="Times New Roman"/>
                <w:sz w:val="24"/>
                <w:szCs w:val="24"/>
              </w:rPr>
            </w:pPr>
            <w:r>
              <w:rPr>
                <w:rFonts w:ascii="Times New Roman" w:hAnsi="Times New Roman"/>
                <w:sz w:val="24"/>
                <w:szCs w:val="24"/>
              </w:rPr>
              <w:t>Цели и задачи реализации П</w:t>
            </w:r>
            <w:r w:rsidRPr="006B55B2">
              <w:rPr>
                <w:rFonts w:ascii="Times New Roman" w:hAnsi="Times New Roman"/>
                <w:sz w:val="24"/>
                <w:szCs w:val="24"/>
              </w:rPr>
              <w:t>рограмм</w:t>
            </w:r>
            <w:r>
              <w:rPr>
                <w:rFonts w:ascii="Times New Roman" w:hAnsi="Times New Roman"/>
                <w:sz w:val="24"/>
                <w:szCs w:val="24"/>
              </w:rPr>
              <w:t>ы</w:t>
            </w:r>
          </w:p>
        </w:tc>
        <w:tc>
          <w:tcPr>
            <w:tcW w:w="851" w:type="dxa"/>
          </w:tcPr>
          <w:p w:rsidR="006D58E4" w:rsidRPr="00176F37" w:rsidRDefault="00B5421E" w:rsidP="00C03B75">
            <w:pPr>
              <w:spacing w:after="0" w:line="240" w:lineRule="auto"/>
              <w:ind w:right="-2"/>
              <w:rPr>
                <w:rFonts w:ascii="Times New Roman" w:hAnsi="Times New Roman"/>
                <w:sz w:val="24"/>
                <w:szCs w:val="24"/>
              </w:rPr>
            </w:pPr>
            <w:r>
              <w:rPr>
                <w:rFonts w:ascii="Times New Roman" w:hAnsi="Times New Roman"/>
                <w:sz w:val="24"/>
                <w:szCs w:val="24"/>
              </w:rPr>
              <w:t>3</w:t>
            </w:r>
          </w:p>
        </w:tc>
      </w:tr>
      <w:tr w:rsidR="006D58E4" w:rsidRPr="006B55B2" w:rsidTr="00B43232">
        <w:tc>
          <w:tcPr>
            <w:tcW w:w="1526" w:type="dxa"/>
          </w:tcPr>
          <w:p w:rsidR="006D58E4" w:rsidRPr="006B55B2" w:rsidRDefault="000C1F57" w:rsidP="00C03B75">
            <w:pPr>
              <w:spacing w:after="0" w:line="240" w:lineRule="auto"/>
              <w:ind w:right="-2"/>
              <w:rPr>
                <w:rFonts w:ascii="Times New Roman" w:hAnsi="Times New Roman"/>
                <w:sz w:val="24"/>
                <w:szCs w:val="24"/>
              </w:rPr>
            </w:pPr>
            <w:r>
              <w:rPr>
                <w:rFonts w:ascii="Times New Roman" w:hAnsi="Times New Roman"/>
                <w:sz w:val="24"/>
                <w:szCs w:val="24"/>
              </w:rPr>
              <w:t>1.1.2.</w:t>
            </w:r>
          </w:p>
        </w:tc>
        <w:tc>
          <w:tcPr>
            <w:tcW w:w="7404" w:type="dxa"/>
          </w:tcPr>
          <w:p w:rsidR="006D58E4" w:rsidRPr="006B55B2" w:rsidRDefault="006D58E4"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При</w:t>
            </w:r>
            <w:r>
              <w:rPr>
                <w:rFonts w:ascii="Times New Roman" w:hAnsi="Times New Roman"/>
                <w:sz w:val="24"/>
                <w:szCs w:val="24"/>
              </w:rPr>
              <w:t>нципы и подходы к формированию П</w:t>
            </w:r>
            <w:r w:rsidRPr="006B55B2">
              <w:rPr>
                <w:rFonts w:ascii="Times New Roman" w:hAnsi="Times New Roman"/>
                <w:sz w:val="24"/>
                <w:szCs w:val="24"/>
              </w:rPr>
              <w:t>рограммы</w:t>
            </w:r>
          </w:p>
        </w:tc>
        <w:tc>
          <w:tcPr>
            <w:tcW w:w="851" w:type="dxa"/>
          </w:tcPr>
          <w:p w:rsidR="006D58E4" w:rsidRPr="00176F37" w:rsidRDefault="00B5421E" w:rsidP="00C03B75">
            <w:pPr>
              <w:spacing w:after="0" w:line="240" w:lineRule="auto"/>
              <w:ind w:right="-2"/>
              <w:rPr>
                <w:rFonts w:ascii="Times New Roman" w:hAnsi="Times New Roman"/>
                <w:sz w:val="24"/>
                <w:szCs w:val="24"/>
              </w:rPr>
            </w:pPr>
            <w:r>
              <w:rPr>
                <w:rFonts w:ascii="Times New Roman" w:hAnsi="Times New Roman"/>
                <w:sz w:val="24"/>
                <w:szCs w:val="24"/>
              </w:rPr>
              <w:t>4</w:t>
            </w:r>
          </w:p>
        </w:tc>
      </w:tr>
      <w:tr w:rsidR="006D58E4" w:rsidRPr="006B55B2" w:rsidTr="00B43232">
        <w:tc>
          <w:tcPr>
            <w:tcW w:w="1526" w:type="dxa"/>
          </w:tcPr>
          <w:p w:rsidR="006D58E4" w:rsidRPr="006B55B2" w:rsidRDefault="000C1F57" w:rsidP="00C03B75">
            <w:pPr>
              <w:spacing w:after="0" w:line="240" w:lineRule="auto"/>
              <w:ind w:right="-2"/>
              <w:rPr>
                <w:rFonts w:ascii="Times New Roman" w:hAnsi="Times New Roman"/>
                <w:sz w:val="24"/>
                <w:szCs w:val="24"/>
              </w:rPr>
            </w:pPr>
            <w:r>
              <w:rPr>
                <w:rFonts w:ascii="Times New Roman" w:hAnsi="Times New Roman"/>
                <w:sz w:val="24"/>
                <w:szCs w:val="24"/>
              </w:rPr>
              <w:t>1.1.3.</w:t>
            </w:r>
          </w:p>
        </w:tc>
        <w:tc>
          <w:tcPr>
            <w:tcW w:w="7404" w:type="dxa"/>
          </w:tcPr>
          <w:p w:rsidR="006D58E4" w:rsidRPr="006B55B2" w:rsidRDefault="006D58E4"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Значимые для разработки и реализации Программы характеристики. Характеристики особенностей развития детей раннего и дошкольного возраста.</w:t>
            </w:r>
          </w:p>
        </w:tc>
        <w:tc>
          <w:tcPr>
            <w:tcW w:w="851" w:type="dxa"/>
          </w:tcPr>
          <w:p w:rsidR="006D58E4" w:rsidRPr="00176F37" w:rsidRDefault="00B5421E" w:rsidP="00C03B75">
            <w:pPr>
              <w:spacing w:after="0" w:line="240" w:lineRule="auto"/>
              <w:ind w:right="-2"/>
              <w:rPr>
                <w:rFonts w:ascii="Times New Roman" w:hAnsi="Times New Roman"/>
                <w:sz w:val="24"/>
                <w:szCs w:val="24"/>
              </w:rPr>
            </w:pPr>
            <w:r>
              <w:rPr>
                <w:rFonts w:ascii="Times New Roman" w:hAnsi="Times New Roman"/>
                <w:sz w:val="24"/>
                <w:szCs w:val="24"/>
              </w:rPr>
              <w:t>5</w:t>
            </w:r>
          </w:p>
        </w:tc>
      </w:tr>
      <w:tr w:rsidR="00B43232" w:rsidRPr="006B55B2" w:rsidTr="00B43232">
        <w:tc>
          <w:tcPr>
            <w:tcW w:w="1526" w:type="dxa"/>
          </w:tcPr>
          <w:p w:rsidR="00B43232" w:rsidRPr="006B55B2" w:rsidRDefault="00D23640" w:rsidP="00C03B75">
            <w:pPr>
              <w:spacing w:after="0" w:line="240" w:lineRule="auto"/>
              <w:ind w:right="-2"/>
              <w:rPr>
                <w:rFonts w:ascii="Times New Roman" w:hAnsi="Times New Roman"/>
                <w:sz w:val="24"/>
                <w:szCs w:val="24"/>
              </w:rPr>
            </w:pPr>
            <w:r>
              <w:rPr>
                <w:rFonts w:ascii="Times New Roman" w:hAnsi="Times New Roman"/>
                <w:sz w:val="24"/>
                <w:szCs w:val="24"/>
              </w:rPr>
              <w:t>1</w:t>
            </w:r>
            <w:r w:rsidR="00B43232" w:rsidRPr="006B55B2">
              <w:rPr>
                <w:rFonts w:ascii="Times New Roman" w:hAnsi="Times New Roman"/>
                <w:sz w:val="24"/>
                <w:szCs w:val="24"/>
              </w:rPr>
              <w:t>.</w:t>
            </w:r>
            <w:r w:rsidR="006D58E4">
              <w:rPr>
                <w:rFonts w:ascii="Times New Roman" w:hAnsi="Times New Roman"/>
                <w:sz w:val="24"/>
                <w:szCs w:val="24"/>
              </w:rPr>
              <w:t>2</w:t>
            </w:r>
            <w:r>
              <w:rPr>
                <w:rFonts w:ascii="Times New Roman" w:hAnsi="Times New Roman"/>
                <w:sz w:val="24"/>
                <w:szCs w:val="24"/>
              </w:rPr>
              <w:t>.</w:t>
            </w:r>
          </w:p>
        </w:tc>
        <w:tc>
          <w:tcPr>
            <w:tcW w:w="7404" w:type="dxa"/>
          </w:tcPr>
          <w:p w:rsidR="00B43232" w:rsidRPr="006B55B2" w:rsidRDefault="00B43232"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Планируемые результаты освоения Программы – целевые ориентиры</w:t>
            </w:r>
          </w:p>
        </w:tc>
        <w:tc>
          <w:tcPr>
            <w:tcW w:w="851" w:type="dxa"/>
          </w:tcPr>
          <w:p w:rsidR="00B43232" w:rsidRPr="00176F37" w:rsidRDefault="00B5421E" w:rsidP="00C03B75">
            <w:pPr>
              <w:spacing w:after="0" w:line="240" w:lineRule="auto"/>
              <w:ind w:right="-2"/>
              <w:rPr>
                <w:rFonts w:ascii="Times New Roman" w:hAnsi="Times New Roman"/>
                <w:sz w:val="24"/>
                <w:szCs w:val="24"/>
              </w:rPr>
            </w:pPr>
            <w:r>
              <w:rPr>
                <w:rFonts w:ascii="Times New Roman" w:hAnsi="Times New Roman"/>
                <w:sz w:val="24"/>
                <w:szCs w:val="24"/>
              </w:rPr>
              <w:t>7</w:t>
            </w:r>
          </w:p>
        </w:tc>
      </w:tr>
      <w:tr w:rsidR="00B43232" w:rsidRPr="006B55B2" w:rsidTr="00B43232">
        <w:tc>
          <w:tcPr>
            <w:tcW w:w="1526" w:type="dxa"/>
          </w:tcPr>
          <w:p w:rsidR="00B43232" w:rsidRPr="006D58E4" w:rsidRDefault="00B43232" w:rsidP="00C03B75">
            <w:pPr>
              <w:spacing w:after="0" w:line="240" w:lineRule="auto"/>
              <w:ind w:right="-2"/>
              <w:rPr>
                <w:rFonts w:ascii="Times New Roman" w:hAnsi="Times New Roman"/>
                <w:b/>
                <w:sz w:val="24"/>
                <w:szCs w:val="24"/>
              </w:rPr>
            </w:pPr>
            <w:r w:rsidRPr="006B55B2">
              <w:rPr>
                <w:rFonts w:ascii="Times New Roman" w:hAnsi="Times New Roman"/>
                <w:b/>
                <w:sz w:val="24"/>
                <w:szCs w:val="24"/>
              </w:rPr>
              <w:t xml:space="preserve">Раздел </w:t>
            </w:r>
            <w:r w:rsidR="006D58E4">
              <w:rPr>
                <w:rFonts w:ascii="Times New Roman" w:hAnsi="Times New Roman"/>
                <w:b/>
                <w:sz w:val="24"/>
                <w:szCs w:val="24"/>
              </w:rPr>
              <w:t>2.</w:t>
            </w:r>
          </w:p>
        </w:tc>
        <w:tc>
          <w:tcPr>
            <w:tcW w:w="7404" w:type="dxa"/>
          </w:tcPr>
          <w:p w:rsidR="00B43232" w:rsidRPr="006B55B2" w:rsidRDefault="00B43232" w:rsidP="00C03B75">
            <w:pPr>
              <w:spacing w:after="0" w:line="240" w:lineRule="auto"/>
              <w:ind w:right="-2"/>
              <w:rPr>
                <w:rFonts w:ascii="Times New Roman" w:hAnsi="Times New Roman"/>
                <w:b/>
                <w:sz w:val="24"/>
                <w:szCs w:val="24"/>
              </w:rPr>
            </w:pPr>
            <w:r w:rsidRPr="006B55B2">
              <w:rPr>
                <w:rFonts w:ascii="Times New Roman" w:hAnsi="Times New Roman"/>
                <w:b/>
                <w:sz w:val="24"/>
                <w:szCs w:val="24"/>
              </w:rPr>
              <w:t>СОДЕРЖАТЕЛЬНЫЙ РАЗДЕЛ</w:t>
            </w:r>
          </w:p>
        </w:tc>
        <w:tc>
          <w:tcPr>
            <w:tcW w:w="851" w:type="dxa"/>
          </w:tcPr>
          <w:p w:rsidR="00B43232" w:rsidRPr="00176F37" w:rsidRDefault="00B43232" w:rsidP="00C03B75">
            <w:pPr>
              <w:spacing w:after="0" w:line="240" w:lineRule="auto"/>
              <w:ind w:right="-2"/>
              <w:rPr>
                <w:rFonts w:ascii="Times New Roman" w:hAnsi="Times New Roman"/>
                <w:sz w:val="24"/>
                <w:szCs w:val="24"/>
              </w:rPr>
            </w:pPr>
          </w:p>
        </w:tc>
      </w:tr>
      <w:tr w:rsidR="00604927" w:rsidRPr="006B55B2" w:rsidTr="00B43232">
        <w:tc>
          <w:tcPr>
            <w:tcW w:w="1526" w:type="dxa"/>
            <w:vMerge w:val="restart"/>
          </w:tcPr>
          <w:p w:rsidR="00604927" w:rsidRPr="006B55B2" w:rsidRDefault="00604927" w:rsidP="00C03B75">
            <w:pPr>
              <w:spacing w:after="0" w:line="240" w:lineRule="auto"/>
              <w:ind w:right="-2"/>
              <w:rPr>
                <w:rFonts w:ascii="Times New Roman" w:hAnsi="Times New Roman"/>
                <w:sz w:val="24"/>
                <w:szCs w:val="24"/>
              </w:rPr>
            </w:pPr>
            <w:r>
              <w:rPr>
                <w:rFonts w:ascii="Times New Roman" w:hAnsi="Times New Roman"/>
                <w:sz w:val="24"/>
                <w:szCs w:val="24"/>
              </w:rPr>
              <w:t>2.1.</w:t>
            </w: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Описание образовательной деятельности в соответствии с направлениями развития</w:t>
            </w:r>
            <w:r>
              <w:rPr>
                <w:rFonts w:ascii="Times New Roman" w:hAnsi="Times New Roman"/>
                <w:sz w:val="24"/>
                <w:szCs w:val="24"/>
              </w:rPr>
              <w:t>, представленными в пяти образовательных областях</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34</w:t>
            </w:r>
          </w:p>
        </w:tc>
      </w:tr>
      <w:tr w:rsidR="00604927" w:rsidRPr="006B55B2" w:rsidTr="00B43232">
        <w:tc>
          <w:tcPr>
            <w:tcW w:w="1526" w:type="dxa"/>
            <w:vMerge/>
          </w:tcPr>
          <w:p w:rsidR="00604927" w:rsidRPr="006B55B2" w:rsidRDefault="00604927" w:rsidP="00C03B75">
            <w:pPr>
              <w:spacing w:after="0" w:line="240" w:lineRule="auto"/>
              <w:ind w:right="-2"/>
              <w:rPr>
                <w:rFonts w:ascii="Times New Roman" w:hAnsi="Times New Roman"/>
                <w:sz w:val="24"/>
                <w:szCs w:val="24"/>
              </w:rPr>
            </w:pP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Образовательная область «Социально-коммуникативное развитие»</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36</w:t>
            </w:r>
          </w:p>
        </w:tc>
      </w:tr>
      <w:tr w:rsidR="00604927" w:rsidRPr="006B55B2" w:rsidTr="00B43232">
        <w:tc>
          <w:tcPr>
            <w:tcW w:w="1526" w:type="dxa"/>
            <w:vMerge/>
          </w:tcPr>
          <w:p w:rsidR="00604927" w:rsidRPr="006B55B2" w:rsidRDefault="00604927" w:rsidP="00C03B75">
            <w:pPr>
              <w:spacing w:after="0" w:line="240" w:lineRule="auto"/>
              <w:ind w:right="-2"/>
              <w:rPr>
                <w:rFonts w:ascii="Times New Roman" w:hAnsi="Times New Roman"/>
                <w:sz w:val="24"/>
                <w:szCs w:val="24"/>
              </w:rPr>
            </w:pP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Образовательная область «Познавательное развитие»</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51</w:t>
            </w:r>
          </w:p>
        </w:tc>
      </w:tr>
      <w:tr w:rsidR="00604927" w:rsidRPr="006B55B2" w:rsidTr="00B43232">
        <w:tc>
          <w:tcPr>
            <w:tcW w:w="1526" w:type="dxa"/>
            <w:vMerge/>
          </w:tcPr>
          <w:p w:rsidR="00604927" w:rsidRPr="006B55B2" w:rsidRDefault="00604927" w:rsidP="00C03B75">
            <w:pPr>
              <w:spacing w:after="0" w:line="240" w:lineRule="auto"/>
              <w:ind w:right="-2"/>
              <w:rPr>
                <w:rFonts w:ascii="Times New Roman" w:hAnsi="Times New Roman"/>
                <w:sz w:val="24"/>
                <w:szCs w:val="24"/>
              </w:rPr>
            </w:pP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Образовательная область «Развитие речи»</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64</w:t>
            </w:r>
          </w:p>
        </w:tc>
      </w:tr>
      <w:tr w:rsidR="00604927" w:rsidRPr="006B55B2" w:rsidTr="00B43232">
        <w:tc>
          <w:tcPr>
            <w:tcW w:w="1526" w:type="dxa"/>
            <w:vMerge/>
          </w:tcPr>
          <w:p w:rsidR="00604927" w:rsidRPr="006B55B2" w:rsidRDefault="00604927" w:rsidP="00C03B75">
            <w:pPr>
              <w:spacing w:after="0" w:line="240" w:lineRule="auto"/>
              <w:ind w:right="-2"/>
              <w:rPr>
                <w:rFonts w:ascii="Times New Roman" w:hAnsi="Times New Roman"/>
                <w:sz w:val="24"/>
                <w:szCs w:val="24"/>
              </w:rPr>
            </w:pP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Образовательная область «Художественно-эстетическое развитие»</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75</w:t>
            </w:r>
          </w:p>
        </w:tc>
      </w:tr>
      <w:tr w:rsidR="00604927" w:rsidRPr="006B55B2" w:rsidTr="00B43232">
        <w:tc>
          <w:tcPr>
            <w:tcW w:w="1526" w:type="dxa"/>
            <w:vMerge/>
          </w:tcPr>
          <w:p w:rsidR="00604927" w:rsidRPr="006B55B2" w:rsidRDefault="00604927" w:rsidP="00C03B75">
            <w:pPr>
              <w:spacing w:after="0" w:line="240" w:lineRule="auto"/>
              <w:ind w:right="-2"/>
              <w:rPr>
                <w:rFonts w:ascii="Times New Roman" w:hAnsi="Times New Roman"/>
                <w:sz w:val="24"/>
                <w:szCs w:val="24"/>
              </w:rPr>
            </w:pPr>
          </w:p>
        </w:tc>
        <w:tc>
          <w:tcPr>
            <w:tcW w:w="7404" w:type="dxa"/>
          </w:tcPr>
          <w:p w:rsidR="00604927" w:rsidRPr="006B55B2" w:rsidRDefault="00604927"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Образовательная область «Физическое развитие»</w:t>
            </w:r>
          </w:p>
        </w:tc>
        <w:tc>
          <w:tcPr>
            <w:tcW w:w="851" w:type="dxa"/>
          </w:tcPr>
          <w:p w:rsidR="00604927" w:rsidRPr="00176F37" w:rsidRDefault="008916DB" w:rsidP="00C03B75">
            <w:pPr>
              <w:spacing w:after="0" w:line="240" w:lineRule="auto"/>
              <w:ind w:right="-2"/>
              <w:rPr>
                <w:rFonts w:ascii="Times New Roman" w:hAnsi="Times New Roman"/>
                <w:sz w:val="24"/>
                <w:szCs w:val="24"/>
              </w:rPr>
            </w:pPr>
            <w:r>
              <w:rPr>
                <w:rFonts w:ascii="Times New Roman" w:hAnsi="Times New Roman"/>
                <w:sz w:val="24"/>
                <w:szCs w:val="24"/>
              </w:rPr>
              <w:t>84</w:t>
            </w:r>
          </w:p>
        </w:tc>
      </w:tr>
      <w:tr w:rsidR="00E17449" w:rsidRPr="006B55B2" w:rsidTr="00B43232">
        <w:tc>
          <w:tcPr>
            <w:tcW w:w="1526" w:type="dxa"/>
          </w:tcPr>
          <w:p w:rsidR="00E17449" w:rsidRPr="006B55B2" w:rsidRDefault="00E17449" w:rsidP="00C03B75">
            <w:pPr>
              <w:spacing w:after="0" w:line="240" w:lineRule="auto"/>
              <w:ind w:right="-2"/>
              <w:rPr>
                <w:rFonts w:ascii="Times New Roman" w:hAnsi="Times New Roman"/>
                <w:sz w:val="24"/>
                <w:szCs w:val="24"/>
              </w:rPr>
            </w:pPr>
            <w:r>
              <w:rPr>
                <w:rFonts w:ascii="Times New Roman" w:hAnsi="Times New Roman"/>
                <w:sz w:val="24"/>
                <w:szCs w:val="24"/>
              </w:rPr>
              <w:t>2.</w:t>
            </w:r>
            <w:r w:rsidR="00604927">
              <w:rPr>
                <w:rFonts w:ascii="Times New Roman" w:hAnsi="Times New Roman"/>
                <w:sz w:val="24"/>
                <w:szCs w:val="24"/>
              </w:rPr>
              <w:t>2</w:t>
            </w:r>
            <w:r w:rsidR="00D23640">
              <w:rPr>
                <w:rFonts w:ascii="Times New Roman" w:hAnsi="Times New Roman"/>
                <w:sz w:val="24"/>
                <w:szCs w:val="24"/>
              </w:rPr>
              <w:t>.</w:t>
            </w:r>
          </w:p>
        </w:tc>
        <w:tc>
          <w:tcPr>
            <w:tcW w:w="7404" w:type="dxa"/>
          </w:tcPr>
          <w:p w:rsidR="00E17449" w:rsidRPr="006B55B2" w:rsidRDefault="00E17449"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Описание вариативных форм, способов, методов и средств реализации Программы</w:t>
            </w:r>
          </w:p>
        </w:tc>
        <w:tc>
          <w:tcPr>
            <w:tcW w:w="851" w:type="dxa"/>
          </w:tcPr>
          <w:p w:rsidR="00E17449" w:rsidRDefault="008916DB" w:rsidP="00C03B75">
            <w:pPr>
              <w:spacing w:after="0" w:line="240" w:lineRule="auto"/>
              <w:ind w:right="-2"/>
              <w:rPr>
                <w:rFonts w:ascii="Times New Roman" w:hAnsi="Times New Roman"/>
                <w:sz w:val="24"/>
                <w:szCs w:val="24"/>
              </w:rPr>
            </w:pPr>
            <w:r>
              <w:rPr>
                <w:rFonts w:ascii="Times New Roman" w:hAnsi="Times New Roman"/>
                <w:sz w:val="24"/>
                <w:szCs w:val="24"/>
              </w:rPr>
              <w:t>102</w:t>
            </w:r>
          </w:p>
        </w:tc>
      </w:tr>
      <w:tr w:rsidR="00E17449" w:rsidRPr="006B55B2" w:rsidTr="00B43232">
        <w:tc>
          <w:tcPr>
            <w:tcW w:w="1526" w:type="dxa"/>
          </w:tcPr>
          <w:p w:rsidR="00E17449" w:rsidRDefault="00604927" w:rsidP="00C03B75">
            <w:pPr>
              <w:spacing w:after="0" w:line="240" w:lineRule="auto"/>
              <w:ind w:right="-2"/>
              <w:rPr>
                <w:rFonts w:ascii="Times New Roman" w:hAnsi="Times New Roman"/>
                <w:sz w:val="24"/>
                <w:szCs w:val="24"/>
              </w:rPr>
            </w:pPr>
            <w:r>
              <w:rPr>
                <w:rFonts w:ascii="Times New Roman" w:hAnsi="Times New Roman"/>
                <w:sz w:val="24"/>
                <w:szCs w:val="24"/>
              </w:rPr>
              <w:t>2.3</w:t>
            </w:r>
            <w:r w:rsidR="00D23640">
              <w:rPr>
                <w:rFonts w:ascii="Times New Roman" w:hAnsi="Times New Roman"/>
                <w:sz w:val="24"/>
                <w:szCs w:val="24"/>
              </w:rPr>
              <w:t>.</w:t>
            </w:r>
          </w:p>
        </w:tc>
        <w:tc>
          <w:tcPr>
            <w:tcW w:w="7404" w:type="dxa"/>
          </w:tcPr>
          <w:p w:rsidR="00E17449" w:rsidRPr="00730AA3" w:rsidRDefault="00E17449"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Особенности образовательной деятельности разных видов и культурных практик</w:t>
            </w:r>
          </w:p>
        </w:tc>
        <w:tc>
          <w:tcPr>
            <w:tcW w:w="851" w:type="dxa"/>
          </w:tcPr>
          <w:p w:rsidR="00E17449" w:rsidRDefault="00576489"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24</w:t>
            </w:r>
          </w:p>
        </w:tc>
      </w:tr>
      <w:tr w:rsidR="00E17449" w:rsidRPr="006B55B2" w:rsidTr="00B43232">
        <w:tc>
          <w:tcPr>
            <w:tcW w:w="1526" w:type="dxa"/>
          </w:tcPr>
          <w:p w:rsidR="00E17449" w:rsidRDefault="00604927" w:rsidP="00C03B75">
            <w:pPr>
              <w:spacing w:after="0" w:line="240" w:lineRule="auto"/>
              <w:ind w:right="-2"/>
              <w:rPr>
                <w:rFonts w:ascii="Times New Roman" w:hAnsi="Times New Roman"/>
                <w:sz w:val="24"/>
                <w:szCs w:val="24"/>
              </w:rPr>
            </w:pPr>
            <w:r>
              <w:rPr>
                <w:rFonts w:ascii="Times New Roman" w:hAnsi="Times New Roman"/>
                <w:sz w:val="24"/>
                <w:szCs w:val="24"/>
              </w:rPr>
              <w:t>2.4</w:t>
            </w:r>
            <w:r w:rsidR="00D23640">
              <w:rPr>
                <w:rFonts w:ascii="Times New Roman" w:hAnsi="Times New Roman"/>
                <w:sz w:val="24"/>
                <w:szCs w:val="24"/>
              </w:rPr>
              <w:t>.</w:t>
            </w:r>
          </w:p>
        </w:tc>
        <w:tc>
          <w:tcPr>
            <w:tcW w:w="7404" w:type="dxa"/>
          </w:tcPr>
          <w:p w:rsidR="00E17449" w:rsidRPr="006B55B2" w:rsidRDefault="00E17449"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Способы и направления поддержки детской инициативы</w:t>
            </w:r>
          </w:p>
        </w:tc>
        <w:tc>
          <w:tcPr>
            <w:tcW w:w="851" w:type="dxa"/>
          </w:tcPr>
          <w:p w:rsidR="00E17449"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32</w:t>
            </w:r>
          </w:p>
        </w:tc>
      </w:tr>
      <w:tr w:rsidR="00B43232" w:rsidRPr="006B55B2" w:rsidTr="00B43232">
        <w:tc>
          <w:tcPr>
            <w:tcW w:w="1526" w:type="dxa"/>
          </w:tcPr>
          <w:p w:rsidR="00B43232" w:rsidRPr="006B55B2" w:rsidRDefault="00604927" w:rsidP="00C03B75">
            <w:pPr>
              <w:spacing w:after="0" w:line="240" w:lineRule="auto"/>
              <w:ind w:right="-2"/>
              <w:rPr>
                <w:rFonts w:ascii="Times New Roman" w:hAnsi="Times New Roman"/>
                <w:sz w:val="24"/>
                <w:szCs w:val="24"/>
              </w:rPr>
            </w:pPr>
            <w:r>
              <w:rPr>
                <w:rFonts w:ascii="Times New Roman" w:hAnsi="Times New Roman"/>
                <w:sz w:val="24"/>
                <w:szCs w:val="24"/>
              </w:rPr>
              <w:t>2.5</w:t>
            </w:r>
            <w:r w:rsidR="00D23640">
              <w:rPr>
                <w:rFonts w:ascii="Times New Roman" w:hAnsi="Times New Roman"/>
                <w:sz w:val="24"/>
                <w:szCs w:val="24"/>
              </w:rPr>
              <w:t>.</w:t>
            </w:r>
          </w:p>
        </w:tc>
        <w:tc>
          <w:tcPr>
            <w:tcW w:w="7404" w:type="dxa"/>
          </w:tcPr>
          <w:p w:rsidR="00B43232" w:rsidRPr="006B55B2" w:rsidRDefault="00B43232"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Особенности взаимодействия педагогического коллектива с семьями воспитанников</w:t>
            </w:r>
          </w:p>
        </w:tc>
        <w:tc>
          <w:tcPr>
            <w:tcW w:w="851" w:type="dxa"/>
          </w:tcPr>
          <w:p w:rsidR="00B43232" w:rsidRPr="00176F37" w:rsidRDefault="00576489"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36</w:t>
            </w:r>
          </w:p>
        </w:tc>
      </w:tr>
      <w:tr w:rsidR="00601621" w:rsidRPr="006B55B2" w:rsidTr="00B43232">
        <w:tc>
          <w:tcPr>
            <w:tcW w:w="1526" w:type="dxa"/>
          </w:tcPr>
          <w:p w:rsidR="00601621" w:rsidRDefault="00604927" w:rsidP="00C03B75">
            <w:pPr>
              <w:spacing w:after="0" w:line="240" w:lineRule="auto"/>
              <w:ind w:right="-2"/>
              <w:rPr>
                <w:rFonts w:ascii="Times New Roman" w:hAnsi="Times New Roman"/>
                <w:sz w:val="24"/>
                <w:szCs w:val="24"/>
              </w:rPr>
            </w:pPr>
            <w:r>
              <w:rPr>
                <w:rFonts w:ascii="Times New Roman" w:hAnsi="Times New Roman"/>
                <w:sz w:val="24"/>
                <w:szCs w:val="24"/>
              </w:rPr>
              <w:t>2.6</w:t>
            </w:r>
            <w:r w:rsidR="00601621">
              <w:rPr>
                <w:rFonts w:ascii="Times New Roman" w:hAnsi="Times New Roman"/>
                <w:sz w:val="24"/>
                <w:szCs w:val="24"/>
              </w:rPr>
              <w:t>.</w:t>
            </w:r>
          </w:p>
        </w:tc>
        <w:tc>
          <w:tcPr>
            <w:tcW w:w="7404" w:type="dxa"/>
          </w:tcPr>
          <w:p w:rsidR="00601621" w:rsidRPr="006B55B2" w:rsidRDefault="00601621" w:rsidP="00C03B75">
            <w:pPr>
              <w:spacing w:after="0" w:line="240" w:lineRule="auto"/>
              <w:ind w:right="-2"/>
              <w:jc w:val="both"/>
              <w:rPr>
                <w:rFonts w:ascii="Times New Roman" w:hAnsi="Times New Roman"/>
                <w:sz w:val="24"/>
                <w:szCs w:val="24"/>
              </w:rPr>
            </w:pPr>
            <w:r w:rsidRPr="00AE610B">
              <w:rPr>
                <w:rFonts w:ascii="Times New Roman" w:hAnsi="Times New Roman"/>
                <w:sz w:val="24"/>
                <w:szCs w:val="24"/>
              </w:rPr>
              <w:t>Иные характеристики содержания Программы</w:t>
            </w:r>
          </w:p>
        </w:tc>
        <w:tc>
          <w:tcPr>
            <w:tcW w:w="851" w:type="dxa"/>
          </w:tcPr>
          <w:p w:rsidR="00601621" w:rsidRDefault="00576489"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41</w:t>
            </w:r>
          </w:p>
        </w:tc>
      </w:tr>
      <w:tr w:rsidR="005A6B46" w:rsidRPr="006B55B2" w:rsidTr="00510483">
        <w:trPr>
          <w:trHeight w:val="249"/>
        </w:trPr>
        <w:tc>
          <w:tcPr>
            <w:tcW w:w="1526" w:type="dxa"/>
          </w:tcPr>
          <w:p w:rsidR="005A6B46" w:rsidRPr="00604927" w:rsidRDefault="005A6B46" w:rsidP="00C03B75">
            <w:pPr>
              <w:spacing w:after="0" w:line="240" w:lineRule="auto"/>
              <w:ind w:right="-2"/>
              <w:rPr>
                <w:rFonts w:ascii="Times New Roman" w:hAnsi="Times New Roman"/>
                <w:b/>
                <w:sz w:val="24"/>
                <w:szCs w:val="24"/>
              </w:rPr>
            </w:pPr>
            <w:r w:rsidRPr="006B55B2">
              <w:rPr>
                <w:rFonts w:ascii="Times New Roman" w:hAnsi="Times New Roman"/>
                <w:b/>
                <w:sz w:val="24"/>
                <w:szCs w:val="24"/>
              </w:rPr>
              <w:t xml:space="preserve">Раздел </w:t>
            </w:r>
            <w:r w:rsidR="00604927">
              <w:rPr>
                <w:rFonts w:ascii="Times New Roman" w:hAnsi="Times New Roman"/>
                <w:b/>
                <w:sz w:val="24"/>
                <w:szCs w:val="24"/>
              </w:rPr>
              <w:t>3.</w:t>
            </w:r>
          </w:p>
        </w:tc>
        <w:tc>
          <w:tcPr>
            <w:tcW w:w="7404" w:type="dxa"/>
          </w:tcPr>
          <w:p w:rsidR="005A6B46" w:rsidRPr="006B55B2" w:rsidRDefault="005A6B46" w:rsidP="00C03B75">
            <w:pPr>
              <w:spacing w:after="0" w:line="240" w:lineRule="auto"/>
              <w:ind w:right="-2"/>
              <w:rPr>
                <w:rFonts w:ascii="Times New Roman" w:hAnsi="Times New Roman"/>
                <w:b/>
                <w:sz w:val="24"/>
                <w:szCs w:val="24"/>
              </w:rPr>
            </w:pPr>
            <w:r w:rsidRPr="006B55B2">
              <w:rPr>
                <w:rFonts w:ascii="Times New Roman" w:hAnsi="Times New Roman"/>
                <w:b/>
                <w:sz w:val="24"/>
                <w:szCs w:val="24"/>
              </w:rPr>
              <w:t>ОРГАНИЗАЦИОННЫЙ РАЗДЕЛ</w:t>
            </w:r>
          </w:p>
        </w:tc>
        <w:tc>
          <w:tcPr>
            <w:tcW w:w="851" w:type="dxa"/>
          </w:tcPr>
          <w:p w:rsidR="005A6B46" w:rsidRPr="00241729" w:rsidRDefault="005A6B46" w:rsidP="00C03B75">
            <w:pPr>
              <w:spacing w:after="0" w:line="240" w:lineRule="auto"/>
              <w:ind w:right="-2"/>
              <w:rPr>
                <w:rFonts w:ascii="Times New Roman" w:hAnsi="Times New Roman"/>
                <w:sz w:val="24"/>
                <w:szCs w:val="24"/>
              </w:rPr>
            </w:pPr>
          </w:p>
        </w:tc>
      </w:tr>
      <w:tr w:rsidR="00CA21FE" w:rsidRPr="006B55B2" w:rsidTr="00B43232">
        <w:tc>
          <w:tcPr>
            <w:tcW w:w="1526" w:type="dxa"/>
          </w:tcPr>
          <w:p w:rsidR="00CA21FE" w:rsidRPr="006B55B2" w:rsidRDefault="00CA21FE" w:rsidP="00C03B75">
            <w:pPr>
              <w:spacing w:after="0" w:line="240" w:lineRule="auto"/>
              <w:ind w:right="-2"/>
              <w:rPr>
                <w:rFonts w:ascii="Times New Roman" w:hAnsi="Times New Roman"/>
                <w:sz w:val="24"/>
                <w:szCs w:val="24"/>
              </w:rPr>
            </w:pPr>
            <w:r>
              <w:rPr>
                <w:rFonts w:ascii="Times New Roman" w:hAnsi="Times New Roman"/>
                <w:sz w:val="24"/>
                <w:szCs w:val="24"/>
              </w:rPr>
              <w:t>3.</w:t>
            </w:r>
            <w:r w:rsidRPr="006B55B2">
              <w:rPr>
                <w:rFonts w:ascii="Times New Roman" w:hAnsi="Times New Roman"/>
                <w:sz w:val="24"/>
                <w:szCs w:val="24"/>
              </w:rPr>
              <w:t>1.</w:t>
            </w:r>
          </w:p>
        </w:tc>
        <w:tc>
          <w:tcPr>
            <w:tcW w:w="7404" w:type="dxa"/>
          </w:tcPr>
          <w:p w:rsidR="00CA21FE" w:rsidRPr="007D38E2" w:rsidRDefault="00576489" w:rsidP="00C03B75">
            <w:pPr>
              <w:spacing w:after="0" w:line="240" w:lineRule="auto"/>
              <w:ind w:right="-2"/>
              <w:jc w:val="both"/>
              <w:rPr>
                <w:rFonts w:ascii="Times New Roman" w:hAnsi="Times New Roman"/>
                <w:sz w:val="24"/>
                <w:szCs w:val="24"/>
              </w:rPr>
            </w:pPr>
            <w:r>
              <w:rPr>
                <w:rFonts w:ascii="Times New Roman" w:hAnsi="Times New Roman"/>
                <w:sz w:val="24"/>
                <w:szCs w:val="24"/>
              </w:rPr>
              <w:t>Описание материально-технического обеспечения</w:t>
            </w:r>
            <w:r w:rsidR="00CA21FE" w:rsidRPr="006B55B2">
              <w:rPr>
                <w:rFonts w:ascii="Times New Roman" w:hAnsi="Times New Roman"/>
                <w:sz w:val="24"/>
                <w:szCs w:val="24"/>
              </w:rPr>
              <w:t xml:space="preserve"> Программы</w:t>
            </w:r>
          </w:p>
        </w:tc>
        <w:tc>
          <w:tcPr>
            <w:tcW w:w="851" w:type="dxa"/>
          </w:tcPr>
          <w:p w:rsidR="00CA21FE" w:rsidRPr="00241729"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42</w:t>
            </w:r>
          </w:p>
        </w:tc>
      </w:tr>
      <w:tr w:rsidR="00CA21FE" w:rsidRPr="006B55B2" w:rsidTr="00B43232">
        <w:tc>
          <w:tcPr>
            <w:tcW w:w="1526" w:type="dxa"/>
          </w:tcPr>
          <w:p w:rsidR="00CA21FE" w:rsidRPr="006B55B2" w:rsidRDefault="0057648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CA21FE">
              <w:rPr>
                <w:rFonts w:ascii="Times New Roman" w:hAnsi="Times New Roman"/>
                <w:sz w:val="24"/>
                <w:szCs w:val="24"/>
              </w:rPr>
              <w:t>3</w:t>
            </w:r>
            <w:r w:rsidR="00CA21FE" w:rsidRPr="006B55B2">
              <w:rPr>
                <w:rFonts w:ascii="Times New Roman" w:hAnsi="Times New Roman"/>
                <w:sz w:val="24"/>
                <w:szCs w:val="24"/>
              </w:rPr>
              <w:t>.</w:t>
            </w:r>
            <w:r w:rsidR="00CA21FE">
              <w:rPr>
                <w:rFonts w:ascii="Times New Roman" w:hAnsi="Times New Roman"/>
                <w:sz w:val="24"/>
                <w:szCs w:val="24"/>
              </w:rPr>
              <w:t>2</w:t>
            </w:r>
          </w:p>
        </w:tc>
        <w:tc>
          <w:tcPr>
            <w:tcW w:w="7404" w:type="dxa"/>
          </w:tcPr>
          <w:p w:rsidR="00CA21FE" w:rsidRPr="006B55B2" w:rsidRDefault="00CA21FE" w:rsidP="00C03B75">
            <w:pPr>
              <w:spacing w:after="0" w:line="240" w:lineRule="auto"/>
              <w:ind w:right="-2"/>
              <w:jc w:val="both"/>
              <w:rPr>
                <w:rFonts w:ascii="Times New Roman" w:hAnsi="Times New Roman"/>
                <w:sz w:val="24"/>
                <w:szCs w:val="24"/>
              </w:rPr>
            </w:pPr>
            <w:r>
              <w:rPr>
                <w:rFonts w:ascii="Times New Roman" w:hAnsi="Times New Roman"/>
                <w:sz w:val="24"/>
                <w:szCs w:val="24"/>
              </w:rPr>
              <w:t>Обеспечение методическими материалами и средствами обучения</w:t>
            </w:r>
            <w:r w:rsidR="001808F0">
              <w:rPr>
                <w:rFonts w:ascii="Times New Roman" w:hAnsi="Times New Roman"/>
                <w:sz w:val="24"/>
                <w:szCs w:val="24"/>
              </w:rPr>
              <w:t xml:space="preserve"> и воспитания</w:t>
            </w:r>
          </w:p>
        </w:tc>
        <w:tc>
          <w:tcPr>
            <w:tcW w:w="851" w:type="dxa"/>
          </w:tcPr>
          <w:p w:rsidR="00CA21FE" w:rsidRPr="00241729"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8916DB">
              <w:rPr>
                <w:rFonts w:ascii="Times New Roman" w:hAnsi="Times New Roman"/>
                <w:sz w:val="24"/>
                <w:szCs w:val="24"/>
              </w:rPr>
              <w:t>4</w:t>
            </w:r>
            <w:r w:rsidR="00B5421E">
              <w:rPr>
                <w:rFonts w:ascii="Times New Roman" w:hAnsi="Times New Roman"/>
                <w:sz w:val="24"/>
                <w:szCs w:val="24"/>
              </w:rPr>
              <w:t>9</w:t>
            </w:r>
          </w:p>
        </w:tc>
      </w:tr>
      <w:tr w:rsidR="00CA21FE" w:rsidRPr="006B55B2" w:rsidTr="00B43232">
        <w:tc>
          <w:tcPr>
            <w:tcW w:w="1526" w:type="dxa"/>
          </w:tcPr>
          <w:p w:rsidR="00CA21FE" w:rsidRPr="006B55B2" w:rsidRDefault="00CA21FE" w:rsidP="00C03B75">
            <w:pPr>
              <w:spacing w:after="0" w:line="240" w:lineRule="auto"/>
              <w:ind w:right="-2"/>
              <w:rPr>
                <w:rFonts w:ascii="Times New Roman" w:hAnsi="Times New Roman"/>
                <w:sz w:val="24"/>
                <w:szCs w:val="24"/>
              </w:rPr>
            </w:pPr>
            <w:r w:rsidRPr="006B55B2">
              <w:rPr>
                <w:rFonts w:ascii="Times New Roman" w:hAnsi="Times New Roman"/>
                <w:sz w:val="24"/>
                <w:szCs w:val="24"/>
              </w:rPr>
              <w:t>3.</w:t>
            </w:r>
            <w:r>
              <w:rPr>
                <w:rFonts w:ascii="Times New Roman" w:hAnsi="Times New Roman"/>
                <w:sz w:val="24"/>
                <w:szCs w:val="24"/>
              </w:rPr>
              <w:t>3</w:t>
            </w:r>
          </w:p>
        </w:tc>
        <w:tc>
          <w:tcPr>
            <w:tcW w:w="7404" w:type="dxa"/>
          </w:tcPr>
          <w:p w:rsidR="00CA21FE" w:rsidRPr="006B55B2" w:rsidRDefault="001808F0" w:rsidP="00C03B75">
            <w:pPr>
              <w:spacing w:after="0" w:line="240" w:lineRule="auto"/>
              <w:ind w:right="-2"/>
              <w:jc w:val="both"/>
              <w:rPr>
                <w:rFonts w:ascii="Times New Roman" w:hAnsi="Times New Roman"/>
                <w:sz w:val="24"/>
                <w:szCs w:val="24"/>
              </w:rPr>
            </w:pPr>
            <w:r>
              <w:rPr>
                <w:rFonts w:ascii="Times New Roman" w:hAnsi="Times New Roman"/>
                <w:sz w:val="24"/>
                <w:szCs w:val="24"/>
              </w:rPr>
              <w:t>Распорядок и режим дня</w:t>
            </w:r>
          </w:p>
        </w:tc>
        <w:tc>
          <w:tcPr>
            <w:tcW w:w="851" w:type="dxa"/>
          </w:tcPr>
          <w:p w:rsidR="00CA21FE" w:rsidRPr="00241729"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C82DAD">
              <w:rPr>
                <w:rFonts w:ascii="Times New Roman" w:hAnsi="Times New Roman"/>
                <w:sz w:val="24"/>
                <w:szCs w:val="24"/>
              </w:rPr>
              <w:t>58</w:t>
            </w:r>
          </w:p>
        </w:tc>
      </w:tr>
      <w:tr w:rsidR="001808F0" w:rsidRPr="006B55B2" w:rsidTr="00B43232">
        <w:tc>
          <w:tcPr>
            <w:tcW w:w="1526" w:type="dxa"/>
          </w:tcPr>
          <w:p w:rsidR="001808F0" w:rsidRDefault="001808F0" w:rsidP="00C03B75">
            <w:pPr>
              <w:spacing w:after="0" w:line="240" w:lineRule="auto"/>
              <w:ind w:right="-2"/>
              <w:rPr>
                <w:rFonts w:ascii="Times New Roman" w:hAnsi="Times New Roman"/>
                <w:sz w:val="24"/>
                <w:szCs w:val="24"/>
              </w:rPr>
            </w:pPr>
            <w:r>
              <w:rPr>
                <w:rFonts w:ascii="Times New Roman" w:hAnsi="Times New Roman"/>
                <w:sz w:val="24"/>
                <w:szCs w:val="24"/>
              </w:rPr>
              <w:t>3.4.</w:t>
            </w:r>
          </w:p>
        </w:tc>
        <w:tc>
          <w:tcPr>
            <w:tcW w:w="7404" w:type="dxa"/>
          </w:tcPr>
          <w:p w:rsidR="001808F0" w:rsidRPr="006B55B2" w:rsidRDefault="001808F0" w:rsidP="00C03B75">
            <w:pPr>
              <w:spacing w:after="0" w:line="240" w:lineRule="auto"/>
              <w:ind w:right="-2"/>
              <w:jc w:val="both"/>
              <w:rPr>
                <w:rFonts w:ascii="Times New Roman" w:hAnsi="Times New Roman"/>
                <w:sz w:val="24"/>
                <w:szCs w:val="24"/>
              </w:rPr>
            </w:pPr>
            <w:r>
              <w:rPr>
                <w:rFonts w:ascii="Times New Roman" w:hAnsi="Times New Roman"/>
                <w:sz w:val="24"/>
                <w:szCs w:val="24"/>
              </w:rPr>
              <w:t>Особенности традиционных событий</w:t>
            </w:r>
            <w:r w:rsidR="00576489">
              <w:rPr>
                <w:rFonts w:ascii="Times New Roman" w:hAnsi="Times New Roman"/>
                <w:sz w:val="24"/>
                <w:szCs w:val="24"/>
              </w:rPr>
              <w:t>, праздников, мероприятий</w:t>
            </w:r>
          </w:p>
        </w:tc>
        <w:tc>
          <w:tcPr>
            <w:tcW w:w="851" w:type="dxa"/>
          </w:tcPr>
          <w:p w:rsidR="001808F0"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C82DAD">
              <w:rPr>
                <w:rFonts w:ascii="Times New Roman" w:hAnsi="Times New Roman"/>
                <w:sz w:val="24"/>
                <w:szCs w:val="24"/>
              </w:rPr>
              <w:t>69</w:t>
            </w:r>
          </w:p>
        </w:tc>
      </w:tr>
      <w:tr w:rsidR="00CA21FE" w:rsidRPr="006B55B2" w:rsidTr="00B43232">
        <w:tc>
          <w:tcPr>
            <w:tcW w:w="1526" w:type="dxa"/>
          </w:tcPr>
          <w:p w:rsidR="00CA21FE" w:rsidRPr="006B55B2" w:rsidRDefault="00CA21FE" w:rsidP="00C03B75">
            <w:pPr>
              <w:spacing w:after="0" w:line="240" w:lineRule="auto"/>
              <w:ind w:right="-2"/>
              <w:rPr>
                <w:rFonts w:ascii="Times New Roman" w:hAnsi="Times New Roman"/>
                <w:sz w:val="24"/>
                <w:szCs w:val="24"/>
              </w:rPr>
            </w:pPr>
            <w:r>
              <w:rPr>
                <w:rFonts w:ascii="Times New Roman" w:hAnsi="Times New Roman"/>
                <w:sz w:val="24"/>
                <w:szCs w:val="24"/>
              </w:rPr>
              <w:t>3.</w:t>
            </w:r>
            <w:r w:rsidR="001808F0">
              <w:rPr>
                <w:rFonts w:ascii="Times New Roman" w:hAnsi="Times New Roman"/>
                <w:sz w:val="24"/>
                <w:szCs w:val="24"/>
              </w:rPr>
              <w:t>5</w:t>
            </w:r>
            <w:r w:rsidRPr="006B55B2">
              <w:rPr>
                <w:rFonts w:ascii="Times New Roman" w:hAnsi="Times New Roman"/>
                <w:sz w:val="24"/>
                <w:szCs w:val="24"/>
              </w:rPr>
              <w:t>.</w:t>
            </w:r>
          </w:p>
        </w:tc>
        <w:tc>
          <w:tcPr>
            <w:tcW w:w="7404" w:type="dxa"/>
          </w:tcPr>
          <w:p w:rsidR="00CA21FE" w:rsidRPr="006B55B2" w:rsidRDefault="00CA21FE"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Особенности организации развивающей предметно-пространственной среды</w:t>
            </w:r>
          </w:p>
        </w:tc>
        <w:tc>
          <w:tcPr>
            <w:tcW w:w="851" w:type="dxa"/>
          </w:tcPr>
          <w:p w:rsidR="00CA21FE" w:rsidRPr="00CA21FE"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C82DAD">
              <w:rPr>
                <w:rFonts w:ascii="Times New Roman" w:hAnsi="Times New Roman"/>
                <w:sz w:val="24"/>
                <w:szCs w:val="24"/>
              </w:rPr>
              <w:t>72</w:t>
            </w:r>
          </w:p>
        </w:tc>
      </w:tr>
      <w:tr w:rsidR="00CA21FE" w:rsidRPr="006B55B2" w:rsidTr="00B43232">
        <w:tc>
          <w:tcPr>
            <w:tcW w:w="1526" w:type="dxa"/>
          </w:tcPr>
          <w:p w:rsidR="00CA21FE" w:rsidRPr="00557098" w:rsidRDefault="00CA21FE" w:rsidP="00C03B75">
            <w:pPr>
              <w:spacing w:after="0" w:line="240" w:lineRule="auto"/>
              <w:ind w:right="-2"/>
              <w:rPr>
                <w:rFonts w:ascii="Times New Roman" w:hAnsi="Times New Roman"/>
                <w:b/>
                <w:sz w:val="24"/>
                <w:szCs w:val="24"/>
              </w:rPr>
            </w:pPr>
            <w:r w:rsidRPr="006B55B2">
              <w:rPr>
                <w:rFonts w:ascii="Times New Roman" w:hAnsi="Times New Roman"/>
                <w:b/>
                <w:sz w:val="24"/>
                <w:szCs w:val="24"/>
              </w:rPr>
              <w:t>Раздел</w:t>
            </w:r>
            <w:r w:rsidR="00557098">
              <w:rPr>
                <w:rFonts w:ascii="Times New Roman" w:hAnsi="Times New Roman"/>
                <w:b/>
                <w:sz w:val="24"/>
                <w:szCs w:val="24"/>
                <w:lang w:val="en-US"/>
              </w:rPr>
              <w:t xml:space="preserve"> </w:t>
            </w:r>
            <w:r w:rsidR="00557098">
              <w:rPr>
                <w:rFonts w:ascii="Times New Roman" w:hAnsi="Times New Roman"/>
                <w:b/>
                <w:sz w:val="24"/>
                <w:szCs w:val="24"/>
              </w:rPr>
              <w:t>4.</w:t>
            </w:r>
          </w:p>
        </w:tc>
        <w:tc>
          <w:tcPr>
            <w:tcW w:w="7404" w:type="dxa"/>
          </w:tcPr>
          <w:p w:rsidR="00CA21FE" w:rsidRPr="00557098" w:rsidRDefault="00AE610B" w:rsidP="00C03B75">
            <w:pPr>
              <w:spacing w:after="0" w:line="240" w:lineRule="auto"/>
              <w:ind w:right="-2"/>
              <w:rPr>
                <w:rFonts w:ascii="Times New Roman" w:hAnsi="Times New Roman"/>
                <w:b/>
                <w:sz w:val="24"/>
                <w:szCs w:val="24"/>
              </w:rPr>
            </w:pPr>
            <w:r>
              <w:rPr>
                <w:rFonts w:ascii="Times New Roman" w:hAnsi="Times New Roman"/>
                <w:b/>
                <w:sz w:val="24"/>
                <w:szCs w:val="24"/>
              </w:rPr>
              <w:t>ДОПОЛНИТЕЛЬНЫЙ РАЗДЕЛ</w:t>
            </w:r>
          </w:p>
        </w:tc>
        <w:tc>
          <w:tcPr>
            <w:tcW w:w="851" w:type="dxa"/>
          </w:tcPr>
          <w:p w:rsidR="00CA21FE" w:rsidRPr="00CA21FE" w:rsidRDefault="00CA21FE" w:rsidP="00C03B75">
            <w:pPr>
              <w:spacing w:after="0" w:line="240" w:lineRule="auto"/>
              <w:ind w:right="-2"/>
              <w:rPr>
                <w:rFonts w:ascii="Times New Roman" w:hAnsi="Times New Roman"/>
                <w:sz w:val="24"/>
                <w:szCs w:val="24"/>
              </w:rPr>
            </w:pPr>
          </w:p>
        </w:tc>
      </w:tr>
      <w:tr w:rsidR="00500764" w:rsidRPr="006B55B2" w:rsidTr="00B43232">
        <w:tc>
          <w:tcPr>
            <w:tcW w:w="1526" w:type="dxa"/>
          </w:tcPr>
          <w:p w:rsidR="00500764" w:rsidRPr="00500764" w:rsidRDefault="00500764" w:rsidP="00C03B75">
            <w:pPr>
              <w:spacing w:after="0" w:line="240" w:lineRule="auto"/>
              <w:ind w:right="-2"/>
              <w:rPr>
                <w:rFonts w:ascii="Times New Roman" w:hAnsi="Times New Roman"/>
                <w:sz w:val="24"/>
                <w:szCs w:val="24"/>
              </w:rPr>
            </w:pPr>
            <w:r w:rsidRPr="00500764">
              <w:rPr>
                <w:rFonts w:ascii="Times New Roman" w:hAnsi="Times New Roman"/>
                <w:sz w:val="24"/>
                <w:szCs w:val="24"/>
              </w:rPr>
              <w:t>4.1.</w:t>
            </w:r>
          </w:p>
        </w:tc>
        <w:tc>
          <w:tcPr>
            <w:tcW w:w="7404" w:type="dxa"/>
          </w:tcPr>
          <w:p w:rsidR="00500764" w:rsidRPr="00500764" w:rsidRDefault="00500764" w:rsidP="00C03B75">
            <w:pPr>
              <w:spacing w:after="0" w:line="240" w:lineRule="auto"/>
              <w:ind w:right="-2"/>
              <w:jc w:val="both"/>
              <w:rPr>
                <w:rFonts w:ascii="Times New Roman" w:hAnsi="Times New Roman"/>
                <w:sz w:val="24"/>
                <w:szCs w:val="24"/>
              </w:rPr>
            </w:pPr>
            <w:r w:rsidRPr="00500764">
              <w:rPr>
                <w:rFonts w:ascii="Times New Roman" w:hAnsi="Times New Roman"/>
                <w:sz w:val="24"/>
                <w:szCs w:val="24"/>
              </w:rPr>
              <w:t>Краткая презентация Программы</w:t>
            </w:r>
          </w:p>
        </w:tc>
        <w:tc>
          <w:tcPr>
            <w:tcW w:w="851" w:type="dxa"/>
          </w:tcPr>
          <w:p w:rsidR="00500764" w:rsidRDefault="0011634D" w:rsidP="00C03B75">
            <w:pPr>
              <w:spacing w:after="0" w:line="240" w:lineRule="auto"/>
              <w:ind w:right="-2"/>
              <w:rPr>
                <w:rFonts w:ascii="Times New Roman" w:hAnsi="Times New Roman"/>
                <w:sz w:val="24"/>
                <w:szCs w:val="24"/>
              </w:rPr>
            </w:pPr>
            <w:r>
              <w:rPr>
                <w:rFonts w:ascii="Times New Roman" w:hAnsi="Times New Roman"/>
                <w:sz w:val="24"/>
                <w:szCs w:val="24"/>
              </w:rPr>
              <w:t>1</w:t>
            </w:r>
            <w:r w:rsidR="00C82DAD">
              <w:rPr>
                <w:rFonts w:ascii="Times New Roman" w:hAnsi="Times New Roman"/>
                <w:sz w:val="24"/>
                <w:szCs w:val="24"/>
              </w:rPr>
              <w:t>76</w:t>
            </w:r>
          </w:p>
        </w:tc>
      </w:tr>
      <w:tr w:rsidR="0011634D" w:rsidRPr="006B55B2" w:rsidTr="0011634D">
        <w:tc>
          <w:tcPr>
            <w:tcW w:w="8925" w:type="dxa"/>
            <w:gridSpan w:val="2"/>
          </w:tcPr>
          <w:p w:rsidR="0011634D" w:rsidRPr="00B31553" w:rsidRDefault="0011634D" w:rsidP="00C03B75">
            <w:pPr>
              <w:spacing w:after="0" w:line="240" w:lineRule="auto"/>
              <w:ind w:right="-2"/>
              <w:rPr>
                <w:rFonts w:ascii="Times New Roman" w:hAnsi="Times New Roman"/>
                <w:b/>
                <w:sz w:val="24"/>
                <w:szCs w:val="24"/>
              </w:rPr>
            </w:pPr>
            <w:r w:rsidRPr="00B31553">
              <w:rPr>
                <w:rFonts w:ascii="Times New Roman" w:hAnsi="Times New Roman"/>
                <w:b/>
                <w:sz w:val="24"/>
                <w:szCs w:val="24"/>
              </w:rPr>
              <w:t>ПРИЛОЖЕНИЯ</w:t>
            </w:r>
          </w:p>
        </w:tc>
        <w:tc>
          <w:tcPr>
            <w:tcW w:w="856" w:type="dxa"/>
          </w:tcPr>
          <w:p w:rsidR="0011634D" w:rsidRPr="0011634D" w:rsidRDefault="0011634D" w:rsidP="00C03B75">
            <w:pPr>
              <w:spacing w:after="0" w:line="240" w:lineRule="auto"/>
              <w:ind w:right="-2"/>
              <w:rPr>
                <w:rFonts w:ascii="Times New Roman" w:hAnsi="Times New Roman"/>
                <w:sz w:val="24"/>
                <w:szCs w:val="24"/>
              </w:rPr>
            </w:pPr>
            <w:r w:rsidRPr="0011634D">
              <w:rPr>
                <w:rFonts w:ascii="Times New Roman" w:hAnsi="Times New Roman"/>
                <w:sz w:val="24"/>
                <w:szCs w:val="24"/>
              </w:rPr>
              <w:t>1</w:t>
            </w:r>
            <w:r w:rsidR="00C82DAD">
              <w:rPr>
                <w:rFonts w:ascii="Times New Roman" w:hAnsi="Times New Roman"/>
                <w:sz w:val="24"/>
                <w:szCs w:val="24"/>
              </w:rPr>
              <w:t>81</w:t>
            </w:r>
          </w:p>
        </w:tc>
      </w:tr>
    </w:tbl>
    <w:p w:rsidR="00510483" w:rsidRDefault="00510483" w:rsidP="00C03B75">
      <w:pPr>
        <w:spacing w:after="0" w:line="240" w:lineRule="auto"/>
        <w:ind w:right="-2"/>
        <w:jc w:val="both"/>
        <w:rPr>
          <w:rFonts w:ascii="Times New Roman" w:hAnsi="Times New Roman"/>
          <w:b/>
          <w:sz w:val="24"/>
          <w:szCs w:val="24"/>
        </w:rPr>
      </w:pPr>
    </w:p>
    <w:p w:rsidR="00BC27E5" w:rsidRDefault="00BC27E5" w:rsidP="00C03B75">
      <w:pPr>
        <w:spacing w:after="0" w:line="240" w:lineRule="auto"/>
        <w:ind w:right="-2"/>
        <w:jc w:val="both"/>
        <w:rPr>
          <w:rFonts w:ascii="Times New Roman" w:hAnsi="Times New Roman"/>
          <w:b/>
          <w:sz w:val="24"/>
          <w:szCs w:val="24"/>
        </w:rPr>
        <w:sectPr w:rsidR="00BC27E5" w:rsidSect="00AD1FFB">
          <w:pgSz w:w="11906" w:h="16838"/>
          <w:pgMar w:top="1134" w:right="851" w:bottom="1134" w:left="1701" w:header="567" w:footer="567" w:gutter="0"/>
          <w:cols w:space="708"/>
          <w:titlePg/>
          <w:docGrid w:linePitch="360"/>
        </w:sectPr>
      </w:pPr>
    </w:p>
    <w:p w:rsidR="00B43232" w:rsidRDefault="00B43232" w:rsidP="00C03B75">
      <w:pPr>
        <w:spacing w:after="0" w:line="240" w:lineRule="auto"/>
        <w:ind w:right="-2"/>
        <w:jc w:val="both"/>
      </w:pPr>
    </w:p>
    <w:p w:rsidR="00B43232" w:rsidRDefault="00B43232" w:rsidP="00C03B75">
      <w:pPr>
        <w:spacing w:after="0" w:line="240" w:lineRule="auto"/>
        <w:ind w:right="-2"/>
        <w:jc w:val="both"/>
      </w:pPr>
    </w:p>
    <w:p w:rsidR="00B43232" w:rsidRDefault="00B43232" w:rsidP="00C03B75">
      <w:pPr>
        <w:spacing w:after="0" w:line="240" w:lineRule="auto"/>
        <w:ind w:right="-2"/>
        <w:jc w:val="both"/>
      </w:pPr>
    </w:p>
    <w:p w:rsidR="00B43232" w:rsidRDefault="00B43232" w:rsidP="00C03B75">
      <w:pPr>
        <w:pStyle w:val="a3"/>
        <w:numPr>
          <w:ilvl w:val="0"/>
          <w:numId w:val="1"/>
        </w:numPr>
        <w:spacing w:after="0" w:line="240" w:lineRule="auto"/>
        <w:ind w:right="-2"/>
        <w:rPr>
          <w:rFonts w:ascii="Times New Roman" w:hAnsi="Times New Roman"/>
          <w:b/>
          <w:sz w:val="24"/>
          <w:szCs w:val="24"/>
        </w:rPr>
      </w:pPr>
      <w:r>
        <w:rPr>
          <w:rFonts w:ascii="Times New Roman" w:hAnsi="Times New Roman"/>
          <w:b/>
          <w:sz w:val="24"/>
          <w:szCs w:val="24"/>
        </w:rPr>
        <w:t>ЦЕЛЕВОЙ РАЗДЕЛ</w:t>
      </w:r>
    </w:p>
    <w:p w:rsidR="00B43232" w:rsidRPr="006A1135" w:rsidRDefault="006A1135" w:rsidP="00C03B75">
      <w:pPr>
        <w:spacing w:after="0" w:line="240" w:lineRule="auto"/>
        <w:ind w:right="-2"/>
        <w:jc w:val="left"/>
        <w:rPr>
          <w:rFonts w:ascii="Times New Roman" w:hAnsi="Times New Roman"/>
          <w:b/>
          <w:i/>
          <w:sz w:val="24"/>
          <w:szCs w:val="24"/>
        </w:rPr>
      </w:pPr>
      <w:r w:rsidRPr="006A1135">
        <w:rPr>
          <w:rFonts w:ascii="Times New Roman" w:hAnsi="Times New Roman"/>
          <w:b/>
          <w:i/>
          <w:sz w:val="24"/>
          <w:szCs w:val="24"/>
        </w:rPr>
        <w:t>Обязательная часть Программы.</w:t>
      </w:r>
    </w:p>
    <w:p w:rsidR="00B43232" w:rsidRPr="00576489" w:rsidRDefault="00601621" w:rsidP="00C03B75">
      <w:pPr>
        <w:spacing w:after="0" w:line="240" w:lineRule="auto"/>
        <w:ind w:right="-2"/>
        <w:jc w:val="both"/>
        <w:rPr>
          <w:rFonts w:ascii="Times New Roman" w:hAnsi="Times New Roman"/>
          <w:b/>
          <w:sz w:val="24"/>
          <w:szCs w:val="24"/>
          <w:u w:val="single"/>
        </w:rPr>
      </w:pPr>
      <w:r w:rsidRPr="00576489">
        <w:rPr>
          <w:rFonts w:ascii="Times New Roman" w:hAnsi="Times New Roman"/>
          <w:b/>
          <w:sz w:val="24"/>
          <w:szCs w:val="24"/>
          <w:u w:val="single"/>
        </w:rPr>
        <w:t>1.1.</w:t>
      </w:r>
      <w:r w:rsidR="00B43232" w:rsidRPr="00576489">
        <w:rPr>
          <w:rFonts w:ascii="Times New Roman" w:hAnsi="Times New Roman"/>
          <w:b/>
          <w:sz w:val="24"/>
          <w:szCs w:val="24"/>
          <w:u w:val="single"/>
        </w:rPr>
        <w:t>Пояснительная записка</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В настоящее время в системе дошкольного образования произошли грандиозные события, требующие переосмысления многих позиций. В Федеральном законе от 29 декабря 2012 г. № 273-ФЗ «Об образовании в Российской Федерации» дошкольное образование стало первым уровнем в образовательной системе; расширяются возможности получения дошкольного образования в разных формах его организации. Изменение нормативной базы влечет за собой серьезные изменения, как в организации, так и в содержании работы дошкольных образовательных </w:t>
      </w:r>
      <w:r>
        <w:rPr>
          <w:rFonts w:ascii="Times New Roman" w:hAnsi="Times New Roman"/>
          <w:sz w:val="24"/>
          <w:szCs w:val="24"/>
        </w:rPr>
        <w:t>организаций. Именно</w:t>
      </w:r>
      <w:r w:rsidRPr="00B60B95">
        <w:rPr>
          <w:rFonts w:ascii="Times New Roman" w:hAnsi="Times New Roman"/>
          <w:sz w:val="24"/>
          <w:szCs w:val="24"/>
        </w:rPr>
        <w:t xml:space="preserve"> Федеральный государственный образовательный стандарт дошкольного образования определяет эти изменения. Следовательно, основная образовательная программа дошкольного образования </w:t>
      </w:r>
      <w:r w:rsidR="00601621">
        <w:rPr>
          <w:rFonts w:ascii="Times New Roman" w:hAnsi="Times New Roman"/>
          <w:sz w:val="24"/>
          <w:szCs w:val="24"/>
        </w:rPr>
        <w:t xml:space="preserve">учреждения </w:t>
      </w:r>
      <w:r w:rsidRPr="00B60B95">
        <w:rPr>
          <w:rFonts w:ascii="Times New Roman" w:hAnsi="Times New Roman"/>
          <w:sz w:val="24"/>
          <w:szCs w:val="24"/>
        </w:rPr>
        <w:t>требует обновления.</w:t>
      </w:r>
    </w:p>
    <w:p w:rsidR="00B43232"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Основная образовательная прог</w:t>
      </w:r>
      <w:r w:rsidR="00587AEA">
        <w:rPr>
          <w:rFonts w:ascii="Times New Roman" w:hAnsi="Times New Roman"/>
          <w:sz w:val="24"/>
          <w:szCs w:val="24"/>
        </w:rPr>
        <w:t>рамма дошкольного образования м</w:t>
      </w:r>
      <w:r w:rsidR="00601621">
        <w:rPr>
          <w:rFonts w:ascii="Times New Roman" w:hAnsi="Times New Roman"/>
          <w:sz w:val="24"/>
          <w:szCs w:val="24"/>
        </w:rPr>
        <w:t>униципального бюджетного дошкольного образовательного учреждения «Детский сад №21 «Росинка» села Краснокумского</w:t>
      </w:r>
      <w:r w:rsidR="00587AEA">
        <w:rPr>
          <w:rFonts w:ascii="Times New Roman" w:hAnsi="Times New Roman"/>
          <w:sz w:val="24"/>
          <w:szCs w:val="24"/>
        </w:rPr>
        <w:t>»</w:t>
      </w:r>
      <w:r w:rsidRPr="00B60B95">
        <w:rPr>
          <w:rFonts w:ascii="Times New Roman" w:hAnsi="Times New Roman"/>
          <w:sz w:val="24"/>
          <w:szCs w:val="24"/>
        </w:rPr>
        <w:t xml:space="preserve"> (далее - Программа) является нормативно-управленческим документо</w:t>
      </w:r>
      <w:r>
        <w:rPr>
          <w:rFonts w:ascii="Times New Roman" w:hAnsi="Times New Roman"/>
          <w:sz w:val="24"/>
          <w:szCs w:val="24"/>
        </w:rPr>
        <w:t>м, который разработан дошкольным образовательным учреждением</w:t>
      </w:r>
      <w:r w:rsidRPr="00B60B95">
        <w:rPr>
          <w:rFonts w:ascii="Times New Roman" w:hAnsi="Times New Roman"/>
          <w:sz w:val="24"/>
          <w:szCs w:val="24"/>
        </w:rPr>
        <w:t xml:space="preserve"> самостоятельно. </w: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60B95">
        <w:rPr>
          <w:rFonts w:ascii="Times New Roman" w:hAnsi="Times New Roman"/>
          <w:sz w:val="24"/>
          <w:szCs w:val="24"/>
        </w:rPr>
        <w:t>Содержание Программы соответствует Федеральному государственному образовательному стандарту дошкольного образования (далее - ФГОС</w:t>
      </w:r>
      <w:r>
        <w:rPr>
          <w:rFonts w:ascii="Times New Roman" w:hAnsi="Times New Roman"/>
          <w:sz w:val="24"/>
          <w:szCs w:val="24"/>
        </w:rPr>
        <w:t xml:space="preserve"> ДО) и учитывает соответствующую примерную образовательную программу</w:t>
      </w:r>
      <w:r w:rsidRPr="00B60B95">
        <w:rPr>
          <w:rFonts w:ascii="Times New Roman" w:hAnsi="Times New Roman"/>
          <w:sz w:val="24"/>
          <w:szCs w:val="24"/>
        </w:rPr>
        <w:t xml:space="preserve"> дошкольного образования (ст.6 Закона «Об образ</w:t>
      </w:r>
      <w:r w:rsidR="00347745">
        <w:rPr>
          <w:rFonts w:ascii="Times New Roman" w:hAnsi="Times New Roman"/>
          <w:sz w:val="24"/>
          <w:szCs w:val="24"/>
        </w:rPr>
        <w:t xml:space="preserve">овании в Российской Федерации») - </w:t>
      </w:r>
      <w:r w:rsidR="00347745">
        <w:rPr>
          <w:rFonts w:ascii="Times New Roman" w:hAnsi="Times New Roman"/>
          <w:sz w:val="24"/>
          <w:szCs w:val="24"/>
          <w:lang w:eastAsia="ru-RU"/>
        </w:rPr>
        <w:t>Примерную общеобразовательную программу</w:t>
      </w:r>
      <w:r w:rsidR="00347745" w:rsidRPr="00E05DFD">
        <w:rPr>
          <w:rFonts w:ascii="Times New Roman" w:hAnsi="Times New Roman"/>
          <w:sz w:val="24"/>
          <w:szCs w:val="24"/>
          <w:lang w:eastAsia="ru-RU"/>
        </w:rPr>
        <w:t xml:space="preserve"> дошкольного образования «От рождения</w:t>
      </w:r>
      <w:r w:rsidR="00347745">
        <w:rPr>
          <w:rFonts w:ascii="Times New Roman" w:hAnsi="Times New Roman"/>
          <w:sz w:val="24"/>
          <w:szCs w:val="24"/>
          <w:lang w:eastAsia="ru-RU"/>
        </w:rPr>
        <w:t xml:space="preserve"> </w:t>
      </w:r>
      <w:r w:rsidR="00347745" w:rsidRPr="00E05DFD">
        <w:rPr>
          <w:rFonts w:ascii="Times New Roman" w:hAnsi="Times New Roman"/>
          <w:sz w:val="24"/>
          <w:szCs w:val="24"/>
          <w:lang w:eastAsia="ru-RU"/>
        </w:rPr>
        <w:t>до школы» под редакцией</w:t>
      </w:r>
      <w:r w:rsidR="00347745">
        <w:rPr>
          <w:rFonts w:ascii="Times New Roman" w:hAnsi="Times New Roman"/>
          <w:sz w:val="24"/>
          <w:szCs w:val="24"/>
          <w:lang w:eastAsia="ru-RU"/>
        </w:rPr>
        <w:t xml:space="preserve"> </w:t>
      </w:r>
      <w:r w:rsidR="00347745" w:rsidRPr="00E05DFD">
        <w:rPr>
          <w:rFonts w:ascii="Times New Roman" w:hAnsi="Times New Roman"/>
          <w:sz w:val="24"/>
          <w:szCs w:val="24"/>
          <w:lang w:eastAsia="ru-RU"/>
        </w:rPr>
        <w:t>Н. Е. Вераксы,</w:t>
      </w:r>
      <w:r w:rsidR="00347745">
        <w:rPr>
          <w:rFonts w:ascii="Times New Roman" w:hAnsi="Times New Roman"/>
          <w:sz w:val="24"/>
          <w:szCs w:val="24"/>
          <w:lang w:eastAsia="ru-RU"/>
        </w:rPr>
        <w:t xml:space="preserve"> </w:t>
      </w:r>
      <w:r w:rsidR="00347745" w:rsidRPr="00E05DFD">
        <w:rPr>
          <w:rFonts w:ascii="Times New Roman" w:hAnsi="Times New Roman"/>
          <w:sz w:val="24"/>
          <w:szCs w:val="24"/>
          <w:lang w:eastAsia="ru-RU"/>
        </w:rPr>
        <w:t>Т. С. Комаровой,</w:t>
      </w:r>
      <w:r w:rsidR="00347745">
        <w:rPr>
          <w:rFonts w:ascii="Times New Roman" w:hAnsi="Times New Roman"/>
          <w:sz w:val="24"/>
          <w:szCs w:val="24"/>
          <w:lang w:eastAsia="ru-RU"/>
        </w:rPr>
        <w:t xml:space="preserve"> </w:t>
      </w:r>
      <w:r w:rsidR="00347745" w:rsidRPr="00E05DFD">
        <w:rPr>
          <w:rFonts w:ascii="Times New Roman" w:hAnsi="Times New Roman"/>
          <w:sz w:val="24"/>
          <w:szCs w:val="24"/>
          <w:lang w:eastAsia="ru-RU"/>
        </w:rPr>
        <w:t>М. А. Васильевой</w:t>
      </w:r>
      <w:r w:rsidR="00347745">
        <w:rPr>
          <w:rFonts w:ascii="Times New Roman" w:hAnsi="Times New Roman"/>
          <w:sz w:val="24"/>
          <w:szCs w:val="24"/>
          <w:lang w:eastAsia="ru-RU"/>
        </w:rPr>
        <w:t xml:space="preserve"> </w:t>
      </w:r>
      <w:r w:rsidR="00347745" w:rsidRPr="00E05DFD">
        <w:rPr>
          <w:rFonts w:ascii="Times New Roman" w:hAnsi="Times New Roman"/>
          <w:sz w:val="24"/>
          <w:szCs w:val="24"/>
          <w:lang w:eastAsia="ru-RU"/>
        </w:rPr>
        <w:t xml:space="preserve">в соответствии с </w:t>
      </w:r>
      <w:r w:rsidR="00347745">
        <w:rPr>
          <w:rFonts w:ascii="Times New Roman" w:hAnsi="Times New Roman"/>
          <w:sz w:val="24"/>
          <w:szCs w:val="24"/>
          <w:lang w:eastAsia="ru-RU"/>
        </w:rPr>
        <w:t>ФГОС.</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Программа входит в три</w:t>
      </w:r>
      <w:r>
        <w:rPr>
          <w:rFonts w:ascii="Times New Roman" w:hAnsi="Times New Roman"/>
          <w:sz w:val="24"/>
          <w:szCs w:val="24"/>
        </w:rPr>
        <w:t>аду важных документов дошкольного образовательного учреждения</w:t>
      </w:r>
      <w:r w:rsidRPr="00B60B95">
        <w:rPr>
          <w:rFonts w:ascii="Times New Roman" w:hAnsi="Times New Roman"/>
          <w:sz w:val="24"/>
          <w:szCs w:val="24"/>
        </w:rPr>
        <w:t xml:space="preserve">. В ней заложены ряд ключевых целей и задач для всего педагогического коллектива. Она определяет содержание и описание модели образовательного процесса, т.е. </w:t>
      </w:r>
      <w:r w:rsidR="00347745">
        <w:rPr>
          <w:rFonts w:ascii="Times New Roman" w:hAnsi="Times New Roman"/>
          <w:sz w:val="24"/>
          <w:szCs w:val="24"/>
        </w:rPr>
        <w:t xml:space="preserve">является </w:t>
      </w:r>
      <w:r w:rsidRPr="00B60B95">
        <w:rPr>
          <w:rFonts w:ascii="Times New Roman" w:hAnsi="Times New Roman"/>
          <w:sz w:val="24"/>
          <w:szCs w:val="24"/>
        </w:rPr>
        <w:t>педагогической сост</w:t>
      </w:r>
      <w:r>
        <w:rPr>
          <w:rFonts w:ascii="Times New Roman" w:hAnsi="Times New Roman"/>
          <w:sz w:val="24"/>
          <w:szCs w:val="24"/>
        </w:rPr>
        <w:t>авляющей деятельности дошкольного образовательного</w:t>
      </w:r>
      <w:r w:rsidRPr="00B60B95">
        <w:rPr>
          <w:rFonts w:ascii="Times New Roman" w:hAnsi="Times New Roman"/>
          <w:sz w:val="24"/>
          <w:szCs w:val="24"/>
        </w:rPr>
        <w:t xml:space="preserve"> </w:t>
      </w:r>
      <w:r>
        <w:rPr>
          <w:rFonts w:ascii="Times New Roman" w:hAnsi="Times New Roman"/>
          <w:sz w:val="24"/>
          <w:szCs w:val="24"/>
        </w:rPr>
        <w:t>учреждения (далее - Учреждение</w:t>
      </w:r>
      <w:r w:rsidRPr="00B60B95">
        <w:rPr>
          <w:rFonts w:ascii="Times New Roman" w:hAnsi="Times New Roman"/>
          <w:sz w:val="24"/>
          <w:szCs w:val="24"/>
        </w:rPr>
        <w:t>).</w:t>
      </w:r>
    </w:p>
    <w:p w:rsidR="00347745" w:rsidRPr="00E05DFD" w:rsidRDefault="00B43232" w:rsidP="00C03B75">
      <w:pPr>
        <w:autoSpaceDE w:val="0"/>
        <w:autoSpaceDN w:val="0"/>
        <w:adjustRightInd w:val="0"/>
        <w:spacing w:after="0" w:line="240" w:lineRule="auto"/>
        <w:ind w:right="-2" w:firstLine="709"/>
        <w:jc w:val="both"/>
        <w:rPr>
          <w:rFonts w:ascii="Times New Roman" w:hAnsi="Times New Roman"/>
          <w:sz w:val="24"/>
          <w:szCs w:val="24"/>
          <w:lang w:eastAsia="ru-RU"/>
        </w:rPr>
      </w:pPr>
      <w:r w:rsidRPr="00B60B95">
        <w:rPr>
          <w:rFonts w:ascii="Times New Roman" w:hAnsi="Times New Roman"/>
          <w:b/>
          <w:sz w:val="24"/>
          <w:szCs w:val="24"/>
        </w:rPr>
        <w:t xml:space="preserve"> </w:t>
      </w:r>
      <w:r w:rsidR="00347745" w:rsidRPr="00E05DFD">
        <w:rPr>
          <w:rFonts w:ascii="Times New Roman" w:hAnsi="Times New Roman"/>
          <w:b/>
          <w:iCs/>
          <w:sz w:val="24"/>
          <w:szCs w:val="24"/>
          <w:lang w:eastAsia="ru-RU"/>
        </w:rPr>
        <w:t xml:space="preserve">Нормативно-правовой базой </w:t>
      </w:r>
      <w:r w:rsidR="00347745" w:rsidRPr="00E05DFD">
        <w:rPr>
          <w:rFonts w:ascii="Times New Roman" w:hAnsi="Times New Roman"/>
          <w:iCs/>
          <w:sz w:val="24"/>
          <w:szCs w:val="24"/>
          <w:lang w:eastAsia="ru-RU"/>
        </w:rPr>
        <w:t xml:space="preserve">для разработки </w:t>
      </w:r>
      <w:r w:rsidR="00347745">
        <w:rPr>
          <w:rFonts w:ascii="Times New Roman" w:hAnsi="Times New Roman"/>
          <w:sz w:val="24"/>
          <w:szCs w:val="24"/>
          <w:lang w:eastAsia="ru-RU"/>
        </w:rPr>
        <w:t xml:space="preserve">Программы </w:t>
      </w:r>
      <w:r w:rsidR="00347745" w:rsidRPr="00E05DFD">
        <w:rPr>
          <w:rFonts w:ascii="Times New Roman" w:hAnsi="Times New Roman"/>
          <w:sz w:val="24"/>
          <w:szCs w:val="24"/>
          <w:lang w:eastAsia="ru-RU"/>
        </w:rPr>
        <w:t>является:</w:t>
      </w:r>
    </w:p>
    <w:p w:rsidR="00347745" w:rsidRPr="00E05DFD" w:rsidRDefault="00347745"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Федеральный закон от 29 декабря 2012 г. № 273-ФЗ «Об образовании в Российской Федерации»</w:t>
      </w:r>
    </w:p>
    <w:p w:rsidR="00347745" w:rsidRPr="00E05DFD" w:rsidRDefault="00347745"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Примерная основная общеобразовательная программа дошкольного образования «От рождения до школы» под редакцией Н.Е.Веракса, Т.С. Комаровой, М.А.</w:t>
      </w:r>
      <w:r>
        <w:rPr>
          <w:rFonts w:ascii="Times New Roman" w:hAnsi="Times New Roman"/>
          <w:sz w:val="24"/>
          <w:szCs w:val="24"/>
          <w:lang w:eastAsia="ru-RU"/>
        </w:rPr>
        <w:t>Васильевой</w:t>
      </w:r>
      <w:r w:rsidRPr="00E05DFD">
        <w:rPr>
          <w:rFonts w:ascii="Times New Roman" w:hAnsi="Times New Roman"/>
          <w:sz w:val="24"/>
          <w:szCs w:val="24"/>
          <w:lang w:eastAsia="ru-RU"/>
        </w:rPr>
        <w:t>, разработанная в соответствии с ФГОС.</w:t>
      </w:r>
    </w:p>
    <w:p w:rsidR="00347745" w:rsidRPr="00E05DFD" w:rsidRDefault="00347745"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ФГОС д</w:t>
      </w:r>
      <w:r>
        <w:rPr>
          <w:rFonts w:ascii="Times New Roman" w:hAnsi="Times New Roman"/>
          <w:sz w:val="24"/>
          <w:szCs w:val="24"/>
          <w:lang w:eastAsia="ru-RU"/>
        </w:rPr>
        <w:t xml:space="preserve">ошкольного образования (приказ № 1155 </w:t>
      </w:r>
      <w:r w:rsidRPr="00E05DFD">
        <w:rPr>
          <w:rFonts w:ascii="Times New Roman" w:hAnsi="Times New Roman"/>
          <w:sz w:val="24"/>
          <w:szCs w:val="24"/>
          <w:lang w:eastAsia="ru-RU"/>
        </w:rPr>
        <w:t>Минобрнауки РФ от 17.10.13 г, действует с 01.01.2014 г)</w:t>
      </w:r>
    </w:p>
    <w:p w:rsidR="00347745" w:rsidRPr="00E05DFD" w:rsidRDefault="00347745"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Санитарно-эпидемиологические требования к устройству, содержан</w:t>
      </w:r>
      <w:r>
        <w:rPr>
          <w:rFonts w:ascii="Times New Roman" w:hAnsi="Times New Roman"/>
          <w:sz w:val="24"/>
          <w:szCs w:val="24"/>
          <w:lang w:eastAsia="ru-RU"/>
        </w:rPr>
        <w:t xml:space="preserve">ию и организации режима работы </w:t>
      </w:r>
      <w:r w:rsidRPr="00E05DFD">
        <w:rPr>
          <w:rFonts w:ascii="Times New Roman" w:hAnsi="Times New Roman"/>
          <w:sz w:val="24"/>
          <w:szCs w:val="24"/>
          <w:lang w:eastAsia="ru-RU"/>
        </w:rPr>
        <w:t>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347745" w:rsidRPr="008D48C9" w:rsidRDefault="008D48C9"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Pr>
          <w:rFonts w:ascii="Times New Roman" w:hAnsi="Times New Roman"/>
          <w:bCs/>
          <w:sz w:val="24"/>
          <w:szCs w:val="24"/>
        </w:rPr>
        <w:t>«Порядок</w:t>
      </w:r>
      <w:r w:rsidR="00347745" w:rsidRPr="00E05DFD">
        <w:rPr>
          <w:rFonts w:ascii="Times New Roman" w:hAnsi="Times New Roman"/>
          <w:bCs/>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8D48C9" w:rsidRPr="00EA4746" w:rsidRDefault="008D48C9" w:rsidP="00C03B75">
      <w:pPr>
        <w:pStyle w:val="a3"/>
        <w:numPr>
          <w:ilvl w:val="0"/>
          <w:numId w:val="43"/>
        </w:numPr>
        <w:tabs>
          <w:tab w:val="left" w:pos="284"/>
        </w:tabs>
        <w:autoSpaceDE w:val="0"/>
        <w:autoSpaceDN w:val="0"/>
        <w:adjustRightInd w:val="0"/>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№2/15)</w:t>
      </w:r>
    </w:p>
    <w:p w:rsidR="000C1F57" w:rsidRDefault="000C1F57" w:rsidP="00C03B75">
      <w:pPr>
        <w:spacing w:after="0" w:line="240" w:lineRule="auto"/>
        <w:ind w:right="-2"/>
        <w:jc w:val="both"/>
        <w:rPr>
          <w:rFonts w:ascii="Times New Roman" w:hAnsi="Times New Roman"/>
          <w:b/>
          <w:sz w:val="24"/>
          <w:szCs w:val="24"/>
        </w:rPr>
      </w:pPr>
      <w:r>
        <w:rPr>
          <w:rFonts w:ascii="Times New Roman" w:hAnsi="Times New Roman"/>
          <w:b/>
          <w:sz w:val="24"/>
          <w:szCs w:val="24"/>
        </w:rPr>
        <w:t>1.1.1.Цели и задачи реализации Программы.</w:t>
      </w:r>
    </w:p>
    <w:p w:rsidR="000C1F57" w:rsidRDefault="00B43232" w:rsidP="00C03B75">
      <w:pPr>
        <w:spacing w:after="0" w:line="240" w:lineRule="auto"/>
        <w:ind w:right="-2"/>
        <w:jc w:val="both"/>
        <w:rPr>
          <w:rFonts w:ascii="Times New Roman" w:hAnsi="Times New Roman"/>
          <w:sz w:val="24"/>
          <w:szCs w:val="24"/>
        </w:rPr>
      </w:pPr>
      <w:r w:rsidRPr="00B60B95">
        <w:rPr>
          <w:rFonts w:ascii="Times New Roman" w:hAnsi="Times New Roman"/>
          <w:b/>
          <w:sz w:val="24"/>
          <w:szCs w:val="24"/>
        </w:rPr>
        <w:t>Цель</w:t>
      </w:r>
      <w:r w:rsidR="000C1F57">
        <w:rPr>
          <w:rFonts w:ascii="Times New Roman" w:hAnsi="Times New Roman"/>
          <w:b/>
          <w:sz w:val="24"/>
          <w:szCs w:val="24"/>
        </w:rPr>
        <w:t xml:space="preserve">ю Программы </w:t>
      </w:r>
      <w:r w:rsidR="000C1F57">
        <w:rPr>
          <w:rFonts w:ascii="Times New Roman" w:hAnsi="Times New Roman"/>
          <w:sz w:val="24"/>
          <w:szCs w:val="24"/>
        </w:rPr>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0C1F57" w:rsidRDefault="000C1F57" w:rsidP="00C03B75">
      <w:pPr>
        <w:spacing w:after="0" w:line="240" w:lineRule="auto"/>
        <w:ind w:right="-2"/>
        <w:jc w:val="both"/>
        <w:rPr>
          <w:rFonts w:ascii="Times New Roman" w:hAnsi="Times New Roman"/>
          <w:sz w:val="24"/>
          <w:szCs w:val="24"/>
        </w:rPr>
      </w:pPr>
      <w:r>
        <w:rPr>
          <w:rFonts w:ascii="Times New Roman" w:hAnsi="Times New Roman"/>
          <w:sz w:val="24"/>
          <w:szCs w:val="24"/>
        </w:rPr>
        <w:lastRenderedPageBreak/>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ребёнка,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43232" w:rsidRPr="00B60B95" w:rsidRDefault="00785C82" w:rsidP="00C03B75">
      <w:pPr>
        <w:spacing w:after="0" w:line="240" w:lineRule="auto"/>
        <w:ind w:right="-2"/>
        <w:jc w:val="both"/>
        <w:rPr>
          <w:rFonts w:ascii="Times New Roman" w:hAnsi="Times New Roman"/>
          <w:b/>
          <w:sz w:val="24"/>
          <w:szCs w:val="24"/>
        </w:rPr>
      </w:pPr>
      <w:r>
        <w:rPr>
          <w:rFonts w:ascii="Times New Roman" w:hAnsi="Times New Roman"/>
          <w:sz w:val="24"/>
          <w:szCs w:val="24"/>
        </w:rPr>
        <w:t xml:space="preserve">Цели Программы достигаются через решение следующих </w:t>
      </w:r>
      <w:r w:rsidRPr="00785C82">
        <w:rPr>
          <w:rFonts w:ascii="Times New Roman" w:hAnsi="Times New Roman"/>
          <w:b/>
          <w:sz w:val="24"/>
          <w:szCs w:val="24"/>
        </w:rPr>
        <w:t>задач</w:t>
      </w:r>
      <w:r>
        <w:rPr>
          <w:rFonts w:ascii="Times New Roman" w:hAnsi="Times New Roman"/>
          <w:sz w:val="24"/>
          <w:szCs w:val="24"/>
        </w:rPr>
        <w:t>:</w:t>
      </w:r>
      <w:r w:rsidR="00B43232" w:rsidRPr="00B60B95">
        <w:rPr>
          <w:rFonts w:ascii="Times New Roman" w:hAnsi="Times New Roman"/>
          <w:b/>
          <w:sz w:val="24"/>
          <w:szCs w:val="24"/>
        </w:rPr>
        <w:t xml:space="preserve">   </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1) охраны и укрепления</w:t>
      </w:r>
      <w:r w:rsidR="00B43232" w:rsidRPr="00B60B95">
        <w:rPr>
          <w:rFonts w:ascii="Times New Roman" w:hAnsi="Times New Roman"/>
          <w:sz w:val="24"/>
          <w:szCs w:val="24"/>
        </w:rPr>
        <w:t xml:space="preserve"> физическое и психическое здоровье детей, в том числе их эмоциональное благополучие;</w:t>
      </w:r>
    </w:p>
    <w:p w:rsidR="00785C82"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2) обеспечение равных возможностей</w:t>
      </w:r>
      <w:r w:rsidR="00B43232" w:rsidRPr="00B60B95">
        <w:rPr>
          <w:rFonts w:ascii="Times New Roman" w:hAnsi="Times New Roman"/>
          <w:sz w:val="24"/>
          <w:szCs w:val="24"/>
        </w:rPr>
        <w:t xml:space="preserve"> для полноценного развития каждого ребёнка в период дошкольного детства независимо от места жительства, пола, на</w:t>
      </w:r>
      <w:r>
        <w:rPr>
          <w:rFonts w:ascii="Times New Roman" w:hAnsi="Times New Roman"/>
          <w:sz w:val="24"/>
          <w:szCs w:val="24"/>
        </w:rPr>
        <w:t>ции, языка, социального статуса, психофизиологических и других особенностей (в том числе ограниченных возможностей здоровья);</w:t>
      </w:r>
      <w:r w:rsidR="00B43232" w:rsidRPr="00B60B95">
        <w:rPr>
          <w:rFonts w:ascii="Times New Roman" w:hAnsi="Times New Roman"/>
          <w:sz w:val="24"/>
          <w:szCs w:val="24"/>
        </w:rPr>
        <w:t xml:space="preserve"> </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3) </w:t>
      </w:r>
      <w:r w:rsidR="00DC06EC">
        <w:rPr>
          <w:rFonts w:ascii="Times New Roman" w:hAnsi="Times New Roman"/>
          <w:sz w:val="24"/>
          <w:szCs w:val="24"/>
        </w:rPr>
        <w:t>обеспечения преемственности</w:t>
      </w:r>
      <w:r w:rsidR="00B43232" w:rsidRPr="00B60B95">
        <w:rPr>
          <w:rFonts w:ascii="Times New Roman" w:hAnsi="Times New Roman"/>
          <w:sz w:val="24"/>
          <w:szCs w:val="24"/>
        </w:rPr>
        <w:t xml:space="preserve">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4) создания благоприятных условий</w:t>
      </w:r>
      <w:r w:rsidR="00B43232" w:rsidRPr="00B60B95">
        <w:rPr>
          <w:rFonts w:ascii="Times New Roman" w:hAnsi="Times New Roman"/>
          <w:sz w:val="24"/>
          <w:szCs w:val="24"/>
        </w:rPr>
        <w:t xml:space="preserve">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5) объединения</w:t>
      </w:r>
      <w:r w:rsidR="00B43232" w:rsidRPr="00B60B95">
        <w:rPr>
          <w:rFonts w:ascii="Times New Roman" w:hAnsi="Times New Roman"/>
          <w:sz w:val="24"/>
          <w:szCs w:val="24"/>
        </w:rPr>
        <w:t xml:space="preserve"> обучение и воспитание в целостный образовательный процесс на основе духовно-нравственных и социокультурных ценностей и </w:t>
      </w:r>
      <w:r w:rsidR="00DC06EC" w:rsidRPr="00B60B95">
        <w:rPr>
          <w:rFonts w:ascii="Times New Roman" w:hAnsi="Times New Roman"/>
          <w:sz w:val="24"/>
          <w:szCs w:val="24"/>
        </w:rPr>
        <w:t>принятых в обществе правил,</w:t>
      </w:r>
      <w:r w:rsidR="00B43232" w:rsidRPr="00B60B95">
        <w:rPr>
          <w:rFonts w:ascii="Times New Roman" w:hAnsi="Times New Roman"/>
          <w:sz w:val="24"/>
          <w:szCs w:val="24"/>
        </w:rPr>
        <w:t xml:space="preserve"> и норм поведения в интересах человека, семьи, общества;</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6) формирования общей</w:t>
      </w:r>
      <w:r w:rsidR="00B43232" w:rsidRPr="00B60B95">
        <w:rPr>
          <w:rFonts w:ascii="Times New Roman" w:hAnsi="Times New Roman"/>
          <w:sz w:val="24"/>
          <w:szCs w:val="24"/>
        </w:rPr>
        <w:t xml:space="preserve"> культуру личн</w:t>
      </w:r>
      <w:r>
        <w:rPr>
          <w:rFonts w:ascii="Times New Roman" w:hAnsi="Times New Roman"/>
          <w:sz w:val="24"/>
          <w:szCs w:val="24"/>
        </w:rPr>
        <w:t>ости детей, в том числе ценностей</w:t>
      </w:r>
      <w:r w:rsidR="00B43232" w:rsidRPr="00B60B95">
        <w:rPr>
          <w:rFonts w:ascii="Times New Roman" w:hAnsi="Times New Roman"/>
          <w:sz w:val="24"/>
          <w:szCs w:val="24"/>
        </w:rPr>
        <w:t xml:space="preserve"> з</w:t>
      </w:r>
      <w:r>
        <w:rPr>
          <w:rFonts w:ascii="Times New Roman" w:hAnsi="Times New Roman"/>
          <w:sz w:val="24"/>
          <w:szCs w:val="24"/>
        </w:rPr>
        <w:t>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w:t>
      </w:r>
      <w:r w:rsidR="00B43232" w:rsidRPr="00B60B95">
        <w:rPr>
          <w:rFonts w:ascii="Times New Roman" w:hAnsi="Times New Roman"/>
          <w:sz w:val="24"/>
          <w:szCs w:val="24"/>
        </w:rPr>
        <w:t xml:space="preserve"> учебной деятельности;</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7) обеспечения вариативности и разнообразия</w:t>
      </w:r>
      <w:r w:rsidR="00B43232" w:rsidRPr="00B60B95">
        <w:rPr>
          <w:rFonts w:ascii="Times New Roman" w:hAnsi="Times New Roman"/>
          <w:sz w:val="24"/>
          <w:szCs w:val="24"/>
        </w:rPr>
        <w:t xml:space="preserve"> содержания Программ и организационных форм дошк</w:t>
      </w:r>
      <w:r>
        <w:rPr>
          <w:rFonts w:ascii="Times New Roman" w:hAnsi="Times New Roman"/>
          <w:sz w:val="24"/>
          <w:szCs w:val="24"/>
        </w:rPr>
        <w:t>ольного образования, возможности</w:t>
      </w:r>
      <w:r w:rsidR="00B43232" w:rsidRPr="00B60B95">
        <w:rPr>
          <w:rFonts w:ascii="Times New Roman" w:hAnsi="Times New Roman"/>
          <w:sz w:val="24"/>
          <w:szCs w:val="24"/>
        </w:rPr>
        <w:t xml:space="preserve"> формирования Программ различной направленности с учётом образовательных потребностей, способностей и состояния здоровья детей;</w:t>
      </w:r>
    </w:p>
    <w:p w:rsidR="00B43232" w:rsidRPr="00B60B95"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8) формирования социокультурной среды, соответствующей</w:t>
      </w:r>
      <w:r w:rsidR="00B43232" w:rsidRPr="00B60B95">
        <w:rPr>
          <w:rFonts w:ascii="Times New Roman" w:hAnsi="Times New Roman"/>
          <w:sz w:val="24"/>
          <w:szCs w:val="24"/>
        </w:rPr>
        <w:t xml:space="preserve"> возрастным, индивидуальным, психологическим и физиологическим особенностям детей;</w:t>
      </w:r>
    </w:p>
    <w:p w:rsidR="00B43232" w:rsidRDefault="00785C8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9) обеспечения психолого-педагогической поддержки семьи и </w:t>
      </w:r>
      <w:r w:rsidR="00DC06EC">
        <w:rPr>
          <w:rFonts w:ascii="Times New Roman" w:hAnsi="Times New Roman"/>
          <w:sz w:val="24"/>
          <w:szCs w:val="24"/>
        </w:rPr>
        <w:t xml:space="preserve">повышения </w:t>
      </w:r>
      <w:r w:rsidR="00DC06EC" w:rsidRPr="00B60B95">
        <w:rPr>
          <w:rFonts w:ascii="Times New Roman" w:hAnsi="Times New Roman"/>
          <w:sz w:val="24"/>
          <w:szCs w:val="24"/>
        </w:rPr>
        <w:t>компетентности</w:t>
      </w:r>
      <w:r w:rsidR="00B43232" w:rsidRPr="00B60B95">
        <w:rPr>
          <w:rFonts w:ascii="Times New Roman" w:hAnsi="Times New Roman"/>
          <w:sz w:val="24"/>
          <w:szCs w:val="24"/>
        </w:rPr>
        <w:t xml:space="preserve"> родителей (законных представителей) в вопросах развития и образования, охраны и укрепления здоровья детей.</w:t>
      </w:r>
    </w:p>
    <w:p w:rsidR="00B43232" w:rsidRPr="00A91AE3" w:rsidRDefault="00B43232" w:rsidP="00C03B75">
      <w:pPr>
        <w:pStyle w:val="a3"/>
        <w:numPr>
          <w:ilvl w:val="2"/>
          <w:numId w:val="44"/>
        </w:numPr>
        <w:spacing w:after="0" w:line="240" w:lineRule="auto"/>
        <w:ind w:right="-2"/>
        <w:jc w:val="left"/>
        <w:rPr>
          <w:rFonts w:ascii="Times New Roman" w:hAnsi="Times New Roman"/>
          <w:b/>
          <w:sz w:val="24"/>
          <w:szCs w:val="24"/>
        </w:rPr>
      </w:pPr>
      <w:r w:rsidRPr="00A91AE3">
        <w:rPr>
          <w:rFonts w:ascii="Times New Roman" w:hAnsi="Times New Roman"/>
          <w:b/>
          <w:sz w:val="24"/>
          <w:szCs w:val="24"/>
        </w:rPr>
        <w:t>Принципы и подходы к формированию Программы</w:t>
      </w:r>
    </w:p>
    <w:p w:rsidR="00B43232" w:rsidRDefault="00B43232" w:rsidP="00C03B75">
      <w:pPr>
        <w:spacing w:after="0" w:line="240" w:lineRule="auto"/>
        <w:ind w:left="360" w:right="-2"/>
        <w:jc w:val="both"/>
        <w:rPr>
          <w:rFonts w:ascii="Times New Roman" w:hAnsi="Times New Roman"/>
          <w:b/>
          <w:sz w:val="24"/>
          <w:szCs w:val="24"/>
        </w:rPr>
      </w:pPr>
    </w:p>
    <w:p w:rsidR="00B43232" w:rsidRPr="00B60B95"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60B95">
        <w:rPr>
          <w:rFonts w:ascii="Times New Roman" w:hAnsi="Times New Roman"/>
          <w:sz w:val="24"/>
          <w:szCs w:val="24"/>
        </w:rPr>
        <w:t>В основе реализации Программы лежат основные подходы:</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культурно-исторический (Л.И.Божович, Л.С.Выготский, А.В.Запорожец, А.Н.Леонтьев, Д.Б.Эльконин и др.);</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деятельностный (А.В.Запороже</w:t>
      </w:r>
      <w:r>
        <w:rPr>
          <w:rFonts w:ascii="Times New Roman" w:hAnsi="Times New Roman"/>
          <w:sz w:val="24"/>
          <w:szCs w:val="24"/>
        </w:rPr>
        <w:t xml:space="preserve">ц, А.Н.Леонтьев, </w:t>
      </w:r>
      <w:r w:rsidRPr="00B60B95">
        <w:rPr>
          <w:rFonts w:ascii="Times New Roman" w:hAnsi="Times New Roman"/>
          <w:sz w:val="24"/>
          <w:szCs w:val="24"/>
        </w:rPr>
        <w:t>и др.);</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личностный (Л.И.Божович, Л.С.Выготский, В.В.Давыдов, А.Н.Леонтьев, В.А.Петровский и др.)</w:t>
      </w:r>
    </w:p>
    <w:p w:rsidR="00B43232" w:rsidRPr="00B60B95" w:rsidRDefault="00B43232"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Данные подходы предполагают принципы построения Программы в соответствии с ФГОС ДО:</w:t>
      </w:r>
    </w:p>
    <w:p w:rsidR="007F1950" w:rsidRPr="00E05DFD" w:rsidRDefault="007F1950" w:rsidP="00C03B75">
      <w:pPr>
        <w:pStyle w:val="a3"/>
        <w:numPr>
          <w:ilvl w:val="0"/>
          <w:numId w:val="46"/>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поддержки разнообразия детства;</w:t>
      </w:r>
    </w:p>
    <w:p w:rsidR="007F1950" w:rsidRDefault="007F1950" w:rsidP="00C03B75">
      <w:pPr>
        <w:pStyle w:val="a3"/>
        <w:numPr>
          <w:ilvl w:val="0"/>
          <w:numId w:val="46"/>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сохранения уникальности и самоценности дошкольного детства как важного этапа в общем развитии человека;</w:t>
      </w:r>
    </w:p>
    <w:p w:rsidR="007F1950" w:rsidRDefault="007F1950" w:rsidP="00C03B75">
      <w:pPr>
        <w:pStyle w:val="a3"/>
        <w:numPr>
          <w:ilvl w:val="0"/>
          <w:numId w:val="46"/>
        </w:numPr>
        <w:spacing w:after="0" w:line="240" w:lineRule="auto"/>
        <w:ind w:left="0" w:right="-2" w:firstLine="426"/>
        <w:jc w:val="both"/>
        <w:rPr>
          <w:rFonts w:ascii="Times New Roman" w:hAnsi="Times New Roman"/>
          <w:sz w:val="24"/>
          <w:szCs w:val="24"/>
          <w:lang w:eastAsia="ru-RU"/>
        </w:rPr>
      </w:pPr>
      <w:r>
        <w:rPr>
          <w:rFonts w:ascii="Times New Roman" w:hAnsi="Times New Roman"/>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F5677E" w:rsidRDefault="00F5677E" w:rsidP="00C03B75">
      <w:pPr>
        <w:pStyle w:val="a3"/>
        <w:numPr>
          <w:ilvl w:val="0"/>
          <w:numId w:val="46"/>
        </w:numPr>
        <w:spacing w:after="0" w:line="240" w:lineRule="auto"/>
        <w:ind w:left="0" w:right="-2" w:firstLine="426"/>
        <w:jc w:val="both"/>
        <w:rPr>
          <w:rFonts w:ascii="Times New Roman" w:hAnsi="Times New Roman"/>
          <w:sz w:val="24"/>
          <w:szCs w:val="24"/>
          <w:lang w:eastAsia="ru-RU"/>
        </w:rPr>
      </w:pPr>
      <w:r>
        <w:rPr>
          <w:rFonts w:ascii="Times New Roman" w:hAnsi="Times New Roman"/>
          <w:sz w:val="24"/>
          <w:szCs w:val="24"/>
          <w:lang w:eastAsia="ru-RU"/>
        </w:rPr>
        <w:lastRenderedPageBreak/>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F5677E" w:rsidRPr="00E05DFD" w:rsidRDefault="00F5677E" w:rsidP="00C03B75">
      <w:pPr>
        <w:pStyle w:val="a3"/>
        <w:numPr>
          <w:ilvl w:val="0"/>
          <w:numId w:val="46"/>
        </w:numPr>
        <w:spacing w:after="0" w:line="240" w:lineRule="auto"/>
        <w:ind w:left="0" w:right="-2" w:firstLine="426"/>
        <w:jc w:val="both"/>
        <w:rPr>
          <w:rFonts w:ascii="Times New Roman" w:hAnsi="Times New Roman"/>
          <w:sz w:val="24"/>
          <w:szCs w:val="24"/>
          <w:lang w:eastAsia="ru-RU"/>
        </w:rPr>
      </w:pPr>
      <w:r>
        <w:rPr>
          <w:rFonts w:ascii="Times New Roman" w:hAnsi="Times New Roman"/>
          <w:sz w:val="24"/>
          <w:szCs w:val="24"/>
          <w:lang w:eastAsia="ru-RU"/>
        </w:rPr>
        <w:t>уважения личности ребёнка;</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F5677E" w:rsidRDefault="00F5677E" w:rsidP="00C03B75">
      <w:pPr>
        <w:numPr>
          <w:ilvl w:val="0"/>
          <w:numId w:val="45"/>
        </w:numPr>
        <w:spacing w:after="0" w:line="240" w:lineRule="auto"/>
        <w:ind w:left="0" w:right="-2" w:firstLine="426"/>
        <w:jc w:val="both"/>
        <w:rPr>
          <w:rFonts w:ascii="Times New Roman" w:hAnsi="Times New Roman"/>
          <w:sz w:val="24"/>
          <w:szCs w:val="24"/>
          <w:lang w:eastAsia="ru-RU"/>
        </w:rPr>
      </w:pPr>
      <w:r w:rsidRPr="00F5677E">
        <w:rPr>
          <w:rFonts w:ascii="Times New Roman" w:hAnsi="Times New Roman"/>
          <w:sz w:val="24"/>
          <w:szCs w:val="24"/>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w:t>
      </w:r>
      <w:r w:rsidR="007F1950" w:rsidRPr="00F5677E">
        <w:rPr>
          <w:rFonts w:ascii="Times New Roman" w:hAnsi="Times New Roman"/>
          <w:sz w:val="24"/>
          <w:szCs w:val="24"/>
          <w:lang w:eastAsia="ru-RU"/>
        </w:rPr>
        <w:t xml:space="preserve"> дошкольного образования</w:t>
      </w:r>
      <w:r>
        <w:rPr>
          <w:rFonts w:ascii="Times New Roman" w:hAnsi="Times New Roman"/>
          <w:sz w:val="24"/>
          <w:szCs w:val="24"/>
          <w:lang w:eastAsia="ru-RU"/>
        </w:rPr>
        <w:t>;</w:t>
      </w:r>
    </w:p>
    <w:p w:rsidR="007F1950" w:rsidRPr="00F5677E"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F5677E">
        <w:rPr>
          <w:rFonts w:ascii="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поддержку инициативы детей в различных видах деятельности;</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партнерство с семьей;</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приобщение детей к социокультурным нормам, традициям семьи, общества и государства;</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возрастную адекватность (соответствия условий, требований, методов возрасту и особенностям развития);</w:t>
      </w:r>
    </w:p>
    <w:p w:rsidR="007F1950" w:rsidRPr="00E05DFD" w:rsidRDefault="007F1950" w:rsidP="00C03B75">
      <w:pPr>
        <w:numPr>
          <w:ilvl w:val="0"/>
          <w:numId w:val="45"/>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учёт этнокул</w:t>
      </w:r>
      <w:r>
        <w:rPr>
          <w:rFonts w:ascii="Times New Roman" w:hAnsi="Times New Roman"/>
          <w:sz w:val="24"/>
          <w:szCs w:val="24"/>
          <w:lang w:eastAsia="ru-RU"/>
        </w:rPr>
        <w:t>ьтурной ситуации развития детей;</w:t>
      </w:r>
    </w:p>
    <w:p w:rsidR="00F5677E" w:rsidRPr="00F5677E" w:rsidRDefault="00F5677E" w:rsidP="00C03B75">
      <w:pPr>
        <w:pStyle w:val="a3"/>
        <w:numPr>
          <w:ilvl w:val="2"/>
          <w:numId w:val="44"/>
        </w:numPr>
        <w:spacing w:after="0" w:line="240" w:lineRule="auto"/>
        <w:ind w:right="-2"/>
        <w:jc w:val="left"/>
        <w:rPr>
          <w:rFonts w:ascii="Times New Roman" w:hAnsi="Times New Roman"/>
          <w:b/>
          <w:sz w:val="24"/>
          <w:szCs w:val="24"/>
        </w:rPr>
      </w:pPr>
      <w:r w:rsidRPr="00F5677E">
        <w:rPr>
          <w:rFonts w:ascii="Times New Roman" w:hAnsi="Times New Roman"/>
          <w:b/>
          <w:sz w:val="24"/>
          <w:szCs w:val="24"/>
        </w:rPr>
        <w:t>Значимые характеристики для разработки и реализации Программы.</w:t>
      </w:r>
    </w:p>
    <w:p w:rsidR="00F5677E" w:rsidRDefault="00F5677E" w:rsidP="00C03B75">
      <w:pPr>
        <w:spacing w:after="0" w:line="240" w:lineRule="auto"/>
        <w:ind w:right="-2"/>
        <w:rPr>
          <w:rFonts w:ascii="Times New Roman" w:hAnsi="Times New Roman"/>
          <w:b/>
          <w:sz w:val="24"/>
          <w:szCs w:val="24"/>
        </w:rPr>
      </w:pPr>
      <w:r w:rsidRPr="00256617">
        <w:rPr>
          <w:rFonts w:ascii="Times New Roman" w:hAnsi="Times New Roman"/>
          <w:b/>
          <w:sz w:val="24"/>
          <w:szCs w:val="24"/>
        </w:rPr>
        <w:t>Характеристики особенностей развития детей раннего и дошкольного возраста</w:t>
      </w:r>
      <w:r w:rsidR="00CF4DCE">
        <w:rPr>
          <w:rFonts w:ascii="Times New Roman" w:hAnsi="Times New Roman"/>
          <w:b/>
          <w:sz w:val="24"/>
          <w:szCs w:val="24"/>
        </w:rPr>
        <w:t>.</w:t>
      </w:r>
    </w:p>
    <w:p w:rsidR="00CF4DCE" w:rsidRPr="00CF4DCE" w:rsidRDefault="00002D4F" w:rsidP="00C03B75">
      <w:pPr>
        <w:spacing w:after="0" w:line="240" w:lineRule="auto"/>
        <w:ind w:right="-2"/>
        <w:rPr>
          <w:rFonts w:ascii="Times New Roman" w:hAnsi="Times New Roman"/>
          <w:sz w:val="24"/>
          <w:szCs w:val="24"/>
        </w:rPr>
      </w:pPr>
      <w:r>
        <w:rPr>
          <w:rFonts w:ascii="Times New Roman" w:hAnsi="Times New Roman"/>
          <w:sz w:val="24"/>
          <w:szCs w:val="24"/>
        </w:rPr>
        <w:t>Общая и</w:t>
      </w:r>
      <w:r w:rsidR="00CF4DCE" w:rsidRPr="00CF4DCE">
        <w:rPr>
          <w:rFonts w:ascii="Times New Roman" w:hAnsi="Times New Roman"/>
          <w:sz w:val="24"/>
          <w:szCs w:val="24"/>
        </w:rPr>
        <w:t>нформация о МБДОУ.</w:t>
      </w:r>
    </w:p>
    <w:p w:rsidR="00F5677E" w:rsidRPr="00DC06EC" w:rsidRDefault="00F5677E" w:rsidP="00C03B75">
      <w:pPr>
        <w:spacing w:after="0" w:line="276" w:lineRule="auto"/>
        <w:ind w:right="-2"/>
        <w:jc w:val="both"/>
        <w:rPr>
          <w:rFonts w:ascii="Times New Roman" w:hAnsi="Times New Roman"/>
          <w:sz w:val="24"/>
          <w:szCs w:val="24"/>
        </w:rPr>
      </w:pPr>
      <w:r w:rsidRPr="00256617">
        <w:rPr>
          <w:rFonts w:ascii="Times New Roman" w:hAnsi="Times New Roman"/>
          <w:i/>
          <w:sz w:val="24"/>
          <w:szCs w:val="24"/>
        </w:rPr>
        <w:t>Полное название</w:t>
      </w:r>
      <w:r w:rsidRPr="00B60B95">
        <w:rPr>
          <w:rFonts w:ascii="Times New Roman" w:hAnsi="Times New Roman"/>
          <w:sz w:val="24"/>
          <w:szCs w:val="24"/>
        </w:rPr>
        <w:t xml:space="preserve"> </w:t>
      </w:r>
      <w:r w:rsidRPr="00256617">
        <w:rPr>
          <w:rFonts w:ascii="Times New Roman" w:hAnsi="Times New Roman"/>
          <w:i/>
          <w:sz w:val="24"/>
          <w:szCs w:val="24"/>
        </w:rPr>
        <w:t>Организации:</w:t>
      </w:r>
      <w:r w:rsidRPr="00B60B95">
        <w:rPr>
          <w:rFonts w:ascii="Times New Roman" w:hAnsi="Times New Roman"/>
          <w:sz w:val="24"/>
          <w:szCs w:val="24"/>
        </w:rPr>
        <w:t xml:space="preserve"> </w:t>
      </w:r>
      <w:r w:rsidRPr="00DC06EC">
        <w:rPr>
          <w:rFonts w:ascii="Times New Roman" w:hAnsi="Times New Roman"/>
          <w:sz w:val="24"/>
          <w:szCs w:val="24"/>
        </w:rPr>
        <w:t xml:space="preserve">Муниципальное бюджетное дошкольное образовательное учреждение «Детский сад №21 «Росинка» села Краснокумского» </w:t>
      </w: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w:t>
      </w:r>
      <w:r w:rsidRPr="00256617">
        <w:rPr>
          <w:rFonts w:ascii="Times New Roman" w:hAnsi="Times New Roman"/>
          <w:i/>
          <w:sz w:val="24"/>
          <w:szCs w:val="24"/>
        </w:rPr>
        <w:t>Тип Организации</w:t>
      </w:r>
      <w:r w:rsidRPr="00B60B95">
        <w:rPr>
          <w:rFonts w:ascii="Times New Roman" w:hAnsi="Times New Roman"/>
          <w:sz w:val="24"/>
          <w:szCs w:val="24"/>
        </w:rPr>
        <w:t xml:space="preserve"> -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F5677E" w:rsidRPr="00453380" w:rsidRDefault="00F5677E" w:rsidP="00C03B75">
      <w:pPr>
        <w:spacing w:after="0" w:line="240" w:lineRule="auto"/>
        <w:ind w:right="-2"/>
        <w:jc w:val="both"/>
        <w:rPr>
          <w:rFonts w:ascii="Times New Roman" w:hAnsi="Times New Roman"/>
          <w:sz w:val="24"/>
        </w:rPr>
      </w:pPr>
      <w:r>
        <w:rPr>
          <w:rFonts w:ascii="Times New Roman" w:hAnsi="Times New Roman"/>
          <w:i/>
          <w:sz w:val="24"/>
          <w:szCs w:val="24"/>
        </w:rPr>
        <w:t xml:space="preserve">     </w:t>
      </w:r>
      <w:r w:rsidRPr="00256617">
        <w:rPr>
          <w:rFonts w:ascii="Times New Roman" w:hAnsi="Times New Roman"/>
          <w:i/>
          <w:sz w:val="24"/>
          <w:szCs w:val="24"/>
        </w:rPr>
        <w:t xml:space="preserve">Юридический </w:t>
      </w:r>
      <w:r w:rsidR="00DC06EC" w:rsidRPr="00256617">
        <w:rPr>
          <w:rFonts w:ascii="Times New Roman" w:hAnsi="Times New Roman"/>
          <w:i/>
          <w:sz w:val="24"/>
          <w:szCs w:val="24"/>
        </w:rPr>
        <w:t>адрес</w:t>
      </w:r>
      <w:r w:rsidR="00DC06EC" w:rsidRPr="00B60B95">
        <w:rPr>
          <w:rFonts w:ascii="Times New Roman" w:hAnsi="Times New Roman"/>
          <w:sz w:val="24"/>
          <w:szCs w:val="24"/>
        </w:rPr>
        <w:t>:</w:t>
      </w:r>
      <w:r w:rsidR="00DC06EC">
        <w:rPr>
          <w:rFonts w:ascii="Times New Roman" w:hAnsi="Times New Roman"/>
          <w:i/>
          <w:sz w:val="24"/>
          <w:szCs w:val="24"/>
        </w:rPr>
        <w:t xml:space="preserve"> 357834</w:t>
      </w:r>
      <w:r>
        <w:rPr>
          <w:rFonts w:ascii="Times New Roman" w:hAnsi="Times New Roman"/>
          <w:sz w:val="24"/>
        </w:rPr>
        <w:t>, Российская Федерация, Ставропольский край, Георгиевский район, село Краснокумское, улица Советская, 176</w:t>
      </w:r>
      <w:r w:rsidRPr="00453380">
        <w:rPr>
          <w:rFonts w:ascii="Times New Roman" w:hAnsi="Times New Roman"/>
          <w:sz w:val="24"/>
        </w:rPr>
        <w:t xml:space="preserve"> </w:t>
      </w:r>
    </w:p>
    <w:p w:rsidR="00F5677E" w:rsidRDefault="00F5677E" w:rsidP="00C03B75">
      <w:pPr>
        <w:spacing w:after="0" w:line="240" w:lineRule="auto"/>
        <w:ind w:right="-2"/>
        <w:jc w:val="both"/>
        <w:rPr>
          <w:rFonts w:ascii="Times New Roman" w:hAnsi="Times New Roman"/>
          <w:sz w:val="24"/>
        </w:rPr>
      </w:pPr>
      <w:r>
        <w:rPr>
          <w:rFonts w:ascii="Times New Roman" w:hAnsi="Times New Roman"/>
          <w:sz w:val="24"/>
        </w:rPr>
        <w:t>Телефон, факс: 8(87951</w:t>
      </w:r>
      <w:r w:rsidRPr="00453380">
        <w:rPr>
          <w:rFonts w:ascii="Times New Roman" w:hAnsi="Times New Roman"/>
          <w:sz w:val="24"/>
        </w:rPr>
        <w:t xml:space="preserve">) </w:t>
      </w:r>
      <w:r>
        <w:rPr>
          <w:rFonts w:ascii="Times New Roman" w:hAnsi="Times New Roman"/>
          <w:sz w:val="24"/>
        </w:rPr>
        <w:t>4-85-54</w:t>
      </w:r>
    </w:p>
    <w:p w:rsidR="00F5677E" w:rsidRPr="00453380" w:rsidRDefault="00F5677E" w:rsidP="00C03B75">
      <w:pPr>
        <w:spacing w:after="0" w:line="240" w:lineRule="auto"/>
        <w:ind w:right="-2"/>
        <w:jc w:val="both"/>
        <w:rPr>
          <w:rFonts w:ascii="Times New Roman" w:hAnsi="Times New Roman"/>
          <w:sz w:val="24"/>
        </w:rPr>
      </w:pPr>
      <w:r>
        <w:rPr>
          <w:rFonts w:ascii="Times New Roman" w:hAnsi="Times New Roman"/>
          <w:i/>
          <w:sz w:val="24"/>
          <w:szCs w:val="24"/>
        </w:rPr>
        <w:t xml:space="preserve">  </w:t>
      </w:r>
      <w:r w:rsidRPr="00256617">
        <w:rPr>
          <w:rFonts w:ascii="Times New Roman" w:hAnsi="Times New Roman"/>
          <w:i/>
          <w:sz w:val="24"/>
          <w:szCs w:val="24"/>
        </w:rPr>
        <w:t>Адреса места осуществления образовательной деятельности</w:t>
      </w:r>
      <w:r w:rsidRPr="00B60B95">
        <w:rPr>
          <w:rFonts w:ascii="Times New Roman" w:hAnsi="Times New Roman"/>
          <w:sz w:val="24"/>
          <w:szCs w:val="24"/>
        </w:rPr>
        <w:t xml:space="preserve">: </w:t>
      </w:r>
      <w:r>
        <w:rPr>
          <w:rFonts w:ascii="Times New Roman" w:hAnsi="Times New Roman"/>
          <w:sz w:val="24"/>
        </w:rPr>
        <w:t>357834, Российская Федерация, Ставропольский край, Георгиевский район, село Краснокумское, улица Советская, 176</w:t>
      </w:r>
      <w:r w:rsidRPr="00453380">
        <w:rPr>
          <w:rFonts w:ascii="Times New Roman" w:hAnsi="Times New Roman"/>
          <w:sz w:val="24"/>
        </w:rPr>
        <w:t xml:space="preserve"> </w:t>
      </w:r>
    </w:p>
    <w:p w:rsidR="00F5677E" w:rsidRPr="00B60B95" w:rsidRDefault="00F5677E" w:rsidP="00C03B75">
      <w:pPr>
        <w:spacing w:after="0" w:line="240" w:lineRule="auto"/>
        <w:ind w:right="-2"/>
        <w:jc w:val="both"/>
        <w:rPr>
          <w:rFonts w:ascii="Times New Roman" w:hAnsi="Times New Roman"/>
          <w:sz w:val="24"/>
          <w:szCs w:val="24"/>
        </w:rPr>
      </w:pPr>
      <w:r>
        <w:rPr>
          <w:rFonts w:ascii="Times New Roman" w:hAnsi="Times New Roman"/>
          <w:sz w:val="24"/>
        </w:rPr>
        <w:t>Телефон, факс: 8(87951</w:t>
      </w:r>
      <w:r w:rsidRPr="00453380">
        <w:rPr>
          <w:rFonts w:ascii="Times New Roman" w:hAnsi="Times New Roman"/>
          <w:sz w:val="24"/>
        </w:rPr>
        <w:t xml:space="preserve">) </w:t>
      </w:r>
      <w:r>
        <w:rPr>
          <w:rFonts w:ascii="Times New Roman" w:hAnsi="Times New Roman"/>
          <w:sz w:val="24"/>
        </w:rPr>
        <w:t>4-85-54</w:t>
      </w:r>
    </w:p>
    <w:p w:rsidR="00F5677E" w:rsidRDefault="008D48C9" w:rsidP="00C03B75">
      <w:pPr>
        <w:spacing w:after="0" w:line="240" w:lineRule="auto"/>
        <w:ind w:right="-2"/>
        <w:jc w:val="both"/>
        <w:rPr>
          <w:rFonts w:ascii="Times New Roman" w:hAnsi="Times New Roman"/>
          <w:sz w:val="24"/>
          <w:szCs w:val="24"/>
        </w:rPr>
      </w:pPr>
      <w:r>
        <w:rPr>
          <w:rFonts w:ascii="Times New Roman" w:hAnsi="Times New Roman"/>
          <w:i/>
          <w:sz w:val="24"/>
          <w:szCs w:val="24"/>
        </w:rPr>
        <w:t xml:space="preserve"> </w:t>
      </w:r>
      <w:r w:rsidR="00F5677E" w:rsidRPr="00256617">
        <w:rPr>
          <w:rFonts w:ascii="Times New Roman" w:hAnsi="Times New Roman"/>
          <w:i/>
          <w:sz w:val="24"/>
          <w:szCs w:val="24"/>
        </w:rPr>
        <w:t>Учредитель:</w:t>
      </w:r>
      <w:r w:rsidR="00F5677E">
        <w:rPr>
          <w:rFonts w:ascii="Times New Roman" w:hAnsi="Times New Roman"/>
          <w:sz w:val="24"/>
          <w:szCs w:val="24"/>
        </w:rPr>
        <w:t xml:space="preserve"> </w:t>
      </w:r>
      <w:r w:rsidR="00951E7B">
        <w:rPr>
          <w:rFonts w:ascii="Times New Roman" w:hAnsi="Times New Roman"/>
          <w:sz w:val="24"/>
          <w:szCs w:val="24"/>
        </w:rPr>
        <w:t>Георгиевский городской округ</w:t>
      </w:r>
      <w:r w:rsidR="00F5677E">
        <w:rPr>
          <w:rFonts w:ascii="Times New Roman" w:hAnsi="Times New Roman"/>
          <w:sz w:val="24"/>
          <w:szCs w:val="24"/>
        </w:rPr>
        <w:t xml:space="preserve"> Ставропольского края</w:t>
      </w:r>
      <w:r w:rsidR="00F5677E" w:rsidRPr="006B55B2">
        <w:rPr>
          <w:rFonts w:ascii="Times New Roman" w:hAnsi="Times New Roman"/>
          <w:sz w:val="24"/>
          <w:szCs w:val="24"/>
        </w:rPr>
        <w:t xml:space="preserve">. </w:t>
      </w:r>
    </w:p>
    <w:p w:rsidR="00F5677E" w:rsidRDefault="00F5677E" w:rsidP="00C03B75">
      <w:pPr>
        <w:spacing w:after="0" w:line="240" w:lineRule="auto"/>
        <w:ind w:right="-2"/>
        <w:jc w:val="both"/>
        <w:rPr>
          <w:rFonts w:ascii="Times New Roman" w:hAnsi="Times New Roman"/>
          <w:sz w:val="24"/>
          <w:szCs w:val="24"/>
        </w:rPr>
      </w:pPr>
      <w:r w:rsidRPr="006B55B2">
        <w:rPr>
          <w:rFonts w:ascii="Times New Roman" w:hAnsi="Times New Roman"/>
          <w:sz w:val="24"/>
          <w:szCs w:val="24"/>
        </w:rPr>
        <w:t>Функции и полномочия учредите</w:t>
      </w:r>
      <w:r>
        <w:rPr>
          <w:rFonts w:ascii="Times New Roman" w:hAnsi="Times New Roman"/>
          <w:sz w:val="24"/>
          <w:szCs w:val="24"/>
        </w:rPr>
        <w:t xml:space="preserve">ля от имени </w:t>
      </w:r>
      <w:r w:rsidR="00DC06EC">
        <w:rPr>
          <w:rFonts w:ascii="Times New Roman" w:hAnsi="Times New Roman"/>
          <w:sz w:val="24"/>
          <w:szCs w:val="24"/>
        </w:rPr>
        <w:t xml:space="preserve">администрации </w:t>
      </w:r>
      <w:r w:rsidR="00DC06EC" w:rsidRPr="006B55B2">
        <w:rPr>
          <w:rFonts w:ascii="Times New Roman" w:hAnsi="Times New Roman"/>
          <w:sz w:val="24"/>
          <w:szCs w:val="24"/>
        </w:rPr>
        <w:t>осуществляет</w:t>
      </w:r>
      <w:r w:rsidRPr="006B55B2">
        <w:rPr>
          <w:rFonts w:ascii="Times New Roman" w:hAnsi="Times New Roman"/>
          <w:sz w:val="24"/>
          <w:szCs w:val="24"/>
        </w:rPr>
        <w:t xml:space="preserve"> </w:t>
      </w:r>
      <w:r w:rsidR="00951E7B">
        <w:rPr>
          <w:rFonts w:ascii="Times New Roman" w:hAnsi="Times New Roman"/>
          <w:sz w:val="24"/>
          <w:szCs w:val="24"/>
        </w:rPr>
        <w:t>управление</w:t>
      </w:r>
      <w:r>
        <w:rPr>
          <w:rFonts w:ascii="Times New Roman" w:hAnsi="Times New Roman"/>
          <w:sz w:val="24"/>
          <w:szCs w:val="24"/>
        </w:rPr>
        <w:t xml:space="preserve"> образования </w:t>
      </w:r>
      <w:r w:rsidR="00951E7B">
        <w:rPr>
          <w:rFonts w:ascii="Times New Roman" w:hAnsi="Times New Roman"/>
          <w:sz w:val="24"/>
          <w:szCs w:val="24"/>
        </w:rPr>
        <w:t xml:space="preserve">и молодёжной политики </w:t>
      </w:r>
      <w:r>
        <w:rPr>
          <w:rFonts w:ascii="Times New Roman" w:hAnsi="Times New Roman"/>
          <w:sz w:val="24"/>
          <w:szCs w:val="24"/>
        </w:rPr>
        <w:t>Гео</w:t>
      </w:r>
      <w:r w:rsidR="00951E7B">
        <w:rPr>
          <w:rFonts w:ascii="Times New Roman" w:hAnsi="Times New Roman"/>
          <w:sz w:val="24"/>
          <w:szCs w:val="24"/>
        </w:rPr>
        <w:t>ргиевского городского округа</w:t>
      </w:r>
      <w:r>
        <w:rPr>
          <w:rFonts w:ascii="Times New Roman" w:hAnsi="Times New Roman"/>
          <w:sz w:val="24"/>
          <w:szCs w:val="24"/>
        </w:rPr>
        <w:t xml:space="preserve"> Ставропольского края    </w:t>
      </w:r>
    </w:p>
    <w:p w:rsidR="00F5677E" w:rsidRPr="00951E7B" w:rsidRDefault="00F5677E" w:rsidP="00C03B75">
      <w:pPr>
        <w:spacing w:after="0" w:line="276" w:lineRule="auto"/>
        <w:ind w:right="-2"/>
        <w:jc w:val="both"/>
        <w:rPr>
          <w:rFonts w:ascii="Times New Roman" w:hAnsi="Times New Roman"/>
        </w:rPr>
      </w:pPr>
      <w:r>
        <w:rPr>
          <w:rFonts w:ascii="Times New Roman" w:hAnsi="Times New Roman"/>
        </w:rPr>
        <w:t>Муниципальное бюджетное</w:t>
      </w:r>
      <w:r w:rsidRPr="00B50CD4">
        <w:rPr>
          <w:rFonts w:ascii="Times New Roman" w:hAnsi="Times New Roman"/>
        </w:rPr>
        <w:t xml:space="preserve"> дошкольное образовательное </w:t>
      </w:r>
      <w:r w:rsidR="00DC06EC" w:rsidRPr="00B50CD4">
        <w:rPr>
          <w:rFonts w:ascii="Times New Roman" w:hAnsi="Times New Roman"/>
        </w:rPr>
        <w:t xml:space="preserve">учреждение </w:t>
      </w:r>
      <w:r w:rsidR="00DC06EC">
        <w:rPr>
          <w:rFonts w:ascii="Times New Roman" w:hAnsi="Times New Roman"/>
        </w:rPr>
        <w:t>«</w:t>
      </w:r>
      <w:r w:rsidRPr="00B50CD4">
        <w:rPr>
          <w:rFonts w:ascii="Times New Roman" w:hAnsi="Times New Roman"/>
        </w:rPr>
        <w:t xml:space="preserve">Детский сад </w:t>
      </w:r>
      <w:r>
        <w:rPr>
          <w:rFonts w:ascii="Times New Roman" w:hAnsi="Times New Roman"/>
        </w:rPr>
        <w:t>№21 «Росинка» села Краснокумского»</w:t>
      </w:r>
      <w:r w:rsidRPr="00B50CD4">
        <w:rPr>
          <w:rFonts w:ascii="Times New Roman" w:hAnsi="Times New Roman"/>
        </w:rPr>
        <w:t xml:space="preserve"> </w:t>
      </w:r>
      <w:r w:rsidRPr="00B60B95">
        <w:rPr>
          <w:rFonts w:ascii="Times New Roman" w:hAnsi="Times New Roman"/>
          <w:sz w:val="24"/>
          <w:szCs w:val="24"/>
        </w:rPr>
        <w:t xml:space="preserve">осуществляет свою деятельность в соответствии с Уставом учреждения и лицензией на право осуществления образовательной деятельности. </w:t>
      </w:r>
    </w:p>
    <w:p w:rsidR="00F5677E" w:rsidRPr="00B60B95" w:rsidRDefault="00F5677E" w:rsidP="00C03B75">
      <w:pPr>
        <w:spacing w:after="0" w:line="240" w:lineRule="auto"/>
        <w:ind w:right="-2"/>
        <w:jc w:val="both"/>
        <w:rPr>
          <w:rFonts w:ascii="Times New Roman" w:hAnsi="Times New Roman"/>
          <w:sz w:val="24"/>
          <w:szCs w:val="24"/>
        </w:rPr>
      </w:pPr>
      <w:r w:rsidRPr="00CF4DCE">
        <w:rPr>
          <w:rFonts w:ascii="Times New Roman" w:hAnsi="Times New Roman"/>
          <w:i/>
          <w:sz w:val="24"/>
          <w:szCs w:val="24"/>
        </w:rPr>
        <w:t>Режим работы</w:t>
      </w:r>
      <w:r>
        <w:rPr>
          <w:rFonts w:ascii="Times New Roman" w:hAnsi="Times New Roman"/>
          <w:b/>
          <w:sz w:val="24"/>
          <w:szCs w:val="24"/>
        </w:rPr>
        <w:t xml:space="preserve"> </w:t>
      </w:r>
      <w:r>
        <w:rPr>
          <w:rFonts w:ascii="Times New Roman" w:hAnsi="Times New Roman"/>
          <w:sz w:val="24"/>
          <w:szCs w:val="24"/>
        </w:rPr>
        <w:t>МБДОУ «Детский сад №21 «Росинка» с. Краснокумского»</w:t>
      </w:r>
      <w:r w:rsidRPr="00B60B95">
        <w:rPr>
          <w:rFonts w:ascii="Times New Roman" w:hAnsi="Times New Roman"/>
          <w:sz w:val="24"/>
          <w:szCs w:val="24"/>
        </w:rPr>
        <w:t>:</w:t>
      </w: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годовой цикл: круглогодично;</w:t>
      </w: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режим работы групп: </w:t>
      </w:r>
      <w:r>
        <w:rPr>
          <w:rFonts w:ascii="Times New Roman" w:hAnsi="Times New Roman"/>
          <w:sz w:val="24"/>
          <w:szCs w:val="24"/>
        </w:rPr>
        <w:t>9</w:t>
      </w:r>
      <w:r w:rsidRPr="00B60B95">
        <w:rPr>
          <w:rFonts w:ascii="Times New Roman" w:hAnsi="Times New Roman"/>
          <w:sz w:val="24"/>
          <w:szCs w:val="24"/>
        </w:rPr>
        <w:t xml:space="preserve"> часов при пятидневной рабочей неделе.</w:t>
      </w:r>
    </w:p>
    <w:p w:rsidR="00F5677E" w:rsidRPr="00CF4DCE" w:rsidRDefault="00F5677E" w:rsidP="00C03B75">
      <w:pPr>
        <w:spacing w:after="0" w:line="240" w:lineRule="auto"/>
        <w:ind w:right="-2"/>
        <w:jc w:val="both"/>
        <w:rPr>
          <w:rFonts w:ascii="Times New Roman" w:hAnsi="Times New Roman"/>
          <w:i/>
          <w:sz w:val="24"/>
          <w:szCs w:val="24"/>
        </w:rPr>
      </w:pPr>
      <w:r w:rsidRPr="00CF4DCE">
        <w:rPr>
          <w:rFonts w:ascii="Times New Roman" w:hAnsi="Times New Roman"/>
          <w:i/>
          <w:sz w:val="24"/>
          <w:szCs w:val="24"/>
        </w:rPr>
        <w:t>Структура групп</w:t>
      </w:r>
    </w:p>
    <w:p w:rsidR="00F5677E"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60B95">
        <w:rPr>
          <w:rFonts w:ascii="Times New Roman" w:hAnsi="Times New Roman"/>
          <w:sz w:val="24"/>
          <w:szCs w:val="24"/>
        </w:rPr>
        <w:t>В 201</w:t>
      </w:r>
      <w:r w:rsidR="00951E7B">
        <w:rPr>
          <w:rFonts w:ascii="Times New Roman" w:hAnsi="Times New Roman"/>
          <w:sz w:val="24"/>
          <w:szCs w:val="24"/>
        </w:rPr>
        <w:t>8</w:t>
      </w:r>
      <w:r w:rsidRPr="00B60B95">
        <w:rPr>
          <w:rFonts w:ascii="Times New Roman" w:hAnsi="Times New Roman"/>
          <w:sz w:val="24"/>
          <w:szCs w:val="24"/>
        </w:rPr>
        <w:t>-201</w:t>
      </w:r>
      <w:r w:rsidR="00951E7B">
        <w:rPr>
          <w:rFonts w:ascii="Times New Roman" w:hAnsi="Times New Roman"/>
          <w:sz w:val="24"/>
          <w:szCs w:val="24"/>
        </w:rPr>
        <w:t>9</w:t>
      </w:r>
      <w:r w:rsidRPr="00B60B95">
        <w:rPr>
          <w:rFonts w:ascii="Times New Roman" w:hAnsi="Times New Roman"/>
          <w:sz w:val="24"/>
          <w:szCs w:val="24"/>
        </w:rPr>
        <w:t xml:space="preserve"> учебному году в </w:t>
      </w:r>
      <w:r>
        <w:rPr>
          <w:rFonts w:ascii="Times New Roman" w:hAnsi="Times New Roman"/>
          <w:sz w:val="24"/>
          <w:szCs w:val="24"/>
        </w:rPr>
        <w:t>МБДОУ «Детский сад №21 «Росинка» с. Краснокумского» укомплектовано 13</w:t>
      </w:r>
      <w:r w:rsidRPr="00B60B95">
        <w:rPr>
          <w:rFonts w:ascii="Times New Roman" w:hAnsi="Times New Roman"/>
          <w:sz w:val="24"/>
          <w:szCs w:val="24"/>
        </w:rPr>
        <w:t xml:space="preserve"> групп с общим</w:t>
      </w:r>
      <w:r>
        <w:rPr>
          <w:rFonts w:ascii="Times New Roman" w:hAnsi="Times New Roman"/>
          <w:sz w:val="24"/>
          <w:szCs w:val="24"/>
        </w:rPr>
        <w:t xml:space="preserve"> количеством воспитанников -</w:t>
      </w:r>
      <w:r w:rsidR="00951E7B">
        <w:rPr>
          <w:rFonts w:ascii="Times New Roman" w:hAnsi="Times New Roman"/>
          <w:sz w:val="24"/>
          <w:szCs w:val="24"/>
        </w:rPr>
        <w:t xml:space="preserve"> 351 ребёнок</w:t>
      </w:r>
      <w:r w:rsidRPr="00B60B95">
        <w:rPr>
          <w:rFonts w:ascii="Times New Roman" w:hAnsi="Times New Roman"/>
          <w:sz w:val="24"/>
          <w:szCs w:val="24"/>
        </w:rPr>
        <w:t xml:space="preserve">. </w:t>
      </w:r>
    </w:p>
    <w:p w:rsidR="00275619" w:rsidRDefault="00275619" w:rsidP="00C03B75">
      <w:pPr>
        <w:pStyle w:val="a3"/>
        <w:numPr>
          <w:ilvl w:val="0"/>
          <w:numId w:val="53"/>
        </w:numPr>
        <w:spacing w:after="0" w:line="240" w:lineRule="auto"/>
        <w:ind w:right="-2"/>
        <w:jc w:val="both"/>
        <w:rPr>
          <w:rFonts w:ascii="Times New Roman" w:hAnsi="Times New Roman"/>
          <w:sz w:val="24"/>
          <w:szCs w:val="24"/>
        </w:rPr>
      </w:pPr>
      <w:r>
        <w:rPr>
          <w:rFonts w:ascii="Times New Roman" w:hAnsi="Times New Roman"/>
          <w:sz w:val="24"/>
          <w:szCs w:val="24"/>
        </w:rPr>
        <w:t>с учётом направленности решаемых задач:</w:t>
      </w:r>
    </w:p>
    <w:p w:rsidR="00275619" w:rsidRDefault="00275619" w:rsidP="00C03B75">
      <w:pPr>
        <w:pStyle w:val="a3"/>
        <w:numPr>
          <w:ilvl w:val="0"/>
          <w:numId w:val="54"/>
        </w:numPr>
        <w:spacing w:after="0" w:line="240" w:lineRule="auto"/>
        <w:ind w:right="-2"/>
        <w:jc w:val="both"/>
        <w:rPr>
          <w:rFonts w:ascii="Times New Roman" w:hAnsi="Times New Roman"/>
          <w:sz w:val="24"/>
          <w:szCs w:val="24"/>
        </w:rPr>
      </w:pPr>
      <w:r>
        <w:rPr>
          <w:rFonts w:ascii="Times New Roman" w:hAnsi="Times New Roman"/>
          <w:sz w:val="24"/>
          <w:szCs w:val="24"/>
        </w:rPr>
        <w:t>общеразвивающие.</w:t>
      </w:r>
    </w:p>
    <w:p w:rsidR="00275619" w:rsidRDefault="00275619" w:rsidP="00C03B75">
      <w:pPr>
        <w:pStyle w:val="a3"/>
        <w:numPr>
          <w:ilvl w:val="0"/>
          <w:numId w:val="53"/>
        </w:numPr>
        <w:spacing w:after="0" w:line="240" w:lineRule="auto"/>
        <w:ind w:right="-2"/>
        <w:jc w:val="both"/>
        <w:rPr>
          <w:rFonts w:ascii="Times New Roman" w:hAnsi="Times New Roman"/>
          <w:sz w:val="24"/>
          <w:szCs w:val="24"/>
        </w:rPr>
      </w:pPr>
      <w:r>
        <w:rPr>
          <w:rFonts w:ascii="Times New Roman" w:hAnsi="Times New Roman"/>
          <w:sz w:val="24"/>
          <w:szCs w:val="24"/>
        </w:rPr>
        <w:t>на основе продолжительности пребывания детей:</w:t>
      </w:r>
    </w:p>
    <w:p w:rsidR="00275619" w:rsidRDefault="00275619" w:rsidP="00C03B75">
      <w:pPr>
        <w:pStyle w:val="a3"/>
        <w:numPr>
          <w:ilvl w:val="0"/>
          <w:numId w:val="55"/>
        </w:numPr>
        <w:spacing w:after="0" w:line="240" w:lineRule="auto"/>
        <w:ind w:right="-2"/>
        <w:jc w:val="both"/>
        <w:rPr>
          <w:rFonts w:ascii="Times New Roman" w:hAnsi="Times New Roman"/>
          <w:sz w:val="24"/>
          <w:szCs w:val="24"/>
        </w:rPr>
      </w:pPr>
      <w:r>
        <w:rPr>
          <w:rFonts w:ascii="Times New Roman" w:hAnsi="Times New Roman"/>
          <w:sz w:val="24"/>
          <w:szCs w:val="24"/>
        </w:rPr>
        <w:t>к</w:t>
      </w:r>
      <w:r w:rsidR="00E070D2">
        <w:rPr>
          <w:rFonts w:ascii="Times New Roman" w:hAnsi="Times New Roman"/>
          <w:sz w:val="24"/>
          <w:szCs w:val="24"/>
        </w:rPr>
        <w:t>ратковременного пребывания (</w:t>
      </w:r>
      <w:r w:rsidR="00D46094">
        <w:rPr>
          <w:rFonts w:ascii="Times New Roman" w:hAnsi="Times New Roman"/>
          <w:sz w:val="24"/>
          <w:szCs w:val="24"/>
        </w:rPr>
        <w:t>3 часа</w:t>
      </w:r>
      <w:r>
        <w:rPr>
          <w:rFonts w:ascii="Times New Roman" w:hAnsi="Times New Roman"/>
          <w:sz w:val="24"/>
          <w:szCs w:val="24"/>
        </w:rPr>
        <w:t xml:space="preserve"> в день)</w:t>
      </w:r>
      <w:r w:rsidR="004A57BD">
        <w:rPr>
          <w:rFonts w:ascii="Times New Roman" w:hAnsi="Times New Roman"/>
          <w:sz w:val="24"/>
          <w:szCs w:val="24"/>
        </w:rPr>
        <w:t xml:space="preserve"> (</w:t>
      </w:r>
      <w:r w:rsidR="004A57BD" w:rsidRPr="004A57BD">
        <w:rPr>
          <w:rFonts w:ascii="Times New Roman" w:hAnsi="Times New Roman"/>
          <w:b/>
          <w:i/>
          <w:sz w:val="24"/>
          <w:szCs w:val="24"/>
        </w:rPr>
        <w:t>Приложение №1</w:t>
      </w:r>
      <w:r w:rsidR="004A57BD">
        <w:rPr>
          <w:rFonts w:ascii="Times New Roman" w:hAnsi="Times New Roman"/>
          <w:sz w:val="24"/>
          <w:szCs w:val="24"/>
        </w:rPr>
        <w:t xml:space="preserve"> «Образовательная программа группы кратковременного пребывания»)</w:t>
      </w:r>
      <w:r>
        <w:rPr>
          <w:rFonts w:ascii="Times New Roman" w:hAnsi="Times New Roman"/>
          <w:sz w:val="24"/>
          <w:szCs w:val="24"/>
        </w:rPr>
        <w:t>;</w:t>
      </w:r>
    </w:p>
    <w:p w:rsidR="00275619" w:rsidRDefault="00275619" w:rsidP="00C03B75">
      <w:pPr>
        <w:pStyle w:val="a3"/>
        <w:numPr>
          <w:ilvl w:val="0"/>
          <w:numId w:val="55"/>
        </w:numPr>
        <w:spacing w:after="0" w:line="240" w:lineRule="auto"/>
        <w:ind w:right="-2"/>
        <w:jc w:val="both"/>
        <w:rPr>
          <w:rFonts w:ascii="Times New Roman" w:hAnsi="Times New Roman"/>
          <w:sz w:val="24"/>
          <w:szCs w:val="24"/>
        </w:rPr>
      </w:pPr>
      <w:r>
        <w:rPr>
          <w:rFonts w:ascii="Times New Roman" w:hAnsi="Times New Roman"/>
          <w:sz w:val="24"/>
          <w:szCs w:val="24"/>
        </w:rPr>
        <w:t>сокращенного дня (9-ти часового пребывания).</w:t>
      </w:r>
    </w:p>
    <w:p w:rsidR="00275619" w:rsidRDefault="00275619" w:rsidP="00C03B75">
      <w:pPr>
        <w:pStyle w:val="a3"/>
        <w:numPr>
          <w:ilvl w:val="0"/>
          <w:numId w:val="53"/>
        </w:numPr>
        <w:spacing w:after="0" w:line="240" w:lineRule="auto"/>
        <w:ind w:right="-2"/>
        <w:jc w:val="both"/>
        <w:rPr>
          <w:rFonts w:ascii="Times New Roman" w:hAnsi="Times New Roman"/>
          <w:sz w:val="24"/>
          <w:szCs w:val="24"/>
        </w:rPr>
      </w:pPr>
      <w:r>
        <w:rPr>
          <w:rFonts w:ascii="Times New Roman" w:hAnsi="Times New Roman"/>
          <w:sz w:val="24"/>
          <w:szCs w:val="24"/>
        </w:rPr>
        <w:lastRenderedPageBreak/>
        <w:t>С учётом возрастных особенностей детей:</w:t>
      </w:r>
    </w:p>
    <w:p w:rsidR="00275619" w:rsidRDefault="00EF3D5C" w:rsidP="00C03B75">
      <w:pPr>
        <w:pStyle w:val="a3"/>
        <w:numPr>
          <w:ilvl w:val="0"/>
          <w:numId w:val="56"/>
        </w:numPr>
        <w:spacing w:after="0" w:line="240" w:lineRule="auto"/>
        <w:ind w:right="-2"/>
        <w:jc w:val="both"/>
        <w:rPr>
          <w:rFonts w:ascii="Times New Roman" w:hAnsi="Times New Roman"/>
          <w:sz w:val="24"/>
          <w:szCs w:val="24"/>
        </w:rPr>
      </w:pPr>
      <w:r>
        <w:rPr>
          <w:rFonts w:ascii="Times New Roman" w:hAnsi="Times New Roman"/>
          <w:sz w:val="24"/>
          <w:szCs w:val="24"/>
        </w:rPr>
        <w:t>м</w:t>
      </w:r>
      <w:r w:rsidR="00275619">
        <w:rPr>
          <w:rFonts w:ascii="Times New Roman" w:hAnsi="Times New Roman"/>
          <w:sz w:val="24"/>
          <w:szCs w:val="24"/>
        </w:rPr>
        <w:t>лад</w:t>
      </w:r>
      <w:r>
        <w:rPr>
          <w:rFonts w:ascii="Times New Roman" w:hAnsi="Times New Roman"/>
          <w:sz w:val="24"/>
          <w:szCs w:val="24"/>
        </w:rPr>
        <w:t>ший дошкольный возраст</w:t>
      </w:r>
      <w:r w:rsidR="00951E7B">
        <w:rPr>
          <w:rFonts w:ascii="Times New Roman" w:hAnsi="Times New Roman"/>
          <w:sz w:val="24"/>
          <w:szCs w:val="24"/>
        </w:rPr>
        <w:t>: от 3</w:t>
      </w:r>
      <w:r w:rsidR="00DC06EC">
        <w:rPr>
          <w:rFonts w:ascii="Times New Roman" w:hAnsi="Times New Roman"/>
          <w:sz w:val="24"/>
          <w:szCs w:val="24"/>
        </w:rPr>
        <w:t xml:space="preserve"> до 4 лет (вторая младшая группа</w:t>
      </w:r>
      <w:r w:rsidR="00275619">
        <w:rPr>
          <w:rFonts w:ascii="Times New Roman" w:hAnsi="Times New Roman"/>
          <w:sz w:val="24"/>
          <w:szCs w:val="24"/>
        </w:rPr>
        <w:t>);</w:t>
      </w:r>
    </w:p>
    <w:p w:rsidR="00EF3D5C" w:rsidRDefault="00EF3D5C" w:rsidP="00C03B75">
      <w:pPr>
        <w:pStyle w:val="a3"/>
        <w:numPr>
          <w:ilvl w:val="0"/>
          <w:numId w:val="56"/>
        </w:numPr>
        <w:spacing w:after="0" w:line="240" w:lineRule="auto"/>
        <w:ind w:right="-2"/>
        <w:jc w:val="both"/>
        <w:rPr>
          <w:rFonts w:ascii="Times New Roman" w:hAnsi="Times New Roman"/>
          <w:sz w:val="24"/>
          <w:szCs w:val="24"/>
        </w:rPr>
      </w:pPr>
      <w:r>
        <w:rPr>
          <w:rFonts w:ascii="Times New Roman" w:hAnsi="Times New Roman"/>
          <w:sz w:val="24"/>
          <w:szCs w:val="24"/>
        </w:rPr>
        <w:t>средний дошкольный возраст: от 4 до 5 лет (средняя группа);</w:t>
      </w:r>
    </w:p>
    <w:p w:rsidR="00275619" w:rsidRPr="00275619" w:rsidRDefault="00EF3D5C" w:rsidP="00C03B75">
      <w:pPr>
        <w:pStyle w:val="a3"/>
        <w:numPr>
          <w:ilvl w:val="0"/>
          <w:numId w:val="56"/>
        </w:numPr>
        <w:spacing w:after="0" w:line="240" w:lineRule="auto"/>
        <w:ind w:right="-2"/>
        <w:jc w:val="both"/>
        <w:rPr>
          <w:rFonts w:ascii="Times New Roman" w:hAnsi="Times New Roman"/>
          <w:sz w:val="24"/>
          <w:szCs w:val="24"/>
        </w:rPr>
      </w:pPr>
      <w:r>
        <w:rPr>
          <w:rFonts w:ascii="Times New Roman" w:hAnsi="Times New Roman"/>
          <w:sz w:val="24"/>
          <w:szCs w:val="24"/>
        </w:rPr>
        <w:t xml:space="preserve">старший дошкольный возраст: от 5 до 8 лет (старшая и подготовительная к школе группы). </w:t>
      </w:r>
    </w:p>
    <w:p w:rsidR="00F5677E"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60B95">
        <w:rPr>
          <w:rFonts w:ascii="Times New Roman" w:hAnsi="Times New Roman"/>
          <w:sz w:val="24"/>
          <w:szCs w:val="24"/>
        </w:rPr>
        <w:t>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15 мая 2013 г. N 26 г. Москва от "Об утверждении СанПиН 2.4.1.3049-13 «Санитарно</w:t>
      </w:r>
      <w:r w:rsidR="00DC06EC">
        <w:rPr>
          <w:rFonts w:ascii="Times New Roman" w:hAnsi="Times New Roman"/>
          <w:sz w:val="24"/>
          <w:szCs w:val="24"/>
        </w:rPr>
        <w:t xml:space="preserve"> - </w:t>
      </w:r>
      <w:r w:rsidRPr="00B60B95">
        <w:rPr>
          <w:rFonts w:ascii="Times New Roman" w:hAnsi="Times New Roman"/>
          <w:sz w:val="24"/>
          <w:szCs w:val="24"/>
        </w:rPr>
        <w:t>эпидемиологические требования к устройству, содержанию и организации режима</w:t>
      </w:r>
      <w:r>
        <w:rPr>
          <w:rFonts w:ascii="Times New Roman" w:hAnsi="Times New Roman"/>
          <w:sz w:val="24"/>
          <w:szCs w:val="24"/>
        </w:rPr>
        <w:t xml:space="preserve"> </w:t>
      </w:r>
      <w:r w:rsidRPr="00B60B95">
        <w:rPr>
          <w:rFonts w:ascii="Times New Roman" w:hAnsi="Times New Roman"/>
          <w:sz w:val="24"/>
          <w:szCs w:val="24"/>
        </w:rPr>
        <w:t>работы дошкольных образовательных организаций»).</w:t>
      </w:r>
    </w:p>
    <w:p w:rsidR="00F5677E" w:rsidRDefault="00F5677E" w:rsidP="00C03B75">
      <w:pPr>
        <w:spacing w:after="0" w:line="240" w:lineRule="auto"/>
        <w:ind w:right="-2"/>
        <w:jc w:val="both"/>
        <w:rPr>
          <w:rFonts w:ascii="Times New Roman" w:hAnsi="Times New Roman"/>
          <w:sz w:val="24"/>
          <w:szCs w:val="24"/>
        </w:rPr>
      </w:pPr>
    </w:p>
    <w:p w:rsidR="00F5677E" w:rsidRPr="00CF4DCE" w:rsidRDefault="00F5677E" w:rsidP="00C03B75">
      <w:pPr>
        <w:spacing w:after="0" w:line="240" w:lineRule="auto"/>
        <w:ind w:right="-2"/>
        <w:rPr>
          <w:rFonts w:ascii="Times New Roman" w:hAnsi="Times New Roman"/>
          <w:sz w:val="24"/>
          <w:szCs w:val="24"/>
        </w:rPr>
      </w:pPr>
      <w:r w:rsidRPr="00CF4DCE">
        <w:rPr>
          <w:rFonts w:ascii="Times New Roman" w:hAnsi="Times New Roman"/>
          <w:sz w:val="24"/>
          <w:szCs w:val="24"/>
        </w:rPr>
        <w:t>Характеристика контингента семей воспитанников учреждения</w:t>
      </w:r>
      <w:r w:rsidR="00CF4DCE">
        <w:rPr>
          <w:rFonts w:ascii="Times New Roman" w:hAnsi="Times New Roman"/>
          <w:sz w:val="24"/>
          <w:szCs w:val="24"/>
        </w:rPr>
        <w:t>.</w:t>
      </w:r>
    </w:p>
    <w:p w:rsidR="00F5677E" w:rsidRPr="00CF4DCE" w:rsidRDefault="00F5677E" w:rsidP="00C03B75">
      <w:pPr>
        <w:spacing w:after="0" w:line="240" w:lineRule="auto"/>
        <w:ind w:right="-2"/>
        <w:rPr>
          <w:rFonts w:ascii="Times New Roman" w:hAnsi="Times New Roman"/>
          <w:sz w:val="24"/>
          <w:szCs w:val="24"/>
        </w:rPr>
      </w:pP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Объективную характеристику семей и родителей воспитанников даёт социальный паспорт.</w:t>
      </w:r>
    </w:p>
    <w:p w:rsidR="00F5677E" w:rsidRPr="00C042A8" w:rsidRDefault="00F5677E" w:rsidP="00C03B75">
      <w:pPr>
        <w:spacing w:after="0" w:line="240" w:lineRule="auto"/>
        <w:ind w:right="-2"/>
        <w:jc w:val="both"/>
        <w:rPr>
          <w:rFonts w:ascii="Times New Roman" w:hAnsi="Times New Roman"/>
          <w:sz w:val="24"/>
          <w:szCs w:val="24"/>
        </w:rPr>
      </w:pPr>
      <w:r w:rsidRPr="00C042A8">
        <w:rPr>
          <w:rFonts w:ascii="Times New Roman" w:hAnsi="Times New Roman"/>
          <w:sz w:val="24"/>
          <w:szCs w:val="24"/>
        </w:rPr>
        <w:t>Содержание деятельности учреждения ориентировано на конкретный контингент детей и родителей: в соответствии с результатом наших исследований, большинство семей воспитанников проживаю</w:t>
      </w:r>
      <w:r>
        <w:rPr>
          <w:rFonts w:ascii="Times New Roman" w:hAnsi="Times New Roman"/>
          <w:sz w:val="24"/>
          <w:szCs w:val="24"/>
        </w:rPr>
        <w:t>т в одном селе</w:t>
      </w:r>
      <w:r w:rsidRPr="00C042A8">
        <w:rPr>
          <w:rFonts w:ascii="Times New Roman" w:hAnsi="Times New Roman"/>
          <w:sz w:val="24"/>
          <w:szCs w:val="24"/>
        </w:rPr>
        <w:t>.</w:t>
      </w:r>
    </w:p>
    <w:p w:rsidR="00F5677E" w:rsidRPr="00B60B9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xml:space="preserve">     Проведенные социологические исследования показали, что наши воспитанники - это в основном дети, из полных семей.</w:t>
      </w:r>
    </w:p>
    <w:p w:rsidR="00F5677E" w:rsidRPr="001C42D8" w:rsidRDefault="00F5677E" w:rsidP="00C03B75">
      <w:pPr>
        <w:spacing w:after="0" w:line="240" w:lineRule="auto"/>
        <w:ind w:right="-2"/>
        <w:jc w:val="both"/>
        <w:rPr>
          <w:rFonts w:ascii="Times New Roman" w:hAnsi="Times New Roman"/>
          <w:sz w:val="24"/>
          <w:szCs w:val="24"/>
          <w:highlight w:val="cyan"/>
        </w:rPr>
      </w:pPr>
      <w:r w:rsidRPr="00B60B95">
        <w:rPr>
          <w:rFonts w:ascii="Times New Roman" w:hAnsi="Times New Roman"/>
          <w:sz w:val="24"/>
          <w:szCs w:val="24"/>
        </w:rPr>
        <w:t xml:space="preserve">Образование родителей </w:t>
      </w:r>
      <w:r>
        <w:rPr>
          <w:rFonts w:ascii="Times New Roman" w:hAnsi="Times New Roman"/>
          <w:sz w:val="24"/>
          <w:szCs w:val="24"/>
        </w:rPr>
        <w:t>преимущественно среднее профессиональное</w:t>
      </w:r>
      <w:r w:rsidRPr="00075915">
        <w:rPr>
          <w:rFonts w:ascii="Times New Roman" w:hAnsi="Times New Roman"/>
          <w:sz w:val="24"/>
          <w:szCs w:val="24"/>
        </w:rPr>
        <w:t>.</w:t>
      </w:r>
    </w:p>
    <w:p w:rsidR="00F5677E" w:rsidRPr="0007591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Аналитические данные показывают, что последние два года происходит:</w:t>
      </w:r>
    </w:p>
    <w:p w:rsidR="00F5677E" w:rsidRPr="0007591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повышение образовательного уровня родителей;</w:t>
      </w:r>
    </w:p>
    <w:p w:rsidR="00F5677E" w:rsidRPr="0007591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увеличение числа «молодых» родителей;</w:t>
      </w:r>
    </w:p>
    <w:p w:rsidR="00F5677E" w:rsidRPr="0007591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увеличение количества многодетных семей.</w:t>
      </w:r>
    </w:p>
    <w:p w:rsidR="00F5677E" w:rsidRPr="00075915"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xml:space="preserve">    Можно сделать вывод о «достаточном» уровне семей, как по материальному положению, так и по образовательному уровню и социальному статусу. </w:t>
      </w:r>
    </w:p>
    <w:p w:rsidR="00F5677E" w:rsidRDefault="00F5677E" w:rsidP="00C03B75">
      <w:pPr>
        <w:spacing w:after="0" w:line="240" w:lineRule="auto"/>
        <w:ind w:right="-2"/>
        <w:jc w:val="both"/>
        <w:rPr>
          <w:rFonts w:ascii="Times New Roman" w:hAnsi="Times New Roman"/>
          <w:sz w:val="24"/>
          <w:szCs w:val="24"/>
        </w:rPr>
      </w:pPr>
      <w:r w:rsidRPr="00075915">
        <w:rPr>
          <w:rFonts w:ascii="Times New Roman" w:hAnsi="Times New Roman"/>
          <w:sz w:val="24"/>
          <w:szCs w:val="24"/>
        </w:rPr>
        <w:t xml:space="preserve">Семьи преимущественно полные, в которых воспитывается 1 - 2 ребенка. </w:t>
      </w:r>
    </w:p>
    <w:p w:rsidR="00F5677E"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951E7B">
        <w:rPr>
          <w:rFonts w:ascii="Times New Roman" w:hAnsi="Times New Roman"/>
          <w:sz w:val="24"/>
          <w:szCs w:val="24"/>
        </w:rPr>
        <w:tab/>
      </w:r>
      <w:r w:rsidRPr="00075915">
        <w:rPr>
          <w:rFonts w:ascii="Times New Roman" w:hAnsi="Times New Roman"/>
          <w:sz w:val="24"/>
          <w:szCs w:val="24"/>
        </w:rPr>
        <w:t xml:space="preserve">С этой точки зрения семьи наших воспитанников относятся к типу сравнительно благополучных относительно современной ситуации Российской Федерации. </w:t>
      </w:r>
      <w:r w:rsidR="00951E7B">
        <w:rPr>
          <w:rFonts w:ascii="Times New Roman" w:hAnsi="Times New Roman"/>
          <w:sz w:val="24"/>
          <w:szCs w:val="24"/>
        </w:rPr>
        <w:t>Б</w:t>
      </w:r>
      <w:r w:rsidRPr="0016555B">
        <w:rPr>
          <w:rFonts w:ascii="Times New Roman" w:hAnsi="Times New Roman"/>
          <w:sz w:val="24"/>
          <w:szCs w:val="24"/>
        </w:rPr>
        <w:t xml:space="preserve">ольшинство работают полный рабочий день и полную рабочую неделю. </w:t>
      </w:r>
    </w:p>
    <w:p w:rsidR="00F5677E" w:rsidRPr="004F0EEB" w:rsidRDefault="00F5677E" w:rsidP="00C03B75">
      <w:pPr>
        <w:spacing w:after="0" w:line="240" w:lineRule="auto"/>
        <w:ind w:right="-2"/>
        <w:rPr>
          <w:rFonts w:ascii="Times New Roman" w:hAnsi="Times New Roman"/>
          <w:b/>
          <w:color w:val="FF0000"/>
          <w:sz w:val="16"/>
          <w:szCs w:val="24"/>
        </w:rPr>
      </w:pPr>
    </w:p>
    <w:p w:rsidR="00EF3D5C" w:rsidRPr="00EF3D5C" w:rsidRDefault="00EF3D5C" w:rsidP="00C03B75">
      <w:pPr>
        <w:pStyle w:val="a8"/>
        <w:ind w:right="-2"/>
        <w:rPr>
          <w:rFonts w:ascii="Times New Roman" w:hAnsi="Times New Roman"/>
          <w:sz w:val="24"/>
          <w:szCs w:val="24"/>
        </w:rPr>
      </w:pPr>
      <w:r w:rsidRPr="00EF3D5C">
        <w:rPr>
          <w:rFonts w:ascii="Times New Roman" w:hAnsi="Times New Roman"/>
          <w:sz w:val="24"/>
          <w:szCs w:val="24"/>
        </w:rPr>
        <w:t>Характеристика возможностей педагогического коллектива</w:t>
      </w:r>
    </w:p>
    <w:p w:rsidR="00EF3D5C" w:rsidRPr="00EF3D5C" w:rsidRDefault="00EF3D5C" w:rsidP="00C03B75">
      <w:pPr>
        <w:pStyle w:val="a8"/>
        <w:ind w:right="-2"/>
        <w:rPr>
          <w:rFonts w:ascii="Times New Roman" w:hAnsi="Times New Roman"/>
          <w:b/>
          <w:sz w:val="24"/>
          <w:szCs w:val="24"/>
        </w:rPr>
      </w:pPr>
    </w:p>
    <w:p w:rsidR="00EF3D5C" w:rsidRPr="00EF3D5C" w:rsidRDefault="00EF3D5C" w:rsidP="00C03B75">
      <w:pPr>
        <w:pStyle w:val="a8"/>
        <w:ind w:right="-2" w:firstLine="708"/>
        <w:jc w:val="both"/>
        <w:rPr>
          <w:rFonts w:ascii="Times New Roman" w:hAnsi="Times New Roman"/>
          <w:sz w:val="24"/>
          <w:szCs w:val="24"/>
        </w:rPr>
      </w:pPr>
      <w:r w:rsidRPr="00EF3D5C">
        <w:rPr>
          <w:rFonts w:ascii="Times New Roman" w:hAnsi="Times New Roman"/>
          <w:sz w:val="24"/>
          <w:szCs w:val="24"/>
        </w:rPr>
        <w:t>Реализация Программы обеспечивается руководящими, педагогическими, учебно-вспомогательными, административно-хозяйственными работниками ДОО.</w:t>
      </w:r>
    </w:p>
    <w:p w:rsidR="00EF3D5C" w:rsidRPr="00EF3D5C" w:rsidRDefault="00EF3D5C" w:rsidP="00C03B75">
      <w:pPr>
        <w:pStyle w:val="a8"/>
        <w:ind w:right="-2" w:firstLine="708"/>
        <w:jc w:val="both"/>
        <w:rPr>
          <w:rFonts w:ascii="Times New Roman" w:hAnsi="Times New Roman"/>
          <w:sz w:val="24"/>
          <w:szCs w:val="24"/>
        </w:rPr>
      </w:pPr>
      <w:r w:rsidRPr="00EF3D5C">
        <w:rPr>
          <w:rFonts w:ascii="Times New Roman" w:hAnsi="Times New Roman"/>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w:t>
      </w:r>
    </w:p>
    <w:p w:rsidR="00EF3D5C" w:rsidRPr="00EF3D5C" w:rsidRDefault="00EF3D5C" w:rsidP="00C03B75">
      <w:pPr>
        <w:pStyle w:val="a8"/>
        <w:ind w:right="-2" w:firstLine="708"/>
        <w:jc w:val="both"/>
        <w:rPr>
          <w:rFonts w:ascii="Times New Roman" w:hAnsi="Times New Roman"/>
          <w:sz w:val="24"/>
          <w:szCs w:val="24"/>
        </w:rPr>
      </w:pPr>
      <w:r w:rsidRPr="00EF3D5C">
        <w:rPr>
          <w:rFonts w:ascii="Times New Roman" w:hAnsi="Times New Roman"/>
          <w:sz w:val="24"/>
          <w:szCs w:val="24"/>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EF3D5C" w:rsidRPr="00EF3D5C" w:rsidRDefault="00EF3D5C" w:rsidP="00C03B75">
      <w:pPr>
        <w:pStyle w:val="a8"/>
        <w:ind w:right="-2" w:firstLine="708"/>
        <w:jc w:val="both"/>
        <w:rPr>
          <w:rFonts w:ascii="Times New Roman" w:hAnsi="Times New Roman"/>
          <w:sz w:val="24"/>
          <w:szCs w:val="24"/>
        </w:rPr>
      </w:pPr>
      <w:r w:rsidRPr="00EF3D5C">
        <w:rPr>
          <w:rFonts w:ascii="Times New Roman" w:hAnsi="Times New Roman"/>
          <w:sz w:val="24"/>
          <w:szCs w:val="24"/>
        </w:rPr>
        <w:t xml:space="preserve">Педагогические работники, реализующие Программу, обладают основными компетенциями, необходимыми для создания условия развития детей, обозначенными в п. 3.2.5 Федеральный государственный образовательный стандарт дошкольного образования, </w:t>
      </w:r>
      <w:r w:rsidRPr="00EF3D5C">
        <w:rPr>
          <w:rFonts w:ascii="Times New Roman" w:hAnsi="Times New Roman"/>
          <w:sz w:val="24"/>
          <w:szCs w:val="24"/>
        </w:rPr>
        <w:lastRenderedPageBreak/>
        <w:t>утверждённого Приказом Министерства образования и науки Российской Федерации от 17 октября 2013 г. №1155 г.</w:t>
      </w:r>
    </w:p>
    <w:p w:rsidR="00F5677E" w:rsidRDefault="00F5677E" w:rsidP="00C03B75">
      <w:pPr>
        <w:spacing w:after="0" w:line="240" w:lineRule="auto"/>
        <w:ind w:right="-2"/>
        <w:rPr>
          <w:rFonts w:ascii="Times New Roman" w:hAnsi="Times New Roman"/>
          <w:b/>
          <w:sz w:val="24"/>
          <w:szCs w:val="24"/>
        </w:rPr>
      </w:pPr>
      <w:r w:rsidRPr="00B60B95">
        <w:rPr>
          <w:rFonts w:ascii="Times New Roman" w:hAnsi="Times New Roman"/>
          <w:b/>
          <w:sz w:val="24"/>
          <w:szCs w:val="24"/>
        </w:rPr>
        <w:t>Характеристики особенностей развития детей раннего и дошкольного возраста</w:t>
      </w:r>
    </w:p>
    <w:p w:rsidR="00F5677E" w:rsidRPr="004F0EEB" w:rsidRDefault="00F5677E" w:rsidP="00C03B75">
      <w:pPr>
        <w:spacing w:after="0" w:line="240" w:lineRule="auto"/>
        <w:ind w:right="-2"/>
        <w:rPr>
          <w:rFonts w:ascii="Times New Roman" w:hAnsi="Times New Roman"/>
          <w:b/>
          <w:sz w:val="12"/>
          <w:szCs w:val="24"/>
        </w:rPr>
      </w:pP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rsidR="00F5677E" w:rsidRPr="00B60B95" w:rsidRDefault="00F5677E" w:rsidP="00C03B75">
      <w:pPr>
        <w:spacing w:after="0" w:line="240" w:lineRule="auto"/>
        <w:ind w:right="-2"/>
        <w:jc w:val="both"/>
        <w:rPr>
          <w:rFonts w:ascii="Times New Roman" w:hAnsi="Times New Roman"/>
          <w:sz w:val="24"/>
          <w:szCs w:val="24"/>
        </w:rPr>
      </w:pPr>
      <w:r w:rsidRPr="00B60B95">
        <w:rPr>
          <w:rFonts w:ascii="Times New Roman" w:hAnsi="Times New Roman"/>
          <w:sz w:val="24"/>
          <w:szCs w:val="24"/>
        </w:rPr>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rPr>
          <w:rFonts w:ascii="Times New Roman" w:hAnsi="Times New Roman"/>
          <w:sz w:val="24"/>
          <w:szCs w:val="24"/>
        </w:rPr>
        <w:t>,</w:t>
      </w:r>
      <w:r w:rsidRPr="00B60B95">
        <w:rPr>
          <w:rFonts w:ascii="Times New Roman" w:hAnsi="Times New Roman"/>
          <w:sz w:val="24"/>
          <w:szCs w:val="24"/>
        </w:rPr>
        <w:t xml:space="preserve"> как в условиях семьи, так и в условиях </w:t>
      </w:r>
      <w:r>
        <w:rPr>
          <w:rFonts w:ascii="Times New Roman" w:hAnsi="Times New Roman"/>
          <w:sz w:val="24"/>
          <w:szCs w:val="24"/>
        </w:rPr>
        <w:t>учреждения</w:t>
      </w:r>
      <w:r w:rsidRPr="00B60B95">
        <w:rPr>
          <w:rFonts w:ascii="Times New Roman" w:hAnsi="Times New Roman"/>
          <w:sz w:val="24"/>
          <w:szCs w:val="24"/>
        </w:rPr>
        <w:t xml:space="preserve"> (группы).</w:t>
      </w:r>
    </w:p>
    <w:p w:rsidR="00F5677E" w:rsidRDefault="00F5677E" w:rsidP="00C03B75">
      <w:pPr>
        <w:spacing w:after="0" w:line="240" w:lineRule="auto"/>
        <w:ind w:right="-2"/>
        <w:jc w:val="both"/>
        <w:rPr>
          <w:rFonts w:ascii="Times New Roman" w:hAnsi="Times New Roman"/>
          <w:b/>
          <w:sz w:val="24"/>
          <w:szCs w:val="24"/>
        </w:rPr>
      </w:pPr>
    </w:p>
    <w:p w:rsidR="00F5677E"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В соответстви</w:t>
      </w:r>
      <w:r>
        <w:rPr>
          <w:rFonts w:ascii="Times New Roman" w:hAnsi="Times New Roman"/>
          <w:sz w:val="24"/>
          <w:szCs w:val="24"/>
        </w:rPr>
        <w:t>и с примерной общеобразовательной программой дошкольного образования «От рождения до школы»</w:t>
      </w:r>
      <w:r w:rsidRPr="00D95D9C">
        <w:rPr>
          <w:rFonts w:ascii="Times New Roman" w:hAnsi="Times New Roman"/>
          <w:sz w:val="24"/>
          <w:szCs w:val="24"/>
        </w:rPr>
        <w:t>: Примерная основная общеобразовательная программа</w:t>
      </w:r>
      <w:r>
        <w:rPr>
          <w:rFonts w:ascii="Times New Roman" w:hAnsi="Times New Roman"/>
          <w:sz w:val="24"/>
          <w:szCs w:val="24"/>
        </w:rPr>
        <w:t xml:space="preserve"> </w:t>
      </w:r>
      <w:r w:rsidRPr="00D95D9C">
        <w:rPr>
          <w:rFonts w:ascii="Times New Roman" w:hAnsi="Times New Roman"/>
          <w:sz w:val="24"/>
          <w:szCs w:val="24"/>
        </w:rPr>
        <w:t xml:space="preserve">дошкольного образования </w:t>
      </w:r>
      <w:r w:rsidRPr="00513BEE">
        <w:rPr>
          <w:rFonts w:ascii="Times New Roman" w:hAnsi="Times New Roman"/>
          <w:sz w:val="24"/>
          <w:szCs w:val="24"/>
        </w:rPr>
        <w:t>/ Н.Е.Веракса; Т.С.Комарова; М.А.Васил</w:t>
      </w:r>
      <w:r w:rsidR="00951E7B">
        <w:rPr>
          <w:rFonts w:ascii="Times New Roman" w:hAnsi="Times New Roman"/>
          <w:sz w:val="24"/>
          <w:szCs w:val="24"/>
        </w:rPr>
        <w:t>ьева. - М.: МОЗАИКА-СИНТЕЗ, 2015</w:t>
      </w:r>
      <w:r w:rsidRPr="00513BEE">
        <w:rPr>
          <w:rFonts w:ascii="Times New Roman" w:hAnsi="Times New Roman"/>
          <w:sz w:val="24"/>
          <w:szCs w:val="24"/>
        </w:rPr>
        <w:t xml:space="preserve">. - </w:t>
      </w:r>
      <w:r>
        <w:rPr>
          <w:rFonts w:ascii="Times New Roman" w:hAnsi="Times New Roman"/>
          <w:sz w:val="24"/>
          <w:szCs w:val="24"/>
        </w:rPr>
        <w:t>360</w:t>
      </w:r>
      <w:r w:rsidRPr="00513BEE">
        <w:rPr>
          <w:rFonts w:ascii="Times New Roman" w:hAnsi="Times New Roman"/>
          <w:sz w:val="24"/>
          <w:szCs w:val="24"/>
        </w:rPr>
        <w:t>с.</w:t>
      </w:r>
    </w:p>
    <w:p w:rsidR="00F5677E" w:rsidRPr="006A1135" w:rsidRDefault="00F5677E" w:rsidP="00C03B75">
      <w:pPr>
        <w:spacing w:after="0" w:line="240" w:lineRule="auto"/>
        <w:ind w:right="-2"/>
        <w:rPr>
          <w:rFonts w:ascii="Times New Roman" w:hAnsi="Times New Roman"/>
          <w:sz w:val="24"/>
          <w:szCs w:val="24"/>
        </w:rPr>
      </w:pPr>
      <w:r w:rsidRPr="006A1135">
        <w:rPr>
          <w:rFonts w:ascii="Times New Roman" w:hAnsi="Times New Roman"/>
          <w:sz w:val="24"/>
          <w:szCs w:val="24"/>
        </w:rPr>
        <w:t>Возрастные особенности развития детей:</w:t>
      </w:r>
    </w:p>
    <w:p w:rsidR="00F5677E" w:rsidRPr="0092407E" w:rsidRDefault="00F5677E" w:rsidP="00C03B75">
      <w:pPr>
        <w:spacing w:after="0" w:line="240" w:lineRule="auto"/>
        <w:ind w:right="-2"/>
        <w:jc w:val="left"/>
        <w:rPr>
          <w:rFonts w:ascii="Times New Roman" w:hAnsi="Times New Roman"/>
          <w:sz w:val="24"/>
          <w:szCs w:val="24"/>
        </w:rPr>
      </w:pPr>
      <w:r w:rsidRPr="0092407E">
        <w:rPr>
          <w:rFonts w:ascii="Times New Roman" w:hAnsi="Times New Roman"/>
          <w:sz w:val="24"/>
          <w:szCs w:val="24"/>
        </w:rPr>
        <w:t xml:space="preserve">1. Третий год жизни. </w:t>
      </w:r>
      <w:r>
        <w:rPr>
          <w:rFonts w:ascii="Times New Roman" w:hAnsi="Times New Roman"/>
          <w:sz w:val="24"/>
          <w:szCs w:val="24"/>
        </w:rPr>
        <w:t xml:space="preserve"> Первая младшая группа – с</w:t>
      </w:r>
      <w:r w:rsidRPr="0092407E">
        <w:rPr>
          <w:rFonts w:ascii="Times New Roman" w:hAnsi="Times New Roman"/>
          <w:sz w:val="24"/>
          <w:szCs w:val="24"/>
        </w:rPr>
        <w:t>.</w:t>
      </w:r>
      <w:r>
        <w:rPr>
          <w:rFonts w:ascii="Times New Roman" w:hAnsi="Times New Roman"/>
          <w:sz w:val="24"/>
          <w:szCs w:val="24"/>
        </w:rPr>
        <w:t>241</w:t>
      </w:r>
    </w:p>
    <w:p w:rsidR="00F5677E" w:rsidRPr="00D95D9C"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2</w:t>
      </w:r>
      <w:r w:rsidRPr="00D95D9C">
        <w:rPr>
          <w:rFonts w:ascii="Times New Roman" w:hAnsi="Times New Roman"/>
          <w:sz w:val="24"/>
          <w:szCs w:val="24"/>
        </w:rPr>
        <w:t>. Четвертый год жизн</w:t>
      </w:r>
      <w:r>
        <w:rPr>
          <w:rFonts w:ascii="Times New Roman" w:hAnsi="Times New Roman"/>
          <w:sz w:val="24"/>
          <w:szCs w:val="24"/>
        </w:rPr>
        <w:t>и. Вторая младшая группа - с. 242</w:t>
      </w:r>
      <w:r w:rsidRPr="00D95D9C">
        <w:rPr>
          <w:rFonts w:ascii="Times New Roman" w:hAnsi="Times New Roman"/>
          <w:sz w:val="24"/>
          <w:szCs w:val="24"/>
        </w:rPr>
        <w:t>,</w:t>
      </w:r>
    </w:p>
    <w:p w:rsidR="00F5677E" w:rsidRPr="00D95D9C"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3</w:t>
      </w:r>
      <w:r w:rsidRPr="00D95D9C">
        <w:rPr>
          <w:rFonts w:ascii="Times New Roman" w:hAnsi="Times New Roman"/>
          <w:sz w:val="24"/>
          <w:szCs w:val="24"/>
        </w:rPr>
        <w:t>. Пятый го</w:t>
      </w:r>
      <w:r>
        <w:rPr>
          <w:rFonts w:ascii="Times New Roman" w:hAnsi="Times New Roman"/>
          <w:sz w:val="24"/>
          <w:szCs w:val="24"/>
        </w:rPr>
        <w:t>д жизни. Средняя группа - с. 244</w:t>
      </w:r>
      <w:r w:rsidRPr="00D95D9C">
        <w:rPr>
          <w:rFonts w:ascii="Times New Roman" w:hAnsi="Times New Roman"/>
          <w:sz w:val="24"/>
          <w:szCs w:val="24"/>
        </w:rPr>
        <w:t>,</w:t>
      </w:r>
    </w:p>
    <w:p w:rsidR="00F5677E" w:rsidRPr="00D95D9C"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4</w:t>
      </w:r>
      <w:r w:rsidRPr="00D95D9C">
        <w:rPr>
          <w:rFonts w:ascii="Times New Roman" w:hAnsi="Times New Roman"/>
          <w:sz w:val="24"/>
          <w:szCs w:val="24"/>
        </w:rPr>
        <w:t>. Шестой г</w:t>
      </w:r>
      <w:r>
        <w:rPr>
          <w:rFonts w:ascii="Times New Roman" w:hAnsi="Times New Roman"/>
          <w:sz w:val="24"/>
          <w:szCs w:val="24"/>
        </w:rPr>
        <w:t>од жизни. Старшая группа- с. 246</w:t>
      </w:r>
      <w:r w:rsidRPr="00D95D9C">
        <w:rPr>
          <w:rFonts w:ascii="Times New Roman" w:hAnsi="Times New Roman"/>
          <w:sz w:val="24"/>
          <w:szCs w:val="24"/>
        </w:rPr>
        <w:t>,</w:t>
      </w:r>
    </w:p>
    <w:p w:rsidR="00F5677E" w:rsidRDefault="00F5677E" w:rsidP="00C03B75">
      <w:pPr>
        <w:spacing w:after="0" w:line="240" w:lineRule="auto"/>
        <w:ind w:right="-2"/>
        <w:jc w:val="both"/>
        <w:rPr>
          <w:rFonts w:ascii="Times New Roman" w:hAnsi="Times New Roman"/>
          <w:sz w:val="24"/>
          <w:szCs w:val="24"/>
        </w:rPr>
      </w:pPr>
      <w:r>
        <w:rPr>
          <w:rFonts w:ascii="Times New Roman" w:hAnsi="Times New Roman"/>
          <w:sz w:val="24"/>
          <w:szCs w:val="24"/>
        </w:rPr>
        <w:t>5</w:t>
      </w:r>
      <w:r w:rsidRPr="00D95D9C">
        <w:rPr>
          <w:rFonts w:ascii="Times New Roman" w:hAnsi="Times New Roman"/>
          <w:sz w:val="24"/>
          <w:szCs w:val="24"/>
        </w:rPr>
        <w:t xml:space="preserve">. Седьмой год жизни. </w:t>
      </w:r>
      <w:r>
        <w:rPr>
          <w:rFonts w:ascii="Times New Roman" w:hAnsi="Times New Roman"/>
          <w:sz w:val="24"/>
          <w:szCs w:val="24"/>
        </w:rPr>
        <w:t>Подготовительная группа - с. 248</w:t>
      </w:r>
      <w:r w:rsidRPr="00D95D9C">
        <w:rPr>
          <w:rFonts w:ascii="Times New Roman" w:hAnsi="Times New Roman"/>
          <w:sz w:val="24"/>
          <w:szCs w:val="24"/>
        </w:rPr>
        <w:t>.</w:t>
      </w:r>
    </w:p>
    <w:p w:rsidR="00A02171" w:rsidRDefault="00A02171" w:rsidP="00C03B75">
      <w:pPr>
        <w:spacing w:after="0" w:line="240" w:lineRule="auto"/>
        <w:ind w:right="-2"/>
        <w:jc w:val="both"/>
        <w:rPr>
          <w:rFonts w:ascii="Times New Roman" w:hAnsi="Times New Roman"/>
          <w:sz w:val="24"/>
          <w:szCs w:val="24"/>
        </w:rPr>
      </w:pPr>
    </w:p>
    <w:p w:rsidR="00A02171" w:rsidRPr="00576489" w:rsidRDefault="00A02171" w:rsidP="00C03B75">
      <w:pPr>
        <w:spacing w:after="0" w:line="240" w:lineRule="auto"/>
        <w:ind w:right="-2"/>
        <w:jc w:val="left"/>
        <w:rPr>
          <w:rFonts w:ascii="Times New Roman" w:hAnsi="Times New Roman"/>
          <w:b/>
          <w:sz w:val="24"/>
          <w:szCs w:val="24"/>
          <w:u w:val="single"/>
        </w:rPr>
      </w:pPr>
      <w:r w:rsidRPr="00576489">
        <w:rPr>
          <w:rFonts w:ascii="Times New Roman" w:hAnsi="Times New Roman"/>
          <w:b/>
          <w:sz w:val="24"/>
          <w:szCs w:val="24"/>
          <w:u w:val="single"/>
        </w:rPr>
        <w:t>1.2.Планируемые результаты освоения Программы - целевые ориентиры</w:t>
      </w:r>
    </w:p>
    <w:p w:rsidR="00A02171" w:rsidRPr="00174F61" w:rsidRDefault="00A02171" w:rsidP="00C03B75">
      <w:pPr>
        <w:pStyle w:val="a8"/>
        <w:ind w:right="-2"/>
        <w:jc w:val="both"/>
        <w:rPr>
          <w:rFonts w:ascii="Times New Roman" w:hAnsi="Times New Roman"/>
          <w:sz w:val="24"/>
          <w:szCs w:val="24"/>
        </w:rPr>
      </w:pPr>
      <w:r>
        <w:rPr>
          <w:rFonts w:ascii="Times New Roman" w:hAnsi="Times New Roman"/>
          <w:sz w:val="24"/>
          <w:szCs w:val="24"/>
        </w:rPr>
        <w:t xml:space="preserve">     </w:t>
      </w:r>
      <w:r w:rsidRPr="00174F61">
        <w:rPr>
          <w:rFonts w:ascii="Times New Roman" w:hAnsi="Times New Roman"/>
          <w:sz w:val="24"/>
          <w:szCs w:val="24"/>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A02171" w:rsidRPr="00D95D9C"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Специфика</w:t>
      </w:r>
      <w:r>
        <w:rPr>
          <w:rFonts w:ascii="Times New Roman" w:hAnsi="Times New Roman"/>
          <w:sz w:val="24"/>
          <w:szCs w:val="24"/>
        </w:rPr>
        <w:t xml:space="preserve"> </w:t>
      </w:r>
      <w:r w:rsidRPr="00D95D9C">
        <w:rPr>
          <w:rFonts w:ascii="Times New Roman" w:hAnsi="Times New Roman"/>
          <w:sz w:val="24"/>
          <w:szCs w:val="24"/>
        </w:rPr>
        <w:t>дошкольного детства (гибкость, пластичность развития ребенка, высокий разброс вариантов его развития, его</w:t>
      </w:r>
      <w:r>
        <w:rPr>
          <w:rFonts w:ascii="Times New Roman" w:hAnsi="Times New Roman"/>
          <w:sz w:val="24"/>
          <w:szCs w:val="24"/>
        </w:rPr>
        <w:t xml:space="preserve"> </w:t>
      </w:r>
      <w:r w:rsidRPr="00D95D9C">
        <w:rPr>
          <w:rFonts w:ascii="Times New Roman" w:hAnsi="Times New Roman"/>
          <w:sz w:val="24"/>
          <w:szCs w:val="24"/>
        </w:rPr>
        <w:t>непосредственность и непроизвольность), а также системные особенности дошкольного образования</w:t>
      </w:r>
      <w:r>
        <w:rPr>
          <w:rFonts w:ascii="Times New Roman" w:hAnsi="Times New Roman"/>
          <w:sz w:val="24"/>
          <w:szCs w:val="24"/>
        </w:rPr>
        <w:t xml:space="preserve"> </w:t>
      </w:r>
      <w:r w:rsidRPr="00D95D9C">
        <w:rPr>
          <w:rFonts w:ascii="Times New Roman" w:hAnsi="Times New Roman"/>
          <w:sz w:val="24"/>
          <w:szCs w:val="24"/>
        </w:rPr>
        <w:t>(необязательность уровня дошкольного образования в Российской Федерации, отсутствие возможности вменения</w:t>
      </w:r>
      <w:r>
        <w:rPr>
          <w:rFonts w:ascii="Times New Roman" w:hAnsi="Times New Roman"/>
          <w:sz w:val="24"/>
          <w:szCs w:val="24"/>
        </w:rPr>
        <w:t xml:space="preserve"> </w:t>
      </w:r>
      <w:r w:rsidRPr="00D95D9C">
        <w:rPr>
          <w:rFonts w:ascii="Times New Roman" w:hAnsi="Times New Roman"/>
          <w:sz w:val="24"/>
          <w:szCs w:val="24"/>
        </w:rPr>
        <w:t>ребенку какой-либо ответственности за результат) делают неправомерными требования от ребенка дошкольного</w:t>
      </w:r>
      <w:r>
        <w:rPr>
          <w:rFonts w:ascii="Times New Roman" w:hAnsi="Times New Roman"/>
          <w:sz w:val="24"/>
          <w:szCs w:val="24"/>
        </w:rPr>
        <w:t xml:space="preserve"> </w:t>
      </w:r>
      <w:r w:rsidRPr="00D95D9C">
        <w:rPr>
          <w:rFonts w:ascii="Times New Roman" w:hAnsi="Times New Roman"/>
          <w:sz w:val="24"/>
          <w:szCs w:val="24"/>
        </w:rPr>
        <w:t>возраста конкретных образовательных достижений и обусловливают необходимость определения результатов</w:t>
      </w:r>
      <w:r>
        <w:rPr>
          <w:rFonts w:ascii="Times New Roman" w:hAnsi="Times New Roman"/>
          <w:sz w:val="24"/>
          <w:szCs w:val="24"/>
        </w:rPr>
        <w:t xml:space="preserve"> </w:t>
      </w:r>
      <w:r w:rsidRPr="00D95D9C">
        <w:rPr>
          <w:rFonts w:ascii="Times New Roman" w:hAnsi="Times New Roman"/>
          <w:sz w:val="24"/>
          <w:szCs w:val="24"/>
        </w:rPr>
        <w:t>освоения образовательной программы в виде целевых ориентиров.</w:t>
      </w:r>
    </w:p>
    <w:p w:rsidR="00A02171" w:rsidRPr="00D95D9C"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Целевые ориентиры дошкольного образования определяются независимо от форм реализации Программы, а</w:t>
      </w:r>
      <w:r>
        <w:rPr>
          <w:rFonts w:ascii="Times New Roman" w:hAnsi="Times New Roman"/>
          <w:sz w:val="24"/>
          <w:szCs w:val="24"/>
        </w:rPr>
        <w:t xml:space="preserve"> </w:t>
      </w:r>
      <w:r w:rsidRPr="00D95D9C">
        <w:rPr>
          <w:rFonts w:ascii="Times New Roman" w:hAnsi="Times New Roman"/>
          <w:sz w:val="24"/>
          <w:szCs w:val="24"/>
        </w:rPr>
        <w:t>также от ее характера, особеннос</w:t>
      </w:r>
      <w:r>
        <w:rPr>
          <w:rFonts w:ascii="Times New Roman" w:hAnsi="Times New Roman"/>
          <w:sz w:val="24"/>
          <w:szCs w:val="24"/>
        </w:rPr>
        <w:t>тей развития детей и учреждения</w:t>
      </w:r>
      <w:r w:rsidRPr="00D95D9C">
        <w:rPr>
          <w:rFonts w:ascii="Times New Roman" w:hAnsi="Times New Roman"/>
          <w:sz w:val="24"/>
          <w:szCs w:val="24"/>
        </w:rPr>
        <w:t>, реализующей Программу.</w:t>
      </w:r>
    </w:p>
    <w:p w:rsidR="00A02171" w:rsidRPr="00D95D9C"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Целевые ориентиры Программы выступают основаниями преемственности дошкольного и начального общего</w:t>
      </w:r>
      <w:r>
        <w:rPr>
          <w:rFonts w:ascii="Times New Roman" w:hAnsi="Times New Roman"/>
          <w:sz w:val="24"/>
          <w:szCs w:val="24"/>
        </w:rPr>
        <w:t xml:space="preserve"> </w:t>
      </w:r>
      <w:r w:rsidRPr="00D95D9C">
        <w:rPr>
          <w:rFonts w:ascii="Times New Roman" w:hAnsi="Times New Roman"/>
          <w:sz w:val="24"/>
          <w:szCs w:val="24"/>
        </w:rPr>
        <w:t>образования. Настоящие целевые ориентиры предполагают формирование у детей дошкольного возраста предпосылок</w:t>
      </w:r>
      <w:r>
        <w:rPr>
          <w:rFonts w:ascii="Times New Roman" w:hAnsi="Times New Roman"/>
          <w:sz w:val="24"/>
          <w:szCs w:val="24"/>
        </w:rPr>
        <w:t xml:space="preserve"> </w:t>
      </w:r>
      <w:r w:rsidRPr="00D95D9C">
        <w:rPr>
          <w:rFonts w:ascii="Times New Roman" w:hAnsi="Times New Roman"/>
          <w:sz w:val="24"/>
          <w:szCs w:val="24"/>
        </w:rPr>
        <w:t>к учебной деятельности на этапе завершения ими дошкольного образования.</w:t>
      </w:r>
    </w:p>
    <w:p w:rsidR="00A02171" w:rsidRPr="00D95D9C"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Социально-нормативные возрастные характеристики возможных достижений ребенка на этапе завершения</w:t>
      </w:r>
      <w:r>
        <w:rPr>
          <w:rFonts w:ascii="Times New Roman" w:hAnsi="Times New Roman"/>
          <w:sz w:val="24"/>
          <w:szCs w:val="24"/>
        </w:rPr>
        <w:t xml:space="preserve"> </w:t>
      </w:r>
      <w:r w:rsidRPr="00D95D9C">
        <w:rPr>
          <w:rFonts w:ascii="Times New Roman" w:hAnsi="Times New Roman"/>
          <w:sz w:val="24"/>
          <w:szCs w:val="24"/>
        </w:rPr>
        <w:t>уровня дошкольного образования являются ориентирами для:</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а) построения образовательной политики на соответствующих уровнях с учетом целей дошкольного образования,</w:t>
      </w:r>
      <w:r>
        <w:rPr>
          <w:rFonts w:ascii="Times New Roman" w:hAnsi="Times New Roman"/>
          <w:sz w:val="24"/>
          <w:szCs w:val="24"/>
        </w:rPr>
        <w:t xml:space="preserve"> </w:t>
      </w:r>
      <w:r w:rsidRPr="00D95D9C">
        <w:rPr>
          <w:rFonts w:ascii="Times New Roman" w:hAnsi="Times New Roman"/>
          <w:sz w:val="24"/>
          <w:szCs w:val="24"/>
        </w:rPr>
        <w:t>общих для всего образовательного пространства;</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б) решения задач:</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 формирования Программы,</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 анализа профессиональной деятельности,</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 взаимодействия с семьями;</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t>в) изучения характеристик образования детей до 8 лет;</w:t>
      </w:r>
    </w:p>
    <w:p w:rsidR="00A02171" w:rsidRPr="00D95D9C" w:rsidRDefault="00A02171" w:rsidP="00C03B75">
      <w:pPr>
        <w:spacing w:after="0" w:line="240" w:lineRule="auto"/>
        <w:ind w:right="-2"/>
        <w:jc w:val="both"/>
        <w:rPr>
          <w:rFonts w:ascii="Times New Roman" w:hAnsi="Times New Roman"/>
          <w:sz w:val="24"/>
          <w:szCs w:val="24"/>
        </w:rPr>
      </w:pPr>
      <w:r w:rsidRPr="00D95D9C">
        <w:rPr>
          <w:rFonts w:ascii="Times New Roman" w:hAnsi="Times New Roman"/>
          <w:sz w:val="24"/>
          <w:szCs w:val="24"/>
        </w:rPr>
        <w:lastRenderedPageBreak/>
        <w:t>г) информирования родителей (законных представителей) и общественности относительно целей дошкольного</w:t>
      </w:r>
      <w:r>
        <w:rPr>
          <w:rFonts w:ascii="Times New Roman" w:hAnsi="Times New Roman"/>
          <w:sz w:val="24"/>
          <w:szCs w:val="24"/>
        </w:rPr>
        <w:t xml:space="preserve"> </w:t>
      </w:r>
      <w:r w:rsidRPr="00D95D9C">
        <w:rPr>
          <w:rFonts w:ascii="Times New Roman" w:hAnsi="Times New Roman"/>
          <w:sz w:val="24"/>
          <w:szCs w:val="24"/>
        </w:rPr>
        <w:t>образования, общих для всего образовательного пространства.</w:t>
      </w: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D95D9C">
        <w:rPr>
          <w:rFonts w:ascii="Times New Roman" w:hAnsi="Times New Roman"/>
          <w:sz w:val="24"/>
          <w:szCs w:val="24"/>
        </w:rPr>
        <w:t>К целевым ориентирам дошкольного образования относятся следующие социально-нормативные возрастные</w:t>
      </w:r>
      <w:r>
        <w:rPr>
          <w:rFonts w:ascii="Times New Roman" w:hAnsi="Times New Roman"/>
          <w:sz w:val="24"/>
          <w:szCs w:val="24"/>
        </w:rPr>
        <w:t xml:space="preserve"> </w:t>
      </w:r>
      <w:r w:rsidRPr="00D95D9C">
        <w:rPr>
          <w:rFonts w:ascii="Times New Roman" w:hAnsi="Times New Roman"/>
          <w:sz w:val="24"/>
          <w:szCs w:val="24"/>
        </w:rPr>
        <w:t>характеристики возможных достижений ребенка:</w:t>
      </w:r>
    </w:p>
    <w:p w:rsidR="00A02171" w:rsidRDefault="00A02171" w:rsidP="00C03B75">
      <w:pPr>
        <w:spacing w:after="0" w:line="240" w:lineRule="auto"/>
        <w:ind w:right="-2"/>
        <w:rPr>
          <w:rFonts w:ascii="Times New Roman" w:hAnsi="Times New Roman"/>
          <w:b/>
          <w:sz w:val="24"/>
          <w:szCs w:val="24"/>
        </w:rPr>
      </w:pPr>
      <w:r w:rsidRPr="0068158D">
        <w:rPr>
          <w:rFonts w:ascii="Times New Roman" w:hAnsi="Times New Roman"/>
          <w:b/>
          <w:sz w:val="24"/>
          <w:szCs w:val="24"/>
        </w:rPr>
        <w:t>Целевые ориентиры в раннем возрасте.</w:t>
      </w:r>
    </w:p>
    <w:p w:rsidR="00A02171" w:rsidRDefault="00A02171" w:rsidP="00C03B75">
      <w:pPr>
        <w:spacing w:after="0" w:line="240" w:lineRule="auto"/>
        <w:ind w:right="-2"/>
        <w:jc w:val="left"/>
        <w:rPr>
          <w:rFonts w:ascii="Times New Roman" w:hAnsi="Times New Roman"/>
          <w:sz w:val="24"/>
          <w:szCs w:val="24"/>
        </w:rPr>
      </w:pPr>
      <w:r>
        <w:rPr>
          <w:rFonts w:ascii="Times New Roman" w:hAnsi="Times New Roman"/>
          <w:sz w:val="24"/>
          <w:szCs w:val="24"/>
        </w:rPr>
        <w:t>-</w:t>
      </w:r>
      <w:r w:rsidRPr="0068158D">
        <w:rPr>
          <w:rFonts w:ascii="Times New Roman" w:hAnsi="Times New Roman"/>
          <w:sz w:val="24"/>
          <w:szCs w:val="24"/>
        </w:rPr>
        <w:t xml:space="preserve">ребенок интересуется окружающими предметами и активно действует с ними; эмоционально </w:t>
      </w:r>
    </w:p>
    <w:p w:rsidR="00DC06EC" w:rsidRDefault="00A02171" w:rsidP="00C03B75">
      <w:pPr>
        <w:spacing w:after="0" w:line="240" w:lineRule="auto"/>
        <w:ind w:right="-2"/>
        <w:jc w:val="left"/>
        <w:rPr>
          <w:rFonts w:ascii="Times New Roman" w:hAnsi="Times New Roman"/>
          <w:sz w:val="24"/>
          <w:szCs w:val="24"/>
        </w:rPr>
      </w:pPr>
      <w:r w:rsidRPr="0068158D">
        <w:rPr>
          <w:rFonts w:ascii="Times New Roman" w:hAnsi="Times New Roman"/>
          <w:sz w:val="24"/>
          <w:szCs w:val="24"/>
        </w:rPr>
        <w:t>вовлечен в действия с игрушками и другими предметами, стремится проявлять настойчивость в достижении результата своих действий;</w:t>
      </w:r>
    </w:p>
    <w:p w:rsidR="00DC06EC" w:rsidRPr="00DC06EC" w:rsidRDefault="00A02171" w:rsidP="00C03B75">
      <w:pPr>
        <w:spacing w:after="0" w:line="240" w:lineRule="auto"/>
        <w:ind w:right="-2"/>
        <w:jc w:val="both"/>
        <w:rPr>
          <w:rFonts w:ascii="Times New Roman" w:hAnsi="Times New Roman"/>
          <w:sz w:val="24"/>
          <w:szCs w:val="24"/>
        </w:rPr>
      </w:pPr>
      <w:r w:rsidRPr="00DC06EC">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C06EC" w:rsidRPr="00DC06EC" w:rsidRDefault="00A02171" w:rsidP="00C03B75">
      <w:pPr>
        <w:spacing w:after="0" w:line="240" w:lineRule="auto"/>
        <w:ind w:right="-2"/>
        <w:jc w:val="both"/>
        <w:rPr>
          <w:rFonts w:ascii="Times New Roman" w:hAnsi="Times New Roman"/>
          <w:sz w:val="24"/>
          <w:szCs w:val="24"/>
        </w:rPr>
      </w:pPr>
      <w:r w:rsidRPr="00DC06EC">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C06EC" w:rsidRPr="00DC06EC" w:rsidRDefault="00A02171" w:rsidP="00C03B75">
      <w:pPr>
        <w:spacing w:after="0" w:line="240" w:lineRule="auto"/>
        <w:ind w:right="-2"/>
        <w:jc w:val="both"/>
        <w:rPr>
          <w:rFonts w:ascii="Times New Roman" w:hAnsi="Times New Roman"/>
          <w:sz w:val="24"/>
          <w:szCs w:val="24"/>
        </w:rPr>
      </w:pPr>
      <w:r w:rsidRPr="00DC06EC">
        <w:rPr>
          <w:rFonts w:ascii="Times New Roman" w:hAnsi="Times New Roman"/>
          <w:sz w:val="24"/>
          <w:szCs w:val="24"/>
        </w:rPr>
        <w:t>-</w:t>
      </w:r>
      <w:r w:rsidR="00CF127B" w:rsidRPr="00DC06EC">
        <w:rPr>
          <w:rFonts w:ascii="Times New Roman" w:hAnsi="Times New Roman"/>
          <w:sz w:val="24"/>
          <w:szCs w:val="24"/>
        </w:rPr>
        <w:t>стремится к общению с</w:t>
      </w:r>
      <w:r w:rsidRPr="00DC06EC">
        <w:rPr>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DC06EC" w:rsidRPr="00DC06EC" w:rsidRDefault="00A02171" w:rsidP="00C03B75">
      <w:pPr>
        <w:spacing w:after="0" w:line="240" w:lineRule="auto"/>
        <w:ind w:right="-2"/>
        <w:jc w:val="both"/>
        <w:rPr>
          <w:rFonts w:ascii="Times New Roman" w:hAnsi="Times New Roman"/>
          <w:sz w:val="24"/>
          <w:szCs w:val="24"/>
        </w:rPr>
      </w:pPr>
      <w:r w:rsidRPr="00DC06EC">
        <w:rPr>
          <w:rFonts w:ascii="Times New Roman" w:hAnsi="Times New Roman"/>
          <w:sz w:val="24"/>
          <w:szCs w:val="24"/>
        </w:rPr>
        <w:t>-проявляет интерес к сверстникам; наблюдает за их действиями и подражает им;</w:t>
      </w:r>
    </w:p>
    <w:p w:rsidR="00DC06EC" w:rsidRPr="00DC06EC" w:rsidRDefault="00A02171" w:rsidP="00C03B75">
      <w:pPr>
        <w:spacing w:after="0" w:line="240" w:lineRule="auto"/>
        <w:ind w:right="-2"/>
        <w:jc w:val="both"/>
        <w:rPr>
          <w:rFonts w:ascii="Times New Roman" w:hAnsi="Times New Roman"/>
          <w:sz w:val="24"/>
          <w:szCs w:val="24"/>
        </w:rPr>
      </w:pPr>
      <w:r w:rsidRPr="00DC06EC">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02171" w:rsidRPr="00DC06EC" w:rsidRDefault="00A02171" w:rsidP="00C03B75">
      <w:pPr>
        <w:spacing w:after="0" w:line="240" w:lineRule="auto"/>
        <w:ind w:right="-2"/>
        <w:jc w:val="both"/>
        <w:rPr>
          <w:rFonts w:ascii="Times New Roman" w:hAnsi="Times New Roman"/>
          <w:b/>
          <w:sz w:val="24"/>
          <w:szCs w:val="24"/>
        </w:rPr>
      </w:pPr>
      <w:r w:rsidRPr="00DC06EC">
        <w:rPr>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A02171" w:rsidRPr="0068158D" w:rsidRDefault="00A02171" w:rsidP="00C03B75">
      <w:pPr>
        <w:spacing w:after="0" w:line="240" w:lineRule="auto"/>
        <w:ind w:right="-2"/>
        <w:rPr>
          <w:rFonts w:ascii="Times New Roman" w:hAnsi="Times New Roman"/>
          <w:b/>
          <w:sz w:val="24"/>
          <w:szCs w:val="24"/>
        </w:rPr>
      </w:pPr>
    </w:p>
    <w:p w:rsidR="00A02171" w:rsidRDefault="00A02171" w:rsidP="00C03B75">
      <w:pPr>
        <w:spacing w:after="0" w:line="240" w:lineRule="auto"/>
        <w:ind w:right="-2"/>
        <w:rPr>
          <w:rFonts w:ascii="Times New Roman" w:hAnsi="Times New Roman"/>
          <w:b/>
          <w:sz w:val="24"/>
          <w:szCs w:val="24"/>
        </w:rPr>
      </w:pPr>
      <w:r w:rsidRPr="00650276">
        <w:rPr>
          <w:rFonts w:ascii="Times New Roman" w:hAnsi="Times New Roman"/>
          <w:b/>
          <w:sz w:val="24"/>
          <w:szCs w:val="24"/>
        </w:rPr>
        <w:t>Целевые ориентиры на этапе завершения дошкольного образования</w:t>
      </w:r>
      <w:r>
        <w:rPr>
          <w:rFonts w:ascii="Times New Roman" w:hAnsi="Times New Roman"/>
          <w:b/>
          <w:sz w:val="24"/>
          <w:szCs w:val="24"/>
        </w:rPr>
        <w:t>.</w:t>
      </w: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-р</w:t>
      </w:r>
      <w:r w:rsidRPr="00D95D9C">
        <w:rPr>
          <w:rFonts w:ascii="Times New Roman" w:hAnsi="Times New Roman"/>
          <w:sz w:val="24"/>
          <w:szCs w:val="24"/>
        </w:rPr>
        <w:t>ебенок овладевает основными культурными способами деятельности, проявляет инициативу и</w:t>
      </w:r>
      <w:r>
        <w:rPr>
          <w:rFonts w:ascii="Times New Roman" w:hAnsi="Times New Roman"/>
          <w:sz w:val="24"/>
          <w:szCs w:val="24"/>
        </w:rPr>
        <w:t xml:space="preserve"> </w:t>
      </w:r>
      <w:r w:rsidRPr="00D95D9C">
        <w:rPr>
          <w:rFonts w:ascii="Times New Roman" w:hAnsi="Times New Roman"/>
          <w:sz w:val="24"/>
          <w:szCs w:val="24"/>
        </w:rPr>
        <w:t>самостоятельность в разных видах деятельности - игре, общении, познавательно-исследовательской деятельности,</w:t>
      </w:r>
      <w:r>
        <w:rPr>
          <w:rFonts w:ascii="Times New Roman" w:hAnsi="Times New Roman"/>
          <w:sz w:val="24"/>
          <w:szCs w:val="24"/>
        </w:rPr>
        <w:t xml:space="preserve"> </w:t>
      </w:r>
      <w:r w:rsidRPr="00D95D9C">
        <w:rPr>
          <w:rFonts w:ascii="Times New Roman" w:hAnsi="Times New Roman"/>
          <w:sz w:val="24"/>
          <w:szCs w:val="24"/>
        </w:rPr>
        <w:t xml:space="preserve">конструировании и др.; способен </w:t>
      </w:r>
      <w:r w:rsidRPr="001E67E0">
        <w:rPr>
          <w:rFonts w:ascii="Times New Roman" w:hAnsi="Times New Roman"/>
          <w:sz w:val="24"/>
          <w:szCs w:val="24"/>
        </w:rPr>
        <w:t>выбирать себе род занятий, участников по совместной деятельности;</w:t>
      </w:r>
    </w:p>
    <w:p w:rsidR="00A02171" w:rsidRDefault="00A02171" w:rsidP="00C03B75">
      <w:pPr>
        <w:spacing w:after="0" w:line="240" w:lineRule="auto"/>
        <w:ind w:right="-2"/>
        <w:jc w:val="both"/>
        <w:rPr>
          <w:rFonts w:ascii="Times New Roman" w:hAnsi="Times New Roman"/>
          <w:sz w:val="24"/>
          <w:szCs w:val="24"/>
        </w:rPr>
      </w:pPr>
      <w:r w:rsidRPr="001E67E0">
        <w:rPr>
          <w:rFonts w:ascii="Times New Roman" w:hAnsi="Times New Roman"/>
          <w:sz w:val="24"/>
          <w:szCs w:val="24"/>
        </w:rPr>
        <w:t xml:space="preserve"> </w:t>
      </w:r>
      <w:r>
        <w:rPr>
          <w:rFonts w:ascii="Times New Roman" w:hAnsi="Times New Roman"/>
          <w:sz w:val="24"/>
          <w:szCs w:val="24"/>
        </w:rPr>
        <w:t>-р</w:t>
      </w:r>
      <w:r w:rsidRPr="001E67E0">
        <w:rPr>
          <w:rFonts w:ascii="Times New Roman" w:hAnsi="Times New Roman"/>
          <w:sz w:val="24"/>
          <w:szCs w:val="24"/>
        </w:rPr>
        <w:t>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r>
        <w:rPr>
          <w:rFonts w:ascii="Times New Roman" w:hAnsi="Times New Roman"/>
          <w:sz w:val="24"/>
          <w:szCs w:val="24"/>
        </w:rPr>
        <w:t xml:space="preserve"> С</w:t>
      </w:r>
      <w:r w:rsidRPr="001E67E0">
        <w:rPr>
          <w:rFonts w:ascii="Times New Roman" w:hAnsi="Times New Roman"/>
          <w:sz w:val="24"/>
          <w:szCs w:val="24"/>
        </w:rPr>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w:t>
      </w:r>
      <w:r w:rsidRPr="00D95D9C">
        <w:rPr>
          <w:rFonts w:ascii="Times New Roman" w:hAnsi="Times New Roman"/>
          <w:sz w:val="24"/>
          <w:szCs w:val="24"/>
        </w:rPr>
        <w:t xml:space="preserve"> чувство веры в себя, старается</w:t>
      </w:r>
      <w:r>
        <w:rPr>
          <w:rFonts w:ascii="Times New Roman" w:hAnsi="Times New Roman"/>
          <w:sz w:val="24"/>
          <w:szCs w:val="24"/>
        </w:rPr>
        <w:t xml:space="preserve"> разрешать конфликты;</w:t>
      </w: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-р</w:t>
      </w:r>
      <w:r w:rsidRPr="00D95D9C">
        <w:rPr>
          <w:rFonts w:ascii="Times New Roman" w:hAnsi="Times New Roman"/>
          <w:sz w:val="24"/>
          <w:szCs w:val="24"/>
        </w:rPr>
        <w:t>ебенок обладает развитым воображением, которое реализуется в разных видах деятельности, и прежде всего в</w:t>
      </w:r>
      <w:r>
        <w:rPr>
          <w:rFonts w:ascii="Times New Roman" w:hAnsi="Times New Roman"/>
          <w:sz w:val="24"/>
          <w:szCs w:val="24"/>
        </w:rPr>
        <w:t xml:space="preserve"> </w:t>
      </w:r>
      <w:r w:rsidRPr="00D95D9C">
        <w:rPr>
          <w:rFonts w:ascii="Times New Roman" w:hAnsi="Times New Roman"/>
          <w:sz w:val="24"/>
          <w:szCs w:val="24"/>
        </w:rPr>
        <w:t>игре; ребенок владеет разными формами и видами игры, различает условную и реальную ситуации, умеет</w:t>
      </w:r>
      <w:r>
        <w:rPr>
          <w:rFonts w:ascii="Times New Roman" w:hAnsi="Times New Roman"/>
          <w:sz w:val="24"/>
          <w:szCs w:val="24"/>
        </w:rPr>
        <w:t xml:space="preserve"> </w:t>
      </w:r>
      <w:r w:rsidRPr="00D95D9C">
        <w:rPr>
          <w:rFonts w:ascii="Times New Roman" w:hAnsi="Times New Roman"/>
          <w:sz w:val="24"/>
          <w:szCs w:val="24"/>
        </w:rPr>
        <w:t>подчиняться разн</w:t>
      </w:r>
      <w:r>
        <w:rPr>
          <w:rFonts w:ascii="Times New Roman" w:hAnsi="Times New Roman"/>
          <w:sz w:val="24"/>
          <w:szCs w:val="24"/>
        </w:rPr>
        <w:t>ым правилам и социальным нормам.</w:t>
      </w: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-р</w:t>
      </w:r>
      <w:r w:rsidRPr="00D95D9C">
        <w:rPr>
          <w:rFonts w:ascii="Times New Roman" w:hAnsi="Times New Roman"/>
          <w:sz w:val="24"/>
          <w:szCs w:val="24"/>
        </w:rPr>
        <w:t>ебенок достаточно хорошо владеет устной речью, может выражать свои мысли и желания, может использовать</w:t>
      </w:r>
      <w:r>
        <w:rPr>
          <w:rFonts w:ascii="Times New Roman" w:hAnsi="Times New Roman"/>
          <w:sz w:val="24"/>
          <w:szCs w:val="24"/>
        </w:rPr>
        <w:t xml:space="preserve"> </w:t>
      </w:r>
      <w:r w:rsidRPr="00D95D9C">
        <w:rPr>
          <w:rFonts w:ascii="Times New Roman" w:hAnsi="Times New Roman"/>
          <w:sz w:val="24"/>
          <w:szCs w:val="24"/>
        </w:rPr>
        <w:t>речь для выражения своих мыслей, чувств и желаний, построения речевого высказывания в ситуации общения, может</w:t>
      </w:r>
      <w:r>
        <w:rPr>
          <w:rFonts w:ascii="Times New Roman" w:hAnsi="Times New Roman"/>
          <w:sz w:val="24"/>
          <w:szCs w:val="24"/>
        </w:rPr>
        <w:t xml:space="preserve"> </w:t>
      </w:r>
      <w:r w:rsidRPr="00D95D9C">
        <w:rPr>
          <w:rFonts w:ascii="Times New Roman" w:hAnsi="Times New Roman"/>
          <w:sz w:val="24"/>
          <w:szCs w:val="24"/>
        </w:rPr>
        <w:t>выделять звуки в словах, у ребенка склад</w:t>
      </w:r>
      <w:r>
        <w:rPr>
          <w:rFonts w:ascii="Times New Roman" w:hAnsi="Times New Roman"/>
          <w:sz w:val="24"/>
          <w:szCs w:val="24"/>
        </w:rPr>
        <w:t xml:space="preserve">ываются предпосылки грамотности. </w:t>
      </w: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szCs w:val="24"/>
        </w:rPr>
        <w:t>-у</w:t>
      </w:r>
      <w:r w:rsidRPr="00D95D9C">
        <w:rPr>
          <w:rFonts w:ascii="Times New Roman" w:hAnsi="Times New Roman"/>
          <w:sz w:val="24"/>
          <w:szCs w:val="24"/>
        </w:rPr>
        <w:t xml:space="preserve"> ребенка развита крупная и мелкая моторика; он подвижен, вынослив, владеет основными движениями, может</w:t>
      </w:r>
      <w:r>
        <w:rPr>
          <w:rFonts w:ascii="Times New Roman" w:hAnsi="Times New Roman"/>
          <w:sz w:val="24"/>
          <w:szCs w:val="24"/>
        </w:rPr>
        <w:t xml:space="preserve"> </w:t>
      </w:r>
      <w:r w:rsidRPr="00D95D9C">
        <w:rPr>
          <w:rFonts w:ascii="Times New Roman" w:hAnsi="Times New Roman"/>
          <w:sz w:val="24"/>
          <w:szCs w:val="24"/>
        </w:rPr>
        <w:t>контролироват</w:t>
      </w:r>
      <w:r>
        <w:rPr>
          <w:rFonts w:ascii="Times New Roman" w:hAnsi="Times New Roman"/>
          <w:sz w:val="24"/>
          <w:szCs w:val="24"/>
        </w:rPr>
        <w:t>ь свои движения и управлять ими.</w:t>
      </w:r>
    </w:p>
    <w:p w:rsidR="00A02171" w:rsidRDefault="00DC06EC" w:rsidP="00C03B75">
      <w:pPr>
        <w:spacing w:after="0" w:line="240" w:lineRule="auto"/>
        <w:ind w:right="-2"/>
        <w:jc w:val="both"/>
        <w:rPr>
          <w:rFonts w:ascii="Times New Roman" w:hAnsi="Times New Roman"/>
          <w:sz w:val="24"/>
          <w:szCs w:val="24"/>
        </w:rPr>
      </w:pPr>
      <w:r>
        <w:rPr>
          <w:rFonts w:ascii="Times New Roman" w:hAnsi="Times New Roman"/>
          <w:sz w:val="24"/>
          <w:szCs w:val="24"/>
        </w:rPr>
        <w:t>-</w:t>
      </w:r>
      <w:r w:rsidR="00A02171">
        <w:rPr>
          <w:rFonts w:ascii="Times New Roman" w:hAnsi="Times New Roman"/>
          <w:sz w:val="24"/>
          <w:szCs w:val="24"/>
        </w:rPr>
        <w:t>р</w:t>
      </w:r>
      <w:r w:rsidR="00A02171" w:rsidRPr="00D95D9C">
        <w:rPr>
          <w:rFonts w:ascii="Times New Roman" w:hAnsi="Times New Roman"/>
          <w:sz w:val="24"/>
          <w:szCs w:val="24"/>
        </w:rPr>
        <w:t>ебенок способен к волевым усилиям, может следовать социальным нормам поведения и правилам в разных</w:t>
      </w:r>
      <w:r w:rsidR="00A02171">
        <w:rPr>
          <w:rFonts w:ascii="Times New Roman" w:hAnsi="Times New Roman"/>
          <w:sz w:val="24"/>
          <w:szCs w:val="24"/>
        </w:rPr>
        <w:t xml:space="preserve"> </w:t>
      </w:r>
      <w:r w:rsidR="00A02171" w:rsidRPr="00D95D9C">
        <w:rPr>
          <w:rFonts w:ascii="Times New Roman" w:hAnsi="Times New Roman"/>
          <w:sz w:val="24"/>
          <w:szCs w:val="24"/>
        </w:rPr>
        <w:t>видах деятельности, во взаимоотношениях с взрослыми и сверстниками, может соблюдать правила безопасного</w:t>
      </w:r>
      <w:r w:rsidR="00A02171">
        <w:rPr>
          <w:rFonts w:ascii="Times New Roman" w:hAnsi="Times New Roman"/>
          <w:sz w:val="24"/>
          <w:szCs w:val="24"/>
        </w:rPr>
        <w:t xml:space="preserve"> поведения и личной гигиены.</w:t>
      </w:r>
    </w:p>
    <w:p w:rsidR="00A02171" w:rsidRPr="004C4CE8" w:rsidRDefault="00DC06EC" w:rsidP="00C03B75">
      <w:pPr>
        <w:spacing w:after="0" w:line="240" w:lineRule="auto"/>
        <w:ind w:right="-2"/>
        <w:jc w:val="both"/>
        <w:rPr>
          <w:rFonts w:ascii="Times New Roman" w:hAnsi="Times New Roman"/>
          <w:sz w:val="24"/>
          <w:szCs w:val="24"/>
        </w:rPr>
      </w:pPr>
      <w:r>
        <w:rPr>
          <w:rFonts w:ascii="Times New Roman" w:hAnsi="Times New Roman"/>
          <w:sz w:val="24"/>
          <w:szCs w:val="24"/>
        </w:rPr>
        <w:t>-</w:t>
      </w:r>
      <w:r>
        <w:rPr>
          <w:rFonts w:ascii="Times New Roman" w:hAnsi="Times New Roman"/>
          <w:sz w:val="24"/>
        </w:rPr>
        <w:t>с</w:t>
      </w:r>
      <w:r w:rsidR="00A02171" w:rsidRPr="004C4CE8">
        <w:rPr>
          <w:rFonts w:ascii="Times New Roman" w:hAnsi="Times New Roman"/>
          <w:sz w:val="24"/>
        </w:rPr>
        <w:t>пособен сотрудничать и выполнять как лидерские, так и исполнительские функции в совместной деятельности.</w:t>
      </w:r>
    </w:p>
    <w:p w:rsidR="00DC06EC" w:rsidRDefault="00A02171" w:rsidP="00C03B75">
      <w:pPr>
        <w:spacing w:after="0" w:line="240" w:lineRule="auto"/>
        <w:ind w:right="-2"/>
        <w:jc w:val="both"/>
      </w:pPr>
      <w:r>
        <w:rPr>
          <w:rFonts w:ascii="Times New Roman" w:hAnsi="Times New Roman"/>
          <w:sz w:val="24"/>
        </w:rPr>
        <w:t>-п</w:t>
      </w:r>
      <w:r w:rsidRPr="004C4CE8">
        <w:rPr>
          <w:rFonts w:ascii="Times New Roman" w:hAnsi="Times New Roman"/>
          <w:sz w:val="24"/>
        </w:rPr>
        <w:t>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r>
        <w:rPr>
          <w:rFonts w:ascii="Times New Roman" w:hAnsi="Times New Roman"/>
          <w:sz w:val="24"/>
        </w:rPr>
        <w:t>-п</w:t>
      </w:r>
      <w:r w:rsidRPr="004C4CE8">
        <w:rPr>
          <w:rFonts w:ascii="Times New Roman" w:hAnsi="Times New Roman"/>
          <w:sz w:val="24"/>
        </w:rPr>
        <w:t>роявляет эмпатию по отношению к другим людям, готовность прийти на помощь тем, кто в этом нуждается.</w:t>
      </w:r>
    </w:p>
    <w:p w:rsidR="00A02171" w:rsidRPr="00DC06EC" w:rsidRDefault="00A02171" w:rsidP="00C03B75">
      <w:pPr>
        <w:spacing w:after="0" w:line="240" w:lineRule="auto"/>
        <w:ind w:right="-2"/>
        <w:jc w:val="both"/>
      </w:pPr>
      <w:r>
        <w:rPr>
          <w:rFonts w:ascii="Times New Roman" w:hAnsi="Times New Roman"/>
          <w:sz w:val="24"/>
        </w:rPr>
        <w:t>-п</w:t>
      </w:r>
      <w:r w:rsidRPr="004C4CE8">
        <w:rPr>
          <w:rFonts w:ascii="Times New Roman" w:hAnsi="Times New Roman"/>
          <w:sz w:val="24"/>
        </w:rPr>
        <w:t>роявляет умение слышать других и стремление быть понятым другими.</w:t>
      </w:r>
    </w:p>
    <w:p w:rsidR="00A02171" w:rsidRDefault="00A02171" w:rsidP="00C03B75">
      <w:pPr>
        <w:spacing w:after="0" w:line="240" w:lineRule="auto"/>
        <w:ind w:right="-2"/>
        <w:jc w:val="both"/>
        <w:rPr>
          <w:rFonts w:ascii="Times New Roman" w:hAnsi="Times New Roman"/>
          <w:sz w:val="24"/>
        </w:rPr>
      </w:pPr>
    </w:p>
    <w:p w:rsidR="00A02171" w:rsidRDefault="00A02171" w:rsidP="00C03B75">
      <w:pPr>
        <w:spacing w:after="0" w:line="240" w:lineRule="auto"/>
        <w:ind w:right="-2"/>
        <w:jc w:val="both"/>
        <w:rPr>
          <w:rFonts w:ascii="Times New Roman" w:hAnsi="Times New Roman"/>
          <w:sz w:val="24"/>
          <w:szCs w:val="24"/>
        </w:rPr>
      </w:pPr>
      <w:r>
        <w:rPr>
          <w:rFonts w:ascii="Times New Roman" w:hAnsi="Times New Roman"/>
          <w:sz w:val="24"/>
        </w:rPr>
        <w:lastRenderedPageBreak/>
        <w:t>-</w:t>
      </w:r>
      <w:r>
        <w:rPr>
          <w:rFonts w:ascii="Times New Roman" w:hAnsi="Times New Roman"/>
          <w:sz w:val="24"/>
          <w:szCs w:val="24"/>
        </w:rPr>
        <w:t>р</w:t>
      </w:r>
      <w:r w:rsidRPr="00D95D9C">
        <w:rPr>
          <w:rFonts w:ascii="Times New Roman" w:hAnsi="Times New Roman"/>
          <w:sz w:val="24"/>
          <w:szCs w:val="24"/>
        </w:rPr>
        <w:t>ебенок проявляет любознательность, задает вопросы взрослым и сверстникам, интересуется причинно</w:t>
      </w:r>
      <w:r w:rsidR="00DC06EC">
        <w:rPr>
          <w:rFonts w:ascii="Times New Roman" w:hAnsi="Times New Roman"/>
          <w:sz w:val="24"/>
          <w:szCs w:val="24"/>
        </w:rPr>
        <w:t xml:space="preserve"> </w:t>
      </w:r>
      <w:r w:rsidRPr="00D95D9C">
        <w:rPr>
          <w:rFonts w:ascii="Times New Roman" w:hAnsi="Times New Roman"/>
          <w:sz w:val="24"/>
          <w:szCs w:val="24"/>
        </w:rPr>
        <w:t>­</w:t>
      </w:r>
      <w:r w:rsidR="00DC06EC">
        <w:rPr>
          <w:rFonts w:ascii="Times New Roman" w:hAnsi="Times New Roman"/>
          <w:sz w:val="24"/>
          <w:szCs w:val="24"/>
        </w:rPr>
        <w:t xml:space="preserve"> </w:t>
      </w:r>
      <w:r w:rsidRPr="00D95D9C">
        <w:rPr>
          <w:rFonts w:ascii="Times New Roman" w:hAnsi="Times New Roman"/>
          <w:sz w:val="24"/>
          <w:szCs w:val="24"/>
        </w:rPr>
        <w:t>следственными связями, пытается самостоятельно придумывать объяснения явлениям природы и поступкам людей;</w:t>
      </w:r>
      <w:r>
        <w:rPr>
          <w:rFonts w:ascii="Times New Roman" w:hAnsi="Times New Roman"/>
          <w:sz w:val="24"/>
          <w:szCs w:val="24"/>
        </w:rPr>
        <w:t xml:space="preserve"> </w:t>
      </w:r>
      <w:r w:rsidRPr="00D95D9C">
        <w:rPr>
          <w:rFonts w:ascii="Times New Roman" w:hAnsi="Times New Roman"/>
          <w:sz w:val="24"/>
          <w:szCs w:val="24"/>
        </w:rPr>
        <w:t>склонен наблюдать, экспериментировать.</w:t>
      </w:r>
      <w:r>
        <w:rPr>
          <w:rFonts w:ascii="Times New Roman" w:hAnsi="Times New Roman"/>
          <w:sz w:val="24"/>
          <w:szCs w:val="24"/>
        </w:rPr>
        <w:t xml:space="preserve"> Обладает </w:t>
      </w:r>
      <w:r w:rsidRPr="00D95D9C">
        <w:rPr>
          <w:rFonts w:ascii="Times New Roman" w:hAnsi="Times New Roman"/>
          <w:sz w:val="24"/>
          <w:szCs w:val="24"/>
        </w:rPr>
        <w:t>начальными знаниями о себе, о природном и социальном мире, в</w:t>
      </w:r>
      <w:r>
        <w:rPr>
          <w:rFonts w:ascii="Times New Roman" w:hAnsi="Times New Roman"/>
          <w:sz w:val="24"/>
          <w:szCs w:val="24"/>
        </w:rPr>
        <w:t xml:space="preserve"> </w:t>
      </w:r>
      <w:r w:rsidRPr="00D95D9C">
        <w:rPr>
          <w:rFonts w:ascii="Times New Roman" w:hAnsi="Times New Roman"/>
          <w:sz w:val="24"/>
          <w:szCs w:val="24"/>
        </w:rPr>
        <w:t>котором он живет; знаком с произведениями детской литературы, обладает элементарными представлениями из</w:t>
      </w:r>
      <w:r>
        <w:rPr>
          <w:rFonts w:ascii="Times New Roman" w:hAnsi="Times New Roman"/>
          <w:sz w:val="24"/>
          <w:szCs w:val="24"/>
        </w:rPr>
        <w:t xml:space="preserve"> </w:t>
      </w:r>
      <w:r w:rsidRPr="00D95D9C">
        <w:rPr>
          <w:rFonts w:ascii="Times New Roman" w:hAnsi="Times New Roman"/>
          <w:sz w:val="24"/>
          <w:szCs w:val="24"/>
        </w:rPr>
        <w:t>области живой природы, естест</w:t>
      </w:r>
      <w:r>
        <w:rPr>
          <w:rFonts w:ascii="Times New Roman" w:hAnsi="Times New Roman"/>
          <w:sz w:val="24"/>
          <w:szCs w:val="24"/>
        </w:rPr>
        <w:t xml:space="preserve">вознания, математики, истории и </w:t>
      </w:r>
      <w:r w:rsidRPr="00D95D9C">
        <w:rPr>
          <w:rFonts w:ascii="Times New Roman" w:hAnsi="Times New Roman"/>
          <w:sz w:val="24"/>
          <w:szCs w:val="24"/>
        </w:rPr>
        <w:t>т.п.; ребенок способен к принятию собственных</w:t>
      </w:r>
      <w:r>
        <w:rPr>
          <w:rFonts w:ascii="Times New Roman" w:hAnsi="Times New Roman"/>
          <w:sz w:val="24"/>
          <w:szCs w:val="24"/>
        </w:rPr>
        <w:t xml:space="preserve"> </w:t>
      </w:r>
      <w:r w:rsidRPr="00D95D9C">
        <w:rPr>
          <w:rFonts w:ascii="Times New Roman" w:hAnsi="Times New Roman"/>
          <w:sz w:val="24"/>
          <w:szCs w:val="24"/>
        </w:rPr>
        <w:t>решений, опираясь на свои знания и умения в различных видах деятельности.</w:t>
      </w:r>
    </w:p>
    <w:p w:rsidR="00A02171" w:rsidRPr="004C4CE8" w:rsidRDefault="00A02171" w:rsidP="00C03B75">
      <w:pPr>
        <w:spacing w:after="0"/>
        <w:ind w:right="-2"/>
        <w:jc w:val="both"/>
        <w:rPr>
          <w:rFonts w:ascii="Times New Roman" w:hAnsi="Times New Roman"/>
        </w:rPr>
      </w:pPr>
    </w:p>
    <w:p w:rsidR="00A02171" w:rsidRPr="00A02171" w:rsidRDefault="00A02171" w:rsidP="00C03B75">
      <w:pPr>
        <w:spacing w:after="0" w:line="240" w:lineRule="auto"/>
        <w:ind w:right="-2"/>
        <w:jc w:val="both"/>
        <w:rPr>
          <w:rFonts w:ascii="Times New Roman" w:hAnsi="Times New Roman"/>
          <w:b/>
          <w:i/>
          <w:sz w:val="24"/>
          <w:szCs w:val="24"/>
        </w:rPr>
      </w:pPr>
      <w:r w:rsidRPr="00A02171">
        <w:rPr>
          <w:rFonts w:ascii="Times New Roman" w:hAnsi="Times New Roman"/>
          <w:b/>
          <w:i/>
          <w:sz w:val="24"/>
          <w:szCs w:val="24"/>
        </w:rPr>
        <w:t xml:space="preserve">Часть, формируемая участниками образовательных отношений. </w:t>
      </w:r>
    </w:p>
    <w:p w:rsidR="00A02171" w:rsidRPr="00A02171" w:rsidRDefault="00A02171" w:rsidP="00C03B75">
      <w:pPr>
        <w:spacing w:after="0" w:line="240" w:lineRule="auto"/>
        <w:ind w:right="-2"/>
        <w:jc w:val="both"/>
        <w:rPr>
          <w:rFonts w:ascii="Times New Roman" w:hAnsi="Times New Roman"/>
          <w:b/>
          <w:i/>
          <w:sz w:val="24"/>
          <w:szCs w:val="24"/>
        </w:rPr>
      </w:pPr>
    </w:p>
    <w:p w:rsidR="00A02171" w:rsidRPr="00E05DFD" w:rsidRDefault="00A02171" w:rsidP="00C03B75">
      <w:pPr>
        <w:spacing w:after="0" w:line="240" w:lineRule="auto"/>
        <w:ind w:right="-2" w:firstLine="567"/>
        <w:jc w:val="both"/>
        <w:rPr>
          <w:rFonts w:ascii="Times New Roman" w:hAnsi="Times New Roman"/>
          <w:b/>
          <w:sz w:val="24"/>
          <w:szCs w:val="24"/>
          <w:lang w:eastAsia="ru-RU"/>
        </w:rPr>
      </w:pPr>
      <w:r w:rsidRPr="00A02171">
        <w:rPr>
          <w:rFonts w:ascii="Times New Roman" w:hAnsi="Times New Roman"/>
          <w:sz w:val="24"/>
          <w:szCs w:val="24"/>
          <w:lang w:eastAsia="ru-RU"/>
        </w:rPr>
        <w:t xml:space="preserve">Уточняя и дополняя задачи реализации </w:t>
      </w:r>
      <w:r>
        <w:rPr>
          <w:rFonts w:ascii="Times New Roman" w:hAnsi="Times New Roman"/>
          <w:sz w:val="24"/>
          <w:szCs w:val="24"/>
          <w:lang w:eastAsia="ru-RU"/>
        </w:rPr>
        <w:t>П</w:t>
      </w:r>
      <w:r w:rsidRPr="00A02171">
        <w:rPr>
          <w:rFonts w:ascii="Times New Roman" w:hAnsi="Times New Roman"/>
          <w:sz w:val="24"/>
          <w:szCs w:val="24"/>
          <w:lang w:eastAsia="ru-RU"/>
        </w:rPr>
        <w:t>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w:t>
      </w:r>
      <w:r w:rsidRPr="00E05DFD">
        <w:rPr>
          <w:rFonts w:ascii="Times New Roman" w:hAnsi="Times New Roman"/>
          <w:b/>
          <w:sz w:val="24"/>
          <w:szCs w:val="24"/>
          <w:lang w:eastAsia="ru-RU"/>
        </w:rPr>
        <w:t xml:space="preserve"> задач:</w:t>
      </w:r>
    </w:p>
    <w:p w:rsidR="00A02171" w:rsidRPr="00E05DFD" w:rsidRDefault="00A02171" w:rsidP="00C03B75">
      <w:pPr>
        <w:spacing w:after="0" w:line="240" w:lineRule="auto"/>
        <w:ind w:right="-2" w:firstLine="567"/>
        <w:jc w:val="both"/>
        <w:rPr>
          <w:rFonts w:ascii="Times New Roman" w:hAnsi="Times New Roman"/>
          <w:sz w:val="24"/>
          <w:szCs w:val="24"/>
          <w:lang w:eastAsia="ru-RU"/>
        </w:rPr>
      </w:pPr>
      <w:r w:rsidRPr="00E05DFD">
        <w:rPr>
          <w:rFonts w:ascii="Times New Roman" w:hAnsi="Times New Roman"/>
          <w:sz w:val="24"/>
          <w:szCs w:val="24"/>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A02171" w:rsidRPr="00E05DFD" w:rsidRDefault="00A02171" w:rsidP="00C03B75">
      <w:pPr>
        <w:spacing w:after="0" w:line="240" w:lineRule="auto"/>
        <w:ind w:right="-2" w:firstLine="567"/>
        <w:jc w:val="both"/>
        <w:rPr>
          <w:rFonts w:ascii="Times New Roman" w:hAnsi="Times New Roman"/>
          <w:sz w:val="24"/>
          <w:szCs w:val="24"/>
          <w:lang w:eastAsia="ru-RU"/>
        </w:rPr>
      </w:pPr>
      <w:r w:rsidRPr="00E05DFD">
        <w:rPr>
          <w:rFonts w:ascii="Times New Roman" w:hAnsi="Times New Roman"/>
          <w:sz w:val="24"/>
          <w:szCs w:val="24"/>
          <w:lang w:eastAsia="ru-RU"/>
        </w:rPr>
        <w:t>• уважительное отношение к результатам детского творчества;</w:t>
      </w:r>
    </w:p>
    <w:p w:rsidR="00A02171" w:rsidRPr="00E05DFD" w:rsidRDefault="00A02171" w:rsidP="00C03B75">
      <w:pPr>
        <w:spacing w:after="0" w:line="240" w:lineRule="auto"/>
        <w:ind w:right="-2" w:firstLine="567"/>
        <w:jc w:val="both"/>
        <w:rPr>
          <w:rFonts w:ascii="Times New Roman" w:hAnsi="Times New Roman"/>
          <w:sz w:val="24"/>
          <w:szCs w:val="24"/>
          <w:lang w:eastAsia="ru-RU"/>
        </w:rPr>
      </w:pPr>
      <w:r w:rsidRPr="00E05DFD">
        <w:rPr>
          <w:rFonts w:ascii="Times New Roman" w:hAnsi="Times New Roman"/>
          <w:sz w:val="24"/>
          <w:szCs w:val="24"/>
          <w:lang w:eastAsia="ru-RU"/>
        </w:rPr>
        <w:t>• соблюдение в работе детского сада и начальной школы преемственности, исключающей умственные и физические перегрузки в содержании</w:t>
      </w:r>
      <w:r>
        <w:rPr>
          <w:rFonts w:ascii="Times New Roman" w:hAnsi="Times New Roman"/>
          <w:sz w:val="24"/>
          <w:szCs w:val="24"/>
          <w:lang w:eastAsia="ru-RU"/>
        </w:rPr>
        <w:t xml:space="preserve"> </w:t>
      </w:r>
      <w:r w:rsidRPr="00E05DFD">
        <w:rPr>
          <w:rFonts w:ascii="Times New Roman" w:hAnsi="Times New Roman"/>
          <w:sz w:val="24"/>
          <w:szCs w:val="24"/>
          <w:lang w:eastAsia="ru-RU"/>
        </w:rPr>
        <w:t>образования детей дошкольного возраста, обеспечивающей отсутствие</w:t>
      </w:r>
      <w:r>
        <w:rPr>
          <w:rFonts w:ascii="Times New Roman" w:hAnsi="Times New Roman"/>
          <w:sz w:val="24"/>
          <w:szCs w:val="24"/>
          <w:lang w:eastAsia="ru-RU"/>
        </w:rPr>
        <w:t xml:space="preserve"> </w:t>
      </w:r>
      <w:r w:rsidRPr="00E05DFD">
        <w:rPr>
          <w:rFonts w:ascii="Times New Roman" w:hAnsi="Times New Roman"/>
          <w:sz w:val="24"/>
          <w:szCs w:val="24"/>
          <w:lang w:eastAsia="ru-RU"/>
        </w:rPr>
        <w:t>давления предметного обучения.</w:t>
      </w:r>
    </w:p>
    <w:p w:rsidR="00A02171" w:rsidRPr="00E05DFD" w:rsidRDefault="00A02171" w:rsidP="00C03B75">
      <w:pPr>
        <w:pStyle w:val="a3"/>
        <w:numPr>
          <w:ilvl w:val="1"/>
          <w:numId w:val="47"/>
        </w:numPr>
        <w:spacing w:after="0" w:line="240" w:lineRule="auto"/>
        <w:ind w:left="0" w:right="-2" w:firstLine="567"/>
        <w:jc w:val="both"/>
        <w:rPr>
          <w:rFonts w:ascii="Times New Roman" w:hAnsi="Times New Roman"/>
          <w:sz w:val="24"/>
          <w:szCs w:val="24"/>
          <w:lang w:eastAsia="ru-RU"/>
        </w:rPr>
      </w:pPr>
      <w:r w:rsidRPr="00E05DFD">
        <w:rPr>
          <w:rFonts w:ascii="Times New Roman" w:hAnsi="Times New Roman"/>
          <w:sz w:val="24"/>
          <w:szCs w:val="24"/>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A02171" w:rsidRPr="00E05DFD" w:rsidRDefault="00A02171" w:rsidP="00C03B75">
      <w:pPr>
        <w:pStyle w:val="a3"/>
        <w:numPr>
          <w:ilvl w:val="1"/>
          <w:numId w:val="47"/>
        </w:numPr>
        <w:spacing w:after="0" w:line="240" w:lineRule="auto"/>
        <w:ind w:left="0" w:right="-2" w:firstLine="567"/>
        <w:jc w:val="both"/>
        <w:rPr>
          <w:rFonts w:ascii="Times New Roman" w:hAnsi="Times New Roman"/>
          <w:sz w:val="24"/>
          <w:szCs w:val="24"/>
          <w:lang w:eastAsia="ru-RU"/>
        </w:rPr>
      </w:pPr>
      <w:r w:rsidRPr="00E05DFD">
        <w:rPr>
          <w:rFonts w:ascii="Times New Roman" w:hAnsi="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r>
        <w:rPr>
          <w:rFonts w:ascii="Times New Roman" w:hAnsi="Times New Roman"/>
          <w:sz w:val="24"/>
          <w:szCs w:val="24"/>
          <w:lang w:eastAsia="ru-RU"/>
        </w:rPr>
        <w:t xml:space="preserve"> </w:t>
      </w:r>
      <w:r w:rsidRPr="00E05DFD">
        <w:rPr>
          <w:rFonts w:ascii="Times New Roman" w:hAnsi="Times New Roman"/>
          <w:sz w:val="24"/>
          <w:szCs w:val="24"/>
          <w:lang w:eastAsia="ru-RU"/>
        </w:rPr>
        <w:t>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A02171" w:rsidRPr="00E05DFD" w:rsidRDefault="00A02171" w:rsidP="00C03B75">
      <w:pPr>
        <w:pStyle w:val="a3"/>
        <w:numPr>
          <w:ilvl w:val="0"/>
          <w:numId w:val="48"/>
        </w:numPr>
        <w:spacing w:after="0" w:line="240" w:lineRule="auto"/>
        <w:ind w:left="0" w:right="-2" w:firstLine="425"/>
        <w:jc w:val="both"/>
        <w:rPr>
          <w:rFonts w:ascii="Times New Roman" w:hAnsi="Times New Roman"/>
          <w:sz w:val="24"/>
          <w:szCs w:val="24"/>
          <w:lang w:eastAsia="ru-RU"/>
        </w:rPr>
      </w:pPr>
      <w:r w:rsidRPr="00E05DFD">
        <w:rPr>
          <w:rFonts w:ascii="Times New Roman" w:hAnsi="Times New Roman"/>
          <w:sz w:val="24"/>
          <w:szCs w:val="24"/>
          <w:lang w:eastAsia="ru-RU"/>
        </w:rPr>
        <w:t>социально-коммуникативное развитие;</w:t>
      </w:r>
    </w:p>
    <w:p w:rsidR="00A02171" w:rsidRPr="00E05DFD" w:rsidRDefault="00A02171" w:rsidP="00C03B75">
      <w:pPr>
        <w:pStyle w:val="a3"/>
        <w:numPr>
          <w:ilvl w:val="0"/>
          <w:numId w:val="48"/>
        </w:numPr>
        <w:spacing w:after="0" w:line="240" w:lineRule="auto"/>
        <w:ind w:left="0" w:right="-2" w:firstLine="425"/>
        <w:jc w:val="both"/>
        <w:rPr>
          <w:rFonts w:ascii="Times New Roman" w:hAnsi="Times New Roman"/>
          <w:sz w:val="24"/>
          <w:szCs w:val="24"/>
          <w:lang w:eastAsia="ru-RU"/>
        </w:rPr>
      </w:pPr>
      <w:r w:rsidRPr="00E05DFD">
        <w:rPr>
          <w:rFonts w:ascii="Times New Roman" w:hAnsi="Times New Roman"/>
          <w:sz w:val="24"/>
          <w:szCs w:val="24"/>
          <w:lang w:eastAsia="ru-RU"/>
        </w:rPr>
        <w:t>познавательное развитие;</w:t>
      </w:r>
    </w:p>
    <w:p w:rsidR="00A02171" w:rsidRPr="00E05DFD" w:rsidRDefault="00A02171" w:rsidP="00C03B75">
      <w:pPr>
        <w:pStyle w:val="a3"/>
        <w:numPr>
          <w:ilvl w:val="0"/>
          <w:numId w:val="48"/>
        </w:numPr>
        <w:spacing w:after="0" w:line="240" w:lineRule="auto"/>
        <w:ind w:left="0" w:right="-2" w:firstLine="425"/>
        <w:jc w:val="both"/>
        <w:rPr>
          <w:rFonts w:ascii="Times New Roman" w:hAnsi="Times New Roman"/>
          <w:sz w:val="24"/>
          <w:szCs w:val="24"/>
          <w:lang w:eastAsia="ru-RU"/>
        </w:rPr>
      </w:pPr>
      <w:r w:rsidRPr="00E05DFD">
        <w:rPr>
          <w:rFonts w:ascii="Times New Roman" w:hAnsi="Times New Roman"/>
          <w:sz w:val="24"/>
          <w:szCs w:val="24"/>
          <w:lang w:eastAsia="ru-RU"/>
        </w:rPr>
        <w:t>речевое развитие;</w:t>
      </w:r>
    </w:p>
    <w:p w:rsidR="00A02171" w:rsidRPr="00E05DFD" w:rsidRDefault="00A02171" w:rsidP="00C03B75">
      <w:pPr>
        <w:pStyle w:val="a3"/>
        <w:numPr>
          <w:ilvl w:val="0"/>
          <w:numId w:val="48"/>
        </w:numPr>
        <w:spacing w:after="0" w:line="240" w:lineRule="auto"/>
        <w:ind w:left="0" w:right="-2" w:firstLine="425"/>
        <w:jc w:val="both"/>
        <w:rPr>
          <w:rFonts w:ascii="Times New Roman" w:hAnsi="Times New Roman"/>
          <w:sz w:val="24"/>
          <w:szCs w:val="24"/>
          <w:lang w:eastAsia="ru-RU"/>
        </w:rPr>
      </w:pPr>
      <w:r w:rsidRPr="00E05DFD">
        <w:rPr>
          <w:rFonts w:ascii="Times New Roman" w:hAnsi="Times New Roman"/>
          <w:sz w:val="24"/>
          <w:szCs w:val="24"/>
          <w:lang w:eastAsia="ru-RU"/>
        </w:rPr>
        <w:t>художественно-эстетическое развитие;</w:t>
      </w:r>
    </w:p>
    <w:p w:rsidR="00A02171" w:rsidRDefault="00A02171" w:rsidP="00C03B75">
      <w:pPr>
        <w:pStyle w:val="a3"/>
        <w:numPr>
          <w:ilvl w:val="0"/>
          <w:numId w:val="48"/>
        </w:numPr>
        <w:spacing w:after="0" w:line="240" w:lineRule="auto"/>
        <w:ind w:left="0" w:right="-2" w:firstLine="425"/>
        <w:jc w:val="both"/>
        <w:rPr>
          <w:rFonts w:ascii="Times New Roman" w:hAnsi="Times New Roman"/>
          <w:sz w:val="24"/>
          <w:szCs w:val="24"/>
          <w:lang w:eastAsia="ru-RU"/>
        </w:rPr>
      </w:pPr>
      <w:r w:rsidRPr="00E05DFD">
        <w:rPr>
          <w:rFonts w:ascii="Times New Roman" w:hAnsi="Times New Roman"/>
          <w:sz w:val="24"/>
          <w:szCs w:val="24"/>
          <w:lang w:eastAsia="ru-RU"/>
        </w:rPr>
        <w:t>физическое развитие.</w:t>
      </w:r>
    </w:p>
    <w:p w:rsidR="00CF127B" w:rsidRPr="00CF127B" w:rsidRDefault="00CF127B" w:rsidP="00C03B75">
      <w:pPr>
        <w:spacing w:after="0" w:line="240" w:lineRule="auto"/>
        <w:ind w:right="-2"/>
        <w:jc w:val="both"/>
        <w:rPr>
          <w:rFonts w:ascii="Times New Roman" w:hAnsi="Times New Roman"/>
          <w:sz w:val="24"/>
          <w:szCs w:val="24"/>
        </w:rPr>
      </w:pPr>
      <w:r w:rsidRPr="00CF127B">
        <w:rPr>
          <w:rFonts w:ascii="Times New Roman" w:hAnsi="Times New Roman"/>
          <w:b/>
          <w:sz w:val="24"/>
          <w:szCs w:val="24"/>
        </w:rPr>
        <w:t>Принципы</w:t>
      </w:r>
      <w:r w:rsidRPr="00CF127B">
        <w:rPr>
          <w:rFonts w:ascii="Times New Roman" w:hAnsi="Times New Roman"/>
          <w:sz w:val="24"/>
          <w:szCs w:val="24"/>
        </w:rPr>
        <w:t>,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соответствует принципу развивающего образования, целью которого является развитие ребенка;</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соответствует критериям полноты, необходимости и достаточности</w:t>
      </w:r>
      <w:r w:rsidR="00DC06EC">
        <w:rPr>
          <w:rFonts w:ascii="Times New Roman" w:hAnsi="Times New Roman"/>
          <w:sz w:val="24"/>
          <w:szCs w:val="24"/>
        </w:rPr>
        <w:t xml:space="preserve"> </w:t>
      </w:r>
      <w:r w:rsidRPr="00CF127B">
        <w:rPr>
          <w:rFonts w:ascii="Times New Roman" w:hAnsi="Times New Roman"/>
          <w:sz w:val="24"/>
          <w:szCs w:val="24"/>
        </w:rPr>
        <w:t>(позволяя решать поставленные цели и задачи при использовании разумного «минимума» материала);</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w:t>
      </w:r>
      <w:r w:rsidRPr="00CF127B">
        <w:rPr>
          <w:rFonts w:ascii="Times New Roman" w:hAnsi="Times New Roman"/>
          <w:sz w:val="24"/>
          <w:szCs w:val="24"/>
        </w:rPr>
        <w:lastRenderedPageBreak/>
        <w:t>формируются такие качества, которые являются ключевыми в развитии дошкольников;</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•основывается на комплексно-тематическом принципе построения образовательного процесса;</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допускает варьирование образовательного процесса в зависимости от региональных особенностей;</w:t>
      </w:r>
    </w:p>
    <w:p w:rsidR="00CF127B" w:rsidRPr="00CF127B" w:rsidRDefault="00CF127B" w:rsidP="00C03B75">
      <w:pPr>
        <w:pStyle w:val="a3"/>
        <w:spacing w:after="0" w:line="240" w:lineRule="auto"/>
        <w:ind w:left="1287" w:right="-2"/>
        <w:jc w:val="both"/>
        <w:rPr>
          <w:rFonts w:ascii="Times New Roman" w:hAnsi="Times New Roman"/>
          <w:sz w:val="24"/>
          <w:szCs w:val="24"/>
        </w:rPr>
      </w:pPr>
      <w:r w:rsidRPr="00CF127B">
        <w:rPr>
          <w:rFonts w:ascii="Times New Roman" w:hAnsi="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C9124C" w:rsidRPr="00C9124C" w:rsidRDefault="00C9124C" w:rsidP="00C03B75">
      <w:pPr>
        <w:shd w:val="clear" w:color="auto" w:fill="FFFFFF"/>
        <w:spacing w:after="0" w:line="10" w:lineRule="atLeast"/>
        <w:ind w:right="-2"/>
        <w:jc w:val="left"/>
        <w:rPr>
          <w:rFonts w:ascii="Times New Roman" w:hAnsi="Times New Roman"/>
          <w:color w:val="333333"/>
          <w:sz w:val="24"/>
          <w:szCs w:val="24"/>
          <w:lang w:eastAsia="ru-RU"/>
        </w:rPr>
      </w:pPr>
      <w:r w:rsidRPr="00C9124C">
        <w:rPr>
          <w:rFonts w:ascii="Times New Roman" w:hAnsi="Times New Roman"/>
          <w:sz w:val="24"/>
          <w:szCs w:val="24"/>
          <w:lang w:eastAsia="ru-RU"/>
        </w:rPr>
        <w:t>Программа составлена с учётом приоритетного направления Учреждения.</w:t>
      </w:r>
      <w:r w:rsidRPr="00C9124C">
        <w:rPr>
          <w:rFonts w:ascii="Times New Roman" w:hAnsi="Times New Roman"/>
          <w:color w:val="333333"/>
          <w:sz w:val="24"/>
          <w:szCs w:val="24"/>
          <w:lang w:eastAsia="ru-RU"/>
        </w:rPr>
        <w:t xml:space="preserve"> </w:t>
      </w:r>
    </w:p>
    <w:p w:rsidR="00C9124C" w:rsidRPr="00CF4DCE" w:rsidRDefault="00C9124C" w:rsidP="00C03B75">
      <w:pPr>
        <w:shd w:val="clear" w:color="auto" w:fill="FFFFFF"/>
        <w:spacing w:after="0" w:line="10" w:lineRule="atLeast"/>
        <w:ind w:right="-2"/>
        <w:jc w:val="left"/>
        <w:rPr>
          <w:rFonts w:ascii="Times New Roman" w:hAnsi="Times New Roman"/>
          <w:sz w:val="24"/>
          <w:szCs w:val="24"/>
        </w:rPr>
      </w:pPr>
      <w:r w:rsidRPr="00C9124C">
        <w:rPr>
          <w:rFonts w:ascii="Times New Roman" w:hAnsi="Times New Roman"/>
          <w:sz w:val="24"/>
          <w:szCs w:val="24"/>
          <w:lang w:eastAsia="ru-RU"/>
        </w:rPr>
        <w:t xml:space="preserve">Основная </w:t>
      </w:r>
      <w:r w:rsidRPr="00C9124C">
        <w:rPr>
          <w:rFonts w:ascii="Times New Roman" w:hAnsi="Times New Roman"/>
          <w:b/>
          <w:sz w:val="24"/>
          <w:szCs w:val="24"/>
          <w:lang w:eastAsia="ru-RU"/>
        </w:rPr>
        <w:t>цель приоритетного направления</w:t>
      </w:r>
      <w:r w:rsidRPr="00C9124C">
        <w:rPr>
          <w:rFonts w:ascii="Times New Roman" w:hAnsi="Times New Roman"/>
          <w:sz w:val="24"/>
          <w:szCs w:val="24"/>
          <w:lang w:eastAsia="ru-RU"/>
        </w:rPr>
        <w:t>: формирование эстетически развитой личности, пробуждение творческой активности и художествен</w:t>
      </w:r>
      <w:r>
        <w:rPr>
          <w:rFonts w:ascii="Times New Roman" w:hAnsi="Times New Roman"/>
          <w:sz w:val="24"/>
          <w:szCs w:val="24"/>
          <w:lang w:eastAsia="ru-RU"/>
        </w:rPr>
        <w:t>ного мышления ребенка,</w:t>
      </w:r>
      <w:r w:rsidR="0074088C">
        <w:rPr>
          <w:rFonts w:ascii="Times New Roman" w:hAnsi="Times New Roman"/>
          <w:sz w:val="24"/>
          <w:szCs w:val="24"/>
          <w:lang w:eastAsia="ru-RU"/>
        </w:rPr>
        <w:t xml:space="preserve"> </w:t>
      </w:r>
      <w:r w:rsidR="0074088C" w:rsidRPr="00CF4DCE">
        <w:rPr>
          <w:rFonts w:ascii="Times New Roman" w:hAnsi="Times New Roman"/>
          <w:sz w:val="24"/>
          <w:szCs w:val="24"/>
        </w:rPr>
        <w:t xml:space="preserve">позволяющего </w:t>
      </w:r>
      <w:r w:rsidRPr="00CF4DCE">
        <w:rPr>
          <w:rFonts w:ascii="Times New Roman" w:hAnsi="Times New Roman"/>
          <w:sz w:val="24"/>
          <w:szCs w:val="24"/>
        </w:rPr>
        <w:t>полноценно воспринимать прекрасное и участвовать в его создании.</w:t>
      </w:r>
    </w:p>
    <w:p w:rsidR="00C9124C" w:rsidRPr="00C9124C" w:rsidRDefault="0074088C" w:rsidP="00C03B75">
      <w:pPr>
        <w:spacing w:after="0" w:line="10" w:lineRule="atLeast"/>
        <w:ind w:right="-2"/>
        <w:jc w:val="both"/>
        <w:rPr>
          <w:rFonts w:ascii="Times New Roman" w:hAnsi="Times New Roman"/>
          <w:sz w:val="24"/>
          <w:szCs w:val="24"/>
          <w:lang w:eastAsia="ru-RU"/>
        </w:rPr>
      </w:pPr>
      <w:r w:rsidRPr="0074088C">
        <w:rPr>
          <w:rFonts w:ascii="Times New Roman" w:hAnsi="Times New Roman"/>
          <w:b/>
          <w:sz w:val="24"/>
          <w:szCs w:val="24"/>
          <w:lang w:eastAsia="ru-RU"/>
        </w:rPr>
        <w:t>Задачи приоритетного направления</w:t>
      </w:r>
      <w:r>
        <w:rPr>
          <w:rFonts w:ascii="Times New Roman" w:hAnsi="Times New Roman"/>
          <w:sz w:val="24"/>
          <w:szCs w:val="24"/>
          <w:lang w:eastAsia="ru-RU"/>
        </w:rPr>
        <w:t>:</w:t>
      </w:r>
    </w:p>
    <w:p w:rsidR="00C9124C" w:rsidRPr="00C9124C" w:rsidRDefault="0074088C" w:rsidP="00C03B75">
      <w:pPr>
        <w:pStyle w:val="af3"/>
        <w:shd w:val="clear" w:color="auto" w:fill="FFFFFF"/>
        <w:spacing w:before="0" w:beforeAutospacing="0" w:after="0" w:afterAutospacing="0"/>
        <w:ind w:right="-2"/>
        <w:textAlignment w:val="baseline"/>
        <w:rPr>
          <w:color w:val="000000"/>
        </w:rPr>
      </w:pPr>
      <w:r>
        <w:rPr>
          <w:color w:val="000000"/>
        </w:rPr>
        <w:t>-</w:t>
      </w:r>
      <w:r w:rsidR="00C9124C" w:rsidRPr="00C9124C">
        <w:rPr>
          <w:color w:val="000000"/>
        </w:rPr>
        <w:t xml:space="preserve"> формировать единый модуль художественно – эстетического развития и на его основе – развивать потребности во всех видах художественно-эстетической деятельности и связанных с ними способностей;</w:t>
      </w:r>
    </w:p>
    <w:p w:rsidR="00CF127B" w:rsidRDefault="0074088C" w:rsidP="00C03B75">
      <w:pPr>
        <w:spacing w:after="0" w:line="240" w:lineRule="auto"/>
        <w:ind w:right="-2"/>
        <w:jc w:val="left"/>
        <w:rPr>
          <w:rFonts w:ascii="Times New Roman" w:hAnsi="Times New Roman"/>
          <w:lang w:eastAsia="ru-RU"/>
        </w:rPr>
      </w:pPr>
      <w:r>
        <w:rPr>
          <w:rFonts w:ascii="Times New Roman" w:hAnsi="Times New Roman"/>
          <w:sz w:val="24"/>
          <w:szCs w:val="24"/>
          <w:lang w:eastAsia="ru-RU"/>
        </w:rPr>
        <w:t>-создать</w:t>
      </w:r>
      <w:r w:rsidRPr="0074088C">
        <w:rPr>
          <w:rFonts w:ascii="Times New Roman" w:hAnsi="Times New Roman"/>
          <w:sz w:val="24"/>
          <w:szCs w:val="24"/>
          <w:lang w:eastAsia="ru-RU"/>
        </w:rPr>
        <w:t xml:space="preserve"> усло</w:t>
      </w:r>
      <w:r>
        <w:rPr>
          <w:rFonts w:ascii="Times New Roman" w:hAnsi="Times New Roman"/>
          <w:sz w:val="24"/>
          <w:szCs w:val="24"/>
          <w:lang w:eastAsia="ru-RU"/>
        </w:rPr>
        <w:t>вия, способствующие</w:t>
      </w:r>
      <w:r w:rsidRPr="0074088C">
        <w:rPr>
          <w:rFonts w:ascii="Times New Roman" w:hAnsi="Times New Roman"/>
          <w:sz w:val="24"/>
          <w:szCs w:val="24"/>
          <w:lang w:eastAsia="ru-RU"/>
        </w:rPr>
        <w:t>, реализации художественно-эстетического развития воспитанников, их творческого потенциала.</w:t>
      </w:r>
    </w:p>
    <w:p w:rsidR="0074088C" w:rsidRPr="0074088C" w:rsidRDefault="00CF127B" w:rsidP="00C03B75">
      <w:pPr>
        <w:spacing w:after="0" w:line="240" w:lineRule="auto"/>
        <w:ind w:right="-2"/>
        <w:jc w:val="left"/>
        <w:rPr>
          <w:rFonts w:ascii="Times New Roman" w:hAnsi="Times New Roman"/>
          <w:lang w:eastAsia="ru-RU"/>
        </w:rPr>
      </w:pPr>
      <w:r>
        <w:rPr>
          <w:rFonts w:ascii="Times New Roman" w:hAnsi="Times New Roman"/>
          <w:lang w:eastAsia="ru-RU"/>
        </w:rPr>
        <w:t>-</w:t>
      </w:r>
      <w:r>
        <w:rPr>
          <w:rFonts w:ascii="Times New Roman" w:hAnsi="Times New Roman"/>
          <w:sz w:val="24"/>
          <w:szCs w:val="24"/>
          <w:lang w:eastAsia="ru-RU"/>
        </w:rPr>
        <w:t>и</w:t>
      </w:r>
      <w:r w:rsidR="00CF4DCE">
        <w:rPr>
          <w:rFonts w:ascii="Times New Roman" w:hAnsi="Times New Roman"/>
          <w:sz w:val="24"/>
          <w:szCs w:val="24"/>
          <w:lang w:eastAsia="ru-RU"/>
        </w:rPr>
        <w:t>спользовать  современные технологии</w:t>
      </w:r>
      <w:r w:rsidR="0074088C" w:rsidRPr="0074088C">
        <w:rPr>
          <w:rFonts w:ascii="Times New Roman" w:hAnsi="Times New Roman"/>
          <w:sz w:val="24"/>
          <w:szCs w:val="24"/>
          <w:lang w:eastAsia="ru-RU"/>
        </w:rPr>
        <w:t xml:space="preserve"> по художественно-эстетическому развитию детей.</w:t>
      </w:r>
    </w:p>
    <w:p w:rsidR="00C9124C" w:rsidRPr="00C9124C" w:rsidRDefault="0074088C" w:rsidP="00C03B75">
      <w:pPr>
        <w:pStyle w:val="af3"/>
        <w:shd w:val="clear" w:color="auto" w:fill="FFFFFF"/>
        <w:spacing w:before="0" w:beforeAutospacing="0" w:after="0" w:afterAutospacing="0"/>
        <w:ind w:right="-2"/>
        <w:textAlignment w:val="baseline"/>
        <w:rPr>
          <w:color w:val="000000"/>
        </w:rPr>
      </w:pPr>
      <w:r>
        <w:rPr>
          <w:color w:val="000000"/>
        </w:rPr>
        <w:t>-</w:t>
      </w:r>
      <w:r w:rsidR="00C9124C" w:rsidRPr="00C9124C">
        <w:rPr>
          <w:color w:val="000000"/>
        </w:rPr>
        <w:t>формировать у родителей представления о целях, задачах, содержании, методах и формах воспитательно – образовательной работы в условиях приоритета художественно – эстетического развития и воспитания.</w:t>
      </w:r>
    </w:p>
    <w:p w:rsidR="00C9124C" w:rsidRPr="00CF4DCE" w:rsidRDefault="00C9124C" w:rsidP="00C03B75">
      <w:pPr>
        <w:shd w:val="clear" w:color="auto" w:fill="FFFFFF"/>
        <w:spacing w:after="0" w:line="240" w:lineRule="auto"/>
        <w:ind w:right="-2"/>
        <w:jc w:val="left"/>
        <w:rPr>
          <w:rFonts w:ascii="Times New Roman" w:hAnsi="Times New Roman"/>
          <w:sz w:val="24"/>
          <w:szCs w:val="24"/>
          <w:lang w:eastAsia="ru-RU"/>
        </w:rPr>
      </w:pPr>
      <w:r w:rsidRPr="00CF4DCE">
        <w:rPr>
          <w:rFonts w:ascii="Times New Roman" w:hAnsi="Times New Roman"/>
          <w:sz w:val="24"/>
          <w:szCs w:val="24"/>
          <w:lang w:eastAsia="ru-RU"/>
        </w:rPr>
        <w:t>В своей работе опираемся на принципы художественно – эстетического развития:</w:t>
      </w:r>
    </w:p>
    <w:p w:rsidR="00C9124C" w:rsidRPr="00CF4DCE" w:rsidRDefault="00C9124C" w:rsidP="00C03B75">
      <w:pPr>
        <w:pStyle w:val="a3"/>
        <w:numPr>
          <w:ilvl w:val="0"/>
          <w:numId w:val="48"/>
        </w:numPr>
        <w:shd w:val="clear" w:color="auto" w:fill="FFFFFF"/>
        <w:spacing w:after="0" w:line="240" w:lineRule="auto"/>
        <w:ind w:right="-2"/>
        <w:jc w:val="left"/>
        <w:rPr>
          <w:rFonts w:ascii="Times New Roman" w:hAnsi="Times New Roman"/>
          <w:sz w:val="24"/>
          <w:szCs w:val="24"/>
          <w:lang w:eastAsia="ru-RU"/>
        </w:rPr>
      </w:pPr>
      <w:r w:rsidRPr="00CF4DCE">
        <w:rPr>
          <w:rFonts w:ascii="Times New Roman" w:hAnsi="Times New Roman"/>
          <w:b/>
          <w:bCs/>
          <w:sz w:val="24"/>
          <w:szCs w:val="24"/>
          <w:lang w:eastAsia="ru-RU"/>
        </w:rPr>
        <w:t>Принцип всеобщности и обязательности художественно-эстетического развития. </w:t>
      </w:r>
      <w:r w:rsidRPr="00CF4DCE">
        <w:rPr>
          <w:rFonts w:ascii="Times New Roman" w:hAnsi="Times New Roman"/>
          <w:sz w:val="24"/>
          <w:szCs w:val="24"/>
          <w:lang w:eastAsia="ru-RU"/>
        </w:rPr>
        <w:t xml:space="preserve">Этот принцип является условием формирования социально активной </w:t>
      </w:r>
      <w:r w:rsidR="00CF127B" w:rsidRPr="00CF4DCE">
        <w:rPr>
          <w:rFonts w:ascii="Times New Roman" w:hAnsi="Times New Roman"/>
          <w:sz w:val="24"/>
          <w:szCs w:val="24"/>
          <w:lang w:eastAsia="ru-RU"/>
        </w:rPr>
        <w:t>личности уже в детском возрасте.</w:t>
      </w:r>
    </w:p>
    <w:p w:rsidR="00C9124C" w:rsidRPr="00CF4DCE" w:rsidRDefault="00C9124C" w:rsidP="00C03B75">
      <w:pPr>
        <w:pStyle w:val="a3"/>
        <w:numPr>
          <w:ilvl w:val="0"/>
          <w:numId w:val="48"/>
        </w:numPr>
        <w:shd w:val="clear" w:color="auto" w:fill="FFFFFF"/>
        <w:spacing w:after="0" w:line="240" w:lineRule="auto"/>
        <w:ind w:right="-2"/>
        <w:jc w:val="left"/>
        <w:rPr>
          <w:rFonts w:ascii="Times New Roman" w:hAnsi="Times New Roman"/>
          <w:sz w:val="24"/>
          <w:szCs w:val="24"/>
          <w:lang w:eastAsia="ru-RU"/>
        </w:rPr>
      </w:pPr>
      <w:r w:rsidRPr="00CF4DCE">
        <w:rPr>
          <w:rFonts w:ascii="Times New Roman" w:hAnsi="Times New Roman"/>
          <w:b/>
          <w:bCs/>
          <w:sz w:val="24"/>
          <w:szCs w:val="24"/>
          <w:lang w:eastAsia="ru-RU"/>
        </w:rPr>
        <w:t>Принцип взаимосвязи </w:t>
      </w:r>
      <w:r w:rsidRPr="00CF4DCE">
        <w:rPr>
          <w:rFonts w:ascii="Times New Roman" w:hAnsi="Times New Roman"/>
          <w:sz w:val="24"/>
          <w:szCs w:val="24"/>
          <w:lang w:eastAsia="ru-RU"/>
        </w:rPr>
        <w:t>художественно-эстетической деятельности детей с окружающей жизнью, искусством.</w:t>
      </w:r>
    </w:p>
    <w:p w:rsidR="00A02171" w:rsidRPr="00A02171" w:rsidRDefault="00A02171" w:rsidP="00C03B75">
      <w:pPr>
        <w:spacing w:after="0" w:line="240" w:lineRule="auto"/>
        <w:ind w:right="-2"/>
        <w:jc w:val="both"/>
        <w:rPr>
          <w:rFonts w:ascii="Times New Roman" w:hAnsi="Times New Roman"/>
          <w:sz w:val="24"/>
          <w:szCs w:val="24"/>
        </w:rPr>
      </w:pPr>
      <w:r w:rsidRPr="00A02171">
        <w:rPr>
          <w:rFonts w:ascii="Times New Roman" w:hAnsi="Times New Roman"/>
          <w:sz w:val="24"/>
          <w:szCs w:val="24"/>
        </w:rPr>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A02171" w:rsidRPr="00E05DFD" w:rsidRDefault="00A02171" w:rsidP="00C03B75">
      <w:p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rPr>
        <w:t xml:space="preserve">Основной целью </w:t>
      </w:r>
      <w:r w:rsidRPr="00E05DFD">
        <w:rPr>
          <w:rFonts w:ascii="Times New Roman" w:hAnsi="Times New Roman"/>
          <w:sz w:val="24"/>
          <w:szCs w:val="24"/>
        </w:rPr>
        <w:t>работы является</w:t>
      </w:r>
      <w:r w:rsidRPr="00E05DFD">
        <w:rPr>
          <w:rFonts w:ascii="Times New Roman" w:hAnsi="Times New Roman"/>
          <w:sz w:val="24"/>
          <w:szCs w:val="24"/>
          <w:lang w:eastAsia="ru-RU"/>
        </w:rPr>
        <w:t xml:space="preserve"> формирование целостных представлений о родном крае через решение следующих задач:</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приобщение к истории возникнове</w:t>
      </w:r>
      <w:r>
        <w:rPr>
          <w:rFonts w:ascii="Times New Roman" w:hAnsi="Times New Roman"/>
          <w:sz w:val="24"/>
          <w:szCs w:val="24"/>
          <w:lang w:eastAsia="ru-RU"/>
        </w:rPr>
        <w:t>ния родного города (села</w:t>
      </w:r>
      <w:r w:rsidRPr="00E05DFD">
        <w:rPr>
          <w:rFonts w:ascii="Times New Roman" w:hAnsi="Times New Roman"/>
          <w:sz w:val="24"/>
          <w:szCs w:val="24"/>
          <w:lang w:eastAsia="ru-RU"/>
        </w:rPr>
        <w:t>); знакомство со знаменитыми земляками и людьми, прославившими Ставропольский край.</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формирование представлений о достопримечательностях родного города (</w:t>
      </w:r>
      <w:r>
        <w:rPr>
          <w:rFonts w:ascii="Times New Roman" w:hAnsi="Times New Roman"/>
          <w:sz w:val="24"/>
          <w:szCs w:val="24"/>
          <w:lang w:eastAsia="ru-RU"/>
        </w:rPr>
        <w:t>села</w:t>
      </w:r>
      <w:r w:rsidRPr="00E05DFD">
        <w:rPr>
          <w:rFonts w:ascii="Times New Roman" w:hAnsi="Times New Roman"/>
          <w:sz w:val="24"/>
          <w:szCs w:val="24"/>
          <w:lang w:eastAsia="ru-RU"/>
        </w:rPr>
        <w:t>); его государственных символах.</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воспитание любви к родному дому, семье, уважения к родителям и их труду.</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формирование и развитие познавательного интереса к народному творчеству и миру ремесел в родном городе (районе; с</w:t>
      </w:r>
      <w:r>
        <w:rPr>
          <w:rFonts w:ascii="Times New Roman" w:hAnsi="Times New Roman"/>
          <w:sz w:val="24"/>
          <w:szCs w:val="24"/>
          <w:lang w:eastAsia="ru-RU"/>
        </w:rPr>
        <w:t>еле</w:t>
      </w:r>
      <w:r w:rsidRPr="00E05DFD">
        <w:rPr>
          <w:rFonts w:ascii="Times New Roman" w:hAnsi="Times New Roman"/>
          <w:sz w:val="24"/>
          <w:szCs w:val="24"/>
          <w:lang w:eastAsia="ru-RU"/>
        </w:rPr>
        <w:t>)</w:t>
      </w:r>
      <w:r>
        <w:rPr>
          <w:rFonts w:ascii="Times New Roman" w:hAnsi="Times New Roman"/>
          <w:sz w:val="24"/>
          <w:szCs w:val="24"/>
          <w:lang w:eastAsia="ru-RU"/>
        </w:rPr>
        <w:t>.</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формирование представлений о животном и растительном мире родного края; о Красной книге Ставропольского края</w:t>
      </w:r>
      <w:r>
        <w:rPr>
          <w:rFonts w:ascii="Times New Roman" w:hAnsi="Times New Roman"/>
          <w:sz w:val="24"/>
          <w:szCs w:val="24"/>
          <w:lang w:eastAsia="ru-RU"/>
        </w:rPr>
        <w:t>.</w:t>
      </w:r>
    </w:p>
    <w:p w:rsidR="00A02171" w:rsidRPr="00E05DFD" w:rsidRDefault="00A02171" w:rsidP="00C03B75">
      <w:pPr>
        <w:numPr>
          <w:ilvl w:val="0"/>
          <w:numId w:val="49"/>
        </w:numPr>
        <w:spacing w:after="0" w:line="240" w:lineRule="auto"/>
        <w:ind w:left="0" w:right="-2" w:firstLine="426"/>
        <w:jc w:val="both"/>
        <w:rPr>
          <w:rFonts w:ascii="Times New Roman" w:hAnsi="Times New Roman"/>
          <w:sz w:val="24"/>
          <w:szCs w:val="24"/>
          <w:lang w:eastAsia="ru-RU"/>
        </w:rPr>
      </w:pPr>
      <w:r w:rsidRPr="00E05DFD">
        <w:rPr>
          <w:rFonts w:ascii="Times New Roman" w:hAnsi="Times New Roman"/>
          <w:sz w:val="24"/>
          <w:szCs w:val="24"/>
          <w:lang w:eastAsia="ru-RU"/>
        </w:rPr>
        <w:t>ознакомление с картой Ставропольского края (</w:t>
      </w:r>
      <w:r>
        <w:rPr>
          <w:rFonts w:ascii="Times New Roman" w:hAnsi="Times New Roman"/>
          <w:sz w:val="24"/>
          <w:szCs w:val="24"/>
          <w:lang w:eastAsia="ru-RU"/>
        </w:rPr>
        <w:t>района, своего села).</w:t>
      </w:r>
    </w:p>
    <w:p w:rsidR="00CF127B" w:rsidRPr="00CF127B" w:rsidRDefault="00CF127B"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Одним из </w:t>
      </w:r>
      <w:r w:rsidR="00DC06EC">
        <w:rPr>
          <w:rFonts w:ascii="Times New Roman" w:hAnsi="Times New Roman"/>
          <w:sz w:val="24"/>
          <w:szCs w:val="24"/>
        </w:rPr>
        <w:t xml:space="preserve">основных </w:t>
      </w:r>
      <w:r w:rsidR="00DC06EC" w:rsidRPr="00CF127B">
        <w:rPr>
          <w:rFonts w:ascii="Times New Roman" w:hAnsi="Times New Roman"/>
          <w:sz w:val="24"/>
          <w:szCs w:val="24"/>
        </w:rPr>
        <w:t>принципов</w:t>
      </w:r>
      <w:r>
        <w:rPr>
          <w:rFonts w:ascii="Times New Roman" w:hAnsi="Times New Roman"/>
          <w:sz w:val="24"/>
          <w:szCs w:val="24"/>
        </w:rPr>
        <w:t xml:space="preserve"> выступает принцип - </w:t>
      </w:r>
      <w:r w:rsidRPr="00CF127B">
        <w:rPr>
          <w:rFonts w:ascii="Times New Roman" w:hAnsi="Times New Roman"/>
          <w:sz w:val="24"/>
          <w:szCs w:val="24"/>
        </w:rPr>
        <w:t xml:space="preserve"> культуросообразности. </w:t>
      </w:r>
    </w:p>
    <w:p w:rsidR="00A02171" w:rsidRDefault="00CF127B" w:rsidP="00C03B75">
      <w:pPr>
        <w:spacing w:after="0" w:line="240" w:lineRule="auto"/>
        <w:ind w:right="-2"/>
        <w:jc w:val="both"/>
        <w:rPr>
          <w:rFonts w:ascii="Times New Roman" w:hAnsi="Times New Roman"/>
          <w:sz w:val="24"/>
          <w:szCs w:val="24"/>
        </w:rPr>
      </w:pPr>
      <w:r w:rsidRPr="00CF127B">
        <w:rPr>
          <w:rFonts w:ascii="Times New Roman" w:hAnsi="Times New Roman"/>
          <w:sz w:val="24"/>
          <w:szCs w:val="24"/>
        </w:rPr>
        <w:lastRenderedPageBreak/>
        <w:t>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возможность развития на каждом этапе дошкольного детства (Е.А.Флерина, Н.П.Сакулина, Н.А.Ветлугина, Н.С.Карпинская).</w:t>
      </w:r>
    </w:p>
    <w:p w:rsidR="00B22722" w:rsidRPr="00E05DFD" w:rsidRDefault="00B22722" w:rsidP="00C03B75">
      <w:pPr>
        <w:autoSpaceDE w:val="0"/>
        <w:autoSpaceDN w:val="0"/>
        <w:adjustRightInd w:val="0"/>
        <w:spacing w:after="0" w:line="240" w:lineRule="auto"/>
        <w:ind w:right="-2" w:firstLine="708"/>
        <w:rPr>
          <w:rFonts w:ascii="Times New Roman" w:hAnsi="Times New Roman"/>
          <w:b/>
          <w:sz w:val="24"/>
          <w:szCs w:val="24"/>
        </w:rPr>
      </w:pPr>
      <w:r w:rsidRPr="00E05DFD">
        <w:rPr>
          <w:rFonts w:ascii="Times New Roman" w:hAnsi="Times New Roman"/>
          <w:b/>
          <w:sz w:val="24"/>
          <w:szCs w:val="24"/>
        </w:rPr>
        <w:t xml:space="preserve">Планируемы </w:t>
      </w:r>
      <w:r>
        <w:rPr>
          <w:rFonts w:ascii="Times New Roman" w:hAnsi="Times New Roman"/>
          <w:b/>
          <w:sz w:val="24"/>
          <w:szCs w:val="24"/>
        </w:rPr>
        <w:t xml:space="preserve">целевые ориентиры </w:t>
      </w:r>
      <w:r w:rsidRPr="00E05DFD">
        <w:rPr>
          <w:rFonts w:ascii="Times New Roman" w:hAnsi="Times New Roman"/>
          <w:b/>
          <w:sz w:val="24"/>
          <w:szCs w:val="24"/>
        </w:rPr>
        <w:t>освоения части Программы</w:t>
      </w:r>
      <w:r>
        <w:rPr>
          <w:rFonts w:ascii="Times New Roman" w:hAnsi="Times New Roman"/>
          <w:b/>
          <w:sz w:val="24"/>
          <w:szCs w:val="24"/>
        </w:rPr>
        <w:t xml:space="preserve"> по региональному компоненту.</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умеет использовать культурные эталоны как критерии оценки;</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xml:space="preserve">- </w:t>
      </w:r>
      <w:r w:rsidR="00DC06EC" w:rsidRPr="00E05DFD">
        <w:rPr>
          <w:rFonts w:ascii="Times New Roman" w:hAnsi="Times New Roman"/>
          <w:sz w:val="24"/>
          <w:szCs w:val="24"/>
        </w:rPr>
        <w:t>практически применяет знаний</w:t>
      </w:r>
      <w:r w:rsidRPr="00E05DFD">
        <w:rPr>
          <w:rFonts w:ascii="Times New Roman" w:hAnsi="Times New Roman"/>
          <w:sz w:val="24"/>
          <w:szCs w:val="24"/>
        </w:rPr>
        <w:t xml:space="preserve">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об истории основания, культурных традициях родного города, Ставрополья, родной страны;</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осознает роль человека в развитии культуры;</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элементарные представления о природе, населении и хозяйстве родного края, Ставропольского края;</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 предметах живой и неживой природы экосистем Ставропольского края;</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проявление бережного отношения к семейным реликвиям.</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проявляет интерес к настоящему и прошлому в ближайшем социокультурном окружении, окружающем мире;</w:t>
      </w:r>
    </w:p>
    <w:p w:rsidR="00B22722" w:rsidRPr="00E05DFD" w:rsidRDefault="00B22722"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бережно и ответственно относится к культурному окружению;</w:t>
      </w:r>
    </w:p>
    <w:p w:rsidR="00B22722" w:rsidRPr="00E05DFD" w:rsidRDefault="00B22722" w:rsidP="00C03B75">
      <w:pPr>
        <w:spacing w:after="0" w:line="240" w:lineRule="auto"/>
        <w:ind w:right="-2"/>
        <w:jc w:val="both"/>
        <w:rPr>
          <w:rFonts w:ascii="Times New Roman" w:hAnsi="Times New Roman"/>
          <w:sz w:val="24"/>
          <w:szCs w:val="24"/>
        </w:rPr>
      </w:pPr>
    </w:p>
    <w:p w:rsidR="00275619" w:rsidRPr="00275619" w:rsidRDefault="00275619" w:rsidP="00C03B75">
      <w:pPr>
        <w:pStyle w:val="67"/>
        <w:shd w:val="clear" w:color="auto" w:fill="auto"/>
        <w:spacing w:after="0" w:line="276" w:lineRule="auto"/>
        <w:ind w:right="-2"/>
        <w:jc w:val="center"/>
        <w:rPr>
          <w:rStyle w:val="25"/>
          <w:sz w:val="24"/>
          <w:szCs w:val="24"/>
          <w:u w:val="single"/>
        </w:rPr>
      </w:pPr>
      <w:r w:rsidRPr="00275619">
        <w:rPr>
          <w:rStyle w:val="25"/>
          <w:sz w:val="24"/>
          <w:szCs w:val="24"/>
          <w:u w:val="single"/>
        </w:rPr>
        <w:t>Педагогическая диагностика.</w:t>
      </w:r>
    </w:p>
    <w:p w:rsidR="000C5674" w:rsidRDefault="00275619" w:rsidP="00C03B75">
      <w:pPr>
        <w:pStyle w:val="67"/>
        <w:shd w:val="clear" w:color="auto" w:fill="auto"/>
        <w:spacing w:after="0" w:line="276" w:lineRule="auto"/>
        <w:ind w:left="-284" w:right="-2" w:firstLine="284"/>
        <w:rPr>
          <w:rStyle w:val="25"/>
          <w:sz w:val="24"/>
          <w:szCs w:val="24"/>
        </w:rPr>
      </w:pPr>
      <w:r w:rsidRPr="00275619">
        <w:rPr>
          <w:rStyle w:val="25"/>
          <w:sz w:val="24"/>
          <w:szCs w:val="24"/>
        </w:rPr>
        <w:t>Реализация программы предполагает оценку индивидуального развития детей. Такая оценка производится пе</w:t>
      </w:r>
      <w:r w:rsidRPr="00275619">
        <w:rPr>
          <w:rStyle w:val="25"/>
          <w:sz w:val="24"/>
          <w:szCs w:val="24"/>
        </w:rPr>
        <w:softHyphen/>
        <w:t>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w:t>
      </w:r>
      <w:r w:rsidR="000C5674">
        <w:rPr>
          <w:rStyle w:val="25"/>
          <w:sz w:val="24"/>
          <w:szCs w:val="24"/>
        </w:rPr>
        <w:t>е их дальнейшего планирования).</w:t>
      </w:r>
    </w:p>
    <w:p w:rsidR="000C5674" w:rsidRDefault="000C5674" w:rsidP="00C03B75">
      <w:pPr>
        <w:pStyle w:val="67"/>
        <w:shd w:val="clear" w:color="auto" w:fill="auto"/>
        <w:spacing w:after="0" w:line="276" w:lineRule="auto"/>
        <w:ind w:left="-284" w:right="-2" w:firstLine="284"/>
        <w:rPr>
          <w:rStyle w:val="25"/>
          <w:sz w:val="24"/>
          <w:szCs w:val="24"/>
        </w:rPr>
      </w:pPr>
      <w:r>
        <w:rPr>
          <w:rStyle w:val="25"/>
          <w:sz w:val="24"/>
          <w:szCs w:val="24"/>
        </w:rPr>
        <w:t>Цель системы оценки индивидуального развития детей – определение индивидуального образовательного маршрута ребёнка, выявление результативности образовательного процесса, лежащего в основе планирования педагогического проектирования. Такая оценка проводится педагогическим работником в рамках педагогической диагностики.</w:t>
      </w:r>
    </w:p>
    <w:p w:rsidR="000C5674" w:rsidRDefault="000C5674" w:rsidP="00C03B75">
      <w:pPr>
        <w:pStyle w:val="67"/>
        <w:shd w:val="clear" w:color="auto" w:fill="auto"/>
        <w:spacing w:after="0" w:line="276" w:lineRule="auto"/>
        <w:ind w:left="-284" w:right="-2" w:firstLine="284"/>
        <w:rPr>
          <w:rStyle w:val="25"/>
          <w:sz w:val="24"/>
          <w:szCs w:val="24"/>
        </w:rPr>
      </w:pPr>
      <w:r>
        <w:rPr>
          <w:rStyle w:val="25"/>
          <w:sz w:val="24"/>
          <w:szCs w:val="24"/>
        </w:rPr>
        <w:t xml:space="preserve">Задачи: </w:t>
      </w:r>
    </w:p>
    <w:p w:rsidR="00FE20C5" w:rsidRDefault="000C5674" w:rsidP="00C03B75">
      <w:pPr>
        <w:pStyle w:val="67"/>
        <w:shd w:val="clear" w:color="auto" w:fill="auto"/>
        <w:spacing w:after="0" w:line="276" w:lineRule="auto"/>
        <w:ind w:left="-284" w:right="-2" w:firstLine="284"/>
        <w:rPr>
          <w:rStyle w:val="25"/>
          <w:sz w:val="24"/>
          <w:szCs w:val="24"/>
        </w:rPr>
      </w:pPr>
      <w:r>
        <w:rPr>
          <w:rStyle w:val="25"/>
          <w:sz w:val="24"/>
          <w:szCs w:val="24"/>
        </w:rPr>
        <w:t>-индивидуализация образования (может предполагать поддержку ребёнка, построение</w:t>
      </w:r>
      <w:r w:rsidR="00FE20C5">
        <w:rPr>
          <w:rStyle w:val="25"/>
          <w:sz w:val="24"/>
          <w:szCs w:val="24"/>
        </w:rPr>
        <w:t xml:space="preserve"> его образовательной траектории или коррекцию его развития в рамках профессиональной компетенции педагога).</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-Оптимизация работы с группой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Функции системы оценки индивидуального развития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-определение объекта системы оценки индивидуального развития детей, установление параметров.</w:t>
      </w:r>
    </w:p>
    <w:p w:rsidR="000C5674" w:rsidRDefault="000C5674" w:rsidP="00C03B75">
      <w:pPr>
        <w:pStyle w:val="67"/>
        <w:shd w:val="clear" w:color="auto" w:fill="auto"/>
        <w:spacing w:after="0" w:line="276" w:lineRule="auto"/>
        <w:ind w:left="-284" w:right="-2" w:firstLine="284"/>
        <w:rPr>
          <w:rStyle w:val="25"/>
          <w:sz w:val="24"/>
          <w:szCs w:val="24"/>
        </w:rPr>
      </w:pPr>
      <w:r>
        <w:rPr>
          <w:rStyle w:val="25"/>
          <w:sz w:val="24"/>
          <w:szCs w:val="24"/>
        </w:rPr>
        <w:t>Подбор, адаптация, разработка, систематизация нормативно-диагностических материалов, методов контроля.</w:t>
      </w:r>
    </w:p>
    <w:p w:rsidR="000C5674" w:rsidRDefault="000C5674" w:rsidP="00C03B75">
      <w:pPr>
        <w:pStyle w:val="67"/>
        <w:shd w:val="clear" w:color="auto" w:fill="auto"/>
        <w:spacing w:after="0" w:line="276" w:lineRule="auto"/>
        <w:ind w:left="-284" w:right="-2" w:firstLine="284"/>
        <w:rPr>
          <w:rStyle w:val="25"/>
          <w:sz w:val="24"/>
          <w:szCs w:val="24"/>
        </w:rPr>
      </w:pPr>
      <w:r>
        <w:rPr>
          <w:rStyle w:val="25"/>
          <w:sz w:val="24"/>
          <w:szCs w:val="24"/>
        </w:rPr>
        <w:t xml:space="preserve">-сбор, обработка и анализ информации по различным аспектам образовательного процесса. </w:t>
      </w:r>
    </w:p>
    <w:p w:rsidR="000C5674" w:rsidRDefault="000C5674" w:rsidP="00C03B75">
      <w:pPr>
        <w:pStyle w:val="67"/>
        <w:shd w:val="clear" w:color="auto" w:fill="auto"/>
        <w:spacing w:after="0" w:line="276" w:lineRule="auto"/>
        <w:ind w:left="-284" w:right="-2" w:firstLine="284"/>
        <w:rPr>
          <w:rStyle w:val="25"/>
          <w:sz w:val="24"/>
          <w:szCs w:val="24"/>
        </w:rPr>
      </w:pPr>
      <w:r>
        <w:rPr>
          <w:rStyle w:val="25"/>
          <w:sz w:val="24"/>
          <w:szCs w:val="24"/>
        </w:rPr>
        <w:t>-принятие решения об изменении образовательной деятельности, разработка и реализация индивидуальных маршрутов педагогического сопровождения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lastRenderedPageBreak/>
        <w:t>Принципы системы оценки индивидуального развития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-принцип объективности, достоверности, полноты и системности информации об оценке индивидуального развития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-принцип прозрачности процедуры оценки индивидуального развития детей;</w:t>
      </w:r>
    </w:p>
    <w:p w:rsidR="00FE20C5" w:rsidRDefault="00FE20C5" w:rsidP="00C03B75">
      <w:pPr>
        <w:pStyle w:val="67"/>
        <w:shd w:val="clear" w:color="auto" w:fill="auto"/>
        <w:spacing w:after="0" w:line="276" w:lineRule="auto"/>
        <w:ind w:left="-284" w:right="-2" w:firstLine="284"/>
        <w:rPr>
          <w:rStyle w:val="25"/>
          <w:sz w:val="24"/>
          <w:szCs w:val="24"/>
        </w:rPr>
      </w:pPr>
      <w:r>
        <w:rPr>
          <w:rStyle w:val="25"/>
          <w:sz w:val="24"/>
          <w:szCs w:val="24"/>
        </w:rPr>
        <w:t>-принцип соблюдения морально-этических норм при проведении процедуры оценки</w:t>
      </w:r>
      <w:r w:rsidR="00114173">
        <w:rPr>
          <w:rStyle w:val="25"/>
          <w:sz w:val="24"/>
          <w:szCs w:val="24"/>
        </w:rPr>
        <w:t xml:space="preserve"> индивидуального развития детей.</w:t>
      </w:r>
    </w:p>
    <w:p w:rsidR="00114173" w:rsidRDefault="00114173" w:rsidP="00C03B75">
      <w:pPr>
        <w:pStyle w:val="67"/>
        <w:shd w:val="clear" w:color="auto" w:fill="auto"/>
        <w:spacing w:after="0" w:line="276" w:lineRule="auto"/>
        <w:ind w:left="-284" w:right="-2" w:firstLine="284"/>
        <w:rPr>
          <w:rStyle w:val="25"/>
          <w:sz w:val="24"/>
          <w:szCs w:val="24"/>
        </w:rPr>
      </w:pPr>
      <w:r>
        <w:rPr>
          <w:rStyle w:val="25"/>
          <w:sz w:val="24"/>
          <w:szCs w:val="24"/>
        </w:rPr>
        <w:t>Организация оценки индивидуального развития.</w:t>
      </w:r>
    </w:p>
    <w:p w:rsidR="00114173" w:rsidRDefault="001B20CD" w:rsidP="00C03B75">
      <w:pPr>
        <w:pStyle w:val="67"/>
        <w:shd w:val="clear" w:color="auto" w:fill="auto"/>
        <w:spacing w:after="0" w:line="276" w:lineRule="auto"/>
        <w:ind w:left="-284" w:right="-2" w:firstLine="284"/>
        <w:rPr>
          <w:rStyle w:val="25"/>
          <w:sz w:val="24"/>
          <w:szCs w:val="24"/>
        </w:rPr>
      </w:pPr>
      <w:r>
        <w:rPr>
          <w:rStyle w:val="25"/>
          <w:sz w:val="24"/>
          <w:szCs w:val="24"/>
        </w:rPr>
        <w:t xml:space="preserve">Оценка индивидуального развития детей представлена </w:t>
      </w:r>
      <w:r w:rsidR="00745DD5">
        <w:rPr>
          <w:rStyle w:val="25"/>
          <w:sz w:val="24"/>
          <w:szCs w:val="24"/>
        </w:rPr>
        <w:t>в форме</w:t>
      </w:r>
      <w:r>
        <w:rPr>
          <w:rStyle w:val="25"/>
          <w:sz w:val="24"/>
          <w:szCs w:val="24"/>
        </w:rPr>
        <w:t xml:space="preserve"> педагогической диагностики.</w:t>
      </w:r>
    </w:p>
    <w:p w:rsidR="00745DD5" w:rsidRDefault="001B20CD" w:rsidP="00C03B75">
      <w:pPr>
        <w:pStyle w:val="67"/>
        <w:shd w:val="clear" w:color="auto" w:fill="auto"/>
        <w:spacing w:after="0" w:line="276" w:lineRule="auto"/>
        <w:ind w:left="-284" w:right="-2" w:firstLine="284"/>
        <w:rPr>
          <w:rStyle w:val="25"/>
          <w:sz w:val="24"/>
          <w:szCs w:val="24"/>
        </w:rPr>
      </w:pPr>
      <w:r>
        <w:rPr>
          <w:rStyle w:val="25"/>
          <w:sz w:val="24"/>
          <w:szCs w:val="24"/>
        </w:rPr>
        <w:t>Педагогическая диагностики (оценка индивидуального развития) связана с оценкой эффективн</w:t>
      </w:r>
      <w:r w:rsidR="00745DD5">
        <w:rPr>
          <w:rStyle w:val="25"/>
          <w:sz w:val="24"/>
          <w:szCs w:val="24"/>
        </w:rPr>
        <w:t>ости педагогических действий и л</w:t>
      </w:r>
      <w:r>
        <w:rPr>
          <w:rStyle w:val="25"/>
          <w:sz w:val="24"/>
          <w:szCs w:val="24"/>
        </w:rPr>
        <w:t>ежащей в основе их дальнейшего планирования;</w:t>
      </w:r>
      <w:r w:rsidR="00745DD5">
        <w:rPr>
          <w:rStyle w:val="25"/>
          <w:sz w:val="24"/>
          <w:szCs w:val="24"/>
        </w:rPr>
        <w:t xml:space="preserve"> направлена на определение наличия условий для развития ребёнка в соответствии с его возрастными особенностями, возможностями и индивидуальными склонностями.</w:t>
      </w:r>
    </w:p>
    <w:p w:rsidR="00745DD5" w:rsidRDefault="00745DD5" w:rsidP="00C03B75">
      <w:pPr>
        <w:pStyle w:val="67"/>
        <w:shd w:val="clear" w:color="auto" w:fill="auto"/>
        <w:spacing w:after="0" w:line="276" w:lineRule="auto"/>
        <w:ind w:left="-284" w:right="-2" w:firstLine="284"/>
        <w:rPr>
          <w:rStyle w:val="25"/>
          <w:sz w:val="24"/>
          <w:szCs w:val="24"/>
        </w:rPr>
      </w:pPr>
      <w:r>
        <w:rPr>
          <w:rStyle w:val="25"/>
          <w:sz w:val="24"/>
          <w:szCs w:val="24"/>
        </w:rPr>
        <w:t>Педагогическая диагностики осуществляется в течении времени пребывания ребёнка в ДОУ, исключая время, отведённое на сон.</w:t>
      </w:r>
    </w:p>
    <w:p w:rsidR="00745DD5" w:rsidRDefault="00745DD5" w:rsidP="00C03B75">
      <w:pPr>
        <w:pStyle w:val="67"/>
        <w:shd w:val="clear" w:color="auto" w:fill="auto"/>
        <w:spacing w:after="0" w:line="276" w:lineRule="auto"/>
        <w:ind w:left="-284" w:right="-2" w:firstLine="284"/>
        <w:rPr>
          <w:rStyle w:val="25"/>
          <w:sz w:val="24"/>
          <w:szCs w:val="24"/>
        </w:rPr>
      </w:pPr>
      <w:r>
        <w:rPr>
          <w:rStyle w:val="25"/>
          <w:sz w:val="24"/>
          <w:szCs w:val="24"/>
        </w:rPr>
        <w:t>Оценка индивидуального развития воспитанников осуществляется в форме регулярных наблюдений педагога за активностью ребёнка в спонтанно и специально организованно деятельности, игровой деятельности, организованно образовательно деятельности, бесед, анализа продуктов детской деятельности, специальных диагностических ситуаций, организуемых педагогами всех возрастных групп.</w:t>
      </w:r>
    </w:p>
    <w:p w:rsidR="00745DD5" w:rsidRDefault="00745DD5" w:rsidP="00C03B75">
      <w:pPr>
        <w:pStyle w:val="67"/>
        <w:shd w:val="clear" w:color="auto" w:fill="auto"/>
        <w:spacing w:after="0" w:line="276" w:lineRule="auto"/>
        <w:ind w:left="-284" w:right="-2" w:firstLine="284"/>
        <w:rPr>
          <w:rStyle w:val="25"/>
          <w:sz w:val="24"/>
          <w:szCs w:val="24"/>
        </w:rPr>
      </w:pPr>
      <w:r>
        <w:rPr>
          <w:rStyle w:val="25"/>
          <w:sz w:val="24"/>
          <w:szCs w:val="24"/>
        </w:rPr>
        <w:t xml:space="preserve">Выявленные показатели развития каждого ребёнка фиксируются воспитателем в индивидуальных картах развития </w:t>
      </w:r>
      <w:r w:rsidR="004F7781">
        <w:rPr>
          <w:rStyle w:val="25"/>
          <w:sz w:val="24"/>
          <w:szCs w:val="24"/>
        </w:rPr>
        <w:t>детей, (таблица 1) в</w:t>
      </w:r>
      <w:r>
        <w:rPr>
          <w:rStyle w:val="25"/>
          <w:sz w:val="24"/>
          <w:szCs w:val="24"/>
        </w:rPr>
        <w:t xml:space="preserve"> которой отражается индивидуальная динамика и перспективы каждого ребёнка, а также в сводных таблицах мониторинга, ориентированных </w:t>
      </w:r>
      <w:r w:rsidR="004F7781">
        <w:rPr>
          <w:rStyle w:val="25"/>
          <w:sz w:val="24"/>
          <w:szCs w:val="24"/>
        </w:rPr>
        <w:t xml:space="preserve">на представление информации об обще картине развития всех детей группы и о месте каждого ребёнка в ней (таблица 2). </w:t>
      </w:r>
    </w:p>
    <w:p w:rsidR="004F7781" w:rsidRDefault="004F7781" w:rsidP="00C03B75">
      <w:pPr>
        <w:pStyle w:val="67"/>
        <w:shd w:val="clear" w:color="auto" w:fill="auto"/>
        <w:spacing w:after="0" w:line="276" w:lineRule="auto"/>
        <w:ind w:left="-284" w:right="-2" w:firstLine="284"/>
        <w:rPr>
          <w:rStyle w:val="25"/>
          <w:sz w:val="24"/>
          <w:szCs w:val="24"/>
        </w:rPr>
      </w:pPr>
      <w:r>
        <w:rPr>
          <w:rStyle w:val="25"/>
          <w:sz w:val="24"/>
          <w:szCs w:val="24"/>
        </w:rPr>
        <w:t>Фиксация показателе развития в индивидуальных картах проводится 2 раза в год (ноябрь – начальная диагностика, в мае – конечная).</w:t>
      </w:r>
    </w:p>
    <w:p w:rsidR="004F7781" w:rsidRDefault="004F7781" w:rsidP="00C03B75">
      <w:pPr>
        <w:pStyle w:val="67"/>
        <w:shd w:val="clear" w:color="auto" w:fill="auto"/>
        <w:spacing w:after="0" w:line="276" w:lineRule="auto"/>
        <w:ind w:left="-284" w:right="-2" w:firstLine="284"/>
        <w:rPr>
          <w:rStyle w:val="25"/>
          <w:sz w:val="24"/>
          <w:szCs w:val="24"/>
        </w:rPr>
      </w:pPr>
      <w:r>
        <w:rPr>
          <w:rStyle w:val="25"/>
          <w:sz w:val="24"/>
          <w:szCs w:val="24"/>
        </w:rPr>
        <w:t>-в ноябре – определяется зона образовательных потребностей каждого воспитанника;(высокому и среднему уровню соответствуют зона повышенных образовательных потребностей на предстоящий учебный год, низкому уровню – зона базовых образовательных потребностей, критическому – зона риска).</w:t>
      </w:r>
    </w:p>
    <w:p w:rsidR="004F7781" w:rsidRDefault="004F7781" w:rsidP="00C03B75">
      <w:pPr>
        <w:pStyle w:val="67"/>
        <w:shd w:val="clear" w:color="auto" w:fill="auto"/>
        <w:spacing w:after="0" w:line="276" w:lineRule="auto"/>
        <w:ind w:left="-284" w:right="-2" w:firstLine="284"/>
        <w:rPr>
          <w:rStyle w:val="25"/>
          <w:sz w:val="24"/>
          <w:szCs w:val="24"/>
        </w:rPr>
      </w:pPr>
      <w:r>
        <w:rPr>
          <w:rStyle w:val="25"/>
          <w:sz w:val="24"/>
          <w:szCs w:val="24"/>
        </w:rPr>
        <w:t xml:space="preserve">-в мае – высокий и средний уровень свидетельствует о достижении воспитанников промежуточных результатов освоения </w:t>
      </w:r>
      <w:r w:rsidR="00006AB5">
        <w:rPr>
          <w:rStyle w:val="25"/>
          <w:sz w:val="24"/>
          <w:szCs w:val="24"/>
        </w:rPr>
        <w:t xml:space="preserve">основной образовательной </w:t>
      </w:r>
      <w:r>
        <w:rPr>
          <w:rStyle w:val="25"/>
          <w:sz w:val="24"/>
          <w:szCs w:val="24"/>
        </w:rPr>
        <w:t xml:space="preserve">программы дошкольного </w:t>
      </w:r>
      <w:r w:rsidR="00006AB5">
        <w:rPr>
          <w:rStyle w:val="25"/>
          <w:sz w:val="24"/>
          <w:szCs w:val="24"/>
        </w:rPr>
        <w:t>образования,</w:t>
      </w:r>
      <w:r>
        <w:rPr>
          <w:rStyle w:val="25"/>
          <w:sz w:val="24"/>
          <w:szCs w:val="24"/>
        </w:rPr>
        <w:t xml:space="preserve"> низкий уровень свидетельствует о необходимости дополнительно работы педагога с воспитанников (группой воспитанников) по определённо образовательно области</w:t>
      </w:r>
      <w:r w:rsidR="00006AB5">
        <w:rPr>
          <w:rStyle w:val="25"/>
          <w:sz w:val="24"/>
          <w:szCs w:val="24"/>
        </w:rPr>
        <w:t xml:space="preserve"> (тематическому блоку Программы), критически уровень свидетельствует о том, что данному ребёнку требуется внимание специалиста.</w:t>
      </w:r>
    </w:p>
    <w:p w:rsidR="00006AB5" w:rsidRDefault="00006AB5" w:rsidP="00C03B75">
      <w:pPr>
        <w:pStyle w:val="67"/>
        <w:shd w:val="clear" w:color="auto" w:fill="auto"/>
        <w:spacing w:after="0" w:line="276" w:lineRule="auto"/>
        <w:ind w:left="-284" w:right="-2" w:firstLine="284"/>
        <w:rPr>
          <w:rStyle w:val="25"/>
          <w:sz w:val="24"/>
          <w:szCs w:val="24"/>
        </w:rPr>
      </w:pPr>
      <w:r>
        <w:rPr>
          <w:rStyle w:val="25"/>
          <w:sz w:val="24"/>
          <w:szCs w:val="24"/>
        </w:rPr>
        <w:t>В конце учебного года делаются выводы о степени удовлетворения образовательных потребностей детей и о достижении положительно динамики самих образовательных потребностей.</w:t>
      </w:r>
    </w:p>
    <w:p w:rsidR="00006AB5" w:rsidRDefault="00006AB5" w:rsidP="00C03B75">
      <w:pPr>
        <w:pStyle w:val="67"/>
        <w:shd w:val="clear" w:color="auto" w:fill="auto"/>
        <w:spacing w:after="0" w:line="276" w:lineRule="auto"/>
        <w:ind w:left="-284" w:right="-2" w:firstLine="284"/>
        <w:rPr>
          <w:rStyle w:val="25"/>
          <w:sz w:val="24"/>
          <w:szCs w:val="24"/>
        </w:rPr>
      </w:pPr>
      <w:r>
        <w:rPr>
          <w:rStyle w:val="25"/>
          <w:sz w:val="24"/>
          <w:szCs w:val="24"/>
        </w:rPr>
        <w:t>Введение индивидуальных карт развития осуществляется воспитателем группы на каждого воспитанника, начиная со второй группы раннего возраста на бумажном и (или) электронном носителях.</w:t>
      </w:r>
    </w:p>
    <w:p w:rsidR="00A35835" w:rsidRPr="00A35835" w:rsidRDefault="00006AB5" w:rsidP="00C03B75">
      <w:pPr>
        <w:pStyle w:val="67"/>
        <w:spacing w:after="0" w:line="276" w:lineRule="auto"/>
        <w:ind w:left="-284" w:right="-2" w:firstLine="284"/>
        <w:rPr>
          <w:sz w:val="24"/>
          <w:szCs w:val="24"/>
          <w:shd w:val="clear" w:color="auto" w:fill="FFFFFF"/>
        </w:rPr>
      </w:pPr>
      <w:r>
        <w:rPr>
          <w:rStyle w:val="25"/>
          <w:sz w:val="24"/>
          <w:szCs w:val="24"/>
        </w:rPr>
        <w:t xml:space="preserve">Процедура оценки индивидуального развития воспитанников связана с освоением воспитанниками основной образовательно программы дошкольного </w:t>
      </w:r>
      <w:r w:rsidR="00A35835" w:rsidRPr="00A35835">
        <w:rPr>
          <w:sz w:val="24"/>
          <w:szCs w:val="24"/>
          <w:shd w:val="clear" w:color="auto" w:fill="FFFFFF"/>
        </w:rPr>
        <w:t>образования и охватывает определенные направления развития и образования (образовательные области).</w:t>
      </w:r>
    </w:p>
    <w:p w:rsid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В качестве показателей оценки развития воспитанников используются параметры</w:t>
      </w:r>
      <w:r>
        <w:rPr>
          <w:rFonts w:ascii="Times New Roman" w:hAnsi="Times New Roman"/>
          <w:sz w:val="24"/>
          <w:szCs w:val="24"/>
          <w:lang w:eastAsia="ru-RU"/>
        </w:rPr>
        <w:t>, разработанные</w:t>
      </w:r>
    </w:p>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lastRenderedPageBreak/>
        <w:t xml:space="preserve">образовательной организацией в соответствии с ФГОС ДО и с учетом примерной основной образовательной программы дошкольного образования «От рождения до школы» под ред.Н.Е.Вераксы, Т.С.Комаровой, М.А.Васильевой. </w:t>
      </w:r>
    </w:p>
    <w:p w:rsidR="00A35835" w:rsidRPr="00A35835" w:rsidRDefault="00A35835" w:rsidP="00C03B75">
      <w:pPr>
        <w:spacing w:after="0" w:line="240" w:lineRule="auto"/>
        <w:ind w:right="-2" w:firstLine="708"/>
        <w:jc w:val="left"/>
        <w:rPr>
          <w:rFonts w:ascii="Times New Roman" w:hAnsi="Times New Roman"/>
          <w:bCs/>
          <w:sz w:val="24"/>
          <w:szCs w:val="24"/>
          <w:lang w:eastAsia="ru-RU"/>
        </w:rPr>
      </w:pPr>
      <w:r w:rsidRPr="00A35835">
        <w:rPr>
          <w:rFonts w:ascii="Times New Roman" w:hAnsi="Times New Roman"/>
          <w:bCs/>
          <w:sz w:val="24"/>
          <w:szCs w:val="24"/>
          <w:lang w:eastAsia="ru-RU"/>
        </w:rPr>
        <w:t xml:space="preserve">Фиксация показателей развития выражается в цифровой форме (баллах) </w:t>
      </w:r>
    </w:p>
    <w:p w:rsidR="00A35835" w:rsidRPr="00A35835" w:rsidRDefault="00A35835" w:rsidP="00C03B75">
      <w:pPr>
        <w:spacing w:after="0" w:line="240" w:lineRule="auto"/>
        <w:ind w:right="-2"/>
        <w:jc w:val="both"/>
        <w:rPr>
          <w:rFonts w:ascii="Times New Roman" w:hAnsi="Times New Roman"/>
          <w:bCs/>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2290"/>
        <w:gridCol w:w="2196"/>
        <w:gridCol w:w="2049"/>
        <w:gridCol w:w="2590"/>
      </w:tblGrid>
      <w:tr w:rsidR="00A35835" w:rsidRPr="00A35835" w:rsidTr="00A35835">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sz w:val="24"/>
                <w:szCs w:val="24"/>
                <w:lang w:eastAsia="ru-RU"/>
              </w:rPr>
              <w:t>Балл</w:t>
            </w:r>
          </w:p>
        </w:tc>
        <w:tc>
          <w:tcPr>
            <w:tcW w:w="244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sz w:val="24"/>
                <w:szCs w:val="24"/>
                <w:lang w:eastAsia="ru-RU"/>
              </w:rPr>
              <w:t>Уровень развития</w:t>
            </w:r>
          </w:p>
        </w:tc>
        <w:tc>
          <w:tcPr>
            <w:tcW w:w="2410" w:type="dxa"/>
            <w:tcBorders>
              <w:top w:val="single" w:sz="4" w:space="0" w:color="000000"/>
              <w:left w:val="single" w:sz="4" w:space="0" w:color="000000"/>
              <w:bottom w:val="single" w:sz="4" w:space="0" w:color="000000"/>
              <w:right w:val="single" w:sz="4" w:space="0" w:color="000000"/>
            </w:tcBorders>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sz w:val="24"/>
                <w:szCs w:val="24"/>
                <w:lang w:eastAsia="ru-RU"/>
              </w:rPr>
              <w:t>Качества</w:t>
            </w:r>
          </w:p>
          <w:p w:rsidR="00A35835" w:rsidRPr="00A35835" w:rsidRDefault="00A35835" w:rsidP="00C03B75">
            <w:pPr>
              <w:spacing w:after="0" w:line="240" w:lineRule="auto"/>
              <w:ind w:right="-2"/>
              <w:rPr>
                <w:rFonts w:ascii="Times New Roman" w:hAnsi="Times New Roman"/>
                <w:b/>
                <w:sz w:val="24"/>
                <w:szCs w:val="24"/>
                <w:lang w:eastAsia="ru-RU"/>
              </w:rPr>
            </w:pPr>
          </w:p>
        </w:tc>
        <w:tc>
          <w:tcPr>
            <w:tcW w:w="2098"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sz w:val="24"/>
                <w:szCs w:val="24"/>
                <w:lang w:eastAsia="ru-RU"/>
              </w:rPr>
              <w:t>Знания, представления</w:t>
            </w:r>
          </w:p>
        </w:tc>
        <w:tc>
          <w:tcPr>
            <w:tcW w:w="300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sz w:val="24"/>
                <w:szCs w:val="24"/>
                <w:lang w:eastAsia="ru-RU"/>
              </w:rPr>
              <w:t>Умения, навыки</w:t>
            </w:r>
          </w:p>
        </w:tc>
      </w:tr>
      <w:tr w:rsidR="00A35835" w:rsidRPr="00A35835" w:rsidTr="00A35835">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bCs/>
                <w:color w:val="000000"/>
                <w:sz w:val="24"/>
                <w:szCs w:val="24"/>
                <w:lang w:eastAsia="ru-RU"/>
              </w:rPr>
              <w:t>3</w:t>
            </w:r>
          </w:p>
        </w:tc>
        <w:tc>
          <w:tcPr>
            <w:tcW w:w="244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b/>
                <w:sz w:val="24"/>
                <w:szCs w:val="24"/>
                <w:lang w:eastAsia="ru-RU"/>
              </w:rPr>
            </w:pPr>
            <w:r w:rsidRPr="00A35835">
              <w:rPr>
                <w:rFonts w:ascii="Times New Roman" w:hAnsi="Times New Roman"/>
                <w:b/>
                <w:sz w:val="24"/>
                <w:szCs w:val="24"/>
                <w:lang w:eastAsia="ru-RU"/>
              </w:rPr>
              <w:t>Высокий</w:t>
            </w:r>
          </w:p>
        </w:tc>
        <w:tc>
          <w:tcPr>
            <w:tcW w:w="2410"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 xml:space="preserve">Сформированы полностью </w:t>
            </w:r>
            <w:r w:rsidRPr="00A35835">
              <w:rPr>
                <w:rFonts w:ascii="Times New Roman" w:hAnsi="Times New Roman"/>
                <w:i/>
                <w:sz w:val="24"/>
                <w:szCs w:val="24"/>
                <w:lang w:eastAsia="ru-RU"/>
              </w:rPr>
              <w:t>(ярко выражены и не вызывают сомнения)</w:t>
            </w:r>
          </w:p>
        </w:tc>
        <w:tc>
          <w:tcPr>
            <w:tcW w:w="2098"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Четкие, содержательные, системные</w:t>
            </w:r>
          </w:p>
        </w:tc>
        <w:tc>
          <w:tcPr>
            <w:tcW w:w="300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Выполняет все предложенные задания самостоятельно</w:t>
            </w:r>
          </w:p>
        </w:tc>
      </w:tr>
      <w:tr w:rsidR="00A35835" w:rsidRPr="00A35835" w:rsidTr="00A35835">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bCs/>
                <w:color w:val="000000"/>
                <w:sz w:val="24"/>
                <w:szCs w:val="24"/>
                <w:lang w:eastAsia="ru-RU"/>
              </w:rPr>
              <w:t>2</w:t>
            </w:r>
          </w:p>
        </w:tc>
        <w:tc>
          <w:tcPr>
            <w:tcW w:w="244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b/>
                <w:sz w:val="24"/>
                <w:szCs w:val="24"/>
                <w:lang w:eastAsia="ru-RU"/>
              </w:rPr>
            </w:pPr>
            <w:r w:rsidRPr="00A35835">
              <w:rPr>
                <w:rFonts w:ascii="Times New Roman" w:hAnsi="Times New Roman"/>
                <w:b/>
                <w:sz w:val="24"/>
                <w:szCs w:val="24"/>
                <w:lang w:eastAsia="ru-RU"/>
              </w:rPr>
              <w:t>Средний</w:t>
            </w:r>
          </w:p>
        </w:tc>
        <w:tc>
          <w:tcPr>
            <w:tcW w:w="2410"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 xml:space="preserve">Сформированы частично </w:t>
            </w:r>
          </w:p>
        </w:tc>
        <w:tc>
          <w:tcPr>
            <w:tcW w:w="2098"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Четкие, краткие</w:t>
            </w:r>
          </w:p>
        </w:tc>
        <w:tc>
          <w:tcPr>
            <w:tcW w:w="300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Выполняет все предложенные задания с частичной помощью взрослого</w:t>
            </w:r>
          </w:p>
        </w:tc>
      </w:tr>
      <w:tr w:rsidR="00A35835" w:rsidRPr="00A35835" w:rsidTr="00A35835">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A35835" w:rsidRPr="00A35835" w:rsidRDefault="00A35835" w:rsidP="00C03B75">
            <w:pPr>
              <w:spacing w:after="0" w:line="240" w:lineRule="auto"/>
              <w:ind w:right="-2"/>
              <w:rPr>
                <w:rFonts w:ascii="Times New Roman" w:hAnsi="Times New Roman"/>
                <w:b/>
                <w:sz w:val="24"/>
                <w:szCs w:val="24"/>
                <w:lang w:eastAsia="ru-RU"/>
              </w:rPr>
            </w:pPr>
            <w:r w:rsidRPr="00A35835">
              <w:rPr>
                <w:rFonts w:ascii="Times New Roman" w:hAnsi="Times New Roman"/>
                <w:b/>
                <w:bCs/>
                <w:color w:val="000000"/>
                <w:sz w:val="24"/>
                <w:szCs w:val="24"/>
                <w:lang w:eastAsia="ru-RU"/>
              </w:rPr>
              <w:t>1</w:t>
            </w:r>
          </w:p>
        </w:tc>
        <w:tc>
          <w:tcPr>
            <w:tcW w:w="244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b/>
                <w:sz w:val="24"/>
                <w:szCs w:val="24"/>
                <w:lang w:eastAsia="ru-RU"/>
              </w:rPr>
            </w:pPr>
            <w:r w:rsidRPr="00A35835">
              <w:rPr>
                <w:rFonts w:ascii="Times New Roman" w:hAnsi="Times New Roman"/>
                <w:b/>
                <w:sz w:val="24"/>
                <w:szCs w:val="24"/>
                <w:lang w:eastAsia="ru-RU"/>
              </w:rPr>
              <w:t>Низкий</w:t>
            </w:r>
          </w:p>
          <w:p w:rsidR="00A35835" w:rsidRPr="00A35835" w:rsidRDefault="00A35835" w:rsidP="00C03B75">
            <w:pPr>
              <w:spacing w:after="0" w:line="240" w:lineRule="auto"/>
              <w:ind w:right="-2"/>
              <w:jc w:val="left"/>
              <w:rPr>
                <w:rFonts w:ascii="Times New Roman" w:hAnsi="Times New Roman"/>
                <w:i/>
                <w:sz w:val="24"/>
                <w:szCs w:val="24"/>
                <w:lang w:eastAsia="ru-RU"/>
              </w:rPr>
            </w:pPr>
            <w:r w:rsidRPr="00A35835">
              <w:rPr>
                <w:rFonts w:ascii="Times New Roman" w:hAnsi="Times New Roman"/>
                <w:i/>
                <w:sz w:val="24"/>
                <w:szCs w:val="24"/>
                <w:lang w:eastAsia="ru-RU"/>
              </w:rPr>
              <w:t>(требуется корректирующая работа педагога)</w:t>
            </w:r>
          </w:p>
        </w:tc>
        <w:tc>
          <w:tcPr>
            <w:tcW w:w="2410"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Находятся в стадии становления или проявляются редко при определенных условиях</w:t>
            </w:r>
          </w:p>
        </w:tc>
        <w:tc>
          <w:tcPr>
            <w:tcW w:w="2098"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Отрывочные, фрагментальные</w:t>
            </w:r>
          </w:p>
        </w:tc>
        <w:tc>
          <w:tcPr>
            <w:tcW w:w="300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Выполняет в общей со взрослым деятельности</w:t>
            </w:r>
          </w:p>
        </w:tc>
      </w:tr>
      <w:tr w:rsidR="00A35835" w:rsidRPr="00A35835" w:rsidTr="00A35835">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A35835" w:rsidRPr="00A35835" w:rsidRDefault="00A35835" w:rsidP="00C03B75">
            <w:pPr>
              <w:spacing w:after="0" w:line="240" w:lineRule="auto"/>
              <w:ind w:right="-2"/>
              <w:rPr>
                <w:rFonts w:ascii="Times New Roman" w:hAnsi="Times New Roman"/>
                <w:b/>
                <w:bCs/>
                <w:color w:val="000000"/>
                <w:sz w:val="24"/>
                <w:szCs w:val="24"/>
                <w:lang w:eastAsia="ru-RU"/>
              </w:rPr>
            </w:pPr>
            <w:r w:rsidRPr="00A35835">
              <w:rPr>
                <w:rFonts w:ascii="Times New Roman" w:hAnsi="Times New Roman"/>
                <w:b/>
                <w:bCs/>
                <w:color w:val="000000"/>
                <w:sz w:val="24"/>
                <w:szCs w:val="24"/>
                <w:lang w:eastAsia="ru-RU"/>
              </w:rPr>
              <w:t>0</w:t>
            </w:r>
          </w:p>
        </w:tc>
        <w:tc>
          <w:tcPr>
            <w:tcW w:w="244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b/>
                <w:sz w:val="24"/>
                <w:szCs w:val="24"/>
                <w:lang w:eastAsia="ru-RU"/>
              </w:rPr>
            </w:pPr>
            <w:r w:rsidRPr="00A35835">
              <w:rPr>
                <w:rFonts w:ascii="Times New Roman" w:hAnsi="Times New Roman"/>
                <w:b/>
                <w:sz w:val="24"/>
                <w:szCs w:val="24"/>
                <w:lang w:eastAsia="ru-RU"/>
              </w:rPr>
              <w:t>Критический</w:t>
            </w:r>
          </w:p>
          <w:p w:rsidR="00A35835" w:rsidRPr="00A35835" w:rsidRDefault="00A35835" w:rsidP="00C03B75">
            <w:pPr>
              <w:spacing w:after="0" w:line="240" w:lineRule="auto"/>
              <w:ind w:right="-2"/>
              <w:jc w:val="left"/>
              <w:rPr>
                <w:rFonts w:ascii="Times New Roman" w:hAnsi="Times New Roman"/>
                <w:i/>
                <w:sz w:val="24"/>
                <w:szCs w:val="24"/>
                <w:lang w:eastAsia="ru-RU"/>
              </w:rPr>
            </w:pPr>
            <w:r w:rsidRPr="00A35835">
              <w:rPr>
                <w:rFonts w:ascii="Times New Roman" w:hAnsi="Times New Roman"/>
                <w:i/>
                <w:sz w:val="24"/>
                <w:szCs w:val="24"/>
                <w:lang w:eastAsia="ru-RU"/>
              </w:rPr>
              <w:t xml:space="preserve">(требуется внимание специалиста) </w:t>
            </w:r>
          </w:p>
        </w:tc>
        <w:tc>
          <w:tcPr>
            <w:tcW w:w="2410" w:type="dxa"/>
            <w:tcBorders>
              <w:top w:val="single" w:sz="4" w:space="0" w:color="000000"/>
              <w:left w:val="single" w:sz="4" w:space="0" w:color="000000"/>
              <w:bottom w:val="single" w:sz="4" w:space="0" w:color="000000"/>
              <w:right w:val="single" w:sz="4" w:space="0" w:color="000000"/>
            </w:tcBorders>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Не сформированы, не проявляются</w:t>
            </w:r>
          </w:p>
          <w:p w:rsidR="00A35835" w:rsidRPr="00A35835" w:rsidRDefault="00A35835" w:rsidP="00C03B75">
            <w:pPr>
              <w:spacing w:after="0" w:line="240" w:lineRule="auto"/>
              <w:ind w:right="-2"/>
              <w:jc w:val="left"/>
              <w:rPr>
                <w:rFonts w:ascii="Times New Roman" w:hAnsi="Times New Roman"/>
                <w:sz w:val="24"/>
                <w:szCs w:val="24"/>
                <w:lang w:eastAsia="ru-RU"/>
              </w:rPr>
            </w:pPr>
          </w:p>
        </w:tc>
        <w:tc>
          <w:tcPr>
            <w:tcW w:w="2098"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Не оформлены</w:t>
            </w:r>
          </w:p>
        </w:tc>
        <w:tc>
          <w:tcPr>
            <w:tcW w:w="3005" w:type="dxa"/>
            <w:tcBorders>
              <w:top w:val="single" w:sz="4" w:space="0" w:color="000000"/>
              <w:left w:val="single" w:sz="4" w:space="0" w:color="000000"/>
              <w:bottom w:val="single" w:sz="4" w:space="0" w:color="000000"/>
              <w:right w:val="single" w:sz="4" w:space="0" w:color="000000"/>
            </w:tcBorders>
            <w:hideMark/>
          </w:tcPr>
          <w:p w:rsidR="00A35835" w:rsidRPr="00A35835" w:rsidRDefault="00A35835" w:rsidP="00C03B75">
            <w:pPr>
              <w:spacing w:after="0" w:line="240" w:lineRule="auto"/>
              <w:ind w:right="-2"/>
              <w:jc w:val="left"/>
              <w:rPr>
                <w:rFonts w:ascii="Times New Roman" w:hAnsi="Times New Roman"/>
                <w:sz w:val="24"/>
                <w:szCs w:val="24"/>
                <w:lang w:eastAsia="ru-RU"/>
              </w:rPr>
            </w:pPr>
            <w:r w:rsidRPr="00A35835">
              <w:rPr>
                <w:rFonts w:ascii="Times New Roman" w:hAnsi="Times New Roman"/>
                <w:sz w:val="24"/>
                <w:szCs w:val="24"/>
                <w:lang w:eastAsia="ru-RU"/>
              </w:rPr>
              <w:t>Не выполняет предложенные задания</w:t>
            </w:r>
          </w:p>
        </w:tc>
      </w:tr>
    </w:tbl>
    <w:p w:rsidR="00006AB5" w:rsidRDefault="00006AB5" w:rsidP="00C03B75">
      <w:pPr>
        <w:pStyle w:val="67"/>
        <w:shd w:val="clear" w:color="auto" w:fill="auto"/>
        <w:spacing w:after="0" w:line="276" w:lineRule="auto"/>
        <w:ind w:left="-284" w:right="-2" w:firstLine="284"/>
        <w:rPr>
          <w:rStyle w:val="25"/>
          <w:sz w:val="24"/>
          <w:szCs w:val="24"/>
        </w:rPr>
      </w:pPr>
    </w:p>
    <w:p w:rsidR="00A35835" w:rsidRPr="00A35835" w:rsidRDefault="00A35835" w:rsidP="00C03B75">
      <w:pPr>
        <w:pStyle w:val="67"/>
        <w:spacing w:after="0" w:line="276" w:lineRule="auto"/>
        <w:ind w:left="-284" w:right="-2" w:firstLine="284"/>
        <w:rPr>
          <w:rStyle w:val="25"/>
          <w:sz w:val="24"/>
          <w:szCs w:val="24"/>
        </w:rPr>
      </w:pPr>
      <w:r w:rsidRPr="00A35835">
        <w:rPr>
          <w:rStyle w:val="25"/>
          <w:sz w:val="24"/>
          <w:szCs w:val="24"/>
        </w:rPr>
        <w:t xml:space="preserve">Участники оценивания индивидуального развития детей:  </w:t>
      </w:r>
    </w:p>
    <w:p w:rsidR="00A35835" w:rsidRPr="00A35835" w:rsidRDefault="00A35835" w:rsidP="00C03B75">
      <w:pPr>
        <w:pStyle w:val="67"/>
        <w:spacing w:after="0" w:line="276" w:lineRule="auto"/>
        <w:ind w:left="-284" w:right="-2" w:firstLine="284"/>
        <w:rPr>
          <w:rStyle w:val="25"/>
          <w:sz w:val="24"/>
          <w:szCs w:val="24"/>
        </w:rPr>
      </w:pPr>
      <w:r w:rsidRPr="00A35835">
        <w:rPr>
          <w:rStyle w:val="25"/>
          <w:sz w:val="24"/>
          <w:szCs w:val="24"/>
        </w:rPr>
        <w:t xml:space="preserve">- педагоги ДОУ (администрация, воспитатели и специалисты); </w:t>
      </w:r>
    </w:p>
    <w:p w:rsidR="00A35835" w:rsidRPr="00A35835" w:rsidRDefault="00A35835" w:rsidP="00C03B75">
      <w:pPr>
        <w:pStyle w:val="67"/>
        <w:spacing w:after="0" w:line="276" w:lineRule="auto"/>
        <w:ind w:left="-284" w:right="-2" w:firstLine="284"/>
        <w:rPr>
          <w:rStyle w:val="25"/>
          <w:sz w:val="24"/>
          <w:szCs w:val="24"/>
        </w:rPr>
      </w:pPr>
      <w:r w:rsidRPr="00A35835">
        <w:rPr>
          <w:rStyle w:val="25"/>
          <w:sz w:val="24"/>
          <w:szCs w:val="24"/>
        </w:rPr>
        <w:t xml:space="preserve">- воспитанники ДОУ; </w:t>
      </w:r>
    </w:p>
    <w:p w:rsidR="00A35835" w:rsidRDefault="00A35835" w:rsidP="00C03B75">
      <w:pPr>
        <w:pStyle w:val="67"/>
        <w:shd w:val="clear" w:color="auto" w:fill="auto"/>
        <w:spacing w:after="0" w:line="276" w:lineRule="auto"/>
        <w:ind w:left="-284" w:right="-2" w:firstLine="284"/>
        <w:rPr>
          <w:rStyle w:val="25"/>
          <w:sz w:val="24"/>
          <w:szCs w:val="24"/>
        </w:rPr>
      </w:pPr>
      <w:r w:rsidRPr="00A35835">
        <w:rPr>
          <w:rStyle w:val="25"/>
          <w:sz w:val="24"/>
          <w:szCs w:val="24"/>
        </w:rPr>
        <w:t>- родители воспитанников.</w:t>
      </w:r>
    </w:p>
    <w:p w:rsidR="00A35835" w:rsidRDefault="00CF152D" w:rsidP="00C03B75">
      <w:pPr>
        <w:pStyle w:val="67"/>
        <w:shd w:val="clear" w:color="auto" w:fill="auto"/>
        <w:spacing w:after="0" w:line="276" w:lineRule="auto"/>
        <w:ind w:right="-2"/>
        <w:rPr>
          <w:rStyle w:val="25"/>
          <w:sz w:val="24"/>
          <w:szCs w:val="24"/>
        </w:rPr>
      </w:pPr>
      <w:r>
        <w:rPr>
          <w:rStyle w:val="25"/>
          <w:sz w:val="24"/>
          <w:szCs w:val="24"/>
        </w:rPr>
        <w:t>В качестве инструментария педагогической диагностики используются:</w:t>
      </w:r>
    </w:p>
    <w:p w:rsidR="00CF152D" w:rsidRDefault="00CF152D" w:rsidP="00C03B75">
      <w:pPr>
        <w:pStyle w:val="67"/>
        <w:shd w:val="clear" w:color="auto" w:fill="auto"/>
        <w:spacing w:after="0" w:line="276" w:lineRule="auto"/>
        <w:ind w:right="-2"/>
        <w:rPr>
          <w:rStyle w:val="25"/>
          <w:sz w:val="24"/>
          <w:szCs w:val="24"/>
        </w:rPr>
      </w:pPr>
      <w:r>
        <w:rPr>
          <w:rStyle w:val="25"/>
          <w:sz w:val="24"/>
          <w:szCs w:val="24"/>
        </w:rPr>
        <w:t>- «Педагогическая диагностика компетентностей дошкольника» сост. О.В. Дыбина, С.В. Анфисова  -  М., Мозаика – Синтез, 2010 г.;</w:t>
      </w:r>
    </w:p>
    <w:p w:rsidR="00CF152D" w:rsidRDefault="00CF152D" w:rsidP="00C03B75">
      <w:pPr>
        <w:pStyle w:val="67"/>
        <w:shd w:val="clear" w:color="auto" w:fill="auto"/>
        <w:spacing w:after="0" w:line="276" w:lineRule="auto"/>
        <w:ind w:right="-2"/>
        <w:rPr>
          <w:rStyle w:val="25"/>
          <w:sz w:val="24"/>
          <w:szCs w:val="24"/>
        </w:rPr>
      </w:pPr>
      <w:r>
        <w:rPr>
          <w:rStyle w:val="25"/>
          <w:sz w:val="24"/>
          <w:szCs w:val="24"/>
        </w:rPr>
        <w:t>- «Диагностический инструментарий для изучения результатов освоения детьми общеобразовательной программы ДОУ» сост. Л.С. Самсоненко, Л.Ю. Колтырева – М., АРКТИ, 2011 г.;</w:t>
      </w:r>
    </w:p>
    <w:p w:rsidR="00CF152D" w:rsidRDefault="00CF152D" w:rsidP="00C03B75">
      <w:pPr>
        <w:pStyle w:val="67"/>
        <w:shd w:val="clear" w:color="auto" w:fill="auto"/>
        <w:spacing w:after="0" w:line="276" w:lineRule="auto"/>
        <w:ind w:right="-2"/>
        <w:rPr>
          <w:rStyle w:val="25"/>
          <w:sz w:val="24"/>
          <w:szCs w:val="24"/>
        </w:rPr>
      </w:pPr>
      <w:r>
        <w:rPr>
          <w:rStyle w:val="25"/>
          <w:sz w:val="24"/>
          <w:szCs w:val="24"/>
        </w:rPr>
        <w:t>- «Экспресс – диагностик в детском саду» сост. Н.Н. Павлова – М., Генезис, 2008г. и т.д.</w:t>
      </w:r>
    </w:p>
    <w:p w:rsidR="003C59FB" w:rsidRDefault="00D203AF" w:rsidP="00C03B75">
      <w:pPr>
        <w:pStyle w:val="67"/>
        <w:shd w:val="clear" w:color="auto" w:fill="auto"/>
        <w:spacing w:after="0" w:line="276" w:lineRule="auto"/>
        <w:ind w:right="-2"/>
        <w:rPr>
          <w:rStyle w:val="25"/>
          <w:sz w:val="24"/>
          <w:szCs w:val="24"/>
        </w:rPr>
      </w:pPr>
      <w:r>
        <w:rPr>
          <w:rStyle w:val="25"/>
          <w:sz w:val="24"/>
          <w:szCs w:val="24"/>
        </w:rPr>
        <w:t>- «</w:t>
      </w:r>
      <w:r w:rsidRPr="00D203AF">
        <w:rPr>
          <w:rStyle w:val="25"/>
          <w:sz w:val="24"/>
          <w:szCs w:val="24"/>
        </w:rPr>
        <w:t>Педагогическая диагностика в детск</w:t>
      </w:r>
      <w:r>
        <w:rPr>
          <w:rStyle w:val="25"/>
          <w:sz w:val="24"/>
          <w:szCs w:val="24"/>
        </w:rPr>
        <w:t>ом саду» сост.</w:t>
      </w:r>
      <w:r w:rsidRPr="00D203AF">
        <w:rPr>
          <w:rStyle w:val="25"/>
          <w:sz w:val="24"/>
          <w:szCs w:val="24"/>
        </w:rPr>
        <w:t>Юдина Е.Г., Степанова  Г.Б.,  Денисова  Е.Н.  – М.: Просвещение, 2005</w:t>
      </w: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r>
        <w:rPr>
          <w:rStyle w:val="25"/>
          <w:sz w:val="24"/>
          <w:szCs w:val="24"/>
        </w:rPr>
        <w:t>Таблица 1.</w:t>
      </w:r>
    </w:p>
    <w:p w:rsidR="00EE330F" w:rsidRDefault="00EE330F" w:rsidP="00C03B75">
      <w:pPr>
        <w:pStyle w:val="67"/>
        <w:shd w:val="clear" w:color="auto" w:fill="auto"/>
        <w:spacing w:after="0" w:line="276" w:lineRule="auto"/>
        <w:ind w:right="-2"/>
        <w:rPr>
          <w:rStyle w:val="25"/>
          <w:sz w:val="24"/>
          <w:szCs w:val="24"/>
        </w:rPr>
      </w:pPr>
    </w:p>
    <w:p w:rsidR="00BB5CA2" w:rsidRPr="00BB06D4" w:rsidRDefault="00BB5CA2" w:rsidP="00C03B75">
      <w:pPr>
        <w:spacing w:after="0" w:line="240" w:lineRule="auto"/>
        <w:ind w:right="-2"/>
        <w:rPr>
          <w:rFonts w:ascii="Times New Roman" w:hAnsi="Times New Roman"/>
          <w:b/>
          <w:sz w:val="28"/>
          <w:szCs w:val="28"/>
        </w:rPr>
      </w:pPr>
      <w:r w:rsidRPr="00BB06D4">
        <w:rPr>
          <w:rFonts w:ascii="Times New Roman" w:hAnsi="Times New Roman"/>
          <w:b/>
          <w:sz w:val="28"/>
          <w:szCs w:val="28"/>
        </w:rPr>
        <w:t>Индивидуальная карта развития</w:t>
      </w:r>
    </w:p>
    <w:p w:rsidR="00BB5CA2" w:rsidRPr="00BB06D4" w:rsidRDefault="00BB5CA2" w:rsidP="00C03B75">
      <w:pPr>
        <w:spacing w:after="0" w:line="240" w:lineRule="auto"/>
        <w:ind w:right="-2"/>
        <w:rPr>
          <w:rFonts w:ascii="Times New Roman" w:hAnsi="Times New Roman"/>
          <w:b/>
          <w:sz w:val="24"/>
          <w:szCs w:val="24"/>
        </w:rPr>
      </w:pPr>
      <w:r w:rsidRPr="00BB06D4">
        <w:rPr>
          <w:rFonts w:ascii="Times New Roman" w:hAnsi="Times New Roman"/>
          <w:b/>
          <w:sz w:val="24"/>
          <w:szCs w:val="24"/>
        </w:rPr>
        <w:t>ФИО ребенка _____________________________________________________________________________</w:t>
      </w:r>
    </w:p>
    <w:p w:rsidR="00BB5CA2" w:rsidRPr="00BB06D4" w:rsidRDefault="00BB5CA2" w:rsidP="00C03B75">
      <w:pPr>
        <w:spacing w:after="0" w:line="240" w:lineRule="auto"/>
        <w:ind w:right="-2"/>
        <w:rPr>
          <w:rFonts w:ascii="Times New Roman" w:hAnsi="Times New Roman"/>
          <w:b/>
          <w:sz w:val="24"/>
          <w:szCs w:val="24"/>
        </w:rPr>
      </w:pPr>
      <w:r w:rsidRPr="00BB06D4">
        <w:rPr>
          <w:rFonts w:ascii="Times New Roman" w:hAnsi="Times New Roman"/>
          <w:b/>
          <w:sz w:val="24"/>
          <w:szCs w:val="24"/>
        </w:rPr>
        <w:t>Дата рождения __________________________________</w:t>
      </w:r>
      <w:r>
        <w:rPr>
          <w:rFonts w:ascii="Times New Roman" w:hAnsi="Times New Roman"/>
          <w:b/>
          <w:sz w:val="24"/>
          <w:szCs w:val="24"/>
        </w:rPr>
        <w:t>____________________________________</w:t>
      </w:r>
      <w:r w:rsidRPr="00BB06D4">
        <w:rPr>
          <w:rFonts w:ascii="Times New Roman" w:hAnsi="Times New Roman"/>
          <w:b/>
          <w:sz w:val="24"/>
          <w:szCs w:val="24"/>
        </w:rPr>
        <w:t>______</w:t>
      </w:r>
    </w:p>
    <w:p w:rsidR="00BB5CA2" w:rsidRPr="00BB06D4" w:rsidRDefault="00BB5CA2" w:rsidP="00C03B75">
      <w:pPr>
        <w:spacing w:after="0" w:line="240" w:lineRule="auto"/>
        <w:ind w:right="-2"/>
        <w:rPr>
          <w:rFonts w:ascii="Times New Roman" w:hAnsi="Times New Roman"/>
          <w:b/>
          <w:sz w:val="24"/>
          <w:szCs w:val="24"/>
        </w:rPr>
      </w:pPr>
      <w:r w:rsidRPr="00BB06D4">
        <w:rPr>
          <w:rFonts w:ascii="Times New Roman" w:hAnsi="Times New Roman"/>
          <w:b/>
          <w:sz w:val="24"/>
          <w:szCs w:val="24"/>
        </w:rPr>
        <w:t>Дата поступления в детский сад _________________________</w:t>
      </w:r>
      <w:r>
        <w:rPr>
          <w:rFonts w:ascii="Times New Roman" w:hAnsi="Times New Roman"/>
          <w:b/>
          <w:sz w:val="24"/>
          <w:szCs w:val="24"/>
        </w:rPr>
        <w:t>___________________________________</w:t>
      </w:r>
    </w:p>
    <w:p w:rsidR="00BB5CA2" w:rsidRPr="00BB06D4" w:rsidRDefault="00BB5CA2" w:rsidP="00C03B75">
      <w:pPr>
        <w:spacing w:after="0" w:line="240" w:lineRule="auto"/>
        <w:ind w:right="-2"/>
        <w:rPr>
          <w:rFonts w:ascii="Times New Roman" w:hAnsi="Times New Roman"/>
          <w:b/>
          <w:sz w:val="24"/>
          <w:szCs w:val="24"/>
        </w:rPr>
      </w:pPr>
      <w:r w:rsidRPr="00BB06D4">
        <w:rPr>
          <w:rFonts w:ascii="Times New Roman" w:hAnsi="Times New Roman"/>
          <w:b/>
          <w:sz w:val="24"/>
          <w:szCs w:val="24"/>
        </w:rPr>
        <w:t>Откуда прибыл____________________________________________________________________________</w:t>
      </w:r>
    </w:p>
    <w:p w:rsidR="00BB5CA2" w:rsidRPr="00BB06D4" w:rsidRDefault="00BB5CA2" w:rsidP="00C03B75">
      <w:pPr>
        <w:spacing w:after="0" w:line="240" w:lineRule="auto"/>
        <w:ind w:right="-2"/>
        <w:rPr>
          <w:rFonts w:ascii="Times New Roman" w:hAnsi="Times New Roman"/>
          <w:b/>
          <w:sz w:val="24"/>
          <w:szCs w:val="24"/>
        </w:rPr>
      </w:pPr>
      <w:r w:rsidRPr="00BB06D4">
        <w:rPr>
          <w:rFonts w:ascii="Times New Roman" w:hAnsi="Times New Roman"/>
          <w:b/>
          <w:sz w:val="24"/>
          <w:szCs w:val="24"/>
        </w:rPr>
        <w:t>Рекомендации при поступлении ___________________________________________________________________________________________</w:t>
      </w:r>
      <w:r>
        <w:rPr>
          <w:rFonts w:ascii="Times New Roman" w:hAnsi="Times New Roman"/>
          <w:b/>
          <w:sz w:val="24"/>
          <w:szCs w:val="24"/>
        </w:rPr>
        <w:t>____</w:t>
      </w:r>
      <w:r w:rsidRPr="00BB06D4">
        <w:rPr>
          <w:rFonts w:ascii="Times New Roman" w:hAnsi="Times New Roman"/>
          <w:b/>
          <w:sz w:val="24"/>
          <w:szCs w:val="24"/>
        </w:rPr>
        <w:t>_</w:t>
      </w:r>
    </w:p>
    <w:p w:rsidR="00BB5CA2" w:rsidRPr="00C771BD" w:rsidRDefault="00BB5CA2" w:rsidP="00C03B75">
      <w:pPr>
        <w:spacing w:after="0" w:line="240" w:lineRule="auto"/>
        <w:ind w:right="-2"/>
        <w:rPr>
          <w:rFonts w:ascii="Times New Roman" w:hAnsi="Times New Roman"/>
          <w:i/>
          <w:sz w:val="20"/>
          <w:szCs w:val="20"/>
          <w:u w:val="single"/>
        </w:rPr>
      </w:pPr>
      <w:r w:rsidRPr="00C771BD">
        <w:rPr>
          <w:rFonts w:ascii="Times New Roman" w:hAnsi="Times New Roman"/>
          <w:i/>
          <w:sz w:val="20"/>
          <w:szCs w:val="20"/>
          <w:u w:val="single"/>
        </w:rPr>
        <w:t>Условные обозначения:</w:t>
      </w:r>
    </w:p>
    <w:p w:rsidR="00BB5CA2" w:rsidRPr="00C771BD" w:rsidRDefault="00BB5CA2" w:rsidP="00C03B75">
      <w:pPr>
        <w:spacing w:after="0" w:line="240" w:lineRule="auto"/>
        <w:ind w:right="-2"/>
        <w:rPr>
          <w:rFonts w:ascii="Times New Roman" w:hAnsi="Times New Roman"/>
          <w:bCs/>
          <w:i/>
          <w:color w:val="000000"/>
          <w:sz w:val="20"/>
          <w:szCs w:val="20"/>
        </w:rPr>
      </w:pPr>
      <w:r w:rsidRPr="00C771BD">
        <w:rPr>
          <w:rFonts w:ascii="Times New Roman" w:hAnsi="Times New Roman"/>
          <w:bCs/>
          <w:i/>
          <w:color w:val="000000"/>
          <w:sz w:val="20"/>
          <w:szCs w:val="20"/>
        </w:rPr>
        <w:t xml:space="preserve">О – осень  </w:t>
      </w:r>
    </w:p>
    <w:p w:rsidR="00BB5CA2" w:rsidRPr="00C771BD" w:rsidRDefault="00BB5CA2" w:rsidP="00C03B75">
      <w:pPr>
        <w:spacing w:after="0" w:line="240" w:lineRule="auto"/>
        <w:ind w:right="-2"/>
        <w:rPr>
          <w:rFonts w:ascii="Times New Roman" w:hAnsi="Times New Roman"/>
          <w:bCs/>
          <w:i/>
          <w:color w:val="000000"/>
          <w:sz w:val="20"/>
          <w:szCs w:val="20"/>
        </w:rPr>
      </w:pPr>
      <w:r w:rsidRPr="00C771BD">
        <w:rPr>
          <w:rFonts w:ascii="Times New Roman" w:hAnsi="Times New Roman"/>
          <w:bCs/>
          <w:i/>
          <w:color w:val="000000"/>
          <w:sz w:val="20"/>
          <w:szCs w:val="20"/>
        </w:rPr>
        <w:t>В - весна</w:t>
      </w:r>
    </w:p>
    <w:p w:rsidR="00BB5CA2" w:rsidRPr="00C771BD" w:rsidRDefault="00BB5CA2" w:rsidP="00C03B75">
      <w:pPr>
        <w:spacing w:after="0" w:line="240" w:lineRule="auto"/>
        <w:ind w:right="-2"/>
        <w:rPr>
          <w:rFonts w:ascii="Times New Roman" w:hAnsi="Times New Roman"/>
          <w:bCs/>
          <w:i/>
          <w:color w:val="000000"/>
          <w:sz w:val="20"/>
          <w:szCs w:val="20"/>
        </w:rPr>
      </w:pPr>
      <w:r>
        <w:rPr>
          <w:rFonts w:ascii="Times New Roman" w:hAnsi="Times New Roman"/>
          <w:bCs/>
          <w:i/>
          <w:color w:val="000000"/>
          <w:sz w:val="20"/>
          <w:szCs w:val="20"/>
        </w:rPr>
        <w:t>Н - начальная диагностика (третья неделя ноября)</w:t>
      </w:r>
    </w:p>
    <w:p w:rsidR="00BB5CA2" w:rsidRPr="00C771BD" w:rsidRDefault="00BB5CA2" w:rsidP="00C03B75">
      <w:pPr>
        <w:spacing w:after="0" w:line="240" w:lineRule="auto"/>
        <w:ind w:right="-2"/>
        <w:rPr>
          <w:rFonts w:ascii="Times New Roman" w:hAnsi="Times New Roman"/>
          <w:bCs/>
          <w:i/>
          <w:color w:val="000000"/>
          <w:sz w:val="20"/>
          <w:szCs w:val="20"/>
        </w:rPr>
      </w:pPr>
      <w:r>
        <w:rPr>
          <w:rFonts w:ascii="Times New Roman" w:hAnsi="Times New Roman"/>
          <w:bCs/>
          <w:i/>
          <w:color w:val="000000"/>
          <w:sz w:val="20"/>
          <w:szCs w:val="20"/>
        </w:rPr>
        <w:t>К - конечная диагностика (последняя неделя мая)</w:t>
      </w:r>
    </w:p>
    <w:p w:rsidR="00BB5CA2" w:rsidRPr="00BB06D4" w:rsidRDefault="00BB5CA2" w:rsidP="00C03B75">
      <w:pPr>
        <w:spacing w:after="0" w:line="240" w:lineRule="auto"/>
        <w:ind w:right="-2"/>
        <w:rPr>
          <w:rFonts w:ascii="Times New Roman" w:hAnsi="Times New Roman"/>
          <w:sz w:val="16"/>
          <w:szCs w:val="16"/>
        </w:rPr>
      </w:pPr>
    </w:p>
    <w:p w:rsidR="00BB5CA2" w:rsidRPr="00C771BD" w:rsidRDefault="00BB5CA2" w:rsidP="00C03B75">
      <w:pPr>
        <w:spacing w:after="0" w:line="240" w:lineRule="auto"/>
        <w:ind w:right="-2"/>
        <w:rPr>
          <w:rFonts w:ascii="Times New Roman" w:hAnsi="Times New Roman"/>
          <w:bCs/>
          <w:color w:val="000000"/>
          <w:sz w:val="16"/>
          <w:szCs w:val="16"/>
        </w:rPr>
      </w:pPr>
      <w:r w:rsidRPr="00C771BD">
        <w:rPr>
          <w:rFonts w:ascii="Times New Roman" w:hAnsi="Times New Roman"/>
          <w:bCs/>
          <w:color w:val="000000"/>
          <w:sz w:val="24"/>
          <w:szCs w:val="24"/>
        </w:rPr>
        <w:t>Антропометрические и физиометрические данные</w:t>
      </w:r>
      <w:r>
        <w:rPr>
          <w:rFonts w:ascii="Times New Roman" w:hAnsi="Times New Roman"/>
          <w:bCs/>
          <w:color w:val="000000"/>
          <w:sz w:val="16"/>
          <w:szCs w:val="16"/>
        </w:rPr>
        <w:t xml:space="preserve"> (заполняются мед.сестрой на основе мед.карты, результатов диспансеризации)</w:t>
      </w:r>
    </w:p>
    <w:p w:rsidR="00BB5CA2" w:rsidRPr="00BB06D4" w:rsidRDefault="00BB5CA2" w:rsidP="00C03B75">
      <w:pPr>
        <w:spacing w:after="0" w:line="240" w:lineRule="auto"/>
        <w:ind w:right="-2"/>
        <w:rPr>
          <w:rFonts w:ascii="Times New Roman" w:hAnsi="Times New Roman"/>
          <w:bCs/>
          <w:color w:val="000000"/>
          <w:sz w:val="16"/>
          <w:szCs w:val="16"/>
        </w:rPr>
      </w:pPr>
    </w:p>
    <w:tbl>
      <w:tblPr>
        <w:tblStyle w:val="afc"/>
        <w:tblW w:w="10065" w:type="dxa"/>
        <w:tblInd w:w="108" w:type="dxa"/>
        <w:tblLayout w:type="fixed"/>
        <w:tblLook w:val="04A0"/>
      </w:tblPr>
      <w:tblGrid>
        <w:gridCol w:w="443"/>
        <w:gridCol w:w="3222"/>
        <w:gridCol w:w="1013"/>
        <w:gridCol w:w="567"/>
        <w:gridCol w:w="567"/>
        <w:gridCol w:w="709"/>
        <w:gridCol w:w="567"/>
        <w:gridCol w:w="567"/>
        <w:gridCol w:w="709"/>
        <w:gridCol w:w="851"/>
        <w:gridCol w:w="850"/>
      </w:tblGrid>
      <w:tr w:rsidR="00BB5CA2" w:rsidRPr="00BB06D4" w:rsidTr="00793E66">
        <w:tc>
          <w:tcPr>
            <w:tcW w:w="443" w:type="dxa"/>
            <w:vMerge w:val="restart"/>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w:t>
            </w:r>
          </w:p>
        </w:tc>
        <w:tc>
          <w:tcPr>
            <w:tcW w:w="4235" w:type="dxa"/>
            <w:gridSpan w:val="2"/>
            <w:vMerge w:val="restart"/>
            <w:vAlign w:val="center"/>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Показатели развития</w:t>
            </w:r>
          </w:p>
        </w:tc>
        <w:tc>
          <w:tcPr>
            <w:tcW w:w="5387" w:type="dxa"/>
            <w:gridSpan w:val="8"/>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Результаты</w:t>
            </w:r>
          </w:p>
        </w:tc>
      </w:tr>
      <w:tr w:rsidR="00BB5CA2" w:rsidRPr="00BB06D4" w:rsidTr="00793E66">
        <w:tc>
          <w:tcPr>
            <w:tcW w:w="443" w:type="dxa"/>
            <w:vMerge/>
          </w:tcPr>
          <w:p w:rsidR="00BB5CA2" w:rsidRPr="00BB06D4" w:rsidRDefault="00BB5CA2" w:rsidP="00C03B75">
            <w:pPr>
              <w:ind w:right="-2"/>
              <w:rPr>
                <w:rFonts w:ascii="Times New Roman" w:hAnsi="Times New Roman"/>
                <w:bCs/>
                <w:i/>
                <w:color w:val="000000"/>
                <w:sz w:val="24"/>
                <w:szCs w:val="24"/>
              </w:rPr>
            </w:pPr>
          </w:p>
        </w:tc>
        <w:tc>
          <w:tcPr>
            <w:tcW w:w="4235" w:type="dxa"/>
            <w:gridSpan w:val="2"/>
            <w:vMerge/>
            <w:vAlign w:val="center"/>
          </w:tcPr>
          <w:p w:rsidR="00BB5CA2" w:rsidRPr="00BB06D4" w:rsidRDefault="00BB5CA2" w:rsidP="00C03B75">
            <w:pPr>
              <w:ind w:right="-2"/>
              <w:rPr>
                <w:rFonts w:ascii="Times New Roman" w:hAnsi="Times New Roman"/>
                <w:bCs/>
                <w:i/>
                <w:color w:val="000000"/>
                <w:sz w:val="24"/>
                <w:szCs w:val="24"/>
              </w:rPr>
            </w:pPr>
          </w:p>
        </w:tc>
        <w:tc>
          <w:tcPr>
            <w:tcW w:w="1134" w:type="dxa"/>
            <w:gridSpan w:val="2"/>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3 - 4 года</w:t>
            </w:r>
          </w:p>
        </w:tc>
        <w:tc>
          <w:tcPr>
            <w:tcW w:w="1276" w:type="dxa"/>
            <w:gridSpan w:val="2"/>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4 - 5 лет</w:t>
            </w:r>
          </w:p>
        </w:tc>
        <w:tc>
          <w:tcPr>
            <w:tcW w:w="1276" w:type="dxa"/>
            <w:gridSpan w:val="2"/>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5 - 6 лет</w:t>
            </w:r>
          </w:p>
        </w:tc>
        <w:tc>
          <w:tcPr>
            <w:tcW w:w="1701" w:type="dxa"/>
            <w:gridSpan w:val="2"/>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6 - 7 лет</w:t>
            </w:r>
          </w:p>
        </w:tc>
      </w:tr>
      <w:tr w:rsidR="00BB5CA2" w:rsidRPr="00BB06D4" w:rsidTr="00793E66">
        <w:tc>
          <w:tcPr>
            <w:tcW w:w="443" w:type="dxa"/>
            <w:vMerge/>
            <w:vAlign w:val="center"/>
          </w:tcPr>
          <w:p w:rsidR="00BB5CA2" w:rsidRPr="00BB06D4" w:rsidRDefault="00BB5CA2" w:rsidP="00C03B75">
            <w:pPr>
              <w:ind w:right="-2"/>
              <w:rPr>
                <w:rFonts w:ascii="Times New Roman" w:hAnsi="Times New Roman"/>
                <w:bCs/>
                <w:i/>
                <w:color w:val="000000"/>
                <w:sz w:val="24"/>
                <w:szCs w:val="24"/>
              </w:rPr>
            </w:pPr>
          </w:p>
        </w:tc>
        <w:tc>
          <w:tcPr>
            <w:tcW w:w="4235" w:type="dxa"/>
            <w:gridSpan w:val="2"/>
            <w:vMerge/>
            <w:vAlign w:val="center"/>
          </w:tcPr>
          <w:p w:rsidR="00BB5CA2" w:rsidRPr="00BB06D4" w:rsidRDefault="00BB5CA2" w:rsidP="00C03B75">
            <w:pPr>
              <w:ind w:right="-2"/>
              <w:rPr>
                <w:rFonts w:ascii="Times New Roman" w:hAnsi="Times New Roman"/>
                <w:bCs/>
                <w:i/>
                <w:color w:val="000000"/>
                <w:sz w:val="24"/>
                <w:szCs w:val="24"/>
              </w:rPr>
            </w:pPr>
          </w:p>
        </w:tc>
        <w:tc>
          <w:tcPr>
            <w:tcW w:w="567"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о</w:t>
            </w:r>
          </w:p>
        </w:tc>
        <w:tc>
          <w:tcPr>
            <w:tcW w:w="567"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в</w:t>
            </w:r>
          </w:p>
        </w:tc>
        <w:tc>
          <w:tcPr>
            <w:tcW w:w="709"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о</w:t>
            </w:r>
          </w:p>
        </w:tc>
        <w:tc>
          <w:tcPr>
            <w:tcW w:w="567"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в</w:t>
            </w:r>
          </w:p>
        </w:tc>
        <w:tc>
          <w:tcPr>
            <w:tcW w:w="567"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о</w:t>
            </w:r>
          </w:p>
        </w:tc>
        <w:tc>
          <w:tcPr>
            <w:tcW w:w="709"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в</w:t>
            </w:r>
          </w:p>
        </w:tc>
        <w:tc>
          <w:tcPr>
            <w:tcW w:w="851"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о</w:t>
            </w:r>
          </w:p>
        </w:tc>
        <w:tc>
          <w:tcPr>
            <w:tcW w:w="850" w:type="dxa"/>
          </w:tcPr>
          <w:p w:rsidR="00BB5CA2" w:rsidRPr="00BB06D4" w:rsidRDefault="00BB5CA2" w:rsidP="00C03B75">
            <w:pPr>
              <w:ind w:right="-2"/>
              <w:rPr>
                <w:rFonts w:ascii="Times New Roman" w:hAnsi="Times New Roman"/>
                <w:bCs/>
                <w:i/>
                <w:color w:val="000000"/>
                <w:sz w:val="24"/>
                <w:szCs w:val="24"/>
              </w:rPr>
            </w:pPr>
            <w:r w:rsidRPr="00BB06D4">
              <w:rPr>
                <w:rFonts w:ascii="Times New Roman" w:hAnsi="Times New Roman"/>
                <w:bCs/>
                <w:i/>
                <w:color w:val="000000"/>
                <w:sz w:val="24"/>
                <w:szCs w:val="24"/>
              </w:rPr>
              <w:t>в</w:t>
            </w:r>
          </w:p>
        </w:tc>
      </w:tr>
      <w:tr w:rsidR="00BB5CA2" w:rsidRPr="00BB06D4" w:rsidTr="00793E66">
        <w:tc>
          <w:tcPr>
            <w:tcW w:w="443" w:type="dxa"/>
          </w:tcPr>
          <w:p w:rsidR="00BB5CA2" w:rsidRPr="00BB06D4" w:rsidRDefault="00BB5CA2" w:rsidP="00C03B75">
            <w:pPr>
              <w:ind w:right="-2"/>
              <w:rPr>
                <w:rFonts w:ascii="Times New Roman" w:hAnsi="Times New Roman"/>
                <w:bCs/>
                <w:color w:val="000000"/>
                <w:sz w:val="24"/>
                <w:szCs w:val="24"/>
              </w:rPr>
            </w:pPr>
            <w:r w:rsidRPr="00BB06D4">
              <w:rPr>
                <w:rFonts w:ascii="Times New Roman" w:hAnsi="Times New Roman"/>
                <w:bCs/>
                <w:color w:val="000000"/>
                <w:sz w:val="24"/>
                <w:szCs w:val="24"/>
              </w:rPr>
              <w:t>1</w:t>
            </w:r>
          </w:p>
        </w:tc>
        <w:tc>
          <w:tcPr>
            <w:tcW w:w="4235" w:type="dxa"/>
            <w:gridSpan w:val="2"/>
          </w:tcPr>
          <w:p w:rsidR="00BB5CA2" w:rsidRPr="00BB06D4" w:rsidRDefault="00BB5CA2" w:rsidP="00C03B75">
            <w:pPr>
              <w:ind w:right="-2"/>
              <w:rPr>
                <w:rFonts w:ascii="Times New Roman" w:hAnsi="Times New Roman"/>
                <w:bCs/>
                <w:color w:val="000000"/>
                <w:sz w:val="24"/>
                <w:szCs w:val="24"/>
              </w:rPr>
            </w:pPr>
            <w:r w:rsidRPr="00BB06D4">
              <w:rPr>
                <w:rFonts w:ascii="Times New Roman" w:hAnsi="Times New Roman"/>
                <w:bCs/>
                <w:color w:val="000000"/>
                <w:sz w:val="24"/>
                <w:szCs w:val="24"/>
              </w:rPr>
              <w:t>Группа здоровья</w:t>
            </w: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851" w:type="dxa"/>
          </w:tcPr>
          <w:p w:rsidR="00BB5CA2" w:rsidRPr="00BB06D4" w:rsidRDefault="00BB5CA2" w:rsidP="00C03B75">
            <w:pPr>
              <w:ind w:right="-2"/>
              <w:rPr>
                <w:rFonts w:ascii="Times New Roman" w:hAnsi="Times New Roman"/>
                <w:bCs/>
                <w:color w:val="000000"/>
                <w:sz w:val="24"/>
                <w:szCs w:val="24"/>
              </w:rPr>
            </w:pPr>
          </w:p>
        </w:tc>
        <w:tc>
          <w:tcPr>
            <w:tcW w:w="850" w:type="dxa"/>
          </w:tcPr>
          <w:p w:rsidR="00BB5CA2" w:rsidRPr="00BB06D4" w:rsidRDefault="00BB5CA2" w:rsidP="00C03B75">
            <w:pPr>
              <w:ind w:right="-2"/>
              <w:rPr>
                <w:rFonts w:ascii="Times New Roman" w:hAnsi="Times New Roman"/>
                <w:bCs/>
                <w:color w:val="000000"/>
                <w:sz w:val="24"/>
                <w:szCs w:val="24"/>
              </w:rPr>
            </w:pPr>
          </w:p>
        </w:tc>
      </w:tr>
      <w:tr w:rsidR="00BB5CA2" w:rsidRPr="00BB06D4" w:rsidTr="00793E66">
        <w:tc>
          <w:tcPr>
            <w:tcW w:w="443" w:type="dxa"/>
            <w:vMerge w:val="restart"/>
          </w:tcPr>
          <w:p w:rsidR="00BB5CA2" w:rsidRPr="00BB06D4" w:rsidRDefault="00BB5CA2" w:rsidP="00C03B75">
            <w:pPr>
              <w:ind w:right="-2"/>
              <w:rPr>
                <w:rFonts w:ascii="Times New Roman" w:hAnsi="Times New Roman"/>
                <w:bCs/>
                <w:color w:val="000000"/>
                <w:sz w:val="24"/>
                <w:szCs w:val="24"/>
              </w:rPr>
            </w:pPr>
          </w:p>
          <w:p w:rsidR="00BB5CA2" w:rsidRPr="00BB06D4" w:rsidRDefault="00BB5CA2" w:rsidP="00C03B75">
            <w:pPr>
              <w:ind w:right="-2"/>
              <w:rPr>
                <w:rFonts w:ascii="Times New Roman" w:hAnsi="Times New Roman"/>
                <w:bCs/>
                <w:color w:val="000000"/>
                <w:sz w:val="24"/>
                <w:szCs w:val="24"/>
              </w:rPr>
            </w:pPr>
            <w:r>
              <w:rPr>
                <w:rFonts w:ascii="Times New Roman" w:hAnsi="Times New Roman"/>
                <w:bCs/>
                <w:color w:val="000000"/>
                <w:sz w:val="24"/>
                <w:szCs w:val="24"/>
              </w:rPr>
              <w:t>2</w:t>
            </w:r>
          </w:p>
        </w:tc>
        <w:tc>
          <w:tcPr>
            <w:tcW w:w="3222" w:type="dxa"/>
            <w:vMerge w:val="restart"/>
          </w:tcPr>
          <w:p w:rsidR="00BB5CA2" w:rsidRPr="00BB06D4" w:rsidRDefault="00BB5CA2" w:rsidP="00C03B75">
            <w:pPr>
              <w:ind w:right="-2"/>
              <w:rPr>
                <w:rFonts w:ascii="Times New Roman" w:hAnsi="Times New Roman"/>
                <w:bCs/>
                <w:color w:val="000000"/>
                <w:sz w:val="24"/>
                <w:szCs w:val="24"/>
              </w:rPr>
            </w:pPr>
            <w:r w:rsidRPr="00BB06D4">
              <w:rPr>
                <w:rFonts w:ascii="Times New Roman" w:hAnsi="Times New Roman"/>
                <w:bCs/>
                <w:color w:val="000000"/>
                <w:sz w:val="24"/>
                <w:szCs w:val="24"/>
              </w:rPr>
              <w:t>Антропометрические данные</w:t>
            </w:r>
          </w:p>
          <w:p w:rsidR="00BB5CA2" w:rsidRPr="00BB06D4" w:rsidRDefault="00BB5CA2" w:rsidP="00C03B75">
            <w:pPr>
              <w:ind w:right="-2"/>
              <w:rPr>
                <w:rFonts w:ascii="Times New Roman" w:hAnsi="Times New Roman"/>
                <w:bCs/>
                <w:color w:val="000000"/>
                <w:sz w:val="24"/>
                <w:szCs w:val="24"/>
              </w:rPr>
            </w:pPr>
          </w:p>
        </w:tc>
        <w:tc>
          <w:tcPr>
            <w:tcW w:w="1013" w:type="dxa"/>
          </w:tcPr>
          <w:p w:rsidR="00BB5CA2" w:rsidRPr="00CA67F5" w:rsidRDefault="00BB5CA2" w:rsidP="00C03B75">
            <w:pPr>
              <w:ind w:right="-2"/>
              <w:rPr>
                <w:rFonts w:ascii="Times New Roman" w:hAnsi="Times New Roman"/>
                <w:bCs/>
                <w:color w:val="000000"/>
                <w:sz w:val="24"/>
                <w:szCs w:val="24"/>
              </w:rPr>
            </w:pPr>
            <w:r w:rsidRPr="00CA67F5">
              <w:rPr>
                <w:rFonts w:ascii="Times New Roman" w:hAnsi="Times New Roman"/>
                <w:bCs/>
                <w:color w:val="000000"/>
                <w:sz w:val="24"/>
                <w:szCs w:val="24"/>
              </w:rPr>
              <w:t>рост</w:t>
            </w: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851" w:type="dxa"/>
          </w:tcPr>
          <w:p w:rsidR="00BB5CA2" w:rsidRPr="00BB06D4" w:rsidRDefault="00BB5CA2" w:rsidP="00C03B75">
            <w:pPr>
              <w:ind w:right="-2"/>
              <w:rPr>
                <w:rFonts w:ascii="Times New Roman" w:hAnsi="Times New Roman"/>
                <w:bCs/>
                <w:color w:val="000000"/>
                <w:sz w:val="24"/>
                <w:szCs w:val="24"/>
              </w:rPr>
            </w:pPr>
          </w:p>
        </w:tc>
        <w:tc>
          <w:tcPr>
            <w:tcW w:w="850" w:type="dxa"/>
          </w:tcPr>
          <w:p w:rsidR="00BB5CA2" w:rsidRPr="00BB06D4" w:rsidRDefault="00BB5CA2" w:rsidP="00C03B75">
            <w:pPr>
              <w:ind w:right="-2"/>
              <w:rPr>
                <w:rFonts w:ascii="Times New Roman" w:hAnsi="Times New Roman"/>
                <w:bCs/>
                <w:color w:val="000000"/>
                <w:sz w:val="24"/>
                <w:szCs w:val="24"/>
              </w:rPr>
            </w:pPr>
          </w:p>
        </w:tc>
      </w:tr>
      <w:tr w:rsidR="00BB5CA2" w:rsidRPr="00BB06D4" w:rsidTr="00793E66">
        <w:tc>
          <w:tcPr>
            <w:tcW w:w="443" w:type="dxa"/>
            <w:vMerge/>
          </w:tcPr>
          <w:p w:rsidR="00BB5CA2" w:rsidRPr="00BB06D4" w:rsidRDefault="00BB5CA2" w:rsidP="00C03B75">
            <w:pPr>
              <w:ind w:right="-2"/>
              <w:rPr>
                <w:rFonts w:ascii="Times New Roman" w:hAnsi="Times New Roman"/>
                <w:bCs/>
                <w:color w:val="000000"/>
                <w:sz w:val="24"/>
                <w:szCs w:val="24"/>
              </w:rPr>
            </w:pPr>
          </w:p>
        </w:tc>
        <w:tc>
          <w:tcPr>
            <w:tcW w:w="3222" w:type="dxa"/>
            <w:vMerge/>
          </w:tcPr>
          <w:p w:rsidR="00BB5CA2" w:rsidRPr="00BB06D4" w:rsidRDefault="00BB5CA2" w:rsidP="00C03B75">
            <w:pPr>
              <w:ind w:right="-2"/>
              <w:rPr>
                <w:rFonts w:ascii="Times New Roman" w:hAnsi="Times New Roman"/>
                <w:bCs/>
                <w:color w:val="000000"/>
                <w:sz w:val="24"/>
                <w:szCs w:val="24"/>
              </w:rPr>
            </w:pPr>
          </w:p>
        </w:tc>
        <w:tc>
          <w:tcPr>
            <w:tcW w:w="1013" w:type="dxa"/>
          </w:tcPr>
          <w:p w:rsidR="00BB5CA2" w:rsidRPr="00CA67F5" w:rsidRDefault="00BB5CA2" w:rsidP="00C03B75">
            <w:pPr>
              <w:ind w:right="-2"/>
              <w:rPr>
                <w:rFonts w:ascii="Times New Roman" w:hAnsi="Times New Roman"/>
                <w:bCs/>
                <w:color w:val="000000"/>
                <w:sz w:val="24"/>
                <w:szCs w:val="24"/>
              </w:rPr>
            </w:pPr>
            <w:r w:rsidRPr="00CA67F5">
              <w:rPr>
                <w:rFonts w:ascii="Times New Roman" w:hAnsi="Times New Roman"/>
                <w:bCs/>
                <w:color w:val="000000"/>
                <w:sz w:val="24"/>
                <w:szCs w:val="24"/>
              </w:rPr>
              <w:t>вес</w:t>
            </w: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567" w:type="dxa"/>
          </w:tcPr>
          <w:p w:rsidR="00BB5CA2" w:rsidRPr="00BB06D4" w:rsidRDefault="00BB5CA2" w:rsidP="00C03B75">
            <w:pPr>
              <w:ind w:right="-2"/>
              <w:rPr>
                <w:rFonts w:ascii="Times New Roman" w:hAnsi="Times New Roman"/>
                <w:bCs/>
                <w:color w:val="000000"/>
                <w:sz w:val="24"/>
                <w:szCs w:val="24"/>
              </w:rPr>
            </w:pPr>
          </w:p>
        </w:tc>
        <w:tc>
          <w:tcPr>
            <w:tcW w:w="709" w:type="dxa"/>
          </w:tcPr>
          <w:p w:rsidR="00BB5CA2" w:rsidRPr="00BB06D4" w:rsidRDefault="00BB5CA2" w:rsidP="00C03B75">
            <w:pPr>
              <w:ind w:right="-2"/>
              <w:rPr>
                <w:rFonts w:ascii="Times New Roman" w:hAnsi="Times New Roman"/>
                <w:bCs/>
                <w:color w:val="000000"/>
                <w:sz w:val="24"/>
                <w:szCs w:val="24"/>
              </w:rPr>
            </w:pPr>
          </w:p>
        </w:tc>
        <w:tc>
          <w:tcPr>
            <w:tcW w:w="851" w:type="dxa"/>
          </w:tcPr>
          <w:p w:rsidR="00BB5CA2" w:rsidRPr="00BB06D4" w:rsidRDefault="00BB5CA2" w:rsidP="00C03B75">
            <w:pPr>
              <w:ind w:right="-2"/>
              <w:rPr>
                <w:rFonts w:ascii="Times New Roman" w:hAnsi="Times New Roman"/>
                <w:bCs/>
                <w:color w:val="000000"/>
                <w:sz w:val="24"/>
                <w:szCs w:val="24"/>
              </w:rPr>
            </w:pPr>
          </w:p>
        </w:tc>
        <w:tc>
          <w:tcPr>
            <w:tcW w:w="850" w:type="dxa"/>
          </w:tcPr>
          <w:p w:rsidR="00BB5CA2" w:rsidRPr="00BB06D4" w:rsidRDefault="00BB5CA2" w:rsidP="00C03B75">
            <w:pPr>
              <w:ind w:right="-2"/>
              <w:rPr>
                <w:rFonts w:ascii="Times New Roman" w:hAnsi="Times New Roman"/>
                <w:bCs/>
                <w:color w:val="000000"/>
                <w:sz w:val="24"/>
                <w:szCs w:val="24"/>
              </w:rPr>
            </w:pPr>
          </w:p>
        </w:tc>
      </w:tr>
    </w:tbl>
    <w:p w:rsidR="00BB5CA2" w:rsidRDefault="00BB5CA2" w:rsidP="00C03B75">
      <w:pPr>
        <w:spacing w:after="0" w:line="240" w:lineRule="auto"/>
        <w:ind w:right="-2" w:firstLine="284"/>
        <w:rPr>
          <w:rFonts w:ascii="Times New Roman" w:hAnsi="Times New Roman"/>
          <w:b/>
          <w:i/>
          <w:sz w:val="24"/>
          <w:szCs w:val="24"/>
        </w:rPr>
      </w:pPr>
    </w:p>
    <w:p w:rsidR="00BB5CA2" w:rsidRPr="00E2050E" w:rsidRDefault="00BB5CA2" w:rsidP="00C03B75">
      <w:pPr>
        <w:spacing w:after="0" w:line="240" w:lineRule="auto"/>
        <w:ind w:right="-2" w:firstLine="284"/>
        <w:rPr>
          <w:rFonts w:ascii="Times New Roman" w:hAnsi="Times New Roman"/>
          <w:b/>
          <w:i/>
          <w:sz w:val="24"/>
          <w:szCs w:val="24"/>
        </w:rPr>
      </w:pPr>
      <w:r w:rsidRPr="00E2050E">
        <w:rPr>
          <w:rFonts w:ascii="Times New Roman" w:hAnsi="Times New Roman"/>
          <w:b/>
          <w:i/>
          <w:sz w:val="24"/>
          <w:szCs w:val="24"/>
        </w:rPr>
        <w:t>Уровень готовности к школьному обучению:</w:t>
      </w:r>
    </w:p>
    <w:p w:rsidR="00BB5CA2" w:rsidRDefault="00BB5CA2" w:rsidP="00C03B75">
      <w:pPr>
        <w:spacing w:after="0" w:line="240" w:lineRule="auto"/>
        <w:ind w:right="-2"/>
        <w:rPr>
          <w:rFonts w:ascii="Times New Roman" w:hAnsi="Times New Roman"/>
          <w:i/>
          <w:sz w:val="24"/>
          <w:szCs w:val="24"/>
        </w:rPr>
      </w:pPr>
    </w:p>
    <w:tbl>
      <w:tblPr>
        <w:tblStyle w:val="afc"/>
        <w:tblW w:w="0" w:type="auto"/>
        <w:tblInd w:w="108" w:type="dxa"/>
        <w:tblLook w:val="04A0"/>
      </w:tblPr>
      <w:tblGrid>
        <w:gridCol w:w="2273"/>
        <w:gridCol w:w="7898"/>
      </w:tblGrid>
      <w:tr w:rsidR="00BB5CA2" w:rsidTr="00A03D13">
        <w:tc>
          <w:tcPr>
            <w:tcW w:w="2410" w:type="dxa"/>
          </w:tcPr>
          <w:p w:rsidR="00BB5CA2" w:rsidRDefault="00BB5CA2" w:rsidP="00C03B75">
            <w:pPr>
              <w:ind w:right="-2"/>
              <w:rPr>
                <w:rFonts w:ascii="Times New Roman" w:hAnsi="Times New Roman"/>
                <w:sz w:val="24"/>
                <w:szCs w:val="24"/>
              </w:rPr>
            </w:pPr>
            <w:r>
              <w:rPr>
                <w:rFonts w:ascii="Times New Roman" w:hAnsi="Times New Roman"/>
                <w:sz w:val="24"/>
                <w:szCs w:val="24"/>
              </w:rPr>
              <w:t>Вид готовности</w:t>
            </w:r>
          </w:p>
        </w:tc>
        <w:tc>
          <w:tcPr>
            <w:tcW w:w="9780" w:type="dxa"/>
          </w:tcPr>
          <w:p w:rsidR="00BB5CA2" w:rsidRDefault="00BB5CA2" w:rsidP="00C03B75">
            <w:pPr>
              <w:ind w:right="-2"/>
              <w:rPr>
                <w:rFonts w:ascii="Times New Roman" w:hAnsi="Times New Roman"/>
                <w:sz w:val="24"/>
                <w:szCs w:val="24"/>
              </w:rPr>
            </w:pPr>
            <w:r>
              <w:rPr>
                <w:rFonts w:ascii="Times New Roman" w:hAnsi="Times New Roman"/>
                <w:sz w:val="24"/>
                <w:szCs w:val="24"/>
              </w:rPr>
              <w:t>Уровень (с краткими комментариями)</w:t>
            </w:r>
          </w:p>
        </w:tc>
      </w:tr>
      <w:tr w:rsidR="00BB5CA2" w:rsidTr="00A03D13">
        <w:tc>
          <w:tcPr>
            <w:tcW w:w="2410" w:type="dxa"/>
            <w:vMerge w:val="restart"/>
          </w:tcPr>
          <w:p w:rsidR="00BB5CA2" w:rsidRDefault="00BB5CA2" w:rsidP="00C03B75">
            <w:pPr>
              <w:ind w:right="-2"/>
              <w:rPr>
                <w:rFonts w:ascii="Times New Roman" w:hAnsi="Times New Roman"/>
                <w:sz w:val="24"/>
                <w:szCs w:val="24"/>
              </w:rPr>
            </w:pPr>
            <w:r>
              <w:rPr>
                <w:rFonts w:ascii="Times New Roman" w:hAnsi="Times New Roman"/>
                <w:sz w:val="24"/>
                <w:szCs w:val="24"/>
              </w:rPr>
              <w:t>Физическая</w:t>
            </w:r>
          </w:p>
        </w:tc>
        <w:tc>
          <w:tcPr>
            <w:tcW w:w="9780" w:type="dxa"/>
          </w:tcPr>
          <w:p w:rsidR="00BB5CA2" w:rsidRDefault="00BB5CA2" w:rsidP="00C03B75">
            <w:pPr>
              <w:ind w:right="-2"/>
              <w:rPr>
                <w:rFonts w:ascii="Times New Roman" w:hAnsi="Times New Roman"/>
                <w:sz w:val="24"/>
                <w:szCs w:val="24"/>
              </w:rPr>
            </w:pPr>
          </w:p>
        </w:tc>
      </w:tr>
      <w:tr w:rsidR="00BB5CA2" w:rsidTr="00A03D13">
        <w:tc>
          <w:tcPr>
            <w:tcW w:w="2410" w:type="dxa"/>
            <w:vMerge/>
          </w:tcPr>
          <w:p w:rsidR="00BB5CA2" w:rsidRDefault="00BB5CA2" w:rsidP="00C03B75">
            <w:pPr>
              <w:ind w:right="-2"/>
              <w:rPr>
                <w:rFonts w:ascii="Times New Roman" w:hAnsi="Times New Roman"/>
                <w:sz w:val="24"/>
                <w:szCs w:val="24"/>
              </w:rPr>
            </w:pPr>
          </w:p>
        </w:tc>
        <w:tc>
          <w:tcPr>
            <w:tcW w:w="9780" w:type="dxa"/>
          </w:tcPr>
          <w:p w:rsidR="00BB5CA2" w:rsidRDefault="00BB5CA2" w:rsidP="00C03B75">
            <w:pPr>
              <w:ind w:right="-2"/>
              <w:rPr>
                <w:rFonts w:ascii="Times New Roman" w:hAnsi="Times New Roman"/>
                <w:sz w:val="24"/>
                <w:szCs w:val="24"/>
              </w:rPr>
            </w:pPr>
          </w:p>
        </w:tc>
      </w:tr>
      <w:tr w:rsidR="00BB5CA2" w:rsidTr="00A03D13">
        <w:tc>
          <w:tcPr>
            <w:tcW w:w="2410" w:type="dxa"/>
            <w:vMerge w:val="restart"/>
          </w:tcPr>
          <w:p w:rsidR="00BB5CA2" w:rsidRDefault="00BB5CA2" w:rsidP="00C03B75">
            <w:pPr>
              <w:ind w:right="-2"/>
              <w:rPr>
                <w:rFonts w:ascii="Times New Roman" w:hAnsi="Times New Roman"/>
                <w:sz w:val="24"/>
                <w:szCs w:val="24"/>
              </w:rPr>
            </w:pPr>
            <w:r>
              <w:rPr>
                <w:rFonts w:ascii="Times New Roman" w:hAnsi="Times New Roman"/>
                <w:sz w:val="24"/>
                <w:szCs w:val="24"/>
              </w:rPr>
              <w:t>Педагогическая</w:t>
            </w:r>
          </w:p>
        </w:tc>
        <w:tc>
          <w:tcPr>
            <w:tcW w:w="9780" w:type="dxa"/>
          </w:tcPr>
          <w:p w:rsidR="00BB5CA2" w:rsidRDefault="00BB5CA2" w:rsidP="00C03B75">
            <w:pPr>
              <w:ind w:right="-2"/>
              <w:rPr>
                <w:rFonts w:ascii="Times New Roman" w:hAnsi="Times New Roman"/>
                <w:sz w:val="24"/>
                <w:szCs w:val="24"/>
              </w:rPr>
            </w:pPr>
          </w:p>
        </w:tc>
      </w:tr>
      <w:tr w:rsidR="00BB5CA2" w:rsidTr="00A03D13">
        <w:tc>
          <w:tcPr>
            <w:tcW w:w="2410" w:type="dxa"/>
            <w:vMerge/>
          </w:tcPr>
          <w:p w:rsidR="00BB5CA2" w:rsidRDefault="00BB5CA2" w:rsidP="00C03B75">
            <w:pPr>
              <w:ind w:right="-2"/>
              <w:rPr>
                <w:rFonts w:ascii="Times New Roman" w:hAnsi="Times New Roman"/>
                <w:sz w:val="24"/>
                <w:szCs w:val="24"/>
              </w:rPr>
            </w:pPr>
          </w:p>
        </w:tc>
        <w:tc>
          <w:tcPr>
            <w:tcW w:w="9780" w:type="dxa"/>
          </w:tcPr>
          <w:p w:rsidR="00BB5CA2" w:rsidRDefault="00BB5CA2" w:rsidP="00C03B75">
            <w:pPr>
              <w:ind w:right="-2"/>
              <w:rPr>
                <w:rFonts w:ascii="Times New Roman" w:hAnsi="Times New Roman"/>
                <w:sz w:val="24"/>
                <w:szCs w:val="24"/>
              </w:rPr>
            </w:pPr>
          </w:p>
        </w:tc>
      </w:tr>
      <w:tr w:rsidR="00BB5CA2" w:rsidTr="00A03D13">
        <w:tc>
          <w:tcPr>
            <w:tcW w:w="2410" w:type="dxa"/>
            <w:vMerge w:val="restart"/>
          </w:tcPr>
          <w:p w:rsidR="00BB5CA2" w:rsidRDefault="00BB5CA2" w:rsidP="00C03B75">
            <w:pPr>
              <w:ind w:right="-2"/>
              <w:rPr>
                <w:rFonts w:ascii="Times New Roman" w:hAnsi="Times New Roman"/>
                <w:sz w:val="24"/>
                <w:szCs w:val="24"/>
              </w:rPr>
            </w:pPr>
            <w:r>
              <w:rPr>
                <w:rFonts w:ascii="Times New Roman" w:hAnsi="Times New Roman"/>
                <w:sz w:val="24"/>
                <w:szCs w:val="24"/>
              </w:rPr>
              <w:t>Общий вывод</w:t>
            </w:r>
          </w:p>
        </w:tc>
        <w:tc>
          <w:tcPr>
            <w:tcW w:w="9780" w:type="dxa"/>
          </w:tcPr>
          <w:p w:rsidR="00BB5CA2" w:rsidRDefault="00BB5CA2" w:rsidP="00C03B75">
            <w:pPr>
              <w:ind w:right="-2"/>
              <w:rPr>
                <w:rFonts w:ascii="Times New Roman" w:hAnsi="Times New Roman"/>
                <w:sz w:val="24"/>
                <w:szCs w:val="24"/>
              </w:rPr>
            </w:pPr>
          </w:p>
        </w:tc>
      </w:tr>
      <w:tr w:rsidR="00BB5CA2" w:rsidTr="00A03D13">
        <w:tc>
          <w:tcPr>
            <w:tcW w:w="2410" w:type="dxa"/>
            <w:vMerge/>
          </w:tcPr>
          <w:p w:rsidR="00BB5CA2" w:rsidRDefault="00BB5CA2" w:rsidP="00C03B75">
            <w:pPr>
              <w:ind w:right="-2"/>
              <w:rPr>
                <w:rFonts w:ascii="Times New Roman" w:hAnsi="Times New Roman"/>
                <w:sz w:val="24"/>
                <w:szCs w:val="24"/>
              </w:rPr>
            </w:pPr>
          </w:p>
        </w:tc>
        <w:tc>
          <w:tcPr>
            <w:tcW w:w="9780" w:type="dxa"/>
          </w:tcPr>
          <w:p w:rsidR="00BB5CA2" w:rsidRDefault="00BB5CA2" w:rsidP="00C03B75">
            <w:pPr>
              <w:ind w:right="-2"/>
              <w:rPr>
                <w:rFonts w:ascii="Times New Roman" w:hAnsi="Times New Roman"/>
                <w:sz w:val="24"/>
                <w:szCs w:val="24"/>
              </w:rPr>
            </w:pPr>
          </w:p>
        </w:tc>
      </w:tr>
    </w:tbl>
    <w:p w:rsidR="00BB5CA2" w:rsidRDefault="00BB5CA2" w:rsidP="00C03B75">
      <w:pPr>
        <w:spacing w:after="0" w:line="240" w:lineRule="auto"/>
        <w:ind w:right="-2"/>
        <w:rPr>
          <w:rFonts w:ascii="Times New Roman" w:hAnsi="Times New Roman"/>
          <w:sz w:val="24"/>
          <w:szCs w:val="24"/>
        </w:rPr>
      </w:pPr>
    </w:p>
    <w:p w:rsidR="00BB5CA2" w:rsidRDefault="00BB5CA2" w:rsidP="00C03B75">
      <w:pPr>
        <w:spacing w:after="0" w:line="240" w:lineRule="auto"/>
        <w:ind w:right="-2"/>
        <w:rPr>
          <w:rFonts w:ascii="Times New Roman" w:hAnsi="Times New Roman"/>
          <w:i/>
          <w:sz w:val="24"/>
          <w:szCs w:val="24"/>
        </w:rPr>
      </w:pPr>
    </w:p>
    <w:p w:rsidR="00BB5CA2" w:rsidRDefault="00BB5CA2" w:rsidP="00C03B75">
      <w:pPr>
        <w:spacing w:after="0" w:line="240" w:lineRule="auto"/>
        <w:ind w:right="-2"/>
        <w:rPr>
          <w:rFonts w:ascii="Times New Roman" w:hAnsi="Times New Roman"/>
          <w:i/>
          <w:sz w:val="24"/>
          <w:szCs w:val="24"/>
        </w:rPr>
      </w:pPr>
    </w:p>
    <w:p w:rsidR="00BB5CA2" w:rsidRPr="00DB75A9" w:rsidRDefault="00BB5CA2" w:rsidP="00C03B75">
      <w:pPr>
        <w:spacing w:after="0" w:line="240" w:lineRule="auto"/>
        <w:ind w:right="-2"/>
        <w:rPr>
          <w:rFonts w:ascii="Times New Roman" w:hAnsi="Times New Roman"/>
          <w:i/>
          <w:sz w:val="24"/>
          <w:szCs w:val="24"/>
        </w:rPr>
      </w:pPr>
      <w:r w:rsidRPr="00DB75A9">
        <w:rPr>
          <w:rFonts w:ascii="Times New Roman" w:hAnsi="Times New Roman"/>
          <w:i/>
          <w:sz w:val="24"/>
          <w:szCs w:val="24"/>
        </w:rPr>
        <w:t>Система оценки мониторинга</w:t>
      </w:r>
      <w:r>
        <w:rPr>
          <w:rFonts w:ascii="Times New Roman" w:hAnsi="Times New Roman"/>
          <w:i/>
          <w:sz w:val="24"/>
          <w:szCs w:val="24"/>
        </w:rPr>
        <w:t>:</w:t>
      </w:r>
    </w:p>
    <w:p w:rsidR="00BB5CA2" w:rsidRPr="00BB06D4" w:rsidRDefault="00BB5CA2" w:rsidP="00C03B75">
      <w:pPr>
        <w:spacing w:after="0" w:line="240" w:lineRule="auto"/>
        <w:ind w:right="-2"/>
        <w:rPr>
          <w:rFonts w:ascii="Times New Roman" w:hAnsi="Times New Roman"/>
          <w:sz w:val="24"/>
          <w:szCs w:val="24"/>
        </w:rPr>
      </w:pPr>
    </w:p>
    <w:tbl>
      <w:tblPr>
        <w:tblStyle w:val="afc"/>
        <w:tblW w:w="0" w:type="auto"/>
        <w:tblInd w:w="392" w:type="dxa"/>
        <w:tblLook w:val="04A0"/>
      </w:tblPr>
      <w:tblGrid>
        <w:gridCol w:w="763"/>
        <w:gridCol w:w="2156"/>
        <w:gridCol w:w="2364"/>
        <w:gridCol w:w="2167"/>
        <w:gridCol w:w="2437"/>
      </w:tblGrid>
      <w:tr w:rsidR="00BB5CA2" w:rsidRPr="005934BB" w:rsidTr="00A03D13">
        <w:tc>
          <w:tcPr>
            <w:tcW w:w="764"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Балл</w:t>
            </w:r>
          </w:p>
        </w:tc>
        <w:tc>
          <w:tcPr>
            <w:tcW w:w="2638"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Уровень развития</w:t>
            </w:r>
          </w:p>
        </w:tc>
        <w:tc>
          <w:tcPr>
            <w:tcW w:w="4162"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Качества</w:t>
            </w:r>
          </w:p>
        </w:tc>
        <w:tc>
          <w:tcPr>
            <w:tcW w:w="2835"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Знания, представления</w:t>
            </w:r>
          </w:p>
        </w:tc>
        <w:tc>
          <w:tcPr>
            <w:tcW w:w="4394"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Умения, навыки</w:t>
            </w:r>
          </w:p>
        </w:tc>
      </w:tr>
      <w:tr w:rsidR="00BB5CA2" w:rsidRPr="005934BB" w:rsidTr="00A03D13">
        <w:tc>
          <w:tcPr>
            <w:tcW w:w="764"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bCs/>
                <w:color w:val="000000"/>
                <w:sz w:val="24"/>
                <w:szCs w:val="20"/>
              </w:rPr>
              <w:t>3</w:t>
            </w:r>
          </w:p>
        </w:tc>
        <w:tc>
          <w:tcPr>
            <w:tcW w:w="2638"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Высокий</w:t>
            </w:r>
          </w:p>
        </w:tc>
        <w:tc>
          <w:tcPr>
            <w:tcW w:w="4162"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 xml:space="preserve">Сформированы полностью </w:t>
            </w:r>
            <w:r w:rsidRPr="005934BB">
              <w:rPr>
                <w:rFonts w:ascii="Times New Roman" w:hAnsi="Times New Roman"/>
                <w:i/>
                <w:sz w:val="24"/>
                <w:szCs w:val="16"/>
              </w:rPr>
              <w:t>(ярко выражены и не вызывают сомнения)</w:t>
            </w:r>
          </w:p>
        </w:tc>
        <w:tc>
          <w:tcPr>
            <w:tcW w:w="2835"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Четкие, содержательные, системные</w:t>
            </w:r>
          </w:p>
        </w:tc>
        <w:tc>
          <w:tcPr>
            <w:tcW w:w="4394"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Выполняет все предложенные задания самостоятельно</w:t>
            </w:r>
          </w:p>
        </w:tc>
      </w:tr>
      <w:tr w:rsidR="00BB5CA2" w:rsidRPr="005934BB" w:rsidTr="00A03D13">
        <w:tc>
          <w:tcPr>
            <w:tcW w:w="764"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bCs/>
                <w:color w:val="000000"/>
                <w:sz w:val="24"/>
                <w:szCs w:val="20"/>
              </w:rPr>
              <w:lastRenderedPageBreak/>
              <w:t>2</w:t>
            </w:r>
          </w:p>
        </w:tc>
        <w:tc>
          <w:tcPr>
            <w:tcW w:w="2638"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Средний</w:t>
            </w:r>
          </w:p>
        </w:tc>
        <w:tc>
          <w:tcPr>
            <w:tcW w:w="4162"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 xml:space="preserve">Сформированы частично </w:t>
            </w:r>
          </w:p>
        </w:tc>
        <w:tc>
          <w:tcPr>
            <w:tcW w:w="2835"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Четкие, краткие</w:t>
            </w:r>
          </w:p>
        </w:tc>
        <w:tc>
          <w:tcPr>
            <w:tcW w:w="4394"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Выполняет все предложенные задания с частичной помощью взрослого</w:t>
            </w:r>
          </w:p>
        </w:tc>
      </w:tr>
      <w:tr w:rsidR="00BB5CA2" w:rsidRPr="005934BB" w:rsidTr="00A03D13">
        <w:tc>
          <w:tcPr>
            <w:tcW w:w="764"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bCs/>
                <w:color w:val="000000"/>
                <w:sz w:val="24"/>
                <w:szCs w:val="20"/>
              </w:rPr>
              <w:t>1</w:t>
            </w:r>
          </w:p>
        </w:tc>
        <w:tc>
          <w:tcPr>
            <w:tcW w:w="2638"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Низкий</w:t>
            </w:r>
          </w:p>
          <w:p w:rsidR="00BB5CA2" w:rsidRPr="005934BB" w:rsidRDefault="00BB5CA2" w:rsidP="00C03B75">
            <w:pPr>
              <w:ind w:right="-2"/>
              <w:rPr>
                <w:rFonts w:ascii="Times New Roman" w:hAnsi="Times New Roman"/>
                <w:i/>
                <w:sz w:val="24"/>
                <w:szCs w:val="16"/>
              </w:rPr>
            </w:pPr>
            <w:r w:rsidRPr="005934BB">
              <w:rPr>
                <w:rFonts w:ascii="Times New Roman" w:hAnsi="Times New Roman"/>
                <w:i/>
                <w:sz w:val="24"/>
                <w:szCs w:val="16"/>
              </w:rPr>
              <w:t>(требуется корректирующая работа педагога)</w:t>
            </w:r>
          </w:p>
        </w:tc>
        <w:tc>
          <w:tcPr>
            <w:tcW w:w="4162"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Находятся в стадии становления или проявляются редко при определенных условиях</w:t>
            </w:r>
          </w:p>
        </w:tc>
        <w:tc>
          <w:tcPr>
            <w:tcW w:w="2835"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Отрывочные, фрагментальные</w:t>
            </w:r>
          </w:p>
        </w:tc>
        <w:tc>
          <w:tcPr>
            <w:tcW w:w="4394"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Выполняет в общей со взрослым деятельности</w:t>
            </w:r>
          </w:p>
        </w:tc>
      </w:tr>
      <w:tr w:rsidR="00BB5CA2" w:rsidRPr="005934BB" w:rsidTr="00A03D13">
        <w:tc>
          <w:tcPr>
            <w:tcW w:w="764" w:type="dxa"/>
          </w:tcPr>
          <w:p w:rsidR="00BB5CA2" w:rsidRPr="005934BB" w:rsidRDefault="00BB5CA2" w:rsidP="00C03B75">
            <w:pPr>
              <w:ind w:right="-2"/>
              <w:rPr>
                <w:rFonts w:ascii="Times New Roman" w:hAnsi="Times New Roman"/>
                <w:b/>
                <w:bCs/>
                <w:color w:val="000000"/>
                <w:sz w:val="24"/>
                <w:szCs w:val="20"/>
              </w:rPr>
            </w:pPr>
            <w:r w:rsidRPr="005934BB">
              <w:rPr>
                <w:rFonts w:ascii="Times New Roman" w:hAnsi="Times New Roman"/>
                <w:b/>
                <w:bCs/>
                <w:color w:val="000000"/>
                <w:sz w:val="24"/>
                <w:szCs w:val="20"/>
              </w:rPr>
              <w:t>0</w:t>
            </w:r>
          </w:p>
        </w:tc>
        <w:tc>
          <w:tcPr>
            <w:tcW w:w="2638" w:type="dxa"/>
          </w:tcPr>
          <w:p w:rsidR="00BB5CA2" w:rsidRPr="005934BB" w:rsidRDefault="00BB5CA2" w:rsidP="00C03B75">
            <w:pPr>
              <w:ind w:right="-2"/>
              <w:rPr>
                <w:rFonts w:ascii="Times New Roman" w:hAnsi="Times New Roman"/>
                <w:b/>
                <w:sz w:val="24"/>
                <w:szCs w:val="20"/>
              </w:rPr>
            </w:pPr>
            <w:r w:rsidRPr="005934BB">
              <w:rPr>
                <w:rFonts w:ascii="Times New Roman" w:hAnsi="Times New Roman"/>
                <w:b/>
                <w:sz w:val="24"/>
                <w:szCs w:val="20"/>
              </w:rPr>
              <w:t>Критический</w:t>
            </w:r>
          </w:p>
          <w:p w:rsidR="00BB5CA2" w:rsidRPr="005934BB" w:rsidRDefault="00BB5CA2" w:rsidP="00C03B75">
            <w:pPr>
              <w:ind w:right="-2"/>
              <w:rPr>
                <w:rFonts w:ascii="Times New Roman" w:hAnsi="Times New Roman"/>
                <w:i/>
                <w:sz w:val="24"/>
                <w:szCs w:val="16"/>
              </w:rPr>
            </w:pPr>
            <w:r w:rsidRPr="005934BB">
              <w:rPr>
                <w:rFonts w:ascii="Times New Roman" w:hAnsi="Times New Roman"/>
                <w:i/>
                <w:sz w:val="24"/>
                <w:szCs w:val="16"/>
              </w:rPr>
              <w:t xml:space="preserve">( требуется внимание специалиста) </w:t>
            </w:r>
          </w:p>
        </w:tc>
        <w:tc>
          <w:tcPr>
            <w:tcW w:w="4162"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Не сформированы, не проявляются</w:t>
            </w:r>
          </w:p>
          <w:p w:rsidR="00BB5CA2" w:rsidRPr="005934BB" w:rsidRDefault="00BB5CA2" w:rsidP="00C03B75">
            <w:pPr>
              <w:ind w:right="-2"/>
              <w:rPr>
                <w:rFonts w:ascii="Times New Roman" w:hAnsi="Times New Roman"/>
                <w:sz w:val="24"/>
                <w:szCs w:val="20"/>
              </w:rPr>
            </w:pPr>
          </w:p>
        </w:tc>
        <w:tc>
          <w:tcPr>
            <w:tcW w:w="2835"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Не оформлены</w:t>
            </w:r>
          </w:p>
        </w:tc>
        <w:tc>
          <w:tcPr>
            <w:tcW w:w="4394" w:type="dxa"/>
          </w:tcPr>
          <w:p w:rsidR="00BB5CA2" w:rsidRPr="005934BB" w:rsidRDefault="00BB5CA2" w:rsidP="00C03B75">
            <w:pPr>
              <w:ind w:right="-2"/>
              <w:rPr>
                <w:rFonts w:ascii="Times New Roman" w:hAnsi="Times New Roman"/>
                <w:sz w:val="24"/>
                <w:szCs w:val="20"/>
              </w:rPr>
            </w:pPr>
            <w:r w:rsidRPr="005934BB">
              <w:rPr>
                <w:rFonts w:ascii="Times New Roman" w:hAnsi="Times New Roman"/>
                <w:sz w:val="24"/>
                <w:szCs w:val="20"/>
              </w:rPr>
              <w:t>Не выполняет предложенные задания</w:t>
            </w:r>
          </w:p>
        </w:tc>
      </w:tr>
    </w:tbl>
    <w:p w:rsidR="00BB5CA2" w:rsidRPr="00BB06D4" w:rsidRDefault="00BB5CA2" w:rsidP="00C03B75">
      <w:pPr>
        <w:spacing w:after="0" w:line="240" w:lineRule="auto"/>
        <w:ind w:right="-2"/>
        <w:rPr>
          <w:rFonts w:ascii="Times New Roman" w:hAnsi="Times New Roman"/>
          <w:i/>
          <w:sz w:val="16"/>
          <w:szCs w:val="16"/>
        </w:rPr>
      </w:pPr>
    </w:p>
    <w:p w:rsidR="00BB5CA2" w:rsidRPr="005934BB" w:rsidRDefault="00BB5CA2" w:rsidP="00C03B75">
      <w:pPr>
        <w:spacing w:after="0" w:line="240" w:lineRule="auto"/>
        <w:ind w:right="-2"/>
        <w:rPr>
          <w:rFonts w:ascii="Times New Roman" w:hAnsi="Times New Roman"/>
          <w:b/>
          <w:i/>
          <w:sz w:val="24"/>
          <w:szCs w:val="24"/>
          <w:u w:val="single"/>
        </w:rPr>
      </w:pPr>
      <w:r w:rsidRPr="005934BB">
        <w:rPr>
          <w:rFonts w:ascii="Times New Roman" w:hAnsi="Times New Roman"/>
          <w:b/>
          <w:i/>
          <w:sz w:val="24"/>
          <w:szCs w:val="24"/>
          <w:u w:val="single"/>
        </w:rPr>
        <w:t>1.Выводы и рекомендации:</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Основная образовательная программа ДОУ в __________-_________ учебном году </w:t>
      </w:r>
      <w:r w:rsidRPr="005934BB">
        <w:rPr>
          <w:rFonts w:ascii="Times New Roman" w:hAnsi="Times New Roman"/>
          <w:b/>
          <w:sz w:val="24"/>
          <w:szCs w:val="24"/>
        </w:rPr>
        <w:t>освоена, освоена частично, не освоена.</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Уровень усвоения программного материала   </w:t>
      </w:r>
      <w:r w:rsidRPr="005934BB">
        <w:rPr>
          <w:rFonts w:ascii="Times New Roman" w:hAnsi="Times New Roman"/>
          <w:b/>
          <w:sz w:val="24"/>
          <w:szCs w:val="24"/>
        </w:rPr>
        <w:t xml:space="preserve">высокий, средний, низкий, критический </w:t>
      </w:r>
      <w:r w:rsidRPr="005934BB">
        <w:rPr>
          <w:rFonts w:ascii="Times New Roman" w:hAnsi="Times New Roman"/>
          <w:sz w:val="24"/>
          <w:szCs w:val="24"/>
        </w:rPr>
        <w:t xml:space="preserve"> </w:t>
      </w:r>
      <w:r w:rsidRPr="005934BB">
        <w:rPr>
          <w:rFonts w:ascii="Times New Roman" w:hAnsi="Times New Roman"/>
          <w:b/>
          <w:sz w:val="24"/>
          <w:szCs w:val="24"/>
        </w:rPr>
        <w:t>_____________%</w:t>
      </w:r>
      <w:r>
        <w:rPr>
          <w:rFonts w:ascii="Times New Roman" w:hAnsi="Times New Roman"/>
          <w:b/>
          <w:sz w:val="24"/>
          <w:szCs w:val="24"/>
        </w:rPr>
        <w:t xml:space="preserve">. </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Образовательная область и тематический блок Программы, по которым необходима индивидуальная работа</w:t>
      </w:r>
    </w:p>
    <w:p w:rsidR="00793E66"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 xml:space="preserve">Роспись специалистов: __________________________   __________________________    _________________________ </w:t>
      </w:r>
      <w:r>
        <w:rPr>
          <w:rFonts w:ascii="Times New Roman" w:hAnsi="Times New Roman"/>
          <w:sz w:val="24"/>
          <w:szCs w:val="24"/>
        </w:rPr>
        <w:t xml:space="preserve">   </w:t>
      </w:r>
      <w:r w:rsidRPr="005934BB">
        <w:rPr>
          <w:rFonts w:ascii="Times New Roman" w:hAnsi="Times New Roman"/>
          <w:sz w:val="24"/>
          <w:szCs w:val="24"/>
        </w:rPr>
        <w:t>_________________________</w:t>
      </w:r>
    </w:p>
    <w:p w:rsidR="00BB5CA2" w:rsidRDefault="00BB5CA2" w:rsidP="00C03B75">
      <w:pPr>
        <w:spacing w:after="0" w:line="240" w:lineRule="auto"/>
        <w:ind w:right="-2"/>
        <w:rPr>
          <w:rFonts w:ascii="Times New Roman" w:hAnsi="Times New Roman"/>
          <w:color w:val="FF0000"/>
          <w:sz w:val="24"/>
          <w:szCs w:val="24"/>
        </w:rPr>
      </w:pPr>
    </w:p>
    <w:p w:rsidR="00BB5CA2" w:rsidRPr="005934BB" w:rsidRDefault="00BB5CA2" w:rsidP="00C03B75">
      <w:pPr>
        <w:spacing w:after="0" w:line="240" w:lineRule="auto"/>
        <w:ind w:right="-2"/>
        <w:rPr>
          <w:rFonts w:ascii="Times New Roman" w:hAnsi="Times New Roman"/>
          <w:b/>
          <w:i/>
          <w:sz w:val="24"/>
          <w:szCs w:val="24"/>
          <w:u w:val="single"/>
        </w:rPr>
      </w:pPr>
      <w:r w:rsidRPr="005934BB">
        <w:rPr>
          <w:rFonts w:ascii="Times New Roman" w:hAnsi="Times New Roman"/>
          <w:b/>
          <w:i/>
          <w:sz w:val="24"/>
          <w:szCs w:val="24"/>
          <w:u w:val="single"/>
        </w:rPr>
        <w:t>2.Выводы и рекомендации:</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Основная образовательная программа ДОУ в __________-_________ учебном году </w:t>
      </w:r>
      <w:r w:rsidRPr="005934BB">
        <w:rPr>
          <w:rFonts w:ascii="Times New Roman" w:hAnsi="Times New Roman"/>
          <w:b/>
          <w:sz w:val="24"/>
          <w:szCs w:val="24"/>
        </w:rPr>
        <w:t>освоена, освоена частично, не освоена.</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Уровень усвоения программного материала   </w:t>
      </w:r>
      <w:r w:rsidRPr="005934BB">
        <w:rPr>
          <w:rFonts w:ascii="Times New Roman" w:hAnsi="Times New Roman"/>
          <w:b/>
          <w:sz w:val="24"/>
          <w:szCs w:val="24"/>
        </w:rPr>
        <w:t xml:space="preserve">высокий, средний, низкий, критический </w:t>
      </w:r>
      <w:r w:rsidRPr="005934BB">
        <w:rPr>
          <w:rFonts w:ascii="Times New Roman" w:hAnsi="Times New Roman"/>
          <w:sz w:val="24"/>
          <w:szCs w:val="24"/>
        </w:rPr>
        <w:t xml:space="preserve"> </w:t>
      </w:r>
      <w:r w:rsidRPr="005934BB">
        <w:rPr>
          <w:rFonts w:ascii="Times New Roman" w:hAnsi="Times New Roman"/>
          <w:b/>
          <w:sz w:val="24"/>
          <w:szCs w:val="24"/>
        </w:rPr>
        <w:t>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Образовательная область и тематический блок Программы, по которым необходима индивидуальная работа</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 xml:space="preserve">Роспись специалистов: __________________________   __________________________    __________________________ </w:t>
      </w:r>
      <w:r>
        <w:rPr>
          <w:rFonts w:ascii="Times New Roman" w:hAnsi="Times New Roman"/>
          <w:sz w:val="24"/>
          <w:szCs w:val="24"/>
        </w:rPr>
        <w:t xml:space="preserve">  </w:t>
      </w:r>
      <w:r w:rsidRPr="005934BB">
        <w:rPr>
          <w:rFonts w:ascii="Times New Roman" w:hAnsi="Times New Roman"/>
          <w:sz w:val="24"/>
          <w:szCs w:val="24"/>
        </w:rPr>
        <w:t>_________________________</w:t>
      </w:r>
    </w:p>
    <w:p w:rsidR="00BB5CA2" w:rsidRDefault="00BB5CA2" w:rsidP="00C03B75">
      <w:pPr>
        <w:spacing w:after="0" w:line="240" w:lineRule="auto"/>
        <w:ind w:right="-2"/>
        <w:rPr>
          <w:rFonts w:ascii="Times New Roman" w:hAnsi="Times New Roman"/>
          <w:sz w:val="24"/>
          <w:szCs w:val="24"/>
        </w:rPr>
      </w:pPr>
    </w:p>
    <w:p w:rsidR="00BB5CA2" w:rsidRPr="005934BB" w:rsidRDefault="00BB5CA2" w:rsidP="00C03B75">
      <w:pPr>
        <w:spacing w:after="0" w:line="240" w:lineRule="auto"/>
        <w:ind w:right="-2"/>
        <w:rPr>
          <w:rFonts w:ascii="Times New Roman" w:hAnsi="Times New Roman"/>
          <w:b/>
          <w:i/>
          <w:sz w:val="24"/>
          <w:szCs w:val="24"/>
          <w:u w:val="single"/>
        </w:rPr>
      </w:pPr>
      <w:r w:rsidRPr="005934BB">
        <w:rPr>
          <w:rFonts w:ascii="Times New Roman" w:hAnsi="Times New Roman"/>
          <w:b/>
          <w:i/>
          <w:sz w:val="24"/>
          <w:szCs w:val="24"/>
          <w:u w:val="single"/>
        </w:rPr>
        <w:t>3.Выводы и рекомендации:</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Основная образовательная программа ДОУ в __________-_________ учебном году </w:t>
      </w:r>
      <w:r w:rsidRPr="005934BB">
        <w:rPr>
          <w:rFonts w:ascii="Times New Roman" w:hAnsi="Times New Roman"/>
          <w:b/>
          <w:sz w:val="24"/>
          <w:szCs w:val="24"/>
        </w:rPr>
        <w:t>освоена, освоена частично, не освоена.</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lastRenderedPageBreak/>
        <w:t xml:space="preserve">Уровень усвоения программного материала   </w:t>
      </w:r>
      <w:r w:rsidRPr="005934BB">
        <w:rPr>
          <w:rFonts w:ascii="Times New Roman" w:hAnsi="Times New Roman"/>
          <w:b/>
          <w:sz w:val="24"/>
          <w:szCs w:val="24"/>
        </w:rPr>
        <w:t xml:space="preserve">высокий, средний, низкий, критический </w:t>
      </w:r>
      <w:r w:rsidRPr="005934BB">
        <w:rPr>
          <w:rFonts w:ascii="Times New Roman" w:hAnsi="Times New Roman"/>
          <w:sz w:val="24"/>
          <w:szCs w:val="24"/>
        </w:rPr>
        <w:t xml:space="preserve"> </w:t>
      </w:r>
      <w:r w:rsidRPr="005934BB">
        <w:rPr>
          <w:rFonts w:ascii="Times New Roman" w:hAnsi="Times New Roman"/>
          <w:b/>
          <w:sz w:val="24"/>
          <w:szCs w:val="24"/>
        </w:rPr>
        <w:t>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Образовательная область и тематический блок Программы, по которым необходима индивидуальная работа</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 xml:space="preserve">Роспись специалистов: __________________________   _________________________    ________________________ </w:t>
      </w:r>
      <w:r>
        <w:rPr>
          <w:rFonts w:ascii="Times New Roman" w:hAnsi="Times New Roman"/>
          <w:sz w:val="24"/>
          <w:szCs w:val="24"/>
        </w:rPr>
        <w:t xml:space="preserve">   </w:t>
      </w:r>
      <w:r w:rsidRPr="005934BB">
        <w:rPr>
          <w:rFonts w:ascii="Times New Roman" w:hAnsi="Times New Roman"/>
          <w:sz w:val="24"/>
          <w:szCs w:val="24"/>
        </w:rPr>
        <w:t>___________________________</w:t>
      </w:r>
    </w:p>
    <w:p w:rsidR="00BB5CA2" w:rsidRDefault="00BB5CA2" w:rsidP="00C03B75">
      <w:pPr>
        <w:spacing w:after="0" w:line="240" w:lineRule="auto"/>
        <w:ind w:right="-2"/>
        <w:rPr>
          <w:rFonts w:ascii="Times New Roman" w:hAnsi="Times New Roman"/>
          <w:sz w:val="24"/>
          <w:szCs w:val="24"/>
        </w:rPr>
      </w:pPr>
    </w:p>
    <w:p w:rsidR="00BB5CA2" w:rsidRPr="005934BB" w:rsidRDefault="00BB5CA2" w:rsidP="00C03B75">
      <w:pPr>
        <w:spacing w:after="0" w:line="240" w:lineRule="auto"/>
        <w:ind w:right="-2"/>
        <w:rPr>
          <w:rFonts w:ascii="Times New Roman" w:hAnsi="Times New Roman"/>
          <w:b/>
          <w:i/>
          <w:sz w:val="24"/>
          <w:szCs w:val="24"/>
          <w:u w:val="single"/>
        </w:rPr>
      </w:pPr>
      <w:r w:rsidRPr="005934BB">
        <w:rPr>
          <w:rFonts w:ascii="Times New Roman" w:hAnsi="Times New Roman"/>
          <w:b/>
          <w:i/>
          <w:sz w:val="24"/>
          <w:szCs w:val="24"/>
          <w:u w:val="single"/>
        </w:rPr>
        <w:t>4.Выводы и рекомендации:</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Основная образовательная программа ДОУ в __________-_________ учебном году </w:t>
      </w:r>
      <w:r w:rsidRPr="005934BB">
        <w:rPr>
          <w:rFonts w:ascii="Times New Roman" w:hAnsi="Times New Roman"/>
          <w:b/>
          <w:sz w:val="24"/>
          <w:szCs w:val="24"/>
        </w:rPr>
        <w:t>освоена, освоена частично, не освоена.</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Уровень усвоения программного материала   </w:t>
      </w:r>
      <w:r w:rsidRPr="005934BB">
        <w:rPr>
          <w:rFonts w:ascii="Times New Roman" w:hAnsi="Times New Roman"/>
          <w:b/>
          <w:sz w:val="24"/>
          <w:szCs w:val="24"/>
        </w:rPr>
        <w:t xml:space="preserve">высокий, средний, низкий, критический </w:t>
      </w:r>
      <w:r w:rsidRPr="005934BB">
        <w:rPr>
          <w:rFonts w:ascii="Times New Roman" w:hAnsi="Times New Roman"/>
          <w:sz w:val="24"/>
          <w:szCs w:val="24"/>
        </w:rPr>
        <w:t xml:space="preserve"> </w:t>
      </w:r>
      <w:r w:rsidRPr="005934BB">
        <w:rPr>
          <w:rFonts w:ascii="Times New Roman" w:hAnsi="Times New Roman"/>
          <w:b/>
          <w:sz w:val="24"/>
          <w:szCs w:val="24"/>
        </w:rPr>
        <w:t>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Образовательная область и тематический блок Программы, по которым необходима индивидуальная работа</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 xml:space="preserve">Роспись специалистов: __________________________   __________________________    _________________________ </w:t>
      </w:r>
      <w:r>
        <w:rPr>
          <w:rFonts w:ascii="Times New Roman" w:hAnsi="Times New Roman"/>
          <w:sz w:val="24"/>
          <w:szCs w:val="24"/>
        </w:rPr>
        <w:t xml:space="preserve">   </w:t>
      </w:r>
      <w:r w:rsidRPr="005934BB">
        <w:rPr>
          <w:rFonts w:ascii="Times New Roman" w:hAnsi="Times New Roman"/>
          <w:sz w:val="24"/>
          <w:szCs w:val="24"/>
        </w:rPr>
        <w:t>_________________________</w:t>
      </w:r>
    </w:p>
    <w:p w:rsidR="00BB5CA2" w:rsidRDefault="00BB5CA2" w:rsidP="00C03B75">
      <w:pPr>
        <w:spacing w:after="0" w:line="240" w:lineRule="auto"/>
        <w:ind w:right="-2"/>
        <w:rPr>
          <w:rFonts w:ascii="Times New Roman" w:hAnsi="Times New Roman"/>
          <w:sz w:val="24"/>
          <w:szCs w:val="24"/>
        </w:rPr>
      </w:pPr>
    </w:p>
    <w:p w:rsidR="00BB5CA2" w:rsidRPr="005934BB" w:rsidRDefault="00BB5CA2" w:rsidP="00C03B75">
      <w:pPr>
        <w:spacing w:after="0" w:line="240" w:lineRule="auto"/>
        <w:ind w:right="-2"/>
        <w:rPr>
          <w:rFonts w:ascii="Times New Roman" w:hAnsi="Times New Roman"/>
          <w:b/>
          <w:i/>
          <w:sz w:val="24"/>
          <w:szCs w:val="24"/>
          <w:u w:val="single"/>
        </w:rPr>
      </w:pPr>
      <w:r w:rsidRPr="005934BB">
        <w:rPr>
          <w:rFonts w:ascii="Times New Roman" w:hAnsi="Times New Roman"/>
          <w:b/>
          <w:i/>
          <w:sz w:val="24"/>
          <w:szCs w:val="24"/>
          <w:u w:val="single"/>
        </w:rPr>
        <w:t>5.Выводы и рекомендации:</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Основная образовательная программа ДОУ в __________-_________ учебном году </w:t>
      </w:r>
      <w:r w:rsidRPr="005934BB">
        <w:rPr>
          <w:rFonts w:ascii="Times New Roman" w:hAnsi="Times New Roman"/>
          <w:b/>
          <w:sz w:val="24"/>
          <w:szCs w:val="24"/>
        </w:rPr>
        <w:t>освоена, освоена частично, не освоена.</w:t>
      </w:r>
    </w:p>
    <w:p w:rsidR="00BB5CA2" w:rsidRPr="005934BB" w:rsidRDefault="00BB5CA2" w:rsidP="00C03B75">
      <w:pPr>
        <w:spacing w:after="0" w:line="240" w:lineRule="auto"/>
        <w:ind w:right="-2"/>
        <w:rPr>
          <w:rFonts w:ascii="Times New Roman" w:hAnsi="Times New Roman"/>
          <w:b/>
          <w:sz w:val="24"/>
          <w:szCs w:val="24"/>
        </w:rPr>
      </w:pPr>
      <w:r w:rsidRPr="005934BB">
        <w:rPr>
          <w:rFonts w:ascii="Times New Roman" w:hAnsi="Times New Roman"/>
          <w:sz w:val="24"/>
          <w:szCs w:val="24"/>
        </w:rPr>
        <w:t xml:space="preserve">Уровень усвоения программного материала   </w:t>
      </w:r>
      <w:r w:rsidRPr="005934BB">
        <w:rPr>
          <w:rFonts w:ascii="Times New Roman" w:hAnsi="Times New Roman"/>
          <w:b/>
          <w:sz w:val="24"/>
          <w:szCs w:val="24"/>
        </w:rPr>
        <w:t xml:space="preserve">высокий, средний, низкий, критический </w:t>
      </w:r>
      <w:r w:rsidRPr="005934BB">
        <w:rPr>
          <w:rFonts w:ascii="Times New Roman" w:hAnsi="Times New Roman"/>
          <w:sz w:val="24"/>
          <w:szCs w:val="24"/>
        </w:rPr>
        <w:t xml:space="preserve"> </w:t>
      </w:r>
      <w:r w:rsidRPr="005934BB">
        <w:rPr>
          <w:rFonts w:ascii="Times New Roman" w:hAnsi="Times New Roman"/>
          <w:b/>
          <w:sz w:val="24"/>
          <w:szCs w:val="24"/>
        </w:rPr>
        <w:t>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Образовательная область и тематический блок Программы, по которым необходима индивидуальная работа</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CA2" w:rsidRPr="005934BB" w:rsidRDefault="00BB5CA2" w:rsidP="00C03B75">
      <w:pPr>
        <w:spacing w:after="0" w:line="240" w:lineRule="auto"/>
        <w:ind w:right="-2"/>
        <w:rPr>
          <w:rFonts w:ascii="Times New Roman" w:hAnsi="Times New Roman"/>
          <w:sz w:val="24"/>
          <w:szCs w:val="24"/>
        </w:rPr>
      </w:pPr>
      <w:r w:rsidRPr="005934BB">
        <w:rPr>
          <w:rFonts w:ascii="Times New Roman" w:hAnsi="Times New Roman"/>
          <w:sz w:val="24"/>
          <w:szCs w:val="24"/>
        </w:rPr>
        <w:t>Роспись специалистов: ___________________________   __________________________    __________________________</w:t>
      </w:r>
      <w:r>
        <w:rPr>
          <w:rFonts w:ascii="Times New Roman" w:hAnsi="Times New Roman"/>
          <w:sz w:val="24"/>
          <w:szCs w:val="24"/>
        </w:rPr>
        <w:t xml:space="preserve">  </w:t>
      </w:r>
      <w:r w:rsidRPr="005934BB">
        <w:rPr>
          <w:rFonts w:ascii="Times New Roman" w:hAnsi="Times New Roman"/>
          <w:sz w:val="24"/>
          <w:szCs w:val="24"/>
        </w:rPr>
        <w:t xml:space="preserve"> </w:t>
      </w:r>
      <w:r>
        <w:rPr>
          <w:rFonts w:ascii="Times New Roman" w:hAnsi="Times New Roman"/>
          <w:sz w:val="24"/>
          <w:szCs w:val="24"/>
        </w:rPr>
        <w:t>____________________</w:t>
      </w:r>
      <w:r w:rsidRPr="005934BB">
        <w:rPr>
          <w:rFonts w:ascii="Times New Roman" w:hAnsi="Times New Roman"/>
          <w:sz w:val="24"/>
          <w:szCs w:val="24"/>
        </w:rPr>
        <w:t>____</w:t>
      </w:r>
    </w:p>
    <w:p w:rsidR="00BB5CA2" w:rsidRDefault="00BB5CA2" w:rsidP="00C03B75">
      <w:pPr>
        <w:spacing w:after="0" w:line="240" w:lineRule="auto"/>
        <w:ind w:right="-2"/>
        <w:rPr>
          <w:rFonts w:ascii="Times New Roman" w:hAnsi="Times New Roman"/>
          <w:sz w:val="24"/>
          <w:szCs w:val="24"/>
        </w:rPr>
      </w:pPr>
    </w:p>
    <w:p w:rsidR="00BB5CA2" w:rsidRPr="0005491D" w:rsidRDefault="00BB5CA2" w:rsidP="00C03B75">
      <w:pPr>
        <w:spacing w:after="0" w:line="240" w:lineRule="auto"/>
        <w:ind w:right="-2"/>
        <w:rPr>
          <w:rFonts w:ascii="Times New Roman" w:hAnsi="Times New Roman"/>
          <w:sz w:val="16"/>
          <w:szCs w:val="16"/>
        </w:rPr>
      </w:pPr>
    </w:p>
    <w:p w:rsidR="00BB5CA2" w:rsidRDefault="00BB5CA2" w:rsidP="00C03B75">
      <w:pPr>
        <w:spacing w:after="0" w:line="240" w:lineRule="auto"/>
        <w:ind w:right="-2"/>
        <w:rPr>
          <w:rFonts w:ascii="Times New Roman" w:hAnsi="Times New Roman"/>
          <w:sz w:val="24"/>
          <w:szCs w:val="24"/>
        </w:rPr>
        <w:sectPr w:rsidR="00BB5CA2" w:rsidSect="00B43232">
          <w:footerReference w:type="even" r:id="rId12"/>
          <w:footerReference w:type="default" r:id="rId13"/>
          <w:pgSz w:w="11906" w:h="16838"/>
          <w:pgMar w:top="425" w:right="709" w:bottom="1134" w:left="1134" w:header="567" w:footer="567" w:gutter="0"/>
          <w:cols w:space="708"/>
          <w:titlePg/>
          <w:docGrid w:linePitch="360"/>
        </w:sectPr>
      </w:pPr>
    </w:p>
    <w:p w:rsidR="00BB5CA2" w:rsidRDefault="00BB5CA2" w:rsidP="00C03B75">
      <w:pPr>
        <w:spacing w:after="0" w:line="240" w:lineRule="auto"/>
        <w:ind w:right="-2"/>
        <w:rPr>
          <w:rFonts w:ascii="Times New Roman" w:hAnsi="Times New Roman"/>
          <w:i/>
          <w:sz w:val="24"/>
          <w:szCs w:val="24"/>
        </w:rPr>
      </w:pPr>
      <w:r w:rsidRPr="006531C4">
        <w:rPr>
          <w:rFonts w:ascii="Times New Roman" w:hAnsi="Times New Roman"/>
          <w:sz w:val="24"/>
          <w:szCs w:val="24"/>
        </w:rPr>
        <w:lastRenderedPageBreak/>
        <w:t>У</w:t>
      </w:r>
      <w:r w:rsidRPr="006531C4">
        <w:rPr>
          <w:rFonts w:ascii="Times New Roman" w:hAnsi="Times New Roman"/>
          <w:b/>
          <w:sz w:val="24"/>
          <w:szCs w:val="24"/>
        </w:rPr>
        <w:t>ровень усвоения программного материала</w:t>
      </w:r>
      <w:r w:rsidRPr="006531C4">
        <w:rPr>
          <w:rFonts w:ascii="Times New Roman" w:hAnsi="Times New Roman"/>
          <w:sz w:val="24"/>
          <w:szCs w:val="24"/>
        </w:rPr>
        <w:t xml:space="preserve"> </w:t>
      </w:r>
      <w:r w:rsidRPr="00A8689B">
        <w:rPr>
          <w:rFonts w:ascii="Times New Roman" w:hAnsi="Times New Roman"/>
          <w:i/>
          <w:sz w:val="24"/>
          <w:szCs w:val="24"/>
        </w:rPr>
        <w:t>(</w:t>
      </w:r>
      <w:r w:rsidRPr="006531C4">
        <w:rPr>
          <w:rFonts w:ascii="Times New Roman" w:hAnsi="Times New Roman"/>
          <w:i/>
          <w:sz w:val="24"/>
          <w:szCs w:val="24"/>
        </w:rPr>
        <w:t>заполняют воспитатели, работающие с ребенком в группе)</w:t>
      </w:r>
    </w:p>
    <w:p w:rsidR="00BB5CA2" w:rsidRPr="006531C4" w:rsidRDefault="00BB5CA2" w:rsidP="00C03B75">
      <w:pPr>
        <w:spacing w:after="0" w:line="240" w:lineRule="auto"/>
        <w:ind w:right="-2"/>
        <w:rPr>
          <w:rFonts w:ascii="Times New Roman" w:hAnsi="Times New Roman"/>
          <w:i/>
          <w:sz w:val="24"/>
          <w:szCs w:val="24"/>
        </w:rPr>
      </w:pPr>
    </w:p>
    <w:tbl>
      <w:tblPr>
        <w:tblStyle w:val="afc"/>
        <w:tblW w:w="15701" w:type="dxa"/>
        <w:tblLook w:val="04A0"/>
      </w:tblPr>
      <w:tblGrid>
        <w:gridCol w:w="534"/>
        <w:gridCol w:w="10631"/>
        <w:gridCol w:w="567"/>
        <w:gridCol w:w="567"/>
        <w:gridCol w:w="567"/>
        <w:gridCol w:w="142"/>
        <w:gridCol w:w="425"/>
        <w:gridCol w:w="567"/>
        <w:gridCol w:w="567"/>
        <w:gridCol w:w="567"/>
        <w:gridCol w:w="567"/>
      </w:tblGrid>
      <w:tr w:rsidR="00BB5CA2" w:rsidRPr="00DC6C24" w:rsidTr="00A03D13">
        <w:tc>
          <w:tcPr>
            <w:tcW w:w="534" w:type="dxa"/>
            <w:vMerge w:val="restart"/>
          </w:tcPr>
          <w:p w:rsidR="00BB5CA2" w:rsidRPr="00DC6C24" w:rsidRDefault="00BB5CA2" w:rsidP="00C03B75">
            <w:pPr>
              <w:ind w:right="-2"/>
              <w:rPr>
                <w:rFonts w:ascii="Times New Roman" w:hAnsi="Times New Roman"/>
                <w:b/>
                <w:sz w:val="20"/>
                <w:szCs w:val="20"/>
              </w:rPr>
            </w:pPr>
          </w:p>
        </w:tc>
        <w:tc>
          <w:tcPr>
            <w:tcW w:w="10631" w:type="dxa"/>
            <w:vMerge w:val="restart"/>
            <w:vAlign w:val="center"/>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Параметры</w:t>
            </w:r>
          </w:p>
        </w:tc>
        <w:tc>
          <w:tcPr>
            <w:tcW w:w="4536" w:type="dxa"/>
            <w:gridSpan w:val="9"/>
          </w:tcPr>
          <w:p w:rsidR="00BB5CA2" w:rsidRPr="00DC6C24" w:rsidRDefault="00BB5CA2" w:rsidP="00C03B75">
            <w:pPr>
              <w:ind w:right="-2"/>
              <w:rPr>
                <w:rFonts w:ascii="Times New Roman" w:hAnsi="Times New Roman"/>
                <w:b/>
                <w:sz w:val="20"/>
                <w:szCs w:val="20"/>
              </w:rPr>
            </w:pPr>
            <w:r w:rsidRPr="00DC6C24">
              <w:rPr>
                <w:rFonts w:ascii="Times New Roman" w:hAnsi="Times New Roman"/>
                <w:sz w:val="20"/>
                <w:szCs w:val="20"/>
              </w:rPr>
              <w:t>Возраст, оценка развития в баллах</w:t>
            </w:r>
          </w:p>
        </w:tc>
      </w:tr>
      <w:tr w:rsidR="00BB5CA2" w:rsidRPr="00DC6C24" w:rsidTr="00A03D13">
        <w:tc>
          <w:tcPr>
            <w:tcW w:w="534" w:type="dxa"/>
            <w:vMerge/>
          </w:tcPr>
          <w:p w:rsidR="00BB5CA2" w:rsidRPr="00DC6C24" w:rsidRDefault="00BB5CA2" w:rsidP="00C03B75">
            <w:pPr>
              <w:ind w:right="-2"/>
              <w:rPr>
                <w:rFonts w:ascii="Times New Roman" w:hAnsi="Times New Roman"/>
                <w:b/>
                <w:sz w:val="20"/>
                <w:szCs w:val="20"/>
              </w:rPr>
            </w:pPr>
          </w:p>
        </w:tc>
        <w:tc>
          <w:tcPr>
            <w:tcW w:w="10631" w:type="dxa"/>
            <w:vMerge/>
          </w:tcPr>
          <w:p w:rsidR="00BB5CA2" w:rsidRPr="00DC6C24" w:rsidRDefault="00BB5CA2" w:rsidP="00C03B75">
            <w:pPr>
              <w:ind w:right="-2"/>
              <w:rPr>
                <w:rFonts w:ascii="Times New Roman" w:hAnsi="Times New Roman"/>
                <w:b/>
                <w:sz w:val="20"/>
                <w:szCs w:val="20"/>
              </w:rPr>
            </w:pPr>
          </w:p>
        </w:tc>
        <w:tc>
          <w:tcPr>
            <w:tcW w:w="1134" w:type="dxa"/>
            <w:gridSpan w:val="2"/>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3-4 года</w:t>
            </w:r>
          </w:p>
        </w:tc>
        <w:tc>
          <w:tcPr>
            <w:tcW w:w="1134" w:type="dxa"/>
            <w:gridSpan w:val="3"/>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4-5 лет</w:t>
            </w:r>
          </w:p>
        </w:tc>
        <w:tc>
          <w:tcPr>
            <w:tcW w:w="1134" w:type="dxa"/>
            <w:gridSpan w:val="2"/>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5-6 лет</w:t>
            </w:r>
          </w:p>
        </w:tc>
        <w:tc>
          <w:tcPr>
            <w:tcW w:w="1134" w:type="dxa"/>
            <w:gridSpan w:val="2"/>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6-7 лет</w:t>
            </w:r>
          </w:p>
        </w:tc>
      </w:tr>
      <w:tr w:rsidR="00BB5CA2" w:rsidRPr="00DC6C24" w:rsidTr="00A03D13">
        <w:tc>
          <w:tcPr>
            <w:tcW w:w="534" w:type="dxa"/>
            <w:vMerge/>
          </w:tcPr>
          <w:p w:rsidR="00BB5CA2" w:rsidRPr="00DC6C24" w:rsidRDefault="00BB5CA2" w:rsidP="00C03B75">
            <w:pPr>
              <w:ind w:right="-2"/>
              <w:rPr>
                <w:rFonts w:ascii="Times New Roman" w:hAnsi="Times New Roman"/>
                <w:b/>
                <w:sz w:val="20"/>
                <w:szCs w:val="20"/>
              </w:rPr>
            </w:pPr>
          </w:p>
        </w:tc>
        <w:tc>
          <w:tcPr>
            <w:tcW w:w="10631" w:type="dxa"/>
            <w:vMerge/>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н</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к</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н</w:t>
            </w:r>
          </w:p>
        </w:tc>
        <w:tc>
          <w:tcPr>
            <w:tcW w:w="567" w:type="dxa"/>
            <w:gridSpan w:val="2"/>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к</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н</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к</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н</w:t>
            </w:r>
          </w:p>
        </w:tc>
        <w:tc>
          <w:tcPr>
            <w:tcW w:w="567" w:type="dxa"/>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к</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1.Социально-коммуникативное развитие</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Социализация, развитие общения, нравственное воспитание.</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положительный настрой на соблюдение элементарных правил поведения в детском саду и на улице; на явные нарушения усво</w:t>
            </w:r>
            <w:r w:rsidRPr="00DC6C24">
              <w:rPr>
                <w:rStyle w:val="FontStyle207"/>
                <w:rFonts w:ascii="Times New Roman" w:hAnsi="Times New Roman"/>
                <w:sz w:val="20"/>
                <w:szCs w:val="20"/>
              </w:rPr>
              <w:softHyphen/>
              <w:t>енных им правил.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24"/>
              <w:widowControl/>
              <w:spacing w:line="240" w:lineRule="auto"/>
              <w:ind w:right="-2" w:firstLine="0"/>
              <w:rPr>
                <w:rFonts w:ascii="Times New Roman" w:hAnsi="Times New Roman" w:cs="Times New Roman"/>
                <w:sz w:val="20"/>
                <w:szCs w:val="20"/>
              </w:rPr>
            </w:pPr>
            <w:r w:rsidRPr="00DC6C24">
              <w:rPr>
                <w:rStyle w:val="FontStyle207"/>
                <w:rFonts w:ascii="Times New Roman" w:hAnsi="Times New Roman"/>
                <w:sz w:val="20"/>
                <w:szCs w:val="20"/>
              </w:rPr>
              <w:t>Готов соблюдать элементарные правила в совместных играх.</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Может общаться спокойно, без крика. </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Ситуативно проявляет доброже</w:t>
            </w:r>
            <w:r w:rsidRPr="00DC6C24">
              <w:rPr>
                <w:rStyle w:val="FontStyle207"/>
                <w:rFonts w:ascii="Times New Roman" w:hAnsi="Times New Roman"/>
                <w:sz w:val="20"/>
                <w:szCs w:val="20"/>
              </w:rPr>
              <w:softHyphen/>
              <w:t>лательное отношение к окружающим, умение делиться с товарищем; имеет опыт правильной оценки хороших и плохих поступков.</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что надо жить дружно, вместе пользоваться игрушками, книгами, помогать друг другу.</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left="-20"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объединяться с детьми для совместных игр, согласо</w:t>
            </w:r>
            <w:r w:rsidRPr="00DC6C24">
              <w:rPr>
                <w:rStyle w:val="FontStyle207"/>
                <w:rFonts w:ascii="Times New Roman" w:hAnsi="Times New Roman"/>
                <w:sz w:val="20"/>
                <w:szCs w:val="20"/>
              </w:rPr>
              <w:softHyphen/>
              <w:t>вывать тему игры, распределять роли, поступать в соответствии с правила</w:t>
            </w:r>
            <w:r w:rsidRPr="00DC6C24">
              <w:rPr>
                <w:rStyle w:val="FontStyle207"/>
                <w:rFonts w:ascii="Times New Roman" w:hAnsi="Times New Roman"/>
                <w:sz w:val="20"/>
                <w:szCs w:val="20"/>
              </w:rPr>
              <w:softHyphen/>
              <w:t xml:space="preserve">ми и общим замыслом.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Разделяет игровые и реальные взаимодействия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Умеет считаться с интересами товарищей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02"/>
              <w:widowControl/>
              <w:spacing w:line="240" w:lineRule="auto"/>
              <w:ind w:left="-20" w:right="-2" w:firstLine="0"/>
              <w:rPr>
                <w:rFonts w:ascii="Times New Roman" w:hAnsi="Times New Roman" w:cs="Times New Roman"/>
                <w:sz w:val="20"/>
                <w:szCs w:val="20"/>
              </w:rPr>
            </w:pPr>
            <w:r w:rsidRPr="00DC6C24">
              <w:rPr>
                <w:rStyle w:val="FontStyle207"/>
                <w:rFonts w:ascii="Times New Roman" w:hAnsi="Times New Roman"/>
                <w:sz w:val="20"/>
                <w:szCs w:val="20"/>
              </w:rPr>
              <w:t>Делает попытки решать спорные вопросы и улаживать конфликты с помощью речи: убеждать, доказывать, объяснять.</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Проявляет личное отношение к соблюдению (и нарушению) мораль</w:t>
            </w:r>
            <w:r w:rsidRPr="00DC6C24">
              <w:rPr>
                <w:rStyle w:val="FontStyle207"/>
                <w:rFonts w:ascii="Times New Roman" w:hAnsi="Times New Roman"/>
                <w:sz w:val="20"/>
                <w:szCs w:val="20"/>
              </w:rPr>
              <w:softHyphen/>
              <w:t>ных норм (стремится к справедливости, испытывает чувство стыда при неблаговидных поступках).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проявить инициативу в оказании помощи товарищам, взрослым.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или после напоминания со стороны взрослого исполь</w:t>
            </w:r>
            <w:r w:rsidRPr="00DC6C24">
              <w:rPr>
                <w:rStyle w:val="FontStyle207"/>
                <w:rFonts w:ascii="Times New Roman" w:hAnsi="Times New Roman"/>
                <w:sz w:val="20"/>
                <w:szCs w:val="20"/>
              </w:rPr>
              <w:softHyphen/>
              <w:t>зует в общении со взрослым «вежливые» слова, обращается к сотрудникам детского сада по имени-отчеству. Знает, что нельзя вмешиваться в разговор взрослых.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Умеет (сам или при помощи взрослого) вежливо выражать свою просьбу, благодарить за оказанную услугу.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Распределяет роли до начала игры и строит свое поведение, придержи</w:t>
            </w:r>
            <w:r w:rsidRPr="00DC6C24">
              <w:rPr>
                <w:rStyle w:val="FontStyle207"/>
                <w:rFonts w:ascii="Times New Roman" w:hAnsi="Times New Roman"/>
                <w:sz w:val="20"/>
                <w:szCs w:val="20"/>
              </w:rPr>
              <w:softHyphen/>
              <w:t>ваясь роли.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поддерживать беседу, высказывает свою точку зре</w:t>
            </w:r>
            <w:r w:rsidRPr="00DC6C24">
              <w:rPr>
                <w:rStyle w:val="FontStyle207"/>
                <w:rFonts w:ascii="Times New Roman" w:hAnsi="Times New Roman"/>
                <w:sz w:val="20"/>
                <w:szCs w:val="20"/>
              </w:rPr>
              <w:softHyphen/>
              <w:t>ния, согласие или несогласие с ответом товарища.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Проявляет умение работать коллективно, договариваться со сверстни</w:t>
            </w:r>
            <w:r w:rsidRPr="00DC6C24">
              <w:rPr>
                <w:rStyle w:val="FontStyle207"/>
                <w:rFonts w:ascii="Times New Roman" w:hAnsi="Times New Roman"/>
                <w:sz w:val="20"/>
                <w:szCs w:val="20"/>
              </w:rPr>
              <w:softHyphen/>
              <w:t>ками о том, кто какую часть работы будет выполнять.</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hanging="10"/>
              <w:rPr>
                <w:rFonts w:ascii="Times New Roman" w:hAnsi="Times New Roman"/>
                <w:sz w:val="20"/>
                <w:szCs w:val="20"/>
              </w:rPr>
            </w:pPr>
            <w:r w:rsidRPr="00DC6C24">
              <w:rPr>
                <w:rStyle w:val="FontStyle207"/>
                <w:rFonts w:ascii="Times New Roman" w:hAnsi="Times New Roman"/>
                <w:sz w:val="20"/>
                <w:szCs w:val="20"/>
              </w:rPr>
              <w:t>Если при распределении ролей в игре возникают конфликты, связан</w:t>
            </w:r>
            <w:r w:rsidRPr="00DC6C24">
              <w:rPr>
                <w:rStyle w:val="FontStyle207"/>
                <w:rFonts w:ascii="Times New Roman" w:hAnsi="Times New Roman"/>
                <w:sz w:val="20"/>
                <w:szCs w:val="20"/>
              </w:rPr>
              <w:softHyphen/>
              <w:t>ные с субординацией ролевого поведения, решает спорные вопросы и ула</w:t>
            </w:r>
            <w:r w:rsidRPr="00DC6C24">
              <w:rPr>
                <w:rStyle w:val="FontStyle207"/>
                <w:rFonts w:ascii="Times New Roman" w:hAnsi="Times New Roman"/>
                <w:sz w:val="20"/>
                <w:szCs w:val="20"/>
              </w:rPr>
              <w:softHyphen/>
              <w:t>живает конфликты с помощью речи: убеждает, доказывает, объясняет.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24"/>
              <w:widowControl/>
              <w:spacing w:line="240" w:lineRule="auto"/>
              <w:ind w:left="10" w:right="-2" w:hanging="10"/>
              <w:rPr>
                <w:rFonts w:ascii="Times New Roman" w:hAnsi="Times New Roman" w:cs="Times New Roman"/>
                <w:sz w:val="20"/>
                <w:szCs w:val="20"/>
              </w:rPr>
            </w:pPr>
            <w:r w:rsidRPr="00DC6C24">
              <w:rPr>
                <w:rStyle w:val="FontStyle207"/>
                <w:rFonts w:ascii="Times New Roman" w:hAnsi="Times New Roman"/>
                <w:sz w:val="20"/>
                <w:szCs w:val="20"/>
              </w:rPr>
              <w:t>Понимает, что надо заботиться о младших, помогать им, защищать тех. кто слабее.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Может сам или с небольшой помощью взрослого оценивать сваи пос</w:t>
            </w:r>
            <w:r w:rsidRPr="00DC6C24">
              <w:rPr>
                <w:rStyle w:val="FontStyle207"/>
                <w:rFonts w:ascii="Times New Roman" w:hAnsi="Times New Roman"/>
                <w:sz w:val="20"/>
                <w:szCs w:val="20"/>
              </w:rPr>
              <w:softHyphen/>
              <w:t>тупки и поступки сверстников.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pStyle w:val="Style24"/>
              <w:widowControl/>
              <w:spacing w:line="240" w:lineRule="auto"/>
              <w:ind w:left="10" w:right="-2" w:hanging="10"/>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общепринятые нормы поведения в детском саду, на улице.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shd w:val="clear" w:color="auto" w:fill="D9D9D9" w:themeFill="background1" w:themeFillShade="D9"/>
          </w:tcPr>
          <w:p w:rsidR="00BB5CA2" w:rsidRPr="00DC6C24" w:rsidRDefault="00BB5CA2" w:rsidP="00C03B75">
            <w:pPr>
              <w:ind w:right="-2" w:hanging="10"/>
              <w:rPr>
                <w:rFonts w:ascii="Times New Roman" w:hAnsi="Times New Roman"/>
                <w:sz w:val="20"/>
                <w:szCs w:val="20"/>
              </w:rPr>
            </w:pPr>
            <w:r w:rsidRPr="00DC6C24">
              <w:rPr>
                <w:rStyle w:val="FontStyle207"/>
                <w:rFonts w:ascii="Times New Roman" w:hAnsi="Times New Roman"/>
                <w:sz w:val="20"/>
                <w:szCs w:val="20"/>
              </w:rPr>
              <w:t>В повседневной жизни сам, без напоминания со стороны взрослого пользуется «вежливыми» словами.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Владеет конструктивными способами взаимодейст</w:t>
            </w:r>
            <w:r w:rsidRPr="00DC6C24">
              <w:rPr>
                <w:rStyle w:val="FontStyle207"/>
                <w:rFonts w:ascii="Times New Roman" w:hAnsi="Times New Roman"/>
                <w:sz w:val="20"/>
                <w:szCs w:val="20"/>
              </w:rPr>
              <w:softHyphen/>
              <w:t>вия с детьми и взрослыми (договаривается, обменивается предметами, распределяет действия при сотрудничестве).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lastRenderedPageBreak/>
              <w:t>2</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Соблюдает правила поведения на улице , в обще</w:t>
            </w:r>
            <w:r w:rsidRPr="00DC6C24">
              <w:rPr>
                <w:rStyle w:val="FontStyle207"/>
                <w:rFonts w:ascii="Times New Roman" w:hAnsi="Times New Roman"/>
                <w:sz w:val="20"/>
                <w:szCs w:val="20"/>
              </w:rPr>
              <w:softHyphen/>
              <w:t>ственных местах (транспорте, магазине, поликлинике, театре и др.).</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Проявляет уважительное отношение к окружающим.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Проявляет организованность и дисциплинированность.</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Слушает собеседника,  не перебивая.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Использует формулы словесной вежливости (приветствия, прощания, просьбы, извинения).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91"/>
              <w:jc w:val="right"/>
              <w:rPr>
                <w:rFonts w:ascii="Times New Roman" w:hAnsi="Times New Roman"/>
                <w:b/>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Ребенок в семье и сообществе</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первичные представления о себе: знает свое имя, возраст, пол.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Называет членов своей семьи, их имена. Знает имена воспитателей</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Ориентируется </w:t>
            </w:r>
            <w:r w:rsidRPr="00DC6C24">
              <w:rPr>
                <w:rStyle w:val="FontStyle267"/>
                <w:rFonts w:ascii="Times New Roman" w:hAnsi="Times New Roman" w:cs="Times New Roman"/>
              </w:rPr>
              <w:t xml:space="preserve">в </w:t>
            </w:r>
            <w:r w:rsidRPr="00DC6C24">
              <w:rPr>
                <w:rStyle w:val="FontStyle207"/>
                <w:rFonts w:ascii="Times New Roman" w:hAnsi="Times New Roman"/>
                <w:sz w:val="20"/>
                <w:szCs w:val="20"/>
              </w:rPr>
              <w:t xml:space="preserve">помещениях детского сада. </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название родного города (поселка).</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свое имя и фамилию, возраст.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Знает имена членов своей семьи, может рассказать где работают родители.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Имеет первичные гендерные представления (мужчины смелые, сильные; женщины нежные, заботливые).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Может рассказать о своем родном городе (поселке, селе), назвать его.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Знает и называет свое имя и фамилию, имена и отчества родителей.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Знает, где работают родители, как важен для общества их труд.</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Имеет постоянные обязанности по дому.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 xml:space="preserve">Знает семейные праздники.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0" w:right="-2" w:hanging="10"/>
              <w:jc w:val="left"/>
              <w:rPr>
                <w:rFonts w:ascii="Times New Roman" w:hAnsi="Times New Roman" w:cs="Times New Roman"/>
                <w:sz w:val="20"/>
                <w:szCs w:val="20"/>
              </w:rPr>
            </w:pPr>
            <w:r w:rsidRPr="00DC6C24">
              <w:rPr>
                <w:rStyle w:val="FontStyle207"/>
                <w:rFonts w:ascii="Times New Roman" w:hAnsi="Times New Roman"/>
                <w:sz w:val="20"/>
                <w:szCs w:val="20"/>
              </w:rPr>
              <w:t>Может рассказать о своем родном городе (поселке, селе), назвать улицу, на которой живет.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Имеет традиционные гендерные представления, уважительно относится к сверстникам своего и противоположного пола.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Имеет представления о себе, собственной принадлежности и принад</w:t>
            </w:r>
            <w:r w:rsidRPr="00DC6C24">
              <w:rPr>
                <w:rStyle w:val="FontStyle207"/>
                <w:rFonts w:ascii="Times New Roman" w:hAnsi="Times New Roman"/>
                <w:sz w:val="20"/>
                <w:szCs w:val="20"/>
              </w:rPr>
              <w:softHyphen/>
              <w:t>лежности других людей к определенному полу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Может рассказать о составе семьи, родствен</w:t>
            </w:r>
            <w:r w:rsidRPr="00DC6C24">
              <w:rPr>
                <w:rStyle w:val="FontStyle207"/>
                <w:rFonts w:ascii="Times New Roman" w:hAnsi="Times New Roman"/>
                <w:sz w:val="20"/>
                <w:szCs w:val="20"/>
              </w:rPr>
              <w:softHyphen/>
              <w:t>ных отношениях и взаимосвязях, распределении семейных обязанностей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представления о  семейных традициях, истории.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свой домашний адрес, телефон, имена и отчества родителей, их профессии.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Может рассказать об обществе, его культурных ценностях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Сформированы первичные представления о государст</w:t>
            </w:r>
            <w:r w:rsidRPr="00DC6C24">
              <w:rPr>
                <w:rStyle w:val="FontStyle207"/>
                <w:rFonts w:ascii="Times New Roman" w:hAnsi="Times New Roman"/>
                <w:sz w:val="20"/>
                <w:szCs w:val="20"/>
              </w:rPr>
              <w:softHyphen/>
              <w:t>ве и принадлежности к нему; о мире.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91"/>
              <w:jc w:val="right"/>
              <w:rPr>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Самообслуживание, самостоятельность, трудовое воспитание</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Умеет самостоятельно одеваться и раздеваться в определенной последовательности </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Приучен к опрятности (замечает непорядок в одежде, устраняет его при небольшой помощи взрослых).</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Владеет простейшими навыками поведения во время еды, умывания.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Может помочь накрыть стол к обеду</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Кормит рыб и птиц (с помощью воспитателя).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Соблюдает элементарные правила гигиены (по мере необходимости </w:t>
            </w:r>
            <w:r w:rsidRPr="00DC6C24">
              <w:rPr>
                <w:rStyle w:val="FontStyle217"/>
                <w:rFonts w:ascii="Times New Roman" w:hAnsi="Times New Roman"/>
                <w:sz w:val="20"/>
                <w:szCs w:val="20"/>
              </w:rPr>
              <w:t xml:space="preserve">–моет </w:t>
            </w:r>
            <w:r w:rsidRPr="00DC6C24">
              <w:rPr>
                <w:rStyle w:val="FontStyle207"/>
                <w:rFonts w:ascii="Times New Roman" w:hAnsi="Times New Roman"/>
                <w:sz w:val="20"/>
                <w:szCs w:val="20"/>
              </w:rPr>
              <w:t>руки с мылом, пользуется расческой, носовым платком, прикрывает рот при кашле).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Обращается за помощью к взрослым при заболевании, травме.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Соблюдает элементарные правила приема пищи (правильно пользуется столовыми приборами, салфеткой, полоскает рот после еды).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Самостоятельно одевается, раздевается, складывает и убирает одежду, с помощью взрослого приводит ее </w:t>
            </w:r>
            <w:r w:rsidRPr="00DC6C24">
              <w:rPr>
                <w:rStyle w:val="FontStyle263"/>
                <w:rFonts w:ascii="Times New Roman" w:hAnsi="Times New Roman"/>
              </w:rPr>
              <w:t xml:space="preserve">в </w:t>
            </w:r>
            <w:r w:rsidRPr="00DC6C24">
              <w:rPr>
                <w:rStyle w:val="FontStyle207"/>
                <w:rFonts w:ascii="Times New Roman" w:hAnsi="Times New Roman"/>
                <w:sz w:val="20"/>
                <w:szCs w:val="20"/>
              </w:rPr>
              <w:t>порядок.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Самостоятельно выполняет обязанности дежурного по столовой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Самостоятельно готовит к занятиям свое рабочее место, убирает мате</w:t>
            </w:r>
            <w:r w:rsidRPr="00DC6C24">
              <w:rPr>
                <w:rStyle w:val="FontStyle207"/>
                <w:rFonts w:ascii="Times New Roman" w:hAnsi="Times New Roman"/>
                <w:sz w:val="20"/>
                <w:szCs w:val="20"/>
              </w:rPr>
              <w:softHyphen/>
              <w:t>риалы по окончании работы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одевается и раздевается, сушит мокрые вещи, ухажива</w:t>
            </w:r>
            <w:r w:rsidRPr="00DC6C24">
              <w:rPr>
                <w:rStyle w:val="FontStyle207"/>
                <w:rFonts w:ascii="Times New Roman" w:hAnsi="Times New Roman"/>
                <w:sz w:val="20"/>
                <w:szCs w:val="20"/>
              </w:rPr>
              <w:softHyphen/>
              <w:t>ет за обувью. Соблюдет порядок в своем шкафу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навыки опрятности (замечает непорядок в одежде, устраняет его при небольшой помощи взрослых).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Сформированы элементарные навыки личной гигиены (самостоятель</w:t>
            </w:r>
            <w:r w:rsidRPr="00DC6C24">
              <w:rPr>
                <w:rStyle w:val="FontStyle207"/>
                <w:rFonts w:ascii="Times New Roman" w:hAnsi="Times New Roman"/>
                <w:sz w:val="20"/>
                <w:szCs w:val="20"/>
              </w:rPr>
              <w:softHyphen/>
              <w:t>но чистит зубы, моет руки перед едой; при кашле и чихании закрывает рот и нос платком).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Владеет простейшими навыками поведения во время еды, пользуется вилкой, ножом.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28"/>
              <w:widowControl/>
              <w:tabs>
                <w:tab w:val="left" w:pos="7248"/>
              </w:tabs>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Поддерживает порядок в группе и на участке детского сада.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28"/>
              <w:widowControl/>
              <w:tabs>
                <w:tab w:val="left" w:pos="7248"/>
              </w:tabs>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Выполняет обязанности дежурного по столовой, правильно сервирует стол.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поручения по уходу за животными и растениями в уголке природы.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Быстро раздевается и одевается, вешает одежду в опреде</w:t>
            </w:r>
            <w:r w:rsidRPr="00DC6C24">
              <w:rPr>
                <w:rStyle w:val="FontStyle207"/>
                <w:rFonts w:ascii="Times New Roman" w:hAnsi="Times New Roman"/>
                <w:sz w:val="20"/>
                <w:szCs w:val="20"/>
              </w:rPr>
              <w:softHyphen/>
              <w:t xml:space="preserve">ленном порядке, следит за чистотой одежды и обуви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Самостоятельно ухаживает за одеждой, устраняет непорядок в своем внешнем виде.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Усвоил основные культурно-гигиенические навыки (быстро и правиль</w:t>
            </w:r>
            <w:r w:rsidRPr="00DC6C24">
              <w:rPr>
                <w:rStyle w:val="FontStyle207"/>
                <w:rFonts w:ascii="Times New Roman" w:hAnsi="Times New Roman"/>
                <w:sz w:val="20"/>
                <w:szCs w:val="20"/>
              </w:rPr>
              <w:softHyphen/>
              <w:t>но умывается, насухо вытирается, пользуясь только индивидуальным по</w:t>
            </w:r>
            <w:r w:rsidRPr="00DC6C24">
              <w:rPr>
                <w:rStyle w:val="FontStyle207"/>
                <w:rFonts w:ascii="Times New Roman" w:hAnsi="Times New Roman"/>
                <w:sz w:val="20"/>
                <w:szCs w:val="20"/>
              </w:rPr>
              <w:softHyphen/>
              <w:t>лотенцем, чистит зубы, полоскает рот после еды, моет ноги перед сном, правильно пользуется носовым платком и расческой)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Ответственно выполняет обязанности дежурного по столовой, в уголке природы.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02"/>
              <w:widowControl/>
              <w:spacing w:line="240" w:lineRule="auto"/>
              <w:ind w:right="-2" w:firstLine="0"/>
              <w:rPr>
                <w:rStyle w:val="FontStyle207"/>
                <w:rFonts w:ascii="Times New Roman" w:hAnsi="Times New Roman"/>
                <w:sz w:val="20"/>
                <w:szCs w:val="20"/>
              </w:rPr>
            </w:pPr>
            <w:r w:rsidRPr="00DC6C24">
              <w:rPr>
                <w:rStyle w:val="FontStyle207"/>
                <w:rFonts w:ascii="Times New Roman" w:hAnsi="Times New Roman"/>
                <w:sz w:val="20"/>
                <w:szCs w:val="20"/>
              </w:rPr>
              <w:t xml:space="preserve">Проявляет трудолюбие в работе на участке детского сада.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планировать свою трудовую деятельность; отбирать материалы, необходимые для занятий, игр</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jc w:val="right"/>
              <w:rPr>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Формирование основ безопасности</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поведения в детском саду.</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Соблюдает элементарные правила взаимодействия с растениями и животными.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Имеет элементарные представления о безопасном поведении на дороге. </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8"/>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поведения в детском саду.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Соблюдает элементарные правила поведения на улице и в транспорте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w:t>
            </w:r>
            <w:r w:rsidRPr="00DC6C24">
              <w:rPr>
                <w:rStyle w:val="FontStyle207"/>
                <w:rFonts w:ascii="Times New Roman" w:hAnsi="Times New Roman"/>
                <w:sz w:val="20"/>
                <w:szCs w:val="20"/>
              </w:rPr>
              <w:softHyphen/>
              <w:t>мощь», «Пожарная», «Милиция»), объясняет их назначение.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Fonts w:ascii="Times New Roman" w:hAnsi="Times New Roman" w:cs="Times New Roman"/>
                <w:sz w:val="20"/>
                <w:szCs w:val="20"/>
              </w:rPr>
              <w:t xml:space="preserve">Знает </w:t>
            </w:r>
            <w:r w:rsidRPr="00DC6C24">
              <w:rPr>
                <w:rStyle w:val="FontStyle207"/>
                <w:rFonts w:ascii="Times New Roman" w:hAnsi="Times New Roman"/>
                <w:sz w:val="20"/>
                <w:szCs w:val="20"/>
              </w:rPr>
              <w:t xml:space="preserve">элементарные правила дорожного движения. Понимает значения сигналов светофора.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Узнает и называет дорожные знаки «Пешеходный переход», «Остановка общественного транспорта». Различает проезжую часть, тротуар, подземный пешеходный переход, пешеходный переход «Зебра».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элементарные правила поведения в природе (спосо</w:t>
            </w:r>
            <w:r w:rsidRPr="00DC6C24">
              <w:rPr>
                <w:rStyle w:val="FontStyle207"/>
                <w:rFonts w:ascii="Times New Roman" w:hAnsi="Times New Roman"/>
                <w:sz w:val="20"/>
                <w:szCs w:val="20"/>
              </w:rPr>
              <w:softHyphen/>
              <w:t>бы безопасного взаимодействия с растениями и животными, бережного отношения к окружающей природе).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организованного поведения в детском саду.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Соблюдает элементарные правила поведения на улице и в транспорте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w:t>
            </w:r>
            <w:r w:rsidRPr="00DC6C24">
              <w:rPr>
                <w:rStyle w:val="FontStyle207"/>
                <w:rFonts w:ascii="Times New Roman" w:hAnsi="Times New Roman"/>
                <w:sz w:val="20"/>
                <w:szCs w:val="20"/>
              </w:rPr>
              <w:softHyphen/>
              <w:t>мощь», «Пожарная», «Милиция»), объясняет их назначение.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и объясняет значения сигналов светофора. Знает элементарные правила дорожного 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проезжую часть, тротуар, подземный пешеходный переход, пешеходный переход «Зебра».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элементарные правила организованного поведения в детском саду, поведения на улице и в транспорте.</w:t>
            </w:r>
            <w:r w:rsidRPr="00DC6C24">
              <w:rPr>
                <w:rFonts w:ascii="Times New Roman" w:hAnsi="Times New Roman" w:cs="Times New Roman"/>
                <w:sz w:val="20"/>
                <w:szCs w:val="20"/>
              </w:rPr>
              <w:t xml:space="preserve">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специальные виды транспорта («Скорая помощь», «Пожарная», «Милиция»), объясняет их назначение.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значения сигналов светофора.</w:t>
            </w:r>
          </w:p>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Соблюдает элементарные правила дорожного 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и характеризует  проезжую часть, тротуар, подземный пешеходный переход, пешеходный переход «Зебра».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pStyle w:val="Style11"/>
              <w:widowControl/>
              <w:spacing w:line="240" w:lineRule="auto"/>
              <w:ind w:left="12" w:right="-2" w:firstLine="179"/>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ИГРОВАЯ ДЕЯТЕЛЬНОСТЬ</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принимать на себя роль, непродолжительно взаимодействовать со сверстниками в игре от имени героя.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Умеет объединять несколько игровых действий в единую сюжетную линию; отражать в игре действия с предметами и взаимоотношения людей.</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Способен придерживаться игровых правил в дидактических играх.</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Способен следить за развитием театрализованного действия и эмоцио</w:t>
            </w:r>
            <w:r w:rsidRPr="00DC6C24">
              <w:rPr>
                <w:rStyle w:val="FontStyle207"/>
                <w:rFonts w:ascii="Times New Roman" w:hAnsi="Times New Roman"/>
                <w:sz w:val="20"/>
                <w:szCs w:val="20"/>
              </w:rPr>
              <w:softHyphen/>
              <w:t>нально на него отзываться (кукольный, драматический театры)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Разыгрывает по просьбе взрослого и самостоятельно небольшие отрыв</w:t>
            </w:r>
            <w:r w:rsidRPr="00DC6C24">
              <w:rPr>
                <w:rStyle w:val="FontStyle207"/>
                <w:rFonts w:ascii="Times New Roman" w:hAnsi="Times New Roman"/>
                <w:sz w:val="20"/>
                <w:szCs w:val="20"/>
              </w:rPr>
              <w:softHyphen/>
              <w:t>ки из знакомых сказок.</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03"/>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Имитирует движения, мимику, интонацию изображаемых героев.</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Может принимать участие в беседах о театре (театр—актеры—зрители, поведение людей в зрительном зале).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Объединяясь в игре со сверстниками, может принимать на себя роль, владеет способом ролевого поведения.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Соблюдает ролевое соподчинение (продавец — покупатель) и ведет ро</w:t>
            </w:r>
            <w:r w:rsidRPr="00DC6C24">
              <w:rPr>
                <w:rStyle w:val="FontStyle207"/>
                <w:rFonts w:ascii="Times New Roman" w:hAnsi="Times New Roman"/>
                <w:sz w:val="20"/>
                <w:szCs w:val="20"/>
              </w:rPr>
              <w:softHyphen/>
              <w:t>левые диалоги.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Взаимодействуя со сверстниками, проявляет инициативу и предлагает новые роли или действия, обогащает сюжет.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8"/>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дидактических играх противостоит трудностям, подчиняется правилам.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настольно-печатных играх может выступать в роли ведущего, объяс</w:t>
            </w:r>
            <w:r w:rsidRPr="00DC6C24">
              <w:rPr>
                <w:rStyle w:val="FontStyle207"/>
                <w:rFonts w:ascii="Times New Roman" w:hAnsi="Times New Roman"/>
                <w:sz w:val="20"/>
                <w:szCs w:val="20"/>
              </w:rPr>
              <w:softHyphen/>
              <w:t>нять сверстникам правила игры.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Адекватно воспринимает в театре (кукольном, драматическом) худо</w:t>
            </w:r>
            <w:r w:rsidRPr="00DC6C24">
              <w:rPr>
                <w:rStyle w:val="FontStyle207"/>
                <w:rFonts w:ascii="Times New Roman" w:hAnsi="Times New Roman"/>
                <w:sz w:val="20"/>
                <w:szCs w:val="20"/>
              </w:rPr>
              <w:softHyphen/>
              <w:t>жественный образ.</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 xml:space="preserve">В самостоятельных театрализованных играх обустраивает место для игры (режиссерской, драматизации), воплощается </w:t>
            </w:r>
            <w:r w:rsidRPr="00DC6C24">
              <w:rPr>
                <w:rStyle w:val="FontStyle263"/>
                <w:rFonts w:ascii="Times New Roman" w:hAnsi="Times New Roman"/>
              </w:rPr>
              <w:t xml:space="preserve">в </w:t>
            </w:r>
            <w:r w:rsidRPr="00DC6C24">
              <w:rPr>
                <w:rStyle w:val="FontStyle207"/>
                <w:rFonts w:ascii="Times New Roman" w:hAnsi="Times New Roman"/>
                <w:sz w:val="20"/>
                <w:szCs w:val="20"/>
              </w:rPr>
              <w:t>роли, используя художественные выразительные средства (интонация, мимика), атрибуты, реквизит.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Имеет простейшие представления о театральных профессиях.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Договаривается с партнерами, во что играть, кто кем будет в игре; подчиняется правилам игры.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разворачивать содержание игры в зависимости от количества играющих детей.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В дидактических играх оценивает свои возможности и без обиды воспринимает проигрыш.</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tabs>
                <w:tab w:val="left" w:pos="7507"/>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Объясняет правила игры сверстникам.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После просмотра спектакля может оценить игру актера (актеров), ис</w:t>
            </w:r>
            <w:r w:rsidRPr="00DC6C24">
              <w:rPr>
                <w:rStyle w:val="FontStyle207"/>
                <w:rFonts w:ascii="Times New Roman" w:hAnsi="Times New Roman"/>
                <w:sz w:val="20"/>
                <w:szCs w:val="20"/>
              </w:rPr>
              <w:softHyphen/>
              <w:t>пользуемые средства художественной выразительности и элементы худо</w:t>
            </w:r>
            <w:r w:rsidRPr="00DC6C24">
              <w:rPr>
                <w:rStyle w:val="FontStyle207"/>
                <w:rFonts w:ascii="Times New Roman" w:hAnsi="Times New Roman"/>
                <w:sz w:val="20"/>
                <w:szCs w:val="20"/>
              </w:rPr>
              <w:softHyphen/>
              <w:t>жественного оформления постановки.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в творческом опыте несколько ролей, сыгранных в спектаклях в де</w:t>
            </w:r>
            <w:r w:rsidRPr="00DC6C24">
              <w:rPr>
                <w:rStyle w:val="FontStyle207"/>
                <w:rFonts w:ascii="Times New Roman" w:hAnsi="Times New Roman"/>
                <w:sz w:val="20"/>
                <w:szCs w:val="20"/>
              </w:rPr>
              <w:softHyphen/>
              <w:t xml:space="preserve">тском саду и домашнем театре.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оформлять свой спектакль, используя разнообразные материалы (атрибуты, подручный материал, поделки).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Самостоятельно отбирает или придумывает разнообразные сюжеты игр.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28"/>
              <w:widowControl/>
              <w:spacing w:line="240" w:lineRule="auto"/>
              <w:ind w:right="-2"/>
              <w:rPr>
                <w:rFonts w:ascii="Times New Roman" w:hAnsi="Times New Roman" w:cs="Times New Roman"/>
                <w:b/>
                <w:bCs/>
                <w:sz w:val="20"/>
                <w:szCs w:val="20"/>
              </w:rPr>
            </w:pPr>
            <w:r w:rsidRPr="00DC6C24">
              <w:rPr>
                <w:rStyle w:val="FontStyle207"/>
                <w:rFonts w:ascii="Times New Roman" w:hAnsi="Times New Roman"/>
                <w:sz w:val="20"/>
                <w:szCs w:val="20"/>
              </w:rPr>
              <w:t xml:space="preserve">Придерживается в процессе игры намеченного замысла, оставляя место для импровизации.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Находит новую трактовку роли и исполняет ее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28"/>
              <w:widowControl/>
              <w:spacing w:line="240" w:lineRule="auto"/>
              <w:ind w:right="-2"/>
              <w:rPr>
                <w:rFonts w:ascii="Times New Roman" w:hAnsi="Times New Roman" w:cs="Times New Roman"/>
                <w:b/>
                <w:bCs/>
                <w:sz w:val="20"/>
                <w:szCs w:val="20"/>
              </w:rPr>
            </w:pPr>
            <w:r w:rsidRPr="00DC6C24">
              <w:rPr>
                <w:rStyle w:val="FontStyle207"/>
                <w:rFonts w:ascii="Times New Roman" w:hAnsi="Times New Roman"/>
                <w:sz w:val="20"/>
                <w:szCs w:val="20"/>
              </w:rPr>
              <w:t xml:space="preserve">Может моделировать предметно-игровую среду.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Понимает образный строй спектакля: оценивает игру актеров, средства выразительности и оформление постановки.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 беседе о просмотренном спектакле может высказать свою точку зрения.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Владеет навыками театральной культуры: знает театральные профессии, правила поведения в театре.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Участвует в творческих группах по созданию спектаклей («режиссеры», «актеры», «костюмеры», «оформители» и т. д.).</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79"/>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A6A6A6" w:themeFill="background1" w:themeFillShade="A6"/>
          </w:tcPr>
          <w:p w:rsidR="00BB5CA2" w:rsidRPr="00DC6C24" w:rsidRDefault="00BB5CA2" w:rsidP="00C03B75">
            <w:pPr>
              <w:ind w:right="-2" w:firstLine="179"/>
              <w:rPr>
                <w:rStyle w:val="FontStyle207"/>
                <w:rFonts w:ascii="Times New Roman" w:hAnsi="Times New Roman"/>
                <w:sz w:val="20"/>
                <w:szCs w:val="20"/>
              </w:rPr>
            </w:pPr>
            <w:r w:rsidRPr="00DC6C24">
              <w:rPr>
                <w:rFonts w:ascii="Times New Roman" w:hAnsi="Times New Roman"/>
                <w:b/>
                <w:sz w:val="20"/>
                <w:szCs w:val="20"/>
              </w:rPr>
              <w:t>Средний показатель развития  по ОО «Социально-коммуникативное развитие»</w:t>
            </w: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gridSpan w:val="2"/>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2.Познавательное развитие</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Формирование элементарных математических представлений</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Может составлять при помощи взрослого группы из однородных предметов и выделять один предмет из группы.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Умеет находить в окружающей обстановке один и много одинаковых предметов. </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Правильно определяет количественное соотношение двух групп предметов; понимает конкретный смысл слов: «больше», «меньше», «столько же».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Различает круг, квадрат, треугольник, предметы, имеющие углы </w:t>
            </w:r>
            <w:r w:rsidRPr="00DC6C24">
              <w:rPr>
                <w:rStyle w:val="FontStyle202"/>
                <w:rFonts w:ascii="Times New Roman" w:hAnsi="Times New Roman" w:cs="Times New Roman"/>
              </w:rPr>
              <w:t xml:space="preserve">и </w:t>
            </w:r>
            <w:r w:rsidRPr="00DC6C24">
              <w:rPr>
                <w:rStyle w:val="FontStyle207"/>
                <w:rFonts w:ascii="Times New Roman" w:hAnsi="Times New Roman"/>
                <w:sz w:val="20"/>
                <w:szCs w:val="20"/>
              </w:rPr>
              <w:t>крут</w:t>
            </w:r>
            <w:r w:rsidRPr="00DC6C24">
              <w:rPr>
                <w:rStyle w:val="FontStyle207"/>
                <w:rFonts w:ascii="Times New Roman" w:hAnsi="Times New Roman"/>
                <w:sz w:val="20"/>
                <w:szCs w:val="20"/>
              </w:rPr>
              <w:softHyphen/>
              <w:t>ую форму.</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Понимает смысл обозначений: вверху — внизу, впереди — сзади, слева</w:t>
            </w:r>
            <w:r w:rsidRPr="00DC6C24">
              <w:rPr>
                <w:rStyle w:val="FontStyle208"/>
                <w:rFonts w:ascii="Times New Roman" w:hAnsi="Times New Roman" w:cs="Times New Roman"/>
                <w:sz w:val="20"/>
                <w:szCs w:val="20"/>
              </w:rPr>
              <w:t xml:space="preserve"> </w:t>
            </w:r>
            <w:r w:rsidRPr="00DC6C24">
              <w:rPr>
                <w:rStyle w:val="FontStyle207"/>
                <w:rFonts w:ascii="Times New Roman" w:hAnsi="Times New Roman"/>
                <w:sz w:val="20"/>
                <w:szCs w:val="20"/>
              </w:rPr>
              <w:t>— справа, на, над — под, верхняя — нижняя (полоска).</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Понимает смысл слов: «утро», «вечер», «день», «ночь».</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90"/>
              <w:widowControl/>
              <w:spacing w:line="240" w:lineRule="auto"/>
              <w:ind w:right="-2"/>
              <w:jc w:val="left"/>
              <w:rPr>
                <w:rFonts w:ascii="Times New Roman" w:hAnsi="Times New Roman" w:cs="Times New Roman"/>
                <w:sz w:val="20"/>
                <w:szCs w:val="20"/>
              </w:rPr>
            </w:pPr>
            <w:r w:rsidRPr="00DC6C24">
              <w:rPr>
                <w:rStyle w:val="FontStyle207"/>
                <w:rFonts w:ascii="Times New Roman" w:hAnsi="Times New Roman"/>
                <w:sz w:val="20"/>
                <w:szCs w:val="20"/>
              </w:rPr>
              <w:t>Различает, из каких частей составлена группа предметов, называть их ха</w:t>
            </w:r>
            <w:r w:rsidRPr="00DC6C24">
              <w:rPr>
                <w:rStyle w:val="FontStyle207"/>
                <w:rFonts w:ascii="Times New Roman" w:hAnsi="Times New Roman"/>
                <w:sz w:val="20"/>
                <w:szCs w:val="20"/>
              </w:rPr>
              <w:softHyphen/>
              <w:t>рактерные особенности (цвет, размер, назначение).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tabs>
                <w:tab w:val="left" w:pos="7373"/>
              </w:tabs>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считать до 5 (количественный счет), отвечать на вопрос «Сколько всего?».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Сравнивает количество предметов в группах на </w:t>
            </w:r>
            <w:r w:rsidRPr="00DC6C24">
              <w:rPr>
                <w:rStyle w:val="FontStyle245"/>
                <w:rFonts w:ascii="Times New Roman" w:hAnsi="Times New Roman"/>
                <w:sz w:val="20"/>
                <w:szCs w:val="20"/>
              </w:rPr>
              <w:t xml:space="preserve">основе </w:t>
            </w:r>
            <w:r w:rsidRPr="00DC6C24">
              <w:rPr>
                <w:rStyle w:val="FontStyle207"/>
                <w:rFonts w:ascii="Times New Roman" w:hAnsi="Times New Roman"/>
                <w:sz w:val="20"/>
                <w:szCs w:val="20"/>
              </w:rPr>
              <w:t>счета (в преде</w:t>
            </w:r>
            <w:r w:rsidRPr="00DC6C24">
              <w:rPr>
                <w:rStyle w:val="FontStyle207"/>
                <w:rFonts w:ascii="Times New Roman" w:hAnsi="Times New Roman"/>
                <w:sz w:val="20"/>
                <w:szCs w:val="20"/>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сравнивать два предмета по величине (больше — меньше, вы</w:t>
            </w:r>
            <w:r w:rsidRPr="00DC6C24">
              <w:rPr>
                <w:rStyle w:val="FontStyle207"/>
                <w:rFonts w:ascii="Times New Roman" w:hAnsi="Times New Roman"/>
                <w:sz w:val="20"/>
                <w:szCs w:val="20"/>
              </w:rPr>
              <w:softHyphen/>
              <w:t>ше — ниже, длиннее — короче, одинаковые, равные) на основе приложения их друг к другу или наложения.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круг, квадрат, треугольник, шар, куб; знает их ха</w:t>
            </w:r>
            <w:r w:rsidRPr="00DC6C24">
              <w:rPr>
                <w:rStyle w:val="FontStyle207"/>
                <w:rFonts w:ascii="Times New Roman" w:hAnsi="Times New Roman"/>
                <w:sz w:val="20"/>
                <w:szCs w:val="20"/>
              </w:rPr>
              <w:softHyphen/>
              <w:t>рактерные отличия.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tabs>
                <w:tab w:val="left" w:pos="7354"/>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Определяет части суток.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Считает (от</w:t>
            </w:r>
            <w:r w:rsidRPr="00DC6C24">
              <w:rPr>
                <w:rStyle w:val="FontStyle207"/>
                <w:rFonts w:ascii="Times New Roman" w:hAnsi="Times New Roman"/>
                <w:sz w:val="20"/>
                <w:szCs w:val="20"/>
              </w:rPr>
              <w:softHyphen/>
              <w:t>считывает) в пределах 10.</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Правильно пользуется количественными и порядковыми числительны</w:t>
            </w:r>
            <w:r w:rsidRPr="00DC6C24">
              <w:rPr>
                <w:rStyle w:val="FontStyle207"/>
                <w:rFonts w:ascii="Times New Roman" w:hAnsi="Times New Roman"/>
                <w:sz w:val="20"/>
                <w:szCs w:val="20"/>
              </w:rPr>
              <w:softHyphen/>
              <w:t>ми (в пределах 10), отвечает на вопросы: «Сколько?», «Который по счету?»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Уравнивает неравные группы предметов двумя способами (удаление и добавление единицы).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2" w:right="-2" w:hanging="8"/>
              <w:jc w:val="left"/>
              <w:rPr>
                <w:rFonts w:ascii="Times New Roman" w:hAnsi="Times New Roman" w:cs="Times New Roman"/>
                <w:sz w:val="20"/>
                <w:szCs w:val="20"/>
              </w:rPr>
            </w:pPr>
            <w:r w:rsidRPr="00DC6C24">
              <w:rPr>
                <w:rStyle w:val="FontStyle207"/>
                <w:rFonts w:ascii="Times New Roman" w:hAnsi="Times New Roman"/>
                <w:sz w:val="20"/>
                <w:szCs w:val="20"/>
              </w:rPr>
              <w:t>Сравнивает предметы на глаз (по длине, ширине, высоте, толщине); проверяет точность определений путем наложения или приложения.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Размещает предметы различной величины (до 7-10) в порядке возрас</w:t>
            </w:r>
            <w:r w:rsidRPr="00DC6C24">
              <w:rPr>
                <w:rStyle w:val="FontStyle207"/>
                <w:rFonts w:ascii="Times New Roman" w:hAnsi="Times New Roman"/>
                <w:sz w:val="20"/>
                <w:szCs w:val="20"/>
              </w:rPr>
              <w:softHyphen/>
              <w:t>тания, убывания их длины, ширины, высоты, толщины.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Выражает словами местонахождение предмета по отношению </w:t>
            </w:r>
            <w:r w:rsidRPr="00DC6C24">
              <w:rPr>
                <w:rStyle w:val="FontStyle292"/>
                <w:rFonts w:ascii="Times New Roman" w:hAnsi="Times New Roman" w:cs="Times New Roman"/>
                <w:sz w:val="20"/>
                <w:szCs w:val="20"/>
              </w:rPr>
              <w:t xml:space="preserve">к </w:t>
            </w:r>
            <w:r w:rsidRPr="00DC6C24">
              <w:rPr>
                <w:rStyle w:val="FontStyle207"/>
                <w:rFonts w:ascii="Times New Roman" w:hAnsi="Times New Roman"/>
                <w:sz w:val="20"/>
                <w:szCs w:val="20"/>
              </w:rPr>
              <w:t>себе, другим предметам.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некоторые характерные особенности знакомых геометрических фигур (количество углов, сторон; равенство, неравенство сторон).</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16"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утро, день, </w:t>
            </w:r>
            <w:r w:rsidRPr="00DC6C24">
              <w:rPr>
                <w:rStyle w:val="FontStyle292"/>
                <w:rFonts w:ascii="Times New Roman" w:hAnsi="Times New Roman" w:cs="Times New Roman"/>
                <w:sz w:val="20"/>
                <w:szCs w:val="20"/>
              </w:rPr>
              <w:t xml:space="preserve">вечер, </w:t>
            </w:r>
            <w:r w:rsidRPr="00DC6C24">
              <w:rPr>
                <w:rStyle w:val="FontStyle207"/>
                <w:rFonts w:ascii="Times New Roman" w:hAnsi="Times New Roman"/>
                <w:sz w:val="20"/>
                <w:szCs w:val="20"/>
              </w:rPr>
              <w:t>ночь; имеет представление о смене частей суток.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rPr>
          <w:trHeight w:val="170"/>
        </w:trPr>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текущий день недели.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28"/>
              <w:widowControl/>
              <w:spacing w:line="240" w:lineRule="auto"/>
              <w:ind w:left="12" w:right="-2"/>
              <w:rPr>
                <w:rFonts w:ascii="Times New Roman" w:hAnsi="Times New Roman" w:cs="Times New Roman"/>
                <w:sz w:val="20"/>
                <w:szCs w:val="20"/>
              </w:rPr>
            </w:pPr>
            <w:r w:rsidRPr="00DC6C24">
              <w:rPr>
                <w:rStyle w:val="FontStyle207"/>
                <w:rFonts w:ascii="Times New Roman" w:hAnsi="Times New Roman"/>
                <w:sz w:val="20"/>
                <w:szCs w:val="20"/>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7"/>
              <w:widowControl/>
              <w:spacing w:line="240" w:lineRule="auto"/>
              <w:ind w:left="12" w:right="-2"/>
              <w:jc w:val="left"/>
              <w:rPr>
                <w:rFonts w:ascii="Times New Roman" w:hAnsi="Times New Roman" w:cs="Times New Roman"/>
                <w:sz w:val="20"/>
                <w:szCs w:val="20"/>
              </w:rPr>
            </w:pPr>
            <w:r w:rsidRPr="00DC6C24">
              <w:rPr>
                <w:rStyle w:val="FontStyle207"/>
                <w:rFonts w:ascii="Times New Roman" w:hAnsi="Times New Roman"/>
                <w:sz w:val="20"/>
                <w:szCs w:val="20"/>
              </w:rPr>
              <w:t>Считает до 10 и дальше (количественный, порядковый счет в пределах 20). Соотносит цифру (0-9) и количество предметов.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числа в прямом (обратном) порядке до 10, начиная с любого числа натурального ряда </w:t>
            </w:r>
            <w:r w:rsidRPr="00DC6C24">
              <w:rPr>
                <w:rStyle w:val="FontStyle292"/>
                <w:rFonts w:ascii="Times New Roman" w:hAnsi="Times New Roman" w:cs="Times New Roman"/>
                <w:sz w:val="20"/>
                <w:szCs w:val="20"/>
              </w:rPr>
              <w:t xml:space="preserve">(в </w:t>
            </w:r>
            <w:r w:rsidRPr="00DC6C24">
              <w:rPr>
                <w:rStyle w:val="FontStyle207"/>
                <w:rFonts w:ascii="Times New Roman" w:hAnsi="Times New Roman"/>
                <w:sz w:val="20"/>
                <w:szCs w:val="20"/>
              </w:rPr>
              <w:t>пределах 10).</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Составляет и решать задачи в одно действие на сложение и вычитание, пользуется цифрами и арифметическими знаками (+, —,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величины: длину (ширину, высоту), объем (вместимость), массу (вес предметов) и способы их измерения.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делить предметы (фигуры) на несколько равных частей; сравни</w:t>
            </w:r>
            <w:r w:rsidRPr="00DC6C24">
              <w:rPr>
                <w:rStyle w:val="FontStyle207"/>
                <w:rFonts w:ascii="Times New Roman" w:hAnsi="Times New Roman"/>
                <w:sz w:val="20"/>
                <w:szCs w:val="20"/>
              </w:rPr>
              <w:softHyphen/>
              <w:t>вать целый предмет и его часть.</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24"/>
              <w:widowControl/>
              <w:spacing w:line="240" w:lineRule="auto"/>
              <w:ind w:left="12" w:right="-2" w:firstLine="0"/>
              <w:rPr>
                <w:rFonts w:ascii="Times New Roman" w:hAnsi="Times New Roman" w:cs="Times New Roman"/>
                <w:sz w:val="20"/>
                <w:szCs w:val="20"/>
              </w:rPr>
            </w:pPr>
            <w:r w:rsidRPr="00DC6C24">
              <w:rPr>
                <w:rStyle w:val="FontStyle207"/>
                <w:rFonts w:ascii="Times New Roman" w:hAnsi="Times New Roman"/>
                <w:sz w:val="20"/>
                <w:szCs w:val="20"/>
              </w:rPr>
              <w:t>Различает, называет: отрезок, угол, круг (овал), многоугольники (треугольники, четырехугольники, пятиугольники и др.), шар, куб. Проводит их . сравнение.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состав чисел первого десятка (из отдельных единиц) и состав чи</w:t>
            </w:r>
            <w:r w:rsidRPr="00DC6C24">
              <w:rPr>
                <w:rStyle w:val="FontStyle207"/>
                <w:rFonts w:ascii="Times New Roman" w:hAnsi="Times New Roman"/>
                <w:sz w:val="20"/>
                <w:szCs w:val="20"/>
              </w:rPr>
              <w:softHyphen/>
              <w:t xml:space="preserve">сел первого пятка из двух меньших. Умеет получать каждое число первого десятка, прибавляя единицу к предыдущему и вычитая единицу из следующего за ним </w:t>
            </w:r>
            <w:r w:rsidRPr="00DC6C24">
              <w:rPr>
                <w:rStyle w:val="FontStyle292"/>
                <w:rFonts w:ascii="Times New Roman" w:hAnsi="Times New Roman" w:cs="Times New Roman"/>
                <w:sz w:val="20"/>
                <w:szCs w:val="20"/>
              </w:rPr>
              <w:t xml:space="preserve">в </w:t>
            </w:r>
            <w:r w:rsidRPr="00DC6C24">
              <w:rPr>
                <w:rStyle w:val="FontStyle207"/>
                <w:rFonts w:ascii="Times New Roman" w:hAnsi="Times New Roman"/>
                <w:sz w:val="20"/>
                <w:szCs w:val="20"/>
              </w:rPr>
              <w:t>ряду.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10</w:t>
            </w:r>
          </w:p>
        </w:tc>
        <w:tc>
          <w:tcPr>
            <w:tcW w:w="10631" w:type="dxa"/>
          </w:tcPr>
          <w:p w:rsidR="00BB5CA2" w:rsidRPr="00DC6C24" w:rsidRDefault="00BB5CA2" w:rsidP="00C03B75">
            <w:pPr>
              <w:pStyle w:val="Style117"/>
              <w:widowControl/>
              <w:spacing w:line="240" w:lineRule="auto"/>
              <w:ind w:left="12" w:right="-2"/>
              <w:jc w:val="left"/>
              <w:rPr>
                <w:rFonts w:ascii="Times New Roman" w:hAnsi="Times New Roman" w:cs="Times New Roman"/>
                <w:sz w:val="20"/>
                <w:szCs w:val="20"/>
              </w:rPr>
            </w:pPr>
            <w:r w:rsidRPr="00DC6C24">
              <w:rPr>
                <w:rStyle w:val="FontStyle207"/>
                <w:rFonts w:ascii="Times New Roman" w:hAnsi="Times New Roman"/>
                <w:sz w:val="20"/>
                <w:szCs w:val="20"/>
              </w:rPr>
              <w:t>Знает монеты достоинством 10, 50 копеек;   1, 2, 5, 10  рублей.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11</w:t>
            </w:r>
          </w:p>
        </w:tc>
        <w:tc>
          <w:tcPr>
            <w:tcW w:w="10631" w:type="dxa"/>
          </w:tcPr>
          <w:p w:rsidR="00BB5CA2" w:rsidRPr="00DC6C24" w:rsidRDefault="00BB5CA2" w:rsidP="00C03B75">
            <w:pPr>
              <w:pStyle w:val="Style11"/>
              <w:widowControl/>
              <w:spacing w:line="240" w:lineRule="auto"/>
              <w:ind w:left="12" w:right="-2" w:firstLine="0"/>
              <w:jc w:val="left"/>
              <w:rPr>
                <w:rFonts w:ascii="Times New Roman" w:hAnsi="Times New Roman" w:cs="Times New Roman"/>
                <w:sz w:val="20"/>
                <w:szCs w:val="20"/>
              </w:rPr>
            </w:pPr>
            <w:r w:rsidRPr="00DC6C24">
              <w:rPr>
                <w:rStyle w:val="FontStyle207"/>
                <w:rFonts w:ascii="Times New Roman" w:hAnsi="Times New Roman"/>
                <w:sz w:val="20"/>
                <w:szCs w:val="20"/>
              </w:rPr>
              <w:t>Знает название текущего месяца года; последовательность всех дней недели, времен года. Умеет определять временные отношения (день—неделя —месяц); вре</w:t>
            </w:r>
            <w:r w:rsidRPr="00DC6C24">
              <w:rPr>
                <w:rStyle w:val="FontStyle207"/>
                <w:rFonts w:ascii="Times New Roman" w:hAnsi="Times New Roman"/>
                <w:sz w:val="20"/>
                <w:szCs w:val="20"/>
              </w:rPr>
              <w:softHyphen/>
              <w:t>мя по часам с точностью до 1 часа.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pStyle w:val="Style11"/>
              <w:widowControl/>
              <w:spacing w:line="240" w:lineRule="auto"/>
              <w:ind w:left="12" w:right="-2" w:firstLine="179"/>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Развитие познавательно-исследовательской деятельности</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выделять цвет, форму, величину, группировать однородные предметы по нескольким сенсорным признакам. (по цвету, размеру, форме (отбирать все красные, все большие, все круглые предметы и т.д.).</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осязаемые свойства предметов (теплый, холодный, твердый, пушистый и т.п.)</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Умеет выполнять ряд последовательных действий в соответствии с задачей и предлагаемым алгоритмом действий.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Обследует предметы и объекты разными способами, характеризует их. Знает свойства предметов.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 xml:space="preserve">Умеет сравнивать предметы по внешним признакам, группировать.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Умеет составлять целое из частей.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не менее 8 цветов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 обследовании предметов использует обобщенные способы обследования.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 качестве эталонов использует плоскостные и объемные формы.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действовать в соответствии с предлагаемым алгоритмом.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цвета по светлоте и насыщенности, правильно называя их.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сравнивать предметы, объединять предметы по общим признакам.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составлять из части целое.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 обследовании предметов использует обобщенные способы обследовании, умеет осуществлять их оптимальный выбор в соответствии с познавательной задачей.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устанавливать простейшие связи между объектами и явлениями.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Выполняет действия экспериментального характера, направленные на выявление скрытых свойств объектов.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Самостоятельно действует в соответствии с предложенным алгоритмом.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выделять и называть несколько качеств предметов, сравнивать предметы, выделять характерные детали.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классифицировать предметы по общим качествам.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Называет хроматические и ахроматические цвета.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pStyle w:val="Style11"/>
              <w:widowControl/>
              <w:spacing w:line="240" w:lineRule="auto"/>
              <w:ind w:right="-2" w:firstLine="629"/>
              <w:jc w:val="right"/>
              <w:rPr>
                <w:rStyle w:val="FontStyle207"/>
                <w:rFonts w:ascii="Times New Roman" w:hAnsi="Times New Roman"/>
                <w:sz w:val="20"/>
                <w:szCs w:val="20"/>
              </w:rPr>
            </w:pPr>
          </w:p>
        </w:tc>
        <w:tc>
          <w:tcPr>
            <w:tcW w:w="10631" w:type="dxa"/>
          </w:tcPr>
          <w:p w:rsidR="00BB5CA2" w:rsidRPr="00DC6C24" w:rsidRDefault="00BB5CA2" w:rsidP="00C03B75">
            <w:pPr>
              <w:pStyle w:val="Style11"/>
              <w:widowControl/>
              <w:spacing w:line="240" w:lineRule="auto"/>
              <w:ind w:right="-2" w:firstLine="191"/>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Ознакомление с  предметным окружением и социальным миром</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знакомые предметы,</w:t>
            </w:r>
            <w:r w:rsidRPr="00DC6C24">
              <w:rPr>
                <w:rStyle w:val="FontStyle202"/>
                <w:rFonts w:ascii="Times New Roman" w:hAnsi="Times New Roman" w:cs="Times New Roman"/>
              </w:rPr>
              <w:t xml:space="preserve"> </w:t>
            </w:r>
            <w:r w:rsidRPr="00DC6C24">
              <w:rPr>
                <w:rStyle w:val="FontStyle207"/>
                <w:rFonts w:ascii="Times New Roman" w:hAnsi="Times New Roman"/>
                <w:sz w:val="20"/>
                <w:szCs w:val="20"/>
              </w:rPr>
              <w:t>объясняет их назначение, выделяет и называет материал.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Называет основные объекты городской инфраструктуры (дом, улица, магазин…)</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Знаком с некоторыми профессиями (воспитатель, врач, продавец, повар, шофер, строитель).</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Называет разные предметы, которые окружают его в помещениях, на участке, на улице; знает их назна</w:t>
            </w:r>
            <w:r w:rsidRPr="00DC6C24">
              <w:rPr>
                <w:rStyle w:val="FontStyle207"/>
                <w:rFonts w:ascii="Times New Roman" w:hAnsi="Times New Roman"/>
                <w:sz w:val="20"/>
                <w:szCs w:val="20"/>
              </w:rPr>
              <w:softHyphen/>
              <w:t>чение.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Называет признаки и количество предметов.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Fonts w:ascii="Times New Roman" w:hAnsi="Times New Roman" w:cs="Times New Roman"/>
                <w:sz w:val="20"/>
                <w:szCs w:val="20"/>
              </w:rPr>
              <w:t>Называет виды транспорта.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представления о городских и сельских профессиях, об орудиях и результатах труда.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Знает некоторые государственные праздники.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Имеет представление о Российской армии, ее роли </w:t>
            </w:r>
            <w:r w:rsidRPr="00DC6C24">
              <w:rPr>
                <w:rStyle w:val="FontStyle263"/>
                <w:rFonts w:ascii="Times New Roman" w:hAnsi="Times New Roman"/>
              </w:rPr>
              <w:t xml:space="preserve">в </w:t>
            </w:r>
            <w:r w:rsidRPr="00DC6C24">
              <w:rPr>
                <w:rStyle w:val="FontStyle207"/>
                <w:rFonts w:ascii="Times New Roman" w:hAnsi="Times New Roman"/>
                <w:sz w:val="20"/>
                <w:szCs w:val="20"/>
              </w:rPr>
              <w:t>защите Родины,  знает некоторые военные профессии.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и называет виды транспорта, предметы, облегчающие труд человека в быту и создающих комфорт</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28"/>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Классифицирует предметы, определяет материалы, из которых они сделаны.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Знаком с культурными явлениями (цирк, библиотека, музей и др.), их атрибутами, значением в жизни общества, профессиями, правилами поведения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рассказать о различных профессиях, о важности и значимости труда, о том, что для облегчения труда используется различная техника.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Знает, что Российская Федерация (Россия) — огромная многонацио</w:t>
            </w:r>
            <w:r w:rsidRPr="00DC6C24">
              <w:rPr>
                <w:rStyle w:val="FontStyle207"/>
                <w:rFonts w:ascii="Times New Roman" w:hAnsi="Times New Roman"/>
                <w:sz w:val="20"/>
                <w:szCs w:val="20"/>
              </w:rPr>
              <w:softHyphen/>
              <w:t xml:space="preserve">нальная страна; что Москва — столица нашей Родины.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28"/>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Знает название родного города (поселка), может рассказать о его достопримечательностях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Имеет представле</w:t>
            </w:r>
            <w:r w:rsidRPr="00DC6C24">
              <w:rPr>
                <w:rStyle w:val="FontStyle207"/>
                <w:rFonts w:ascii="Times New Roman" w:hAnsi="Times New Roman"/>
                <w:sz w:val="20"/>
                <w:szCs w:val="20"/>
              </w:rPr>
              <w:softHyphen/>
              <w:t>ние о флаге, гербе, мелодии гимна.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представление о Российской армии, о годах войны, о Дне Победы.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Имеет разнообразные впе</w:t>
            </w:r>
            <w:r w:rsidRPr="00DC6C24">
              <w:rPr>
                <w:rStyle w:val="FontStyle207"/>
                <w:rFonts w:ascii="Times New Roman" w:hAnsi="Times New Roman"/>
                <w:sz w:val="20"/>
                <w:szCs w:val="20"/>
              </w:rPr>
              <w:softHyphen/>
              <w:t>чатления о предметах окружающего мира.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представления о предметах, облегчающих труд людей на производстве.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Выбирает и группирует предметы в соответствии с познавательной задачей.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Применяет разнообразные способы обследования предметов.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Имеет представление о школе, библиотеке, музее….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простейшие представления об экономике.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герб, флаг, название родной страны и ее столицы России. Может рассказать о гимне.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представление о родном крае, его достопримечательностях.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Может рассказать о Российской армии.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10</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представления о государственных праздниках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11</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представления о ВОВ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представления о Ю.А.Гагарине и других героях космоса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firstLine="559"/>
              <w:jc w:val="right"/>
              <w:rPr>
                <w:rFonts w:ascii="Times New Roman" w:hAnsi="Times New Roman"/>
                <w:sz w:val="20"/>
                <w:szCs w:val="20"/>
              </w:rPr>
            </w:pPr>
          </w:p>
        </w:tc>
        <w:tc>
          <w:tcPr>
            <w:tcW w:w="10631" w:type="dxa"/>
          </w:tcPr>
          <w:p w:rsidR="00BB5CA2" w:rsidRPr="00DC6C24" w:rsidRDefault="00BB5CA2" w:rsidP="00C03B75">
            <w:pPr>
              <w:ind w:right="-2" w:firstLine="191"/>
              <w:jc w:val="right"/>
              <w:rPr>
                <w:rFonts w:ascii="Times New Roman" w:hAnsi="Times New Roman"/>
                <w:sz w:val="20"/>
                <w:szCs w:val="20"/>
              </w:rPr>
            </w:pPr>
            <w:r w:rsidRPr="00DC6C24">
              <w:rPr>
                <w:rFonts w:ascii="Times New Roman" w:hAnsi="Times New Roman"/>
                <w:b/>
                <w:sz w:val="20"/>
                <w:szCs w:val="20"/>
              </w:rPr>
              <w:t>Средний балл</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Ознакомление с миром природы</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Знает и называет некоторые растения, животных и их детенышей.</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Выделяет наиболее характерные сезонные изменения в природе.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Проявляет бережное отношение к природе.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домашних животных </w:t>
            </w:r>
            <w:r w:rsidRPr="00DC6C24">
              <w:rPr>
                <w:rStyle w:val="FontStyle202"/>
                <w:rFonts w:ascii="Times New Roman" w:hAnsi="Times New Roman" w:cs="Times New Roman"/>
              </w:rPr>
              <w:t xml:space="preserve">и </w:t>
            </w:r>
            <w:r w:rsidRPr="00DC6C24">
              <w:rPr>
                <w:rStyle w:val="FontStyle207"/>
                <w:rFonts w:ascii="Times New Roman" w:hAnsi="Times New Roman"/>
                <w:sz w:val="20"/>
                <w:szCs w:val="20"/>
              </w:rPr>
              <w:t xml:space="preserve">знает, какую пользу они приносят </w:t>
            </w:r>
            <w:r w:rsidRPr="00DC6C24">
              <w:rPr>
                <w:rStyle w:val="FontStyle202"/>
                <w:rFonts w:ascii="Times New Roman" w:hAnsi="Times New Roman" w:cs="Times New Roman"/>
              </w:rPr>
              <w:t>че</w:t>
            </w:r>
            <w:r w:rsidRPr="00DC6C24">
              <w:rPr>
                <w:rStyle w:val="FontStyle207"/>
                <w:rFonts w:ascii="Times New Roman" w:hAnsi="Times New Roman"/>
                <w:sz w:val="20"/>
                <w:szCs w:val="20"/>
              </w:rPr>
              <w:t>ловеку.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Различает и называет некоторые растения ближайшего окружения.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Называет времена года в правильной последовательности.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и соблюдает элементарные правила поведения в природе.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28"/>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 xml:space="preserve">Называет времена года, отмечает их особенности.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о взаимодействии человека с природой в разное время года.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о значении солнца, воздуха и воды для человека, животных, растений.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Бережно относится к природе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24"/>
              <w:widowControl/>
              <w:spacing w:line="240" w:lineRule="auto"/>
              <w:ind w:right="-2" w:firstLine="0"/>
              <w:rPr>
                <w:rFonts w:ascii="Times New Roman" w:hAnsi="Times New Roman" w:cs="Times New Roman"/>
                <w:sz w:val="20"/>
                <w:szCs w:val="20"/>
              </w:rPr>
            </w:pPr>
            <w:r w:rsidRPr="00DC6C24">
              <w:rPr>
                <w:rStyle w:val="FontStyle207"/>
                <w:rFonts w:ascii="Times New Roman" w:hAnsi="Times New Roman"/>
                <w:sz w:val="20"/>
                <w:szCs w:val="20"/>
              </w:rPr>
              <w:t xml:space="preserve">Знает некоторых представителей животного мира (звери, птицы, пресмыкающиеся, земноводные, насекомые).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характерные признаки времен года и соотносит с каждым сезоном особенности жизни людей, животных, растений.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Знает правила поведения в природе и соблюдает их.</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Устанавливает элементарные причинно-следственные связи между природными явлениями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A6A6A6" w:themeFill="background1" w:themeFillShade="A6"/>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b/>
                <w:sz w:val="20"/>
                <w:szCs w:val="20"/>
              </w:rPr>
              <w:t>Средний показатель развития  по ОО «Познавательное развитие»</w:t>
            </w: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gridSpan w:val="2"/>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3.Речевое развитие</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Развитие речи</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tabs>
                <w:tab w:val="left" w:pos="7315"/>
              </w:tabs>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Рассматривает сюжетные картинки.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tabs>
                <w:tab w:val="left" w:pos="7315"/>
              </w:tabs>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Отвечает на разнообразные вопросы взрослого, касающегося ближайшего окружения.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69"/>
                <w:rFonts w:ascii="Times New Roman" w:hAnsi="Times New Roman"/>
                <w:sz w:val="20"/>
                <w:szCs w:val="20"/>
              </w:rPr>
              <w:t>Использует все части речи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Использует </w:t>
            </w:r>
            <w:r w:rsidRPr="00DC6C24">
              <w:rPr>
                <w:rStyle w:val="FontStyle207"/>
                <w:rFonts w:ascii="Times New Roman" w:eastAsia="Calibri" w:hAnsi="Times New Roman"/>
                <w:sz w:val="20"/>
                <w:szCs w:val="20"/>
              </w:rPr>
              <w:t>простые нераспространенные предложения и предложения с однородными членами.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24"/>
              <w:widowControl/>
              <w:spacing w:line="240" w:lineRule="auto"/>
              <w:ind w:right="-2" w:firstLine="191"/>
              <w:rPr>
                <w:rFonts w:ascii="Times New Roman" w:hAnsi="Times New Roman" w:cs="Times New Roman"/>
                <w:sz w:val="20"/>
                <w:szCs w:val="20"/>
              </w:rPr>
            </w:pPr>
            <w:r w:rsidRPr="00DC6C24">
              <w:rPr>
                <w:rStyle w:val="FontStyle207"/>
                <w:rFonts w:ascii="Times New Roman" w:hAnsi="Times New Roman"/>
                <w:sz w:val="20"/>
                <w:szCs w:val="20"/>
              </w:rPr>
              <w:t>Активно сопровождает речью игровые и бытовые действия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eastAsia="Calibri" w:hAnsi="Times New Roman"/>
                <w:sz w:val="20"/>
                <w:szCs w:val="20"/>
              </w:rPr>
              <w:t>Понимает и употребляет слова-антонимы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hAnsi="Times New Roman"/>
                <w:sz w:val="20"/>
                <w:szCs w:val="20"/>
              </w:rPr>
              <w:t>У</w:t>
            </w:r>
            <w:r w:rsidRPr="00DC6C24">
              <w:rPr>
                <w:rStyle w:val="FontStyle207"/>
                <w:rFonts w:ascii="Times New Roman" w:eastAsia="Calibri" w:hAnsi="Times New Roman"/>
                <w:sz w:val="20"/>
                <w:szCs w:val="20"/>
              </w:rPr>
              <w:t>меет образовывать новые слова по аналогии со знакомыми словами (сахарница — сухарница).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eastAsia="Calibri" w:hAnsi="Times New Roman"/>
                <w:sz w:val="20"/>
                <w:szCs w:val="20"/>
              </w:rPr>
              <w:t>Умеет выделять первый звук в слове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eastAsia="Calibri" w:hAnsi="Times New Roman"/>
                <w:sz w:val="20"/>
                <w:szCs w:val="20"/>
              </w:rPr>
              <w:t>Рассказывает о содержании сюжетной картинки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eastAsia="Calibri" w:hAnsi="Times New Roman"/>
                <w:sz w:val="20"/>
                <w:szCs w:val="20"/>
              </w:rPr>
              <w:t>С помощью взрослого повторяет образцы описания игрушки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28"/>
              <w:widowControl/>
              <w:spacing w:line="240" w:lineRule="auto"/>
              <w:ind w:left="70" w:right="-2"/>
              <w:rPr>
                <w:rFonts w:ascii="Times New Roman" w:hAnsi="Times New Roman" w:cs="Times New Roman"/>
                <w:sz w:val="20"/>
                <w:szCs w:val="20"/>
              </w:rPr>
            </w:pPr>
            <w:r w:rsidRPr="00DC6C24">
              <w:rPr>
                <w:rStyle w:val="FontStyle207"/>
                <w:rFonts w:ascii="Times New Roman" w:hAnsi="Times New Roman"/>
                <w:sz w:val="20"/>
                <w:szCs w:val="20"/>
              </w:rPr>
              <w:t xml:space="preserve">Имеет достаточно богатый словарный запас.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участвовать в беседе.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аргументированно и доброжелательно оценивать ответ, высказывание сверстника.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Составляет по образцу рассказы по сюжетной картине, по набору картинок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Последовательно, без существенных пропусков пересказывает неболь</w:t>
            </w:r>
            <w:r w:rsidRPr="00DC6C24">
              <w:rPr>
                <w:rStyle w:val="FontStyle292"/>
                <w:rFonts w:ascii="Times New Roman" w:hAnsi="Times New Roman"/>
                <w:sz w:val="20"/>
                <w:szCs w:val="20"/>
              </w:rPr>
              <w:t xml:space="preserve">шие </w:t>
            </w:r>
            <w:r w:rsidRPr="00DC6C24">
              <w:rPr>
                <w:rStyle w:val="FontStyle207"/>
                <w:rFonts w:ascii="Times New Roman" w:hAnsi="Times New Roman"/>
                <w:sz w:val="20"/>
                <w:szCs w:val="20"/>
              </w:rPr>
              <w:t>литературные произведения.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Определяет место звука в слове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подбирать к существительному несколько прилагательных; заме</w:t>
            </w:r>
            <w:r w:rsidRPr="00DC6C24">
              <w:rPr>
                <w:rStyle w:val="FontStyle292"/>
                <w:rFonts w:ascii="Times New Roman" w:hAnsi="Times New Roman"/>
                <w:sz w:val="20"/>
                <w:szCs w:val="20"/>
              </w:rPr>
              <w:t xml:space="preserve">нять </w:t>
            </w:r>
            <w:r w:rsidRPr="00DC6C24">
              <w:rPr>
                <w:rStyle w:val="FontStyle207"/>
                <w:rFonts w:ascii="Times New Roman" w:hAnsi="Times New Roman"/>
                <w:sz w:val="20"/>
                <w:szCs w:val="20"/>
              </w:rPr>
              <w:t>слово другим словом со сходным значением.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firstLine="191"/>
              <w:rPr>
                <w:rFonts w:ascii="Times New Roman" w:hAnsi="Times New Roman"/>
                <w:sz w:val="20"/>
                <w:szCs w:val="20"/>
              </w:rPr>
            </w:pPr>
            <w:r w:rsidRPr="00DC6C24">
              <w:rPr>
                <w:rFonts w:ascii="Times New Roman" w:hAnsi="Times New Roman"/>
                <w:sz w:val="20"/>
                <w:szCs w:val="20"/>
              </w:rPr>
              <w:t>Владеет достаточным словарным запасом, Свободно общается с педагогом, родителями, сверстниками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hAnsi="Times New Roman"/>
                <w:sz w:val="20"/>
                <w:szCs w:val="20"/>
              </w:rPr>
              <w:t>Пересказывает и драматизирует небольшие литературные произведе</w:t>
            </w:r>
            <w:r w:rsidRPr="00DC6C24">
              <w:rPr>
                <w:rStyle w:val="FontStyle207"/>
                <w:rFonts w:ascii="Times New Roman" w:hAnsi="Times New Roman"/>
                <w:sz w:val="20"/>
                <w:szCs w:val="20"/>
              </w:rPr>
              <w:softHyphen/>
              <w:t>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Составляет по плану и образцу рассказы о предмете, по сюжетной кар</w:t>
            </w:r>
            <w:r w:rsidRPr="00DC6C24">
              <w:rPr>
                <w:rStyle w:val="FontStyle207"/>
                <w:rFonts w:ascii="Times New Roman" w:hAnsi="Times New Roman"/>
                <w:sz w:val="20"/>
                <w:szCs w:val="20"/>
              </w:rPr>
              <w:softHyphen/>
              <w:t>тинке, набору картин с фабульным развитием действия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hAnsi="Times New Roman"/>
                <w:sz w:val="20"/>
                <w:szCs w:val="20"/>
              </w:rPr>
              <w:t>Употребляет в речи синонимы, антонимы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left="12"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Употребляет в речи сложные предложения разных видов.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hAnsi="Times New Roman"/>
                <w:sz w:val="20"/>
                <w:szCs w:val="20"/>
              </w:rPr>
              <w:t>Различает понятия «звук», «слог», «слово», «предложение».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
              <w:widowControl/>
              <w:spacing w:line="240" w:lineRule="auto"/>
              <w:ind w:left="12" w:right="-2" w:firstLine="191"/>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Называет в последовательности слова в предложении, звуки и слоги в словах.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firstLine="191"/>
              <w:rPr>
                <w:rStyle w:val="FontStyle207"/>
                <w:rFonts w:ascii="Times New Roman" w:hAnsi="Times New Roman"/>
                <w:sz w:val="20"/>
                <w:szCs w:val="20"/>
              </w:rPr>
            </w:pPr>
            <w:r w:rsidRPr="00DC6C24">
              <w:rPr>
                <w:rStyle w:val="FontStyle207"/>
                <w:rFonts w:ascii="Times New Roman" w:hAnsi="Times New Roman"/>
                <w:sz w:val="20"/>
                <w:szCs w:val="20"/>
              </w:rPr>
              <w:t>Находит в предложении слова с заданным звуком, определяет место звука в слове.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91"/>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Приобщение к художественной литературе</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Пересказывает содержание произведения с опорой на рисунки в книге, на вопросы воспитателя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произведение (в произвольном изложении), прослушав отрывок из него</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Может прочитать наизусть небольшое стихотворение при помощи взрослого</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Может назвать любимую сказку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Может прочитать наизусть понравившееся стихотворение, считалку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Рассматривает иллюстрированные издания детских книг, проявляет интерес к ним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Драматизирует (инсценирует) с помощью взрослого небольшие сказки (отрывки из сказок)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Знает 2-3 программных стихотворения (иногда требуется напомнить ребенку первые строчки)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2-3 считалки,  2-3 загадки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жанр произведения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Драматизирует небольшие сказки, читает по ролям стихотворения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любимого детского писателя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любимые сказки и рассказы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Различает жанры литературных произведений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любимые сказки и рассказы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наизусть 2-3 любимых стихотворения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2-3 считалки, 2-3 загадки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2-3 авторов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Называет 2-3 иллюстраторов детских книг</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Выразительно читает стихотворение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Пересказывает отрывок из сказки, рассказа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jc w:val="right"/>
              <w:rPr>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A6A6A6" w:themeFill="background1" w:themeFillShade="A6"/>
          </w:tcPr>
          <w:p w:rsidR="00BB5CA2" w:rsidRPr="00DC6C24" w:rsidRDefault="00BB5CA2" w:rsidP="00C03B75">
            <w:pPr>
              <w:ind w:right="-2"/>
              <w:rPr>
                <w:rFonts w:ascii="Times New Roman" w:hAnsi="Times New Roman"/>
                <w:sz w:val="20"/>
                <w:szCs w:val="20"/>
              </w:rPr>
            </w:pPr>
            <w:r w:rsidRPr="00DC6C24">
              <w:rPr>
                <w:rFonts w:ascii="Times New Roman" w:hAnsi="Times New Roman"/>
                <w:b/>
                <w:sz w:val="20"/>
                <w:szCs w:val="20"/>
              </w:rPr>
              <w:t>Средний показатель развития  по ОО «Речевое развитие»</w:t>
            </w: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gridSpan w:val="2"/>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4.Художественно-эстетическое развитие</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Изобразительная деятельность. Приобщение к искусству. (заполняет воспитатель по изо)</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Изображает отдельные предметы, простые по композиции и незамысловатые по содержанию сюжеты.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Подбирает цвета, соответствующие изображаемым предметам.</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Правильно пользуется карандашами, фломастерами, кистью и красками.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отделять от большого куска глины небольшие комочки, раскатывать их прямыми и круговыми движениями ладоней.</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Лепит различные предметы, состоящие из 1-3 частей, используя разно</w:t>
            </w:r>
            <w:r w:rsidRPr="00DC6C24">
              <w:rPr>
                <w:rStyle w:val="FontStyle207"/>
                <w:rFonts w:ascii="Times New Roman" w:hAnsi="Times New Roman"/>
                <w:sz w:val="20"/>
                <w:szCs w:val="20"/>
              </w:rPr>
              <w:softHyphen/>
              <w:t>образные приемы лепки.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Создает изображения предметов из готовых фигур.</w:t>
            </w:r>
          </w:p>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Украшает заготовки из бумаги разной формы.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Подбирает цвета, соответствующие изображаемым предметам и по собственному желанию; умеет аккуратно использовать материалы.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Изображает предметы путем создания отчетливых форм, под</w:t>
            </w:r>
            <w:r w:rsidRPr="00DC6C24">
              <w:rPr>
                <w:rStyle w:val="FontStyle207"/>
                <w:rFonts w:ascii="Times New Roman" w:hAnsi="Times New Roman"/>
                <w:sz w:val="20"/>
                <w:szCs w:val="20"/>
              </w:rPr>
              <w:softHyphen/>
              <w:t>бора цвета, аккуратного закрашивания, использования разных материалов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Передает несложный сюжет, объединяя </w:t>
            </w:r>
            <w:r w:rsidRPr="00DC6C24">
              <w:rPr>
                <w:rStyle w:val="FontStyle263"/>
                <w:rFonts w:ascii="Times New Roman" w:hAnsi="Times New Roman"/>
              </w:rPr>
              <w:t xml:space="preserve">в </w:t>
            </w:r>
            <w:r w:rsidRPr="00DC6C24">
              <w:rPr>
                <w:rStyle w:val="FontStyle207"/>
                <w:rFonts w:ascii="Times New Roman" w:hAnsi="Times New Roman"/>
                <w:sz w:val="20"/>
                <w:szCs w:val="20"/>
              </w:rPr>
              <w:t>рисунке несколько предметов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Выделяет  выразительные средства дымковской и филимоновской иг</w:t>
            </w:r>
            <w:r w:rsidRPr="00DC6C24">
              <w:rPr>
                <w:rStyle w:val="FontStyle207"/>
                <w:rFonts w:ascii="Times New Roman" w:hAnsi="Times New Roman"/>
                <w:sz w:val="20"/>
                <w:szCs w:val="20"/>
              </w:rPr>
              <w:softHyphen/>
              <w:t>рушки. Украшает силуэты игрушек элементами дымковской и филимонов</w:t>
            </w:r>
            <w:r w:rsidRPr="00DC6C24">
              <w:rPr>
                <w:rStyle w:val="FontStyle207"/>
                <w:rFonts w:ascii="Times New Roman" w:hAnsi="Times New Roman"/>
                <w:sz w:val="20"/>
                <w:szCs w:val="20"/>
              </w:rPr>
              <w:softHyphen/>
              <w:t>ской росписи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Создает образы разных предметов и игрушек, объединяет их в кол</w:t>
            </w:r>
            <w:r w:rsidRPr="00DC6C24">
              <w:rPr>
                <w:rStyle w:val="FontStyle207"/>
                <w:rFonts w:ascii="Times New Roman" w:hAnsi="Times New Roman"/>
                <w:sz w:val="20"/>
                <w:szCs w:val="20"/>
              </w:rPr>
              <w:softHyphen/>
              <w:t>лективную композицию</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Использует все многообразие усвоенных приемов лепки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Правильно держит ножницы и умеет резать ими по пря</w:t>
            </w:r>
            <w:r w:rsidRPr="00DC6C24">
              <w:rPr>
                <w:rStyle w:val="FontStyle207"/>
                <w:rFonts w:ascii="Times New Roman" w:hAnsi="Times New Roman"/>
                <w:sz w:val="20"/>
                <w:szCs w:val="20"/>
              </w:rPr>
              <w:softHyphen/>
              <w:t>мой, по диагонали (квадрат и прямоугольник)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вырезать круг из квадрата, овал — из прямоугольника, плавно срезать и закруглять углы.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Аккуратно наклеивает изображения предметов, состоящие из несколь</w:t>
            </w:r>
            <w:r w:rsidRPr="00DC6C24">
              <w:rPr>
                <w:rStyle w:val="FontStyle207"/>
                <w:rFonts w:ascii="Times New Roman" w:hAnsi="Times New Roman"/>
                <w:sz w:val="20"/>
                <w:szCs w:val="20"/>
              </w:rPr>
              <w:softHyphen/>
              <w:t>ких частей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Составляет узоры из растительных форм и геометрических фигур</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Различает произведения изобразительного искусства (живопись, книжная графика, народное декоративное искусство, скульптура…).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Выделяет выразительные средства в разных видах искусства (форма, цвет, колорит, композиция). Знает особенности изобразительных материалов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Создает изображения предметов (с натуры, по представле</w:t>
            </w:r>
            <w:r w:rsidRPr="00DC6C24">
              <w:rPr>
                <w:rStyle w:val="FontStyle207"/>
                <w:rFonts w:ascii="Times New Roman" w:hAnsi="Times New Roman"/>
                <w:sz w:val="20"/>
                <w:szCs w:val="20"/>
              </w:rPr>
              <w:softHyphen/>
              <w:t>нию); сюжетные изображения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Использует разнообразные композиционные решения, изобразительные материалы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Использует различные цвета и оттенки для создания выразительных образов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узоры по мотивам народного декоративно-прикладного искусства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Лепит предметы разной формы, используя усвоенные приемы и способы лепки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Создает сюж. композиции, передавая пропорции, позы и движения фигур. Создает изображения по мотивам народных игрушек.</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Изображает предметы и создает несложные сюжетные композиции, используя разнообразные приемы вырезания, обрывания бу</w:t>
            </w:r>
            <w:r w:rsidRPr="00DC6C24">
              <w:rPr>
                <w:rStyle w:val="FontStyle207"/>
                <w:rFonts w:ascii="Times New Roman" w:hAnsi="Times New Roman"/>
                <w:sz w:val="20"/>
                <w:szCs w:val="20"/>
              </w:rPr>
              <w:softHyphen/>
              <w:t>маги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виды изобразительного искусства: живопись, графика, скульптура, декоративно-прикладное и народное искусство.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5"/>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Называет основные выразительные средства произведений искусства.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7"/>
              <w:widowControl/>
              <w:spacing w:line="240" w:lineRule="auto"/>
              <w:ind w:right="-2"/>
              <w:jc w:val="left"/>
              <w:rPr>
                <w:rFonts w:ascii="Times New Roman" w:hAnsi="Times New Roman" w:cs="Times New Roman"/>
                <w:sz w:val="20"/>
                <w:szCs w:val="20"/>
              </w:rPr>
            </w:pPr>
            <w:r w:rsidRPr="00DC6C24">
              <w:rPr>
                <w:rStyle w:val="FontStyle207"/>
                <w:rFonts w:ascii="Times New Roman" w:hAnsi="Times New Roman"/>
                <w:sz w:val="20"/>
                <w:szCs w:val="20"/>
              </w:rPr>
              <w:t>Создает индивидуальные и коллективные рисунки, декора</w:t>
            </w:r>
            <w:r w:rsidRPr="00DC6C24">
              <w:rPr>
                <w:rStyle w:val="FontStyle207"/>
                <w:rFonts w:ascii="Times New Roman" w:hAnsi="Times New Roman"/>
                <w:sz w:val="20"/>
                <w:szCs w:val="20"/>
              </w:rPr>
              <w:softHyphen/>
              <w:t>тивные, предметные и сюжетные композиции на темы окружающей жизни, литературных произведений.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Использует разные материалы и способы создания изображения.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5"/>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Лепит различные предметы, передавая их форму, пропорции, позы и 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Создает сюжетные композиции из 2-3 и более изображений.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Выполняет декоративные композиции способами налепа и рельефа.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tcPr>
          <w:p w:rsidR="00BB5CA2" w:rsidRPr="00DC6C24" w:rsidRDefault="00BB5CA2" w:rsidP="00C03B75">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Расписывает вылепленные изделия по мотивам народного искусства.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9</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Создает изображения различных предметов, используя бумагу разной фактуры и способы вырезания и обрывания.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10</w:t>
            </w:r>
          </w:p>
        </w:tc>
        <w:tc>
          <w:tcPr>
            <w:tcW w:w="10631" w:type="dxa"/>
          </w:tcPr>
          <w:p w:rsidR="00BB5CA2" w:rsidRPr="00DC6C24" w:rsidRDefault="00BB5CA2" w:rsidP="00C03B75">
            <w:pPr>
              <w:pStyle w:val="Style117"/>
              <w:widowControl/>
              <w:spacing w:line="240" w:lineRule="auto"/>
              <w:ind w:right="-2"/>
              <w:jc w:val="left"/>
              <w:rPr>
                <w:rStyle w:val="FontStyle207"/>
                <w:rFonts w:ascii="Times New Roman" w:hAnsi="Times New Roman"/>
                <w:sz w:val="20"/>
                <w:szCs w:val="20"/>
              </w:rPr>
            </w:pPr>
            <w:r w:rsidRPr="00DC6C24">
              <w:rPr>
                <w:rStyle w:val="FontStyle207"/>
                <w:rFonts w:ascii="Times New Roman" w:hAnsi="Times New Roman"/>
                <w:sz w:val="20"/>
                <w:szCs w:val="20"/>
              </w:rPr>
              <w:t>Создает сюжетные и декоративные композиции.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pStyle w:val="Style117"/>
              <w:widowControl/>
              <w:spacing w:line="240" w:lineRule="auto"/>
              <w:ind w:right="-2"/>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Конструктивно-модельная деятельность</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ind w:right="-2" w:firstLine="33"/>
              <w:rPr>
                <w:rFonts w:ascii="Times New Roman" w:hAnsi="Times New Roman"/>
                <w:sz w:val="20"/>
                <w:szCs w:val="20"/>
              </w:rPr>
            </w:pPr>
            <w:r w:rsidRPr="00DC6C24">
              <w:rPr>
                <w:rStyle w:val="FontStyle207"/>
                <w:rFonts w:ascii="Times New Roman" w:hAnsi="Times New Roman"/>
                <w:sz w:val="20"/>
                <w:szCs w:val="20"/>
              </w:rPr>
              <w:t>Знает, называет и правильно использует детали строит. материала</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Умеет располагать кирпичики, пластины вертикально.</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Изменяет постройки, надстраивая или заменяя одни детали другими.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33"/>
              <w:jc w:val="left"/>
              <w:rPr>
                <w:rFonts w:ascii="Times New Roman" w:hAnsi="Times New Roman" w:cs="Times New Roman"/>
                <w:sz w:val="20"/>
                <w:szCs w:val="20"/>
              </w:rPr>
            </w:pPr>
            <w:r w:rsidRPr="00DC6C24">
              <w:rPr>
                <w:rStyle w:val="FontStyle207"/>
                <w:rFonts w:ascii="Times New Roman" w:hAnsi="Times New Roman"/>
                <w:sz w:val="20"/>
                <w:szCs w:val="20"/>
              </w:rPr>
              <w:t>Умеет использовать строительные детали с учетом их конструктивных свойств.</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Способен преобразовывать постройки в соответствии с заданием педа</w:t>
            </w:r>
            <w:r w:rsidRPr="00DC6C24">
              <w:rPr>
                <w:rStyle w:val="FontStyle207"/>
                <w:rFonts w:ascii="Times New Roman" w:hAnsi="Times New Roman"/>
                <w:sz w:val="20"/>
                <w:szCs w:val="20"/>
              </w:rPr>
              <w:softHyphen/>
              <w:t>гога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Умеет сгибать прямоугольный лист бумаги пополам.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left="20" w:right="-2" w:firstLine="33"/>
              <w:jc w:val="left"/>
              <w:rPr>
                <w:rFonts w:ascii="Times New Roman" w:hAnsi="Times New Roman" w:cs="Times New Roman"/>
                <w:sz w:val="20"/>
                <w:szCs w:val="20"/>
              </w:rPr>
            </w:pPr>
            <w:r w:rsidRPr="00DC6C24">
              <w:rPr>
                <w:rStyle w:val="FontStyle207"/>
                <w:rFonts w:ascii="Times New Roman" w:hAnsi="Times New Roman"/>
                <w:sz w:val="20"/>
                <w:szCs w:val="20"/>
              </w:rPr>
              <w:t xml:space="preserve">Умеет анализировать образец постройки.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Умеет планировать этапы создания находить конструктивные  решения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33"/>
              <w:jc w:val="left"/>
              <w:rPr>
                <w:rStyle w:val="FontStyle207"/>
                <w:rFonts w:ascii="Times New Roman" w:hAnsi="Times New Roman"/>
                <w:sz w:val="20"/>
                <w:szCs w:val="20"/>
              </w:rPr>
            </w:pPr>
            <w:r w:rsidRPr="00DC6C24">
              <w:rPr>
                <w:rStyle w:val="FontStyle207"/>
                <w:rFonts w:ascii="Times New Roman" w:hAnsi="Times New Roman"/>
                <w:sz w:val="20"/>
                <w:szCs w:val="20"/>
              </w:rPr>
              <w:t>Создает постройки по рисунку.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Умеет работать коллективно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left="12" w:right="-2" w:firstLine="33"/>
              <w:jc w:val="left"/>
              <w:rPr>
                <w:rFonts w:ascii="Times New Roman" w:hAnsi="Times New Roman" w:cs="Times New Roman"/>
                <w:sz w:val="20"/>
                <w:szCs w:val="20"/>
              </w:rPr>
            </w:pPr>
            <w:r w:rsidRPr="00DC6C24">
              <w:rPr>
                <w:rStyle w:val="FontStyle207"/>
                <w:rFonts w:ascii="Times New Roman" w:hAnsi="Times New Roman"/>
                <w:sz w:val="20"/>
                <w:szCs w:val="20"/>
              </w:rPr>
              <w:t>Способен соотносить конструкцию предмета с его назначением.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Способен создавать различные конструкции одного и того же объекта.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firstLine="33"/>
              <w:rPr>
                <w:rStyle w:val="FontStyle207"/>
                <w:rFonts w:ascii="Times New Roman" w:hAnsi="Times New Roman"/>
                <w:sz w:val="20"/>
                <w:szCs w:val="20"/>
              </w:rPr>
            </w:pPr>
            <w:r w:rsidRPr="00DC6C24">
              <w:rPr>
                <w:rStyle w:val="FontStyle207"/>
                <w:rFonts w:ascii="Times New Roman" w:hAnsi="Times New Roman"/>
                <w:sz w:val="20"/>
                <w:szCs w:val="20"/>
              </w:rPr>
              <w:t>Может создавать модели из пластмассового и деревянного конструкторов по рисунку и словесной инструкции.</w:t>
            </w:r>
            <w:r w:rsidRPr="00DC6C24">
              <w:rPr>
                <w:rFonts w:ascii="Times New Roman" w:hAnsi="Times New Roman"/>
                <w:b/>
                <w:sz w:val="20"/>
                <w:szCs w:val="20"/>
              </w:rPr>
              <w:t xml:space="preserve">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33"/>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Музыкальная деятельность(заполняет музыкальный руководитель)</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Fonts w:ascii="Times New Roman" w:hAnsi="Times New Roman" w:cs="Times New Roman"/>
                <w:sz w:val="20"/>
                <w:szCs w:val="20"/>
              </w:rPr>
            </w:pPr>
            <w:r w:rsidRPr="00DC6C24">
              <w:rPr>
                <w:rStyle w:val="FontStyle207"/>
                <w:rFonts w:ascii="Times New Roman" w:hAnsi="Times New Roman"/>
                <w:sz w:val="20"/>
                <w:szCs w:val="20"/>
              </w:rPr>
              <w:t>Слушает музыкальное произведение до конца. Узнает знакомые песни.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звуки по высоте (в пределах октавы).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46"/>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Замечает изменения в звучании (тихо — громко).</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Поет, е отставая и не опережая других</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выполнять танцевальные движения: кружиться в парах, прито</w:t>
            </w:r>
            <w:r w:rsidRPr="00DC6C24">
              <w:rPr>
                <w:rStyle w:val="FontStyle207"/>
                <w:rFonts w:ascii="Times New Roman" w:hAnsi="Times New Roman"/>
                <w:sz w:val="20"/>
                <w:szCs w:val="20"/>
              </w:rPr>
              <w:softHyphen/>
              <w:t>пывать попеременно ногами, двигаться под музыку с предметами (флажки, листочки, платочки и т. п.).</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и называет детские музыкальные инструменты (металлофон, барабан и др.).</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Узнает песни по мелодии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звуки по высоте (в пределах сексты — септимы).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Может петь протяжно, четко произносить </w:t>
            </w:r>
            <w:r w:rsidRPr="00DC6C24">
              <w:rPr>
                <w:rStyle w:val="FontStyle201"/>
                <w:rFonts w:ascii="Times New Roman" w:hAnsi="Times New Roman" w:cs="Times New Roman"/>
                <w:sz w:val="20"/>
                <w:szCs w:val="20"/>
              </w:rPr>
              <w:t xml:space="preserve">слова; </w:t>
            </w:r>
            <w:r w:rsidRPr="00DC6C24">
              <w:rPr>
                <w:rStyle w:val="FontStyle207"/>
                <w:rFonts w:ascii="Times New Roman" w:hAnsi="Times New Roman"/>
                <w:sz w:val="20"/>
                <w:szCs w:val="20"/>
              </w:rPr>
              <w:t xml:space="preserve">вместе с другими </w:t>
            </w:r>
            <w:r w:rsidRPr="00DC6C24">
              <w:rPr>
                <w:rStyle w:val="FontStyle227"/>
                <w:rFonts w:ascii="Times New Roman" w:hAnsi="Times New Roman" w:cs="Times New Roman"/>
              </w:rPr>
              <w:t>де</w:t>
            </w:r>
            <w:r w:rsidRPr="00DC6C24">
              <w:rPr>
                <w:rStyle w:val="FontStyle207"/>
                <w:rFonts w:ascii="Times New Roman" w:hAnsi="Times New Roman"/>
                <w:sz w:val="20"/>
                <w:szCs w:val="20"/>
              </w:rPr>
              <w:t>тьми—начинать и заканчивать пение.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движения, отвечающие характеру музыки, самостоятельно ме</w:t>
            </w:r>
            <w:r w:rsidRPr="00DC6C24">
              <w:rPr>
                <w:rStyle w:val="FontStyle207"/>
                <w:rFonts w:ascii="Times New Roman" w:hAnsi="Times New Roman"/>
                <w:sz w:val="20"/>
                <w:szCs w:val="20"/>
              </w:rPr>
              <w:softHyphen/>
              <w:t xml:space="preserve">няя их </w:t>
            </w:r>
            <w:r w:rsidRPr="00DC6C24">
              <w:rPr>
                <w:rStyle w:val="FontStyle263"/>
                <w:rFonts w:ascii="Times New Roman" w:hAnsi="Times New Roman"/>
              </w:rPr>
              <w:t xml:space="preserve">в </w:t>
            </w:r>
            <w:r w:rsidRPr="00DC6C24">
              <w:rPr>
                <w:rStyle w:val="FontStyle207"/>
                <w:rFonts w:ascii="Times New Roman" w:hAnsi="Times New Roman"/>
                <w:sz w:val="20"/>
                <w:szCs w:val="20"/>
              </w:rPr>
              <w:t>соответствии с двухчастной формой музыкального произведения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выполнять танцевальные движения: пружинка, подскоки, движе</w:t>
            </w:r>
            <w:r w:rsidRPr="00DC6C24">
              <w:rPr>
                <w:rStyle w:val="FontStyle207"/>
                <w:rFonts w:ascii="Times New Roman" w:hAnsi="Times New Roman"/>
                <w:sz w:val="20"/>
                <w:szCs w:val="20"/>
              </w:rPr>
              <w:softHyphen/>
              <w:t xml:space="preserve">ние парами по кругу, кружение по одному и </w:t>
            </w:r>
            <w:r w:rsidRPr="00DC6C24">
              <w:rPr>
                <w:rStyle w:val="FontStyle263"/>
                <w:rFonts w:ascii="Times New Roman" w:hAnsi="Times New Roman"/>
              </w:rPr>
              <w:t xml:space="preserve">в </w:t>
            </w:r>
            <w:r w:rsidRPr="00DC6C24">
              <w:rPr>
                <w:rStyle w:val="FontStyle207"/>
                <w:rFonts w:ascii="Times New Roman" w:hAnsi="Times New Roman"/>
                <w:sz w:val="20"/>
                <w:szCs w:val="20"/>
              </w:rPr>
              <w:t>парах. Может выполнять движения с предметами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Умеет играть на металлофоне простейшие мелодии на одном звуке.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Различает жанры музыкальных произведений (марш, танец, песня); звучание музыкальных инструментов (фортепиано, скрипка).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Различает высокие и низкие звуки (в пределах квинты).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петь без напряжения, плавно, легким звуком; отчетливо произ</w:t>
            </w:r>
            <w:r w:rsidRPr="00DC6C24">
              <w:rPr>
                <w:rStyle w:val="FontStyle207"/>
                <w:rFonts w:ascii="Times New Roman" w:hAnsi="Times New Roman"/>
                <w:sz w:val="20"/>
                <w:szCs w:val="20"/>
              </w:rPr>
              <w:softHyphen/>
              <w:t>носить слова, своевременно начинать и заканчивать песню; петь в сопро</w:t>
            </w:r>
            <w:r w:rsidRPr="00DC6C24">
              <w:rPr>
                <w:rStyle w:val="FontStyle207"/>
                <w:rFonts w:ascii="Times New Roman" w:hAnsi="Times New Roman"/>
                <w:sz w:val="20"/>
                <w:szCs w:val="20"/>
              </w:rPr>
              <w:softHyphen/>
              <w:t>вождении музык. инструмента.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Может ритмично двигаться в соответствии с характером и динамикой музыки.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выполнять танц. 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tabs>
                <w:tab w:val="left" w:pos="7392"/>
              </w:tabs>
              <w:spacing w:line="240" w:lineRule="auto"/>
              <w:ind w:right="-2" w:firstLine="0"/>
              <w:jc w:val="left"/>
              <w:rPr>
                <w:rStyle w:val="FontStyle207"/>
                <w:rFonts w:ascii="Times New Roman" w:hAnsi="Times New Roman"/>
                <w:b/>
                <w:bCs/>
                <w:i/>
                <w:iCs/>
                <w:sz w:val="20"/>
                <w:szCs w:val="20"/>
              </w:rPr>
            </w:pPr>
            <w:r w:rsidRPr="00DC6C24">
              <w:rPr>
                <w:rStyle w:val="FontStyle207"/>
                <w:rFonts w:ascii="Times New Roman" w:hAnsi="Times New Roman"/>
                <w:sz w:val="20"/>
                <w:szCs w:val="20"/>
              </w:rPr>
              <w:t>Самостоятельно инсценирует содержание песен, хороводов; действует, не подражая другим детям.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играть мелодии на металлофоне по одному и в небольшой группе детей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Узнает мелодию государственного гимна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Умеет определять жанр прослушанного произведения (марш, танец, песня) и инструмент, на котором оно исполняется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танцевальные движения (шаг с притопом, приставной шаг с приседанием, пружинящий шаг, боковой галоп, переменный шаг)</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петь индивидуально и коллективно, с сопровождением и без него</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исполнять сольно и в ансамбле на ударных и звуковысотных детских муз.инструментах несложные песни и мелодии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определять общее настроение музыкального произведения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Различает части музыкального произведения (вступление, заключение, запев, припев и др.)</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91"/>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A6A6A6" w:themeFill="background1" w:themeFillShade="A6"/>
          </w:tcPr>
          <w:p w:rsidR="00BB5CA2" w:rsidRPr="00DC6C24" w:rsidRDefault="00BB5CA2" w:rsidP="00C03B75">
            <w:pPr>
              <w:ind w:right="-2" w:firstLine="191"/>
              <w:rPr>
                <w:rStyle w:val="FontStyle207"/>
                <w:rFonts w:ascii="Times New Roman" w:hAnsi="Times New Roman"/>
                <w:sz w:val="20"/>
                <w:szCs w:val="20"/>
              </w:rPr>
            </w:pPr>
            <w:r w:rsidRPr="00DC6C24">
              <w:rPr>
                <w:rFonts w:ascii="Times New Roman" w:hAnsi="Times New Roman"/>
                <w:b/>
                <w:sz w:val="20"/>
                <w:szCs w:val="20"/>
              </w:rPr>
              <w:t>Средний показатель развития  по ОО «Художественно-эстетическое развитие»</w:t>
            </w: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gridSpan w:val="2"/>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sz w:val="20"/>
                <w:szCs w:val="20"/>
              </w:rPr>
              <w:t>5.Физическое развитие</w:t>
            </w: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Формирование начальных представлений о здоровом образе жизни (заполняет воспитатель)</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Умеет различать и называть органы чувств</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представление об их роли в организме и о том, как беречь их и ухаживать за ними.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элементарные представления о ценности здоровья, пользе закаливания.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Имеет представление о частях тела и органах чувств, их значении для жизни и здоровья человека.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Знаком с понятиями «здоровье» и «болезнь». Обращается за помощью к взрослым при заболевании, травме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элементарные представления о некоторых составляющих здоро</w:t>
            </w:r>
            <w:r w:rsidRPr="00DC6C24">
              <w:rPr>
                <w:rStyle w:val="FontStyle207"/>
                <w:rFonts w:ascii="Times New Roman" w:hAnsi="Times New Roman"/>
                <w:sz w:val="20"/>
                <w:szCs w:val="20"/>
              </w:rPr>
              <w:softHyphen/>
              <w:t>вого образа жизни: правильном питании, пользе закаливания, необходи</w:t>
            </w:r>
            <w:r w:rsidRPr="00DC6C24">
              <w:rPr>
                <w:rStyle w:val="FontStyle207"/>
                <w:rFonts w:ascii="Times New Roman" w:hAnsi="Times New Roman"/>
                <w:sz w:val="20"/>
                <w:szCs w:val="20"/>
              </w:rPr>
              <w:softHyphen/>
              <w:t>мости соблюдения правил гигиены.</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о пользе утренней зарядки, физических упражнений.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Имеет представление об особенностях функционирования и целостности человеческого организма.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Имеет элементарные представления о составляющих ЗОЖ (правильное питание, движение, сон…) и факторах, разрушающих здоровье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Знает о значении для здоровья человека утренней гимнастики, физических упражнений, зака</w:t>
            </w:r>
            <w:r w:rsidRPr="00DC6C24">
              <w:rPr>
                <w:rStyle w:val="FontStyle207"/>
                <w:rFonts w:ascii="Times New Roman" w:hAnsi="Times New Roman"/>
                <w:sz w:val="20"/>
                <w:szCs w:val="20"/>
              </w:rPr>
              <w:softHyphen/>
              <w:t xml:space="preserve">ливания организма, соблюдения режима дня, необходимости соблюдения правил гигиены </w:t>
            </w:r>
            <w:r w:rsidRPr="00DC6C24">
              <w:rPr>
                <w:rStyle w:val="FontStyle290"/>
                <w:rFonts w:ascii="Times New Roman" w:hAnsi="Times New Roman"/>
              </w:rPr>
              <w:t xml:space="preserve">в </w:t>
            </w:r>
            <w:r w:rsidRPr="00DC6C24">
              <w:rPr>
                <w:rStyle w:val="FontStyle207"/>
                <w:rFonts w:ascii="Times New Roman" w:hAnsi="Times New Roman"/>
                <w:sz w:val="20"/>
                <w:szCs w:val="20"/>
              </w:rPr>
              <w:t>повседневной жиз</w:t>
            </w:r>
            <w:r w:rsidRPr="00DC6C24">
              <w:rPr>
                <w:rStyle w:val="FontStyle207"/>
                <w:rFonts w:ascii="Times New Roman" w:hAnsi="Times New Roman"/>
                <w:sz w:val="20"/>
                <w:szCs w:val="20"/>
              </w:rPr>
              <w:softHyphen/>
              <w:t>ни.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Имеет элементарные представления о зависимости здоровья от правильного питания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Начинает проявлять умение заботиться о своем здоровье. Знаем элементарные правила ухода за больными.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Имеет элементарные представления об олимпийском движении.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Имеет сформированные представления о здоровом образе жизни (об особенностях строения и функциях организма человека)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правила и виды закаливания, имеет сформированные представления о пользе закаливающих процедур, о роли солнечного света, воздуха и воды в жизни человека и их влиянии на здоровье.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Fonts w:ascii="Times New Roman" w:hAnsi="Times New Roman"/>
                <w:sz w:val="20"/>
                <w:szCs w:val="20"/>
              </w:rPr>
              <w:t>Знает о пользе рационального питания.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Знаком с доступными сведениями из истории олимпийского 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ind w:right="-2" w:firstLine="193"/>
              <w:jc w:val="right"/>
              <w:rPr>
                <w:rStyle w:val="FontStyle207"/>
                <w:rFonts w:ascii="Times New Roman" w:hAnsi="Times New Roman"/>
                <w:sz w:val="20"/>
                <w:szCs w:val="20"/>
              </w:rPr>
            </w:pPr>
            <w:r w:rsidRPr="00DC6C24">
              <w:rPr>
                <w:rFonts w:ascii="Times New Roman" w:hAnsi="Times New Roman"/>
                <w:b/>
                <w:sz w:val="20"/>
                <w:szCs w:val="20"/>
              </w:rPr>
              <w:t>Средний балл</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sz w:val="20"/>
                <w:szCs w:val="20"/>
              </w:rPr>
            </w:pPr>
            <w:r w:rsidRPr="00DC6C24">
              <w:rPr>
                <w:rFonts w:ascii="Times New Roman" w:hAnsi="Times New Roman"/>
                <w:b/>
                <w:i/>
                <w:sz w:val="20"/>
                <w:szCs w:val="20"/>
              </w:rPr>
              <w:t xml:space="preserve">Физическая культура </w:t>
            </w:r>
            <w:r w:rsidRPr="00BB5CA2">
              <w:rPr>
                <w:rFonts w:ascii="Times New Roman" w:hAnsi="Times New Roman"/>
                <w:b/>
                <w:i/>
                <w:sz w:val="20"/>
                <w:szCs w:val="20"/>
              </w:rPr>
              <w:t>(заполняет инструктор по ФК)</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ходить прямо, не шаркая ногами, сохраняя заданное воспитате</w:t>
            </w:r>
            <w:r w:rsidRPr="00DC6C24">
              <w:rPr>
                <w:rStyle w:val="FontStyle207"/>
                <w:rFonts w:ascii="Times New Roman" w:hAnsi="Times New Roman"/>
                <w:sz w:val="20"/>
                <w:szCs w:val="20"/>
              </w:rPr>
              <w:softHyphen/>
              <w:t>лем направление.</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бегать, сохраняя равновесие, изменяя направление, темп бега в соответствии с указаниями воспитателя.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Сохраняет равновесие при ходьбе и беге по ограниченной плоскости, при перешагивании через предметы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ползать на четвереньках, лазать по лесенке-стремянке, гимнас</w:t>
            </w:r>
            <w:r w:rsidRPr="00DC6C24">
              <w:rPr>
                <w:rStyle w:val="FontStyle207"/>
                <w:rFonts w:ascii="Times New Roman" w:hAnsi="Times New Roman"/>
                <w:sz w:val="20"/>
                <w:szCs w:val="20"/>
              </w:rPr>
              <w:softHyphen/>
              <w:t>тической стенке произвольным способом</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DC6C24">
                <w:rPr>
                  <w:rStyle w:val="FontStyle207"/>
                  <w:rFonts w:ascii="Times New Roman" w:hAnsi="Times New Roman"/>
                  <w:sz w:val="20"/>
                  <w:szCs w:val="20"/>
                </w:rPr>
                <w:t>40 см</w:t>
              </w:r>
            </w:smartTag>
            <w:r w:rsidRPr="00DC6C24">
              <w:rPr>
                <w:rStyle w:val="FontStyle207"/>
                <w:rFonts w:ascii="Times New Roman" w:hAnsi="Times New Roman"/>
                <w:sz w:val="20"/>
                <w:szCs w:val="20"/>
              </w:rPr>
              <w:t>.</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катать мяч в заданном направлении с расстояния </w:t>
            </w:r>
            <w:smartTag w:uri="urn:schemas-microsoft-com:office:smarttags" w:element="metricconverter">
              <w:smartTagPr>
                <w:attr w:name="ProductID" w:val="1,5 м"/>
              </w:smartTagPr>
              <w:r w:rsidRPr="00DC6C24">
                <w:rPr>
                  <w:rStyle w:val="FontStyle207"/>
                  <w:rFonts w:ascii="Times New Roman" w:hAnsi="Times New Roman"/>
                  <w:sz w:val="20"/>
                  <w:szCs w:val="20"/>
                </w:rPr>
                <w:t>1,5 м</w:t>
              </w:r>
            </w:smartTag>
            <w:r w:rsidRPr="00DC6C24">
              <w:rPr>
                <w:rStyle w:val="FontStyle207"/>
                <w:rFonts w:ascii="Times New Roman" w:hAnsi="Times New Roman"/>
                <w:sz w:val="20"/>
                <w:szCs w:val="20"/>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DC6C24">
                <w:rPr>
                  <w:rStyle w:val="FontStyle207"/>
                  <w:rFonts w:ascii="Times New Roman" w:hAnsi="Times New Roman"/>
                  <w:sz w:val="20"/>
                  <w:szCs w:val="20"/>
                </w:rPr>
                <w:t>5 м</w:t>
              </w:r>
            </w:smartTag>
            <w:r w:rsidRPr="00DC6C24">
              <w:rPr>
                <w:rStyle w:val="FontStyle207"/>
                <w:rFonts w:ascii="Times New Roman" w:hAnsi="Times New Roman"/>
                <w:sz w:val="20"/>
                <w:szCs w:val="20"/>
              </w:rPr>
              <w:t>.</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52"/>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ловить мяч кистями рук с расстояния до </w:t>
            </w:r>
            <w:smartTag w:uri="urn:schemas-microsoft-com:office:smarttags" w:element="metricconverter">
              <w:smartTagPr>
                <w:attr w:name="ProductID" w:val="1,5 м"/>
              </w:smartTagPr>
              <w:r w:rsidRPr="00DC6C24">
                <w:rPr>
                  <w:rStyle w:val="FontStyle207"/>
                  <w:rFonts w:ascii="Times New Roman" w:hAnsi="Times New Roman"/>
                  <w:sz w:val="20"/>
                  <w:szCs w:val="20"/>
                </w:rPr>
                <w:t>1,5 м</w:t>
              </w:r>
            </w:smartTag>
            <w:r w:rsidRPr="00DC6C24">
              <w:rPr>
                <w:rStyle w:val="FontStyle207"/>
                <w:rFonts w:ascii="Times New Roman" w:hAnsi="Times New Roman"/>
                <w:sz w:val="20"/>
                <w:szCs w:val="20"/>
              </w:rPr>
              <w:t xml:space="preserve">.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Умеет строиться в колонну по одному, парами, в круг, шеренгу.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03"/>
              <w:widowControl/>
              <w:spacing w:line="240" w:lineRule="auto"/>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DC6C24">
                <w:rPr>
                  <w:rStyle w:val="FontStyle207"/>
                  <w:rFonts w:ascii="Times New Roman" w:hAnsi="Times New Roman"/>
                  <w:sz w:val="20"/>
                  <w:szCs w:val="20"/>
                </w:rPr>
                <w:t>5 м</w:t>
              </w:r>
            </w:smartTag>
            <w:r w:rsidRPr="00DC6C24">
              <w:rPr>
                <w:rStyle w:val="FontStyle207"/>
                <w:rFonts w:ascii="Times New Roman" w:hAnsi="Times New Roman"/>
                <w:sz w:val="20"/>
                <w:szCs w:val="20"/>
              </w:rPr>
              <w:t>).</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24"/>
              <w:widowControl/>
              <w:spacing w:line="240" w:lineRule="auto"/>
              <w:ind w:right="-2" w:firstLine="0"/>
              <w:rPr>
                <w:rStyle w:val="FontStyle207"/>
                <w:rFonts w:ascii="Times New Roman" w:hAnsi="Times New Roman"/>
                <w:sz w:val="20"/>
                <w:szCs w:val="20"/>
              </w:rPr>
            </w:pPr>
            <w:r w:rsidRPr="00DC6C24">
              <w:rPr>
                <w:rStyle w:val="FontStyle207"/>
                <w:rFonts w:ascii="Times New Roman" w:hAnsi="Times New Roman"/>
                <w:sz w:val="20"/>
                <w:szCs w:val="20"/>
              </w:rPr>
              <w:t xml:space="preserve">Ориентируется в пространстве, находит левую и правую стороны. </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упражнения, демонстрируя выразительность, грациозность, пластичность движений.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Умеет ходить и бегать легко, ритмично, сохраняя правильную осанку, направление и темп.</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Умеет лазать по гимнастической стенке (высота </w:t>
            </w:r>
            <w:smartTag w:uri="urn:schemas-microsoft-com:office:smarttags" w:element="metricconverter">
              <w:smartTagPr>
                <w:attr w:name="ProductID" w:val="2,5 м"/>
              </w:smartTagPr>
              <w:r w:rsidRPr="00DC6C24">
                <w:rPr>
                  <w:rStyle w:val="FontStyle207"/>
                  <w:rFonts w:ascii="Times New Roman" w:hAnsi="Times New Roman"/>
                  <w:sz w:val="20"/>
                  <w:szCs w:val="20"/>
                </w:rPr>
                <w:t>2,5 м</w:t>
              </w:r>
            </w:smartTag>
            <w:r w:rsidRPr="00DC6C24">
              <w:rPr>
                <w:rStyle w:val="FontStyle207"/>
                <w:rFonts w:ascii="Times New Roman" w:hAnsi="Times New Roman"/>
                <w:sz w:val="20"/>
                <w:szCs w:val="20"/>
              </w:rPr>
              <w:t>) с изменением темпа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Может прыгать на мягкое покрытие прыгать в обозна</w:t>
            </w:r>
            <w:r w:rsidRPr="00DC6C24">
              <w:rPr>
                <w:rStyle w:val="FontStyle207"/>
                <w:rFonts w:ascii="Times New Roman" w:hAnsi="Times New Roman"/>
                <w:sz w:val="20"/>
                <w:szCs w:val="20"/>
              </w:rPr>
              <w:softHyphen/>
              <w:t xml:space="preserve">ченное место с высоты </w:t>
            </w:r>
            <w:smartTag w:uri="urn:schemas-microsoft-com:office:smarttags" w:element="metricconverter">
              <w:smartTagPr>
                <w:attr w:name="ProductID" w:val="30 см"/>
              </w:smartTagPr>
              <w:r w:rsidRPr="00DC6C24">
                <w:rPr>
                  <w:rStyle w:val="FontStyle207"/>
                  <w:rFonts w:ascii="Times New Roman" w:hAnsi="Times New Roman"/>
                  <w:sz w:val="20"/>
                  <w:szCs w:val="20"/>
                </w:rPr>
                <w:t>30 см</w:t>
              </w:r>
            </w:smartTag>
            <w:r w:rsidRPr="00DC6C24">
              <w:rPr>
                <w:rStyle w:val="FontStyle207"/>
                <w:rFonts w:ascii="Times New Roman" w:hAnsi="Times New Roman"/>
                <w:sz w:val="20"/>
                <w:szCs w:val="20"/>
              </w:rPr>
              <w:t>, прыгать в длину с места, с разбега, в высоту с разбега , прыгать через короткую и длинную скакалку</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метать предметы сочетать замах с брос</w:t>
            </w:r>
            <w:r w:rsidRPr="00DC6C24">
              <w:rPr>
                <w:rStyle w:val="FontStyle207"/>
                <w:rFonts w:ascii="Times New Roman" w:hAnsi="Times New Roman"/>
                <w:sz w:val="20"/>
                <w:szCs w:val="20"/>
              </w:rPr>
              <w:softHyphen/>
              <w:t>ком, бросать мяч вверх, о землю и ловить его одной рукой, отбивать мяч на месте не менее 10 раз, в ходьбе Владеет школой мяча</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упражнения на статическое и динамическое равновесие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перестраиваться в колонну по трое, четверо; равняться, размыкаться в колонне, шеренге; выполнять повороты направо, налево, кругом</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кататься на самокате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8</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Участвует в упражнениях с элементами спортивных игр: городки, бадминтон, футбол, хоккей.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Style w:val="FontStyle207"/>
                <w:rFonts w:ascii="Times New Roman" w:hAnsi="Times New Roman"/>
                <w:sz w:val="20"/>
                <w:szCs w:val="20"/>
              </w:rPr>
              <w:t xml:space="preserve">Выполняет правильно все виды </w:t>
            </w:r>
            <w:r w:rsidRPr="00DC6C24">
              <w:rPr>
                <w:rStyle w:val="FontStyle267"/>
                <w:rFonts w:ascii="Times New Roman" w:hAnsi="Times New Roman" w:cs="Times New Roman"/>
              </w:rPr>
              <w:t xml:space="preserve">основных </w:t>
            </w:r>
            <w:r w:rsidRPr="00DC6C24">
              <w:rPr>
                <w:rStyle w:val="FontStyle207"/>
                <w:rFonts w:ascii="Times New Roman" w:hAnsi="Times New Roman"/>
                <w:sz w:val="20"/>
                <w:szCs w:val="20"/>
              </w:rPr>
              <w:t>движений (ходьба, бег, прыж</w:t>
            </w:r>
            <w:r w:rsidRPr="00DC6C24">
              <w:rPr>
                <w:rStyle w:val="FontStyle207"/>
                <w:rFonts w:ascii="Times New Roman" w:hAnsi="Times New Roman"/>
                <w:sz w:val="20"/>
                <w:szCs w:val="20"/>
              </w:rPr>
              <w:softHyphen/>
              <w:t>ки, метание, лазанье).</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прыгать на мягкое покрытие с высоты до </w:t>
            </w:r>
            <w:smartTag w:uri="urn:schemas-microsoft-com:office:smarttags" w:element="metricconverter">
              <w:smartTagPr>
                <w:attr w:name="ProductID" w:val="40 см"/>
              </w:smartTagPr>
              <w:r w:rsidRPr="00DC6C24">
                <w:rPr>
                  <w:rStyle w:val="FontStyle207"/>
                  <w:rFonts w:ascii="Times New Roman" w:hAnsi="Times New Roman"/>
                  <w:sz w:val="20"/>
                  <w:szCs w:val="20"/>
                </w:rPr>
                <w:t>40 см</w:t>
              </w:r>
            </w:smartTag>
            <w:r w:rsidRPr="00DC6C24">
              <w:rPr>
                <w:rStyle w:val="FontStyle207"/>
                <w:rFonts w:ascii="Times New Roman" w:hAnsi="Times New Roman"/>
                <w:sz w:val="20"/>
                <w:szCs w:val="20"/>
              </w:rPr>
              <w:t>; мягко призем</w:t>
            </w:r>
            <w:r w:rsidRPr="00DC6C24">
              <w:rPr>
                <w:rStyle w:val="FontStyle207"/>
                <w:rFonts w:ascii="Times New Roman" w:hAnsi="Times New Roman"/>
                <w:sz w:val="20"/>
                <w:szCs w:val="20"/>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DC6C24">
                <w:rPr>
                  <w:rStyle w:val="FontStyle207"/>
                  <w:rFonts w:ascii="Times New Roman" w:hAnsi="Times New Roman"/>
                  <w:sz w:val="20"/>
                  <w:szCs w:val="20"/>
                </w:rPr>
                <w:t>100 см</w:t>
              </w:r>
            </w:smartTag>
            <w:r w:rsidRPr="00DC6C24">
              <w:rPr>
                <w:rStyle w:val="FontStyle207"/>
                <w:rFonts w:ascii="Times New Roman" w:hAnsi="Times New Roman"/>
                <w:sz w:val="20"/>
                <w:szCs w:val="20"/>
              </w:rPr>
              <w:t>, с разбе</w:t>
            </w:r>
            <w:r w:rsidRPr="00DC6C24">
              <w:rPr>
                <w:rStyle w:val="FontStyle207"/>
                <w:rFonts w:ascii="Times New Roman" w:hAnsi="Times New Roman"/>
                <w:sz w:val="20"/>
                <w:szCs w:val="20"/>
              </w:rPr>
              <w:softHyphen/>
              <w:t xml:space="preserve">га — </w:t>
            </w:r>
            <w:smartTag w:uri="urn:schemas-microsoft-com:office:smarttags" w:element="metricconverter">
              <w:smartTagPr>
                <w:attr w:name="ProductID" w:val="180 см"/>
              </w:smartTagPr>
              <w:r w:rsidRPr="00DC6C24">
                <w:rPr>
                  <w:rStyle w:val="FontStyle207"/>
                  <w:rFonts w:ascii="Times New Roman" w:hAnsi="Times New Roman"/>
                  <w:sz w:val="20"/>
                  <w:szCs w:val="20"/>
                </w:rPr>
                <w:t>180 см</w:t>
              </w:r>
            </w:smartTag>
            <w:r w:rsidRPr="00DC6C24">
              <w:rPr>
                <w:rStyle w:val="FontStyle207"/>
                <w:rFonts w:ascii="Times New Roman" w:hAnsi="Times New Roman"/>
                <w:sz w:val="20"/>
                <w:szCs w:val="20"/>
              </w:rPr>
              <w:t xml:space="preserve">; в высоту с разбега—не менее </w:t>
            </w:r>
            <w:smartTag w:uri="urn:schemas-microsoft-com:office:smarttags" w:element="metricconverter">
              <w:smartTagPr>
                <w:attr w:name="ProductID" w:val="50 см"/>
              </w:smartTagPr>
              <w:r w:rsidRPr="00DC6C24">
                <w:rPr>
                  <w:rStyle w:val="FontStyle207"/>
                  <w:rFonts w:ascii="Times New Roman" w:hAnsi="Times New Roman"/>
                  <w:sz w:val="20"/>
                  <w:szCs w:val="20"/>
                </w:rPr>
                <w:t>50 см</w:t>
              </w:r>
            </w:smartTag>
            <w:r w:rsidRPr="00DC6C24">
              <w:rPr>
                <w:rStyle w:val="FontStyle207"/>
                <w:rFonts w:ascii="Times New Roman" w:hAnsi="Times New Roman"/>
                <w:sz w:val="20"/>
                <w:szCs w:val="20"/>
              </w:rPr>
              <w:t>; прыгать через короткую и длинную скакалку разными способами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 xml:space="preserve">Может перебрасывать набивные мячи (вес </w:t>
            </w:r>
            <w:smartTag w:uri="urn:schemas-microsoft-com:office:smarttags" w:element="metricconverter">
              <w:smartTagPr>
                <w:attr w:name="ProductID" w:val="1 кг"/>
              </w:smartTagPr>
              <w:r w:rsidRPr="00DC6C24">
                <w:rPr>
                  <w:rStyle w:val="FontStyle207"/>
                  <w:rFonts w:ascii="Times New Roman" w:hAnsi="Times New Roman"/>
                  <w:sz w:val="20"/>
                  <w:szCs w:val="20"/>
                </w:rPr>
                <w:t>1 кг</w:t>
              </w:r>
            </w:smartTag>
            <w:r w:rsidRPr="00DC6C24">
              <w:rPr>
                <w:rStyle w:val="FontStyle207"/>
                <w:rFonts w:ascii="Times New Roman" w:hAnsi="Times New Roman"/>
                <w:sz w:val="20"/>
                <w:szCs w:val="20"/>
              </w:rPr>
              <w:t>), бросать предметы в цель из разных исходных положений, попадать в вертикальную и гори</w:t>
            </w:r>
            <w:r w:rsidRPr="00DC6C24">
              <w:rPr>
                <w:rStyle w:val="FontStyle207"/>
                <w:rFonts w:ascii="Times New Roman" w:hAnsi="Times New Roman"/>
                <w:sz w:val="20"/>
                <w:szCs w:val="20"/>
              </w:rPr>
              <w:softHyphen/>
              <w:t xml:space="preserve">зонтальную цель с расстояния </w:t>
            </w:r>
            <w:r w:rsidRPr="00DC6C24">
              <w:rPr>
                <w:rStyle w:val="FontStyle229"/>
                <w:rFonts w:ascii="Times New Roman" w:hAnsi="Times New Roman"/>
                <w:sz w:val="20"/>
                <w:szCs w:val="20"/>
              </w:rPr>
              <w:t>4</w:t>
            </w:r>
            <w:r w:rsidRPr="00DC6C24">
              <w:rPr>
                <w:rStyle w:val="FontStyle214"/>
                <w:rFonts w:ascii="Times New Roman" w:hAnsi="Times New Roman"/>
              </w:rPr>
              <w:t>-</w:t>
            </w:r>
            <w:smartTag w:uri="urn:schemas-microsoft-com:office:smarttags" w:element="metricconverter">
              <w:smartTagPr>
                <w:attr w:name="ProductID" w:val="5 м"/>
              </w:smartTagPr>
              <w:r w:rsidRPr="00DC6C24">
                <w:rPr>
                  <w:rStyle w:val="FontStyle214"/>
                  <w:rFonts w:ascii="Times New Roman" w:hAnsi="Times New Roman"/>
                </w:rPr>
                <w:t xml:space="preserve">5 </w:t>
              </w:r>
              <w:r w:rsidRPr="00DC6C24">
                <w:rPr>
                  <w:rStyle w:val="FontStyle207"/>
                  <w:rFonts w:ascii="Times New Roman" w:hAnsi="Times New Roman"/>
                  <w:sz w:val="20"/>
                  <w:szCs w:val="20"/>
                </w:rPr>
                <w:t>м</w:t>
              </w:r>
            </w:smartTag>
            <w:r w:rsidRPr="00DC6C24">
              <w:rPr>
                <w:rStyle w:val="FontStyle207"/>
                <w:rFonts w:ascii="Times New Roman" w:hAnsi="Times New Roman"/>
                <w:sz w:val="20"/>
                <w:szCs w:val="20"/>
              </w:rPr>
              <w:t>, метать предметы правой и левой ру</w:t>
            </w:r>
            <w:r w:rsidRPr="00DC6C24">
              <w:rPr>
                <w:rStyle w:val="FontStyle207"/>
                <w:rFonts w:ascii="Times New Roman" w:hAnsi="Times New Roman"/>
                <w:sz w:val="20"/>
                <w:szCs w:val="20"/>
              </w:rPr>
              <w:softHyphen/>
              <w:t>кой на расстояние 5-</w:t>
            </w:r>
            <w:smartTag w:uri="urn:schemas-microsoft-com:office:smarttags" w:element="metricconverter">
              <w:smartTagPr>
                <w:attr w:name="ProductID" w:val="12 м"/>
              </w:smartTagPr>
              <w:r w:rsidRPr="00DC6C24">
                <w:rPr>
                  <w:rStyle w:val="FontStyle207"/>
                  <w:rFonts w:ascii="Times New Roman" w:hAnsi="Times New Roman"/>
                  <w:sz w:val="20"/>
                  <w:szCs w:val="20"/>
                </w:rPr>
                <w:t>12 м</w:t>
              </w:r>
            </w:smartTag>
            <w:r w:rsidRPr="00DC6C24">
              <w:rPr>
                <w:rStyle w:val="FontStyle207"/>
                <w:rFonts w:ascii="Times New Roman" w:hAnsi="Times New Roman"/>
                <w:sz w:val="20"/>
                <w:szCs w:val="20"/>
              </w:rPr>
              <w:t>, метать предметы в движущуюся цель.</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Умеет перестраиваться в 3-4 колонны, в 2-3 круга на ходу, в две шеренги после расчета на «первый-второй», соблюдать интервалы во время передвижения.</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Выполняет физические упражнения из разных исходных положений четко и ритмично, в заданном темпе, под музыку, по словесной инструкции</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Style w:val="FontStyle207"/>
                <w:rFonts w:ascii="Times New Roman" w:hAnsi="Times New Roman"/>
                <w:sz w:val="20"/>
                <w:szCs w:val="20"/>
              </w:rPr>
            </w:pPr>
            <w:r w:rsidRPr="00DC6C24">
              <w:rPr>
                <w:rStyle w:val="FontStyle207"/>
                <w:rFonts w:ascii="Times New Roman" w:hAnsi="Times New Roman"/>
                <w:sz w:val="20"/>
                <w:szCs w:val="20"/>
              </w:rPr>
              <w:t>Следит за правильной осанкой.</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7</w:t>
            </w:r>
          </w:p>
        </w:tc>
        <w:tc>
          <w:tcPr>
            <w:tcW w:w="10631" w:type="dxa"/>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Участвует в играх с элементами спорта (городки, бадминтон, баскетбол, футбол, хоккей, настольный теннис).</w:t>
            </w: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pStyle w:val="Style11"/>
              <w:widowControl/>
              <w:spacing w:line="240" w:lineRule="auto"/>
              <w:ind w:right="-2" w:firstLine="0"/>
              <w:jc w:val="right"/>
              <w:rPr>
                <w:rStyle w:val="FontStyle207"/>
                <w:rFonts w:ascii="Times New Roman" w:hAnsi="Times New Roman"/>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tcPr>
          <w:p w:rsidR="00BB5CA2" w:rsidRPr="00DC6C24" w:rsidRDefault="00BB5CA2" w:rsidP="00C03B75">
            <w:pPr>
              <w:ind w:right="-2"/>
              <w:rPr>
                <w:rFonts w:ascii="Times New Roman" w:hAnsi="Times New Roman"/>
                <w:b/>
                <w:sz w:val="20"/>
                <w:szCs w:val="20"/>
              </w:rPr>
            </w:pPr>
          </w:p>
        </w:tc>
        <w:tc>
          <w:tcPr>
            <w:tcW w:w="567" w:type="dxa"/>
            <w:gridSpan w:val="2"/>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b/>
                <w:i/>
                <w:sz w:val="20"/>
                <w:szCs w:val="20"/>
              </w:rPr>
            </w:pPr>
            <w:r w:rsidRPr="00DC6C24">
              <w:rPr>
                <w:rFonts w:ascii="Times New Roman" w:hAnsi="Times New Roman"/>
                <w:b/>
                <w:i/>
                <w:sz w:val="20"/>
                <w:szCs w:val="20"/>
              </w:rPr>
              <w:t>Мелкая моторика (заполняет воспитатель)</w:t>
            </w: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Вдевает веревку в кольцо</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Разбирает пирамидку и собирает ее с учетом величины колец</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Нанизывает крупные бусины или пуговицы на нитку (шнур)</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Использует щипковый захват для действий с мелкими предметами</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Складывает мелкие предметы (камешки, пуговицы)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Рисует прямую линию и круг по образцу</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Открывает и закрывает задвижки, замки, пользуется крючком</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Закручивает и откручивает мелкие предметы (детали игрушек, конструктора)</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3</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Самостоятельно вдевает шнурки в ботинки / кроссовки</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4</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Проводит прямую линию строго между двумя ограниченными линиями</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5</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Складывает бумагу по заданным линиям</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6</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Режет бумагу по заданным линиям</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jc w:val="left"/>
              <w:rPr>
                <w:rFonts w:ascii="Times New Roman" w:hAnsi="Times New Roman" w:cs="Times New Roman"/>
                <w:sz w:val="20"/>
                <w:szCs w:val="20"/>
              </w:rPr>
            </w:pPr>
            <w:r w:rsidRPr="00DC6C24">
              <w:rPr>
                <w:rFonts w:ascii="Times New Roman" w:hAnsi="Times New Roman" w:cs="Times New Roman"/>
                <w:sz w:val="20"/>
                <w:szCs w:val="20"/>
              </w:rPr>
              <w:t>Нанизывает мелкие бусинки на нитку</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shd w:val="clear" w:color="auto" w:fill="D9D9D9" w:themeFill="background1" w:themeFillShade="D9"/>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2</w:t>
            </w:r>
          </w:p>
        </w:tc>
        <w:tc>
          <w:tcPr>
            <w:tcW w:w="10631" w:type="dxa"/>
            <w:shd w:val="clear" w:color="auto" w:fill="D9D9D9" w:themeFill="background1" w:themeFillShade="D9"/>
          </w:tcPr>
          <w:p w:rsidR="00BB5CA2" w:rsidRPr="00DC6C24" w:rsidRDefault="00BB5CA2" w:rsidP="00C03B75">
            <w:pPr>
              <w:pStyle w:val="Style11"/>
              <w:widowControl/>
              <w:spacing w:line="240" w:lineRule="auto"/>
              <w:ind w:right="-2" w:firstLine="0"/>
              <w:rPr>
                <w:rFonts w:ascii="Times New Roman" w:hAnsi="Times New Roman" w:cs="Times New Roman"/>
                <w:sz w:val="20"/>
                <w:szCs w:val="20"/>
              </w:rPr>
            </w:pPr>
            <w:r w:rsidRPr="00DC6C24">
              <w:rPr>
                <w:rFonts w:ascii="Times New Roman" w:hAnsi="Times New Roman" w:cs="Times New Roman"/>
                <w:sz w:val="20"/>
                <w:szCs w:val="20"/>
              </w:rPr>
              <w:t>Может аккуратно обрывать бумагу вдоль заданной линии</w:t>
            </w: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r w:rsidRPr="00DC6C24">
              <w:rPr>
                <w:rFonts w:ascii="Times New Roman" w:hAnsi="Times New Roman"/>
                <w:sz w:val="20"/>
                <w:szCs w:val="20"/>
              </w:rPr>
              <w:t>1</w:t>
            </w:r>
          </w:p>
        </w:tc>
        <w:tc>
          <w:tcPr>
            <w:tcW w:w="10631" w:type="dxa"/>
          </w:tcPr>
          <w:p w:rsidR="00BB5CA2" w:rsidRPr="00DC6C24" w:rsidRDefault="00BB5CA2" w:rsidP="00C03B75">
            <w:pPr>
              <w:pStyle w:val="Style11"/>
              <w:widowControl/>
              <w:spacing w:line="240" w:lineRule="auto"/>
              <w:ind w:right="-2" w:firstLine="0"/>
              <w:jc w:val="left"/>
              <w:rPr>
                <w:rFonts w:ascii="Times New Roman" w:hAnsi="Times New Roman" w:cs="Times New Roman"/>
                <w:b/>
                <w:sz w:val="20"/>
                <w:szCs w:val="20"/>
              </w:rPr>
            </w:pPr>
            <w:r w:rsidRPr="00DC6C24">
              <w:rPr>
                <w:rFonts w:ascii="Times New Roman" w:hAnsi="Times New Roman" w:cs="Times New Roman"/>
                <w:sz w:val="20"/>
                <w:szCs w:val="20"/>
              </w:rPr>
              <w:t>Может аккуратно обрывать бумагу вдоль заданной линии</w:t>
            </w: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gridSpan w:val="2"/>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534" w:type="dxa"/>
          </w:tcPr>
          <w:p w:rsidR="00BB5CA2" w:rsidRPr="00DC6C24" w:rsidRDefault="00BB5CA2" w:rsidP="00C03B75">
            <w:pPr>
              <w:ind w:right="-2"/>
              <w:rPr>
                <w:rFonts w:ascii="Times New Roman" w:hAnsi="Times New Roman"/>
                <w:sz w:val="20"/>
                <w:szCs w:val="20"/>
              </w:rPr>
            </w:pPr>
          </w:p>
        </w:tc>
        <w:tc>
          <w:tcPr>
            <w:tcW w:w="10631" w:type="dxa"/>
          </w:tcPr>
          <w:p w:rsidR="00BB5CA2" w:rsidRPr="00DC6C24" w:rsidRDefault="00BB5CA2" w:rsidP="00C03B75">
            <w:pPr>
              <w:pStyle w:val="Style11"/>
              <w:widowControl/>
              <w:spacing w:line="240" w:lineRule="auto"/>
              <w:ind w:right="-2" w:firstLine="0"/>
              <w:jc w:val="right"/>
              <w:rPr>
                <w:rFonts w:ascii="Times New Roman" w:hAnsi="Times New Roman" w:cs="Times New Roman"/>
                <w:b/>
                <w:sz w:val="20"/>
                <w:szCs w:val="20"/>
              </w:rPr>
            </w:pPr>
            <w:r w:rsidRPr="00DC6C24">
              <w:rPr>
                <w:rFonts w:ascii="Times New Roman" w:hAnsi="Times New Roman" w:cs="Times New Roman"/>
                <w:b/>
                <w:sz w:val="20"/>
                <w:szCs w:val="20"/>
              </w:rPr>
              <w:t>Средний балл</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auto"/>
          </w:tcPr>
          <w:p w:rsidR="00BB5CA2" w:rsidRPr="00DC6C24" w:rsidRDefault="00BB5CA2" w:rsidP="00C03B75">
            <w:pPr>
              <w:ind w:right="-2"/>
              <w:rPr>
                <w:rFonts w:ascii="Times New Roman" w:hAnsi="Times New Roman"/>
                <w:b/>
                <w:sz w:val="20"/>
                <w:szCs w:val="20"/>
              </w:rPr>
            </w:pPr>
          </w:p>
        </w:tc>
        <w:tc>
          <w:tcPr>
            <w:tcW w:w="567" w:type="dxa"/>
            <w:gridSpan w:val="2"/>
            <w:shd w:val="clear" w:color="auto" w:fill="auto"/>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A6A6A6" w:themeFill="background1" w:themeFillShade="A6"/>
          </w:tcPr>
          <w:p w:rsidR="00BB5CA2" w:rsidRPr="00DC6C24" w:rsidRDefault="00BB5CA2" w:rsidP="00C03B75">
            <w:pPr>
              <w:ind w:right="-2" w:firstLine="179"/>
              <w:rPr>
                <w:rStyle w:val="FontStyle207"/>
                <w:rFonts w:ascii="Times New Roman" w:hAnsi="Times New Roman"/>
                <w:sz w:val="20"/>
                <w:szCs w:val="20"/>
              </w:rPr>
            </w:pPr>
            <w:r w:rsidRPr="00DC6C24">
              <w:rPr>
                <w:rFonts w:ascii="Times New Roman" w:hAnsi="Times New Roman"/>
                <w:b/>
                <w:sz w:val="20"/>
                <w:szCs w:val="20"/>
              </w:rPr>
              <w:t>Средний показатель развития  по ОО «Физическое развитие»</w:t>
            </w: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gridSpan w:val="2"/>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c>
          <w:tcPr>
            <w:tcW w:w="567" w:type="dxa"/>
            <w:shd w:val="clear" w:color="auto" w:fill="A6A6A6" w:themeFill="background1" w:themeFillShade="A6"/>
          </w:tcPr>
          <w:p w:rsidR="00BB5CA2" w:rsidRPr="00DC6C24" w:rsidRDefault="00BB5CA2" w:rsidP="00C03B75">
            <w:pPr>
              <w:ind w:right="-2"/>
              <w:rPr>
                <w:rFonts w:ascii="Times New Roman" w:hAnsi="Times New Roman"/>
                <w:b/>
                <w:sz w:val="20"/>
                <w:szCs w:val="20"/>
              </w:rPr>
            </w:pPr>
          </w:p>
        </w:tc>
      </w:tr>
      <w:tr w:rsidR="00BB5CA2" w:rsidRPr="00DC6C24" w:rsidTr="00A03D13">
        <w:tc>
          <w:tcPr>
            <w:tcW w:w="15701" w:type="dxa"/>
            <w:gridSpan w:val="11"/>
          </w:tcPr>
          <w:p w:rsidR="00BB5CA2" w:rsidRPr="00DC6C24" w:rsidRDefault="00BB5CA2" w:rsidP="00C03B75">
            <w:pPr>
              <w:ind w:right="-2"/>
              <w:rPr>
                <w:rFonts w:ascii="Times New Roman" w:hAnsi="Times New Roman"/>
                <w:sz w:val="20"/>
                <w:szCs w:val="20"/>
              </w:rPr>
            </w:pPr>
            <w:r w:rsidRPr="00DC6C24">
              <w:rPr>
                <w:rStyle w:val="FontStyle207"/>
                <w:rFonts w:ascii="Times New Roman" w:hAnsi="Times New Roman"/>
                <w:sz w:val="20"/>
                <w:szCs w:val="20"/>
              </w:rPr>
              <w:t xml:space="preserve">Результат  освоения Программы </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sz w:val="20"/>
                <w:szCs w:val="20"/>
              </w:rPr>
            </w:pPr>
            <w:r w:rsidRPr="00DC6C24">
              <w:rPr>
                <w:rStyle w:val="FontStyle207"/>
                <w:rFonts w:ascii="Times New Roman" w:hAnsi="Times New Roman"/>
                <w:sz w:val="20"/>
                <w:szCs w:val="20"/>
              </w:rPr>
              <w:t>Всего показателей</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color w:val="FF0000"/>
                <w:sz w:val="20"/>
                <w:szCs w:val="20"/>
              </w:rPr>
            </w:pPr>
            <w:r w:rsidRPr="00DC6C24">
              <w:rPr>
                <w:rFonts w:ascii="Times New Roman" w:hAnsi="Times New Roman"/>
                <w:color w:val="FF0000"/>
                <w:sz w:val="20"/>
                <w:szCs w:val="20"/>
              </w:rPr>
              <w:t>7</w:t>
            </w:r>
            <w:r>
              <w:rPr>
                <w:rFonts w:ascii="Times New Roman" w:hAnsi="Times New Roman"/>
                <w:color w:val="FF0000"/>
                <w:sz w:val="20"/>
                <w:szCs w:val="20"/>
              </w:rPr>
              <w:t>7</w:t>
            </w:r>
          </w:p>
        </w:tc>
        <w:tc>
          <w:tcPr>
            <w:tcW w:w="1134" w:type="dxa"/>
            <w:gridSpan w:val="3"/>
          </w:tcPr>
          <w:p w:rsidR="00BB5CA2" w:rsidRPr="00DC6C24" w:rsidRDefault="00BB5CA2" w:rsidP="00C03B75">
            <w:pPr>
              <w:ind w:right="-2"/>
              <w:rPr>
                <w:rFonts w:ascii="Times New Roman" w:hAnsi="Times New Roman"/>
                <w:color w:val="FF0000"/>
                <w:sz w:val="20"/>
                <w:szCs w:val="20"/>
              </w:rPr>
            </w:pPr>
            <w:r w:rsidRPr="00DC6C24">
              <w:rPr>
                <w:rFonts w:ascii="Times New Roman" w:hAnsi="Times New Roman"/>
                <w:color w:val="FF0000"/>
                <w:sz w:val="20"/>
                <w:szCs w:val="20"/>
              </w:rPr>
              <w:t>9</w:t>
            </w:r>
            <w:r>
              <w:rPr>
                <w:rFonts w:ascii="Times New Roman" w:hAnsi="Times New Roman"/>
                <w:color w:val="FF0000"/>
                <w:sz w:val="20"/>
                <w:szCs w:val="20"/>
              </w:rPr>
              <w:t>8</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color w:val="FF0000"/>
                <w:sz w:val="20"/>
                <w:szCs w:val="20"/>
              </w:rPr>
            </w:pPr>
            <w:r w:rsidRPr="00DC6C24">
              <w:rPr>
                <w:rFonts w:ascii="Times New Roman" w:hAnsi="Times New Roman"/>
                <w:color w:val="FF0000"/>
                <w:sz w:val="20"/>
                <w:szCs w:val="20"/>
              </w:rPr>
              <w:t>1</w:t>
            </w:r>
            <w:r>
              <w:rPr>
                <w:rFonts w:ascii="Times New Roman" w:hAnsi="Times New Roman"/>
                <w:color w:val="FF0000"/>
                <w:sz w:val="20"/>
                <w:szCs w:val="20"/>
              </w:rPr>
              <w:t>11</w:t>
            </w:r>
          </w:p>
        </w:tc>
        <w:tc>
          <w:tcPr>
            <w:tcW w:w="1134" w:type="dxa"/>
            <w:gridSpan w:val="2"/>
            <w:shd w:val="clear" w:color="auto" w:fill="FFFFFF" w:themeFill="background1"/>
          </w:tcPr>
          <w:p w:rsidR="00BB5CA2" w:rsidRPr="00DC6C24" w:rsidRDefault="00BB5CA2" w:rsidP="00C03B75">
            <w:pPr>
              <w:ind w:right="-2"/>
              <w:rPr>
                <w:rFonts w:ascii="Times New Roman" w:hAnsi="Times New Roman"/>
                <w:color w:val="FF0000"/>
                <w:sz w:val="20"/>
                <w:szCs w:val="20"/>
              </w:rPr>
            </w:pPr>
            <w:r w:rsidRPr="00DC6C24">
              <w:rPr>
                <w:rFonts w:ascii="Times New Roman" w:hAnsi="Times New Roman"/>
                <w:color w:val="FF0000"/>
                <w:sz w:val="20"/>
                <w:szCs w:val="20"/>
              </w:rPr>
              <w:t>11</w:t>
            </w:r>
            <w:r>
              <w:rPr>
                <w:rFonts w:ascii="Times New Roman" w:hAnsi="Times New Roman"/>
                <w:color w:val="FF0000"/>
                <w:sz w:val="20"/>
                <w:szCs w:val="20"/>
              </w:rPr>
              <w:t>7</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b/>
                <w:sz w:val="20"/>
                <w:szCs w:val="20"/>
              </w:rPr>
            </w:pPr>
            <w:r w:rsidRPr="00DC6C24">
              <w:rPr>
                <w:rStyle w:val="FontStyle207"/>
                <w:rFonts w:ascii="Times New Roman" w:hAnsi="Times New Roman"/>
                <w:sz w:val="20"/>
                <w:szCs w:val="20"/>
              </w:rPr>
              <w:t>Максимальное количество баллов</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21</w:t>
            </w:r>
            <w:r>
              <w:rPr>
                <w:rFonts w:ascii="Times New Roman" w:hAnsi="Times New Roman"/>
                <w:b/>
                <w:color w:val="FF0000"/>
                <w:sz w:val="20"/>
                <w:szCs w:val="20"/>
              </w:rPr>
              <w:t>9</w:t>
            </w:r>
          </w:p>
        </w:tc>
        <w:tc>
          <w:tcPr>
            <w:tcW w:w="1134" w:type="dxa"/>
            <w:gridSpan w:val="3"/>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2</w:t>
            </w:r>
            <w:r>
              <w:rPr>
                <w:rFonts w:ascii="Times New Roman" w:hAnsi="Times New Roman"/>
                <w:b/>
                <w:color w:val="FF0000"/>
                <w:sz w:val="20"/>
                <w:szCs w:val="20"/>
              </w:rPr>
              <w:t>83</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32</w:t>
            </w:r>
            <w:r>
              <w:rPr>
                <w:rFonts w:ascii="Times New Roman" w:hAnsi="Times New Roman"/>
                <w:b/>
                <w:color w:val="FF0000"/>
                <w:sz w:val="20"/>
                <w:szCs w:val="20"/>
              </w:rPr>
              <w:t>9</w:t>
            </w:r>
          </w:p>
        </w:tc>
        <w:tc>
          <w:tcPr>
            <w:tcW w:w="1134" w:type="dxa"/>
            <w:gridSpan w:val="2"/>
            <w:shd w:val="clear" w:color="auto" w:fill="FFFFFF" w:themeFill="background1"/>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34</w:t>
            </w:r>
            <w:r>
              <w:rPr>
                <w:rFonts w:ascii="Times New Roman" w:hAnsi="Times New Roman"/>
                <w:b/>
                <w:color w:val="FF0000"/>
                <w:sz w:val="20"/>
                <w:szCs w:val="20"/>
              </w:rPr>
              <w:t>9</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sz w:val="20"/>
                <w:szCs w:val="20"/>
              </w:rPr>
            </w:pPr>
            <w:r w:rsidRPr="00DC6C24">
              <w:rPr>
                <w:rStyle w:val="FontStyle207"/>
                <w:rFonts w:ascii="Times New Roman" w:hAnsi="Times New Roman"/>
                <w:sz w:val="20"/>
                <w:szCs w:val="20"/>
              </w:rPr>
              <w:t>Высокий уровень, кол-во баллов</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190-21</w:t>
            </w:r>
            <w:r>
              <w:rPr>
                <w:rFonts w:ascii="Times New Roman" w:hAnsi="Times New Roman"/>
                <w:b/>
                <w:color w:val="FF0000"/>
                <w:sz w:val="20"/>
                <w:szCs w:val="20"/>
              </w:rPr>
              <w:t>9</w:t>
            </w:r>
          </w:p>
        </w:tc>
        <w:tc>
          <w:tcPr>
            <w:tcW w:w="1134" w:type="dxa"/>
            <w:gridSpan w:val="3"/>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246-2</w:t>
            </w:r>
            <w:r>
              <w:rPr>
                <w:rFonts w:ascii="Times New Roman" w:hAnsi="Times New Roman"/>
                <w:b/>
                <w:color w:val="FF0000"/>
                <w:sz w:val="20"/>
                <w:szCs w:val="20"/>
              </w:rPr>
              <w:t>83</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291-32</w:t>
            </w:r>
            <w:r>
              <w:rPr>
                <w:rFonts w:ascii="Times New Roman" w:hAnsi="Times New Roman"/>
                <w:b/>
                <w:color w:val="FF0000"/>
                <w:sz w:val="20"/>
                <w:szCs w:val="20"/>
              </w:rPr>
              <w:t>9</w:t>
            </w:r>
          </w:p>
        </w:tc>
        <w:tc>
          <w:tcPr>
            <w:tcW w:w="1134" w:type="dxa"/>
            <w:gridSpan w:val="2"/>
            <w:shd w:val="clear" w:color="auto" w:fill="FFFFFF" w:themeFill="background1"/>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310-34</w:t>
            </w:r>
            <w:r>
              <w:rPr>
                <w:rFonts w:ascii="Times New Roman" w:hAnsi="Times New Roman"/>
                <w:b/>
                <w:color w:val="FF0000"/>
                <w:sz w:val="20"/>
                <w:szCs w:val="20"/>
              </w:rPr>
              <w:t>9</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sz w:val="20"/>
                <w:szCs w:val="20"/>
              </w:rPr>
            </w:pPr>
            <w:r w:rsidRPr="00DC6C24">
              <w:rPr>
                <w:rStyle w:val="FontStyle207"/>
                <w:rFonts w:ascii="Times New Roman" w:hAnsi="Times New Roman"/>
                <w:sz w:val="20"/>
                <w:szCs w:val="20"/>
              </w:rPr>
              <w:t>Средний уровень, кол-во баллов</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119-189</w:t>
            </w:r>
          </w:p>
        </w:tc>
        <w:tc>
          <w:tcPr>
            <w:tcW w:w="1134" w:type="dxa"/>
            <w:gridSpan w:val="3"/>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154-245</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182-290</w:t>
            </w:r>
          </w:p>
        </w:tc>
        <w:tc>
          <w:tcPr>
            <w:tcW w:w="1134" w:type="dxa"/>
            <w:gridSpan w:val="2"/>
            <w:shd w:val="clear" w:color="auto" w:fill="FFFFFF" w:themeFill="background1"/>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194-309</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sz w:val="20"/>
                <w:szCs w:val="20"/>
              </w:rPr>
            </w:pPr>
            <w:r w:rsidRPr="00DC6C24">
              <w:rPr>
                <w:rStyle w:val="FontStyle207"/>
                <w:rFonts w:ascii="Times New Roman" w:hAnsi="Times New Roman"/>
                <w:sz w:val="20"/>
                <w:szCs w:val="20"/>
              </w:rPr>
              <w:t>Низкий уровень, кол-во баллов</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49-118</w:t>
            </w:r>
          </w:p>
        </w:tc>
        <w:tc>
          <w:tcPr>
            <w:tcW w:w="1134" w:type="dxa"/>
            <w:gridSpan w:val="3"/>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63-153</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74-181</w:t>
            </w:r>
          </w:p>
        </w:tc>
        <w:tc>
          <w:tcPr>
            <w:tcW w:w="1134" w:type="dxa"/>
            <w:gridSpan w:val="2"/>
            <w:shd w:val="clear" w:color="auto" w:fill="FFFFFF" w:themeFill="background1"/>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79-193</w:t>
            </w:r>
          </w:p>
        </w:tc>
      </w:tr>
      <w:tr w:rsidR="00BB5CA2" w:rsidRPr="00DC6C24" w:rsidTr="00A03D13">
        <w:tc>
          <w:tcPr>
            <w:tcW w:w="11165" w:type="dxa"/>
            <w:gridSpan w:val="2"/>
          </w:tcPr>
          <w:p w:rsidR="00BB5CA2" w:rsidRPr="00DC6C24" w:rsidRDefault="00BB5CA2" w:rsidP="00C03B75">
            <w:pPr>
              <w:ind w:right="-2"/>
              <w:jc w:val="right"/>
              <w:rPr>
                <w:rStyle w:val="FontStyle207"/>
                <w:rFonts w:ascii="Times New Roman" w:hAnsi="Times New Roman"/>
                <w:sz w:val="20"/>
                <w:szCs w:val="20"/>
              </w:rPr>
            </w:pPr>
            <w:r w:rsidRPr="00DC6C24">
              <w:rPr>
                <w:rStyle w:val="FontStyle207"/>
                <w:rFonts w:ascii="Times New Roman" w:hAnsi="Times New Roman"/>
                <w:sz w:val="20"/>
                <w:szCs w:val="20"/>
              </w:rPr>
              <w:t>Критический уровень, кол-во баллов</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0-48</w:t>
            </w:r>
          </w:p>
        </w:tc>
        <w:tc>
          <w:tcPr>
            <w:tcW w:w="1134" w:type="dxa"/>
            <w:gridSpan w:val="3"/>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0-62</w:t>
            </w:r>
          </w:p>
        </w:tc>
        <w:tc>
          <w:tcPr>
            <w:tcW w:w="1134" w:type="dxa"/>
            <w:gridSpan w:val="2"/>
            <w:shd w:val="clear" w:color="auto" w:fill="D9D9D9" w:themeFill="background1" w:themeFillShade="D9"/>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0-73</w:t>
            </w:r>
          </w:p>
        </w:tc>
        <w:tc>
          <w:tcPr>
            <w:tcW w:w="1134" w:type="dxa"/>
            <w:gridSpan w:val="2"/>
            <w:shd w:val="clear" w:color="auto" w:fill="FFFFFF" w:themeFill="background1"/>
          </w:tcPr>
          <w:p w:rsidR="00BB5CA2" w:rsidRPr="00DC6C24" w:rsidRDefault="00BB5CA2" w:rsidP="00C03B75">
            <w:pPr>
              <w:ind w:right="-2"/>
              <w:rPr>
                <w:rFonts w:ascii="Times New Roman" w:hAnsi="Times New Roman"/>
                <w:b/>
                <w:color w:val="FF0000"/>
                <w:sz w:val="20"/>
                <w:szCs w:val="20"/>
              </w:rPr>
            </w:pPr>
            <w:r w:rsidRPr="00DC6C24">
              <w:rPr>
                <w:rFonts w:ascii="Times New Roman" w:hAnsi="Times New Roman"/>
                <w:b/>
                <w:color w:val="FF0000"/>
                <w:sz w:val="20"/>
                <w:szCs w:val="20"/>
              </w:rPr>
              <w:t>0-78</w:t>
            </w:r>
          </w:p>
        </w:tc>
      </w:tr>
      <w:tr w:rsidR="00BB5CA2" w:rsidRPr="00DC6C24" w:rsidTr="00A03D13">
        <w:tc>
          <w:tcPr>
            <w:tcW w:w="11165" w:type="dxa"/>
            <w:gridSpan w:val="2"/>
            <w:shd w:val="clear" w:color="auto" w:fill="D9D9D9" w:themeFill="background1" w:themeFillShade="D9"/>
          </w:tcPr>
          <w:p w:rsidR="00BB5CA2" w:rsidRPr="00DC6C24" w:rsidRDefault="00BB5CA2" w:rsidP="00C03B75">
            <w:pPr>
              <w:ind w:right="-2"/>
              <w:rPr>
                <w:rStyle w:val="FontStyle207"/>
                <w:rFonts w:ascii="Times New Roman" w:hAnsi="Times New Roman"/>
                <w:sz w:val="20"/>
                <w:szCs w:val="20"/>
              </w:rPr>
            </w:pPr>
            <w:r w:rsidRPr="00DC6C24">
              <w:rPr>
                <w:rStyle w:val="FontStyle207"/>
                <w:rFonts w:ascii="Times New Roman" w:hAnsi="Times New Roman"/>
                <w:sz w:val="20"/>
                <w:szCs w:val="20"/>
              </w:rPr>
              <w:t>Общее количество баллов</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709"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425"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tcPr>
          <w:p w:rsidR="00BB5CA2" w:rsidRPr="00DC6C24" w:rsidRDefault="00BB5CA2" w:rsidP="00C03B75">
            <w:pPr>
              <w:ind w:right="-2"/>
              <w:rPr>
                <w:rStyle w:val="FontStyle207"/>
                <w:rFonts w:ascii="Times New Roman" w:hAnsi="Times New Roman"/>
                <w:b/>
                <w:sz w:val="20"/>
                <w:szCs w:val="20"/>
              </w:rPr>
            </w:pPr>
            <w:r w:rsidRPr="00DC6C24">
              <w:rPr>
                <w:rStyle w:val="FontStyle207"/>
                <w:rFonts w:ascii="Times New Roman" w:hAnsi="Times New Roman"/>
                <w:sz w:val="20"/>
                <w:szCs w:val="20"/>
              </w:rPr>
              <w:t>Уровень развития</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709" w:type="dxa"/>
            <w:gridSpan w:val="2"/>
          </w:tcPr>
          <w:p w:rsidR="00BB5CA2" w:rsidRPr="00DC6C24" w:rsidRDefault="00BB5CA2" w:rsidP="00C03B75">
            <w:pPr>
              <w:ind w:right="-2"/>
              <w:rPr>
                <w:rFonts w:ascii="Times New Roman" w:hAnsi="Times New Roman"/>
                <w:b/>
                <w:sz w:val="20"/>
                <w:szCs w:val="20"/>
              </w:rPr>
            </w:pPr>
          </w:p>
        </w:tc>
        <w:tc>
          <w:tcPr>
            <w:tcW w:w="425" w:type="dxa"/>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c>
          <w:tcPr>
            <w:tcW w:w="567" w:type="dxa"/>
            <w:shd w:val="clear" w:color="auto" w:fill="FFFFFF" w:themeFill="background1"/>
          </w:tcPr>
          <w:p w:rsidR="00BB5CA2" w:rsidRPr="00DC6C24" w:rsidRDefault="00BB5CA2" w:rsidP="00C03B75">
            <w:pPr>
              <w:ind w:right="-2"/>
              <w:rPr>
                <w:rFonts w:ascii="Times New Roman" w:hAnsi="Times New Roman"/>
                <w:b/>
                <w:sz w:val="20"/>
                <w:szCs w:val="20"/>
              </w:rPr>
            </w:pPr>
          </w:p>
        </w:tc>
      </w:tr>
      <w:tr w:rsidR="00BB5CA2" w:rsidRPr="00DC6C24" w:rsidTr="00A03D13">
        <w:tc>
          <w:tcPr>
            <w:tcW w:w="11165" w:type="dxa"/>
            <w:gridSpan w:val="2"/>
            <w:shd w:val="clear" w:color="auto" w:fill="D9D9D9" w:themeFill="background1" w:themeFillShade="D9"/>
          </w:tcPr>
          <w:p w:rsidR="00BB5CA2" w:rsidRPr="00DC6C24" w:rsidRDefault="00BB5CA2" w:rsidP="00C03B75">
            <w:pPr>
              <w:ind w:right="-2"/>
              <w:rPr>
                <w:rStyle w:val="FontStyle207"/>
                <w:rFonts w:ascii="Times New Roman" w:hAnsi="Times New Roman"/>
                <w:b/>
                <w:sz w:val="20"/>
                <w:szCs w:val="20"/>
              </w:rPr>
            </w:pPr>
            <w:r w:rsidRPr="00DC6C24">
              <w:rPr>
                <w:rStyle w:val="FontStyle207"/>
                <w:rFonts w:ascii="Times New Roman" w:hAnsi="Times New Roman"/>
                <w:sz w:val="20"/>
                <w:szCs w:val="20"/>
              </w:rPr>
              <w:t>% освоения Программы</w:t>
            </w: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709" w:type="dxa"/>
            <w:gridSpan w:val="2"/>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425"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c>
          <w:tcPr>
            <w:tcW w:w="567" w:type="dxa"/>
            <w:shd w:val="clear" w:color="auto" w:fill="D9D9D9" w:themeFill="background1" w:themeFillShade="D9"/>
          </w:tcPr>
          <w:p w:rsidR="00BB5CA2" w:rsidRPr="00DC6C24" w:rsidRDefault="00BB5CA2" w:rsidP="00C03B75">
            <w:pPr>
              <w:ind w:right="-2"/>
              <w:rPr>
                <w:rFonts w:ascii="Times New Roman" w:hAnsi="Times New Roman"/>
                <w:b/>
                <w:sz w:val="20"/>
                <w:szCs w:val="20"/>
              </w:rPr>
            </w:pPr>
          </w:p>
        </w:tc>
      </w:tr>
    </w:tbl>
    <w:p w:rsidR="00BB5CA2" w:rsidRPr="006531C4" w:rsidRDefault="00BB5CA2" w:rsidP="00C03B75">
      <w:pPr>
        <w:spacing w:after="0" w:line="240" w:lineRule="auto"/>
        <w:ind w:right="-2"/>
        <w:rPr>
          <w:rFonts w:ascii="Times New Roman" w:hAnsi="Times New Roman"/>
          <w:b/>
          <w:sz w:val="24"/>
          <w:szCs w:val="24"/>
        </w:rPr>
      </w:pPr>
    </w:p>
    <w:p w:rsidR="00BB5CA2" w:rsidRPr="00D3072E" w:rsidRDefault="00BB5CA2" w:rsidP="00C03B75">
      <w:pPr>
        <w:spacing w:after="0" w:line="240" w:lineRule="auto"/>
        <w:ind w:right="-2"/>
        <w:rPr>
          <w:rFonts w:ascii="Times New Roman" w:hAnsi="Times New Roman"/>
          <w:sz w:val="20"/>
          <w:szCs w:val="20"/>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Default="00BB5CA2" w:rsidP="00C03B75">
      <w:pPr>
        <w:spacing w:after="0" w:line="240" w:lineRule="auto"/>
        <w:ind w:right="-2"/>
        <w:rPr>
          <w:rFonts w:ascii="Times New Roman" w:hAnsi="Times New Roman"/>
          <w:b/>
          <w:i/>
          <w:sz w:val="20"/>
          <w:szCs w:val="20"/>
          <w:u w:val="single"/>
        </w:rPr>
      </w:pPr>
    </w:p>
    <w:p w:rsidR="00BB5CA2" w:rsidRPr="0005491D" w:rsidRDefault="00BB5CA2" w:rsidP="00C03B75">
      <w:pPr>
        <w:spacing w:after="0" w:line="240" w:lineRule="auto"/>
        <w:ind w:right="-2"/>
        <w:rPr>
          <w:rFonts w:ascii="Times New Roman" w:hAnsi="Times New Roman"/>
          <w:sz w:val="16"/>
          <w:szCs w:val="16"/>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3C59FB" w:rsidRDefault="003C59FB"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sectPr w:rsidR="00EE330F" w:rsidSect="00BB5CA2">
          <w:pgSz w:w="16838" w:h="11906" w:orient="landscape"/>
          <w:pgMar w:top="709" w:right="1134" w:bottom="1134" w:left="425" w:header="567" w:footer="567" w:gutter="0"/>
          <w:cols w:space="708"/>
          <w:titlePg/>
          <w:docGrid w:linePitch="360"/>
        </w:sectPr>
      </w:pPr>
    </w:p>
    <w:p w:rsidR="00EE330F" w:rsidRDefault="00EE330F" w:rsidP="00C03B75">
      <w:pPr>
        <w:pStyle w:val="67"/>
        <w:shd w:val="clear" w:color="auto" w:fill="auto"/>
        <w:spacing w:after="0" w:line="276" w:lineRule="auto"/>
        <w:ind w:right="-2"/>
        <w:rPr>
          <w:rStyle w:val="25"/>
          <w:sz w:val="24"/>
          <w:szCs w:val="24"/>
        </w:rPr>
      </w:pPr>
      <w:r>
        <w:rPr>
          <w:rStyle w:val="25"/>
          <w:sz w:val="24"/>
          <w:szCs w:val="24"/>
        </w:rPr>
        <w:t>Таблица 2.</w:t>
      </w:r>
    </w:p>
    <w:p w:rsidR="00EE330F" w:rsidRDefault="00EE330F" w:rsidP="00C03B75">
      <w:pPr>
        <w:pStyle w:val="67"/>
        <w:shd w:val="clear" w:color="auto" w:fill="auto"/>
        <w:spacing w:after="0" w:line="276" w:lineRule="auto"/>
        <w:ind w:right="-2"/>
        <w:rPr>
          <w:rStyle w:val="25"/>
          <w:sz w:val="24"/>
          <w:szCs w:val="24"/>
        </w:rPr>
      </w:pPr>
    </w:p>
    <w:p w:rsidR="00EE330F" w:rsidRPr="00EE330F" w:rsidRDefault="00EE330F" w:rsidP="00C03B75">
      <w:pPr>
        <w:spacing w:after="0" w:line="240" w:lineRule="auto"/>
        <w:ind w:right="-2"/>
        <w:rPr>
          <w:rFonts w:ascii="Times New Roman" w:hAnsi="Times New Roman"/>
          <w:sz w:val="20"/>
          <w:szCs w:val="20"/>
        </w:rPr>
      </w:pPr>
      <w:r w:rsidRPr="00EE330F">
        <w:rPr>
          <w:rFonts w:ascii="Times New Roman" w:hAnsi="Times New Roman"/>
          <w:sz w:val="20"/>
          <w:szCs w:val="20"/>
        </w:rPr>
        <w:t xml:space="preserve">Сводная таблица мониторинга образовательного процесса (промежуточных и итоговых результатов освоения детьми образовательной программы) </w:t>
      </w:r>
    </w:p>
    <w:p w:rsidR="00EE330F" w:rsidRPr="00EE330F" w:rsidRDefault="00EE330F" w:rsidP="00C03B75">
      <w:pPr>
        <w:spacing w:after="0" w:line="240" w:lineRule="auto"/>
        <w:ind w:right="-2"/>
        <w:rPr>
          <w:rFonts w:ascii="Times New Roman" w:hAnsi="Times New Roman"/>
          <w:sz w:val="20"/>
          <w:szCs w:val="20"/>
        </w:rPr>
      </w:pPr>
      <w:r w:rsidRPr="00EE330F">
        <w:rPr>
          <w:rFonts w:ascii="Times New Roman" w:hAnsi="Times New Roman"/>
          <w:sz w:val="20"/>
          <w:szCs w:val="20"/>
        </w:rPr>
        <w:t>МБДОУ «Детский сайд № 21 «Росинка» с. Краснокумского»</w:t>
      </w:r>
    </w:p>
    <w:p w:rsidR="00EE330F" w:rsidRPr="00EE330F" w:rsidRDefault="00EE330F" w:rsidP="00C03B75">
      <w:pPr>
        <w:spacing w:after="0" w:line="240" w:lineRule="auto"/>
        <w:ind w:right="-2"/>
        <w:rPr>
          <w:rFonts w:ascii="Times New Roman" w:hAnsi="Times New Roman"/>
          <w:sz w:val="20"/>
          <w:szCs w:val="20"/>
        </w:rPr>
      </w:pPr>
      <w:r w:rsidRPr="00EE330F">
        <w:rPr>
          <w:rFonts w:ascii="Times New Roman" w:hAnsi="Times New Roman"/>
          <w:sz w:val="20"/>
          <w:szCs w:val="20"/>
        </w:rPr>
        <w:t>_______-_______ уч.год      Группа _____________________    Воспитатели: __________________________________________________</w:t>
      </w:r>
    </w:p>
    <w:p w:rsidR="00EE330F" w:rsidRPr="00EE330F" w:rsidRDefault="00EE330F" w:rsidP="00C03B75">
      <w:pPr>
        <w:ind w:right="-2"/>
        <w:jc w:val="left"/>
        <w:rPr>
          <w:rFonts w:ascii="Times New Roman" w:hAnsi="Times New Roman"/>
        </w:rPr>
      </w:pPr>
    </w:p>
    <w:tbl>
      <w:tblPr>
        <w:tblStyle w:val="afc"/>
        <w:tblW w:w="0" w:type="auto"/>
        <w:tblLook w:val="04A0"/>
      </w:tblPr>
      <w:tblGrid>
        <w:gridCol w:w="418"/>
        <w:gridCol w:w="962"/>
        <w:gridCol w:w="435"/>
        <w:gridCol w:w="425"/>
        <w:gridCol w:w="384"/>
        <w:gridCol w:w="379"/>
        <w:gridCol w:w="383"/>
        <w:gridCol w:w="368"/>
        <w:gridCol w:w="377"/>
        <w:gridCol w:w="374"/>
        <w:gridCol w:w="377"/>
        <w:gridCol w:w="374"/>
        <w:gridCol w:w="377"/>
        <w:gridCol w:w="374"/>
        <w:gridCol w:w="378"/>
        <w:gridCol w:w="374"/>
        <w:gridCol w:w="461"/>
        <w:gridCol w:w="457"/>
        <w:gridCol w:w="378"/>
        <w:gridCol w:w="374"/>
        <w:gridCol w:w="378"/>
        <w:gridCol w:w="374"/>
        <w:gridCol w:w="378"/>
        <w:gridCol w:w="374"/>
        <w:gridCol w:w="378"/>
        <w:gridCol w:w="374"/>
        <w:gridCol w:w="378"/>
        <w:gridCol w:w="374"/>
        <w:gridCol w:w="378"/>
        <w:gridCol w:w="374"/>
        <w:gridCol w:w="378"/>
        <w:gridCol w:w="374"/>
        <w:gridCol w:w="378"/>
        <w:gridCol w:w="374"/>
        <w:gridCol w:w="378"/>
        <w:gridCol w:w="374"/>
        <w:gridCol w:w="528"/>
        <w:gridCol w:w="522"/>
      </w:tblGrid>
      <w:tr w:rsidR="00EE330F" w:rsidRPr="00EE330F" w:rsidTr="00D14167">
        <w:tc>
          <w:tcPr>
            <w:tcW w:w="425" w:type="dxa"/>
            <w:vMerge w:val="restart"/>
          </w:tcPr>
          <w:p w:rsidR="00EE330F" w:rsidRPr="00EE330F" w:rsidRDefault="00EE330F" w:rsidP="00C03B75">
            <w:pPr>
              <w:spacing w:line="100" w:lineRule="atLeast"/>
              <w:ind w:right="-2"/>
              <w:rPr>
                <w:rFonts w:ascii="Times New Roman" w:hAnsi="Times New Roman"/>
                <w:sz w:val="18"/>
                <w:szCs w:val="18"/>
              </w:rPr>
            </w:pPr>
            <w:r w:rsidRPr="00EE330F">
              <w:rPr>
                <w:rFonts w:ascii="Times New Roman" w:hAnsi="Times New Roman"/>
                <w:sz w:val="18"/>
                <w:szCs w:val="18"/>
              </w:rPr>
              <w:t>№</w:t>
            </w:r>
          </w:p>
        </w:tc>
        <w:tc>
          <w:tcPr>
            <w:tcW w:w="882" w:type="dxa"/>
            <w:vMerge w:val="restart"/>
          </w:tcPr>
          <w:p w:rsidR="00EE330F" w:rsidRPr="00EE330F" w:rsidRDefault="00EE330F" w:rsidP="00C03B75">
            <w:pPr>
              <w:spacing w:line="100" w:lineRule="atLeast"/>
              <w:ind w:right="-2"/>
              <w:rPr>
                <w:rFonts w:ascii="Times New Roman" w:hAnsi="Times New Roman"/>
                <w:sz w:val="18"/>
                <w:szCs w:val="18"/>
              </w:rPr>
            </w:pPr>
            <w:r w:rsidRPr="00EE330F">
              <w:rPr>
                <w:rFonts w:ascii="Times New Roman" w:hAnsi="Times New Roman"/>
                <w:sz w:val="18"/>
                <w:szCs w:val="18"/>
              </w:rPr>
              <w:t>Фамилия, имя ребенка</w:t>
            </w:r>
          </w:p>
        </w:tc>
        <w:tc>
          <w:tcPr>
            <w:tcW w:w="14926" w:type="dxa"/>
            <w:gridSpan w:val="36"/>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Уровень овладения необходимыми навыками и умениями по образовательным областям, балл  (3-высокий уровень, 2-средний уровень, 1-низкий уровень, 0-критический уровень)</w:t>
            </w:r>
          </w:p>
        </w:tc>
      </w:tr>
      <w:tr w:rsidR="00EE330F" w:rsidRPr="00EE330F" w:rsidTr="00D14167">
        <w:tc>
          <w:tcPr>
            <w:tcW w:w="425" w:type="dxa"/>
            <w:vMerge/>
            <w:vAlign w:val="center"/>
          </w:tcPr>
          <w:p w:rsidR="00EE330F" w:rsidRPr="00EE330F" w:rsidRDefault="00EE330F" w:rsidP="00C03B75">
            <w:pPr>
              <w:ind w:right="-2"/>
              <w:rPr>
                <w:rFonts w:ascii="Times New Roman" w:hAnsi="Times New Roman"/>
                <w:sz w:val="18"/>
                <w:szCs w:val="18"/>
              </w:rPr>
            </w:pPr>
          </w:p>
        </w:tc>
        <w:tc>
          <w:tcPr>
            <w:tcW w:w="882" w:type="dxa"/>
            <w:vMerge/>
            <w:vAlign w:val="center"/>
          </w:tcPr>
          <w:p w:rsidR="00EE330F" w:rsidRPr="00EE330F" w:rsidRDefault="00EE330F" w:rsidP="00C03B75">
            <w:pPr>
              <w:ind w:right="-2"/>
              <w:rPr>
                <w:rFonts w:ascii="Times New Roman" w:hAnsi="Times New Roman"/>
                <w:sz w:val="18"/>
                <w:szCs w:val="18"/>
              </w:rPr>
            </w:pPr>
          </w:p>
        </w:tc>
        <w:tc>
          <w:tcPr>
            <w:tcW w:w="2549" w:type="dxa"/>
            <w:gridSpan w:val="6"/>
          </w:tcPr>
          <w:p w:rsidR="00EE330F" w:rsidRPr="00EE330F" w:rsidRDefault="00EE330F" w:rsidP="00C03B75">
            <w:pPr>
              <w:spacing w:line="100" w:lineRule="atLeast"/>
              <w:ind w:right="-2"/>
              <w:rPr>
                <w:rFonts w:ascii="Times New Roman" w:hAnsi="Times New Roman"/>
                <w:b/>
                <w:sz w:val="18"/>
                <w:szCs w:val="18"/>
              </w:rPr>
            </w:pPr>
            <w:r w:rsidRPr="00EE330F">
              <w:rPr>
                <w:rFonts w:ascii="Times New Roman" w:hAnsi="Times New Roman"/>
                <w:b/>
                <w:sz w:val="18"/>
                <w:szCs w:val="18"/>
              </w:rPr>
              <w:t>Физическое развитие</w:t>
            </w:r>
          </w:p>
        </w:tc>
        <w:tc>
          <w:tcPr>
            <w:tcW w:w="4217" w:type="dxa"/>
            <w:gridSpan w:val="10"/>
          </w:tcPr>
          <w:p w:rsidR="00EE330F" w:rsidRPr="00EE330F" w:rsidRDefault="00EE330F" w:rsidP="00C03B75">
            <w:pPr>
              <w:spacing w:line="100" w:lineRule="atLeast"/>
              <w:ind w:right="-2"/>
              <w:rPr>
                <w:rFonts w:ascii="Times New Roman" w:hAnsi="Times New Roman"/>
                <w:b/>
                <w:sz w:val="18"/>
                <w:szCs w:val="18"/>
              </w:rPr>
            </w:pPr>
            <w:r w:rsidRPr="00EE330F">
              <w:rPr>
                <w:rFonts w:ascii="Times New Roman" w:hAnsi="Times New Roman"/>
                <w:b/>
                <w:sz w:val="18"/>
                <w:szCs w:val="18"/>
              </w:rPr>
              <w:t>Социально - коммуникативное развитие</w:t>
            </w:r>
          </w:p>
          <w:p w:rsidR="00EE330F" w:rsidRPr="00EE330F" w:rsidRDefault="00EE330F" w:rsidP="00C03B75">
            <w:pPr>
              <w:ind w:right="-2"/>
              <w:rPr>
                <w:rFonts w:ascii="Times New Roman" w:hAnsi="Times New Roman"/>
                <w:b/>
                <w:sz w:val="18"/>
                <w:szCs w:val="18"/>
              </w:rPr>
            </w:pPr>
          </w:p>
        </w:tc>
        <w:tc>
          <w:tcPr>
            <w:tcW w:w="3200" w:type="dxa"/>
            <w:gridSpan w:val="8"/>
          </w:tcPr>
          <w:p w:rsidR="00EE330F" w:rsidRPr="00EE330F" w:rsidRDefault="00EE330F" w:rsidP="00C03B75">
            <w:pPr>
              <w:ind w:right="-2"/>
              <w:rPr>
                <w:rFonts w:ascii="Times New Roman" w:hAnsi="Times New Roman"/>
                <w:b/>
                <w:sz w:val="18"/>
                <w:szCs w:val="18"/>
              </w:rPr>
            </w:pPr>
            <w:r w:rsidRPr="00EE330F">
              <w:rPr>
                <w:rFonts w:ascii="Times New Roman" w:hAnsi="Times New Roman"/>
                <w:b/>
                <w:sz w:val="18"/>
                <w:szCs w:val="18"/>
              </w:rPr>
              <w:t>Познавательное развитие</w:t>
            </w:r>
          </w:p>
        </w:tc>
        <w:tc>
          <w:tcPr>
            <w:tcW w:w="1600" w:type="dxa"/>
            <w:gridSpan w:val="4"/>
          </w:tcPr>
          <w:p w:rsidR="00EE330F" w:rsidRPr="00EE330F" w:rsidRDefault="00EE330F" w:rsidP="00C03B75">
            <w:pPr>
              <w:ind w:right="-2"/>
              <w:rPr>
                <w:rFonts w:ascii="Times New Roman" w:hAnsi="Times New Roman"/>
                <w:b/>
                <w:sz w:val="18"/>
                <w:szCs w:val="18"/>
              </w:rPr>
            </w:pPr>
            <w:r w:rsidRPr="00EE330F">
              <w:rPr>
                <w:rFonts w:ascii="Times New Roman" w:hAnsi="Times New Roman"/>
                <w:b/>
                <w:sz w:val="18"/>
                <w:szCs w:val="18"/>
              </w:rPr>
              <w:t>Речевое развитие</w:t>
            </w:r>
          </w:p>
        </w:tc>
        <w:tc>
          <w:tcPr>
            <w:tcW w:w="2400" w:type="dxa"/>
            <w:gridSpan w:val="6"/>
          </w:tcPr>
          <w:p w:rsidR="00EE330F" w:rsidRPr="00EE330F" w:rsidRDefault="00EE330F" w:rsidP="00C03B75">
            <w:pPr>
              <w:ind w:right="-2"/>
              <w:rPr>
                <w:rFonts w:ascii="Times New Roman" w:hAnsi="Times New Roman"/>
                <w:b/>
                <w:sz w:val="18"/>
                <w:szCs w:val="18"/>
              </w:rPr>
            </w:pPr>
            <w:r w:rsidRPr="00EE330F">
              <w:rPr>
                <w:rFonts w:ascii="Times New Roman" w:hAnsi="Times New Roman"/>
                <w:b/>
                <w:sz w:val="18"/>
                <w:szCs w:val="18"/>
              </w:rPr>
              <w:t>Художественно-эстетическое развитие</w:t>
            </w:r>
          </w:p>
        </w:tc>
        <w:tc>
          <w:tcPr>
            <w:tcW w:w="960" w:type="dxa"/>
            <w:gridSpan w:val="2"/>
            <w:vMerge w:val="restart"/>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 xml:space="preserve">Итоговый показатель </w:t>
            </w:r>
          </w:p>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по каждому ребенку</w:t>
            </w:r>
          </w:p>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(среднее значение)</w:t>
            </w:r>
          </w:p>
          <w:p w:rsidR="00EE330F" w:rsidRPr="00EE330F" w:rsidRDefault="00EE330F" w:rsidP="00C03B75">
            <w:pPr>
              <w:ind w:right="-2"/>
              <w:rPr>
                <w:rFonts w:ascii="Times New Roman" w:hAnsi="Times New Roman"/>
                <w:sz w:val="18"/>
                <w:szCs w:val="18"/>
              </w:rPr>
            </w:pPr>
          </w:p>
          <w:p w:rsidR="00EE330F" w:rsidRPr="00EE330F" w:rsidRDefault="00EE330F" w:rsidP="00C03B75">
            <w:pPr>
              <w:ind w:right="-2"/>
              <w:rPr>
                <w:rFonts w:ascii="Times New Roman" w:hAnsi="Times New Roman"/>
                <w:sz w:val="18"/>
                <w:szCs w:val="18"/>
              </w:rPr>
            </w:pPr>
          </w:p>
          <w:p w:rsidR="00EE330F" w:rsidRPr="00EE330F" w:rsidRDefault="00EE330F" w:rsidP="00C03B75">
            <w:pPr>
              <w:ind w:right="-2"/>
              <w:rPr>
                <w:rFonts w:ascii="Times New Roman" w:hAnsi="Times New Roman"/>
                <w:sz w:val="18"/>
                <w:szCs w:val="18"/>
              </w:rPr>
            </w:pPr>
          </w:p>
          <w:p w:rsidR="00EE330F" w:rsidRPr="00EE330F" w:rsidRDefault="00EE330F" w:rsidP="00C03B75">
            <w:pPr>
              <w:ind w:right="-2"/>
              <w:rPr>
                <w:rFonts w:ascii="Times New Roman" w:hAnsi="Times New Roman"/>
                <w:sz w:val="18"/>
                <w:szCs w:val="18"/>
              </w:rPr>
            </w:pPr>
          </w:p>
        </w:tc>
      </w:tr>
      <w:tr w:rsidR="00EE330F" w:rsidRPr="00EE330F" w:rsidTr="00D14167">
        <w:trPr>
          <w:cantSplit/>
          <w:trHeight w:val="1134"/>
        </w:trPr>
        <w:tc>
          <w:tcPr>
            <w:tcW w:w="425" w:type="dxa"/>
            <w:vMerge/>
            <w:vAlign w:val="center"/>
          </w:tcPr>
          <w:p w:rsidR="00EE330F" w:rsidRPr="00EE330F" w:rsidRDefault="00EE330F" w:rsidP="00C03B75">
            <w:pPr>
              <w:ind w:right="-2"/>
              <w:rPr>
                <w:rFonts w:ascii="Times New Roman" w:hAnsi="Times New Roman"/>
                <w:sz w:val="18"/>
                <w:szCs w:val="18"/>
              </w:rPr>
            </w:pPr>
          </w:p>
        </w:tc>
        <w:tc>
          <w:tcPr>
            <w:tcW w:w="882" w:type="dxa"/>
            <w:vMerge/>
            <w:vAlign w:val="center"/>
          </w:tcPr>
          <w:p w:rsidR="00EE330F" w:rsidRPr="00EE330F" w:rsidRDefault="00EE330F" w:rsidP="00C03B75">
            <w:pPr>
              <w:ind w:right="-2"/>
              <w:rPr>
                <w:rFonts w:ascii="Times New Roman" w:hAnsi="Times New Roman"/>
                <w:sz w:val="18"/>
                <w:szCs w:val="18"/>
              </w:rPr>
            </w:pPr>
          </w:p>
        </w:tc>
        <w:tc>
          <w:tcPr>
            <w:tcW w:w="941"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color w:val="000000"/>
                <w:sz w:val="18"/>
                <w:szCs w:val="18"/>
              </w:rPr>
              <w:t>Формирование начальных представлений о ЗОЖ</w:t>
            </w:r>
          </w:p>
        </w:tc>
        <w:tc>
          <w:tcPr>
            <w:tcW w:w="811"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Физическая культура</w:t>
            </w:r>
          </w:p>
          <w:p w:rsidR="00EE330F" w:rsidRPr="00EE330F" w:rsidRDefault="00EE330F" w:rsidP="00C03B75">
            <w:pPr>
              <w:ind w:left="113" w:right="-2"/>
              <w:rPr>
                <w:rFonts w:ascii="Times New Roman" w:hAnsi="Times New Roman"/>
                <w:sz w:val="18"/>
                <w:szCs w:val="18"/>
              </w:rPr>
            </w:pPr>
          </w:p>
        </w:tc>
        <w:tc>
          <w:tcPr>
            <w:tcW w:w="797"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Мелкая моторика</w:t>
            </w:r>
          </w:p>
        </w:tc>
        <w:tc>
          <w:tcPr>
            <w:tcW w:w="799"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Социализация, развития общения, нравственное воспитание</w:t>
            </w:r>
          </w:p>
        </w:tc>
        <w:tc>
          <w:tcPr>
            <w:tcW w:w="797"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Ребёнок в семье, обществе</w:t>
            </w:r>
          </w:p>
        </w:tc>
        <w:tc>
          <w:tcPr>
            <w:tcW w:w="799"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Самообслуживание, самостоятельность, трудовое воспитание</w:t>
            </w:r>
          </w:p>
        </w:tc>
        <w:tc>
          <w:tcPr>
            <w:tcW w:w="800" w:type="dxa"/>
            <w:gridSpan w:val="2"/>
            <w:textDirection w:val="btLr"/>
          </w:tcPr>
          <w:p w:rsidR="00EE330F" w:rsidRPr="00EE330F" w:rsidRDefault="00EE330F" w:rsidP="00C03B75">
            <w:pPr>
              <w:spacing w:line="100" w:lineRule="atLeast"/>
              <w:ind w:left="113" w:right="-2"/>
              <w:rPr>
                <w:rFonts w:ascii="Times New Roman" w:hAnsi="Times New Roman"/>
                <w:sz w:val="18"/>
                <w:szCs w:val="18"/>
              </w:rPr>
            </w:pPr>
            <w:r w:rsidRPr="00EE330F">
              <w:rPr>
                <w:rFonts w:ascii="Times New Roman" w:hAnsi="Times New Roman"/>
                <w:sz w:val="18"/>
                <w:szCs w:val="18"/>
              </w:rPr>
              <w:t>Формирование основ безопасности</w:t>
            </w:r>
          </w:p>
        </w:tc>
        <w:tc>
          <w:tcPr>
            <w:tcW w:w="1022"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Игровая деятельность</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Развитие познавательно – исследовательской деятельности</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ФЭМП</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Ознакомление с предметным окружением и социальным миром</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Ознакомление с миром природы</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Развитие речи</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sz w:val="18"/>
                <w:szCs w:val="18"/>
              </w:rPr>
              <w:t>Художественная литература</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color w:val="000000"/>
                <w:sz w:val="18"/>
                <w:szCs w:val="18"/>
              </w:rPr>
              <w:t>Изобразительная деятельность. Приобщение к искусству</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color w:val="000000"/>
                <w:sz w:val="18"/>
                <w:szCs w:val="18"/>
              </w:rPr>
              <w:t>Конструктивно - модельная деятельность</w:t>
            </w:r>
          </w:p>
        </w:tc>
        <w:tc>
          <w:tcPr>
            <w:tcW w:w="800" w:type="dxa"/>
            <w:gridSpan w:val="2"/>
            <w:textDirection w:val="btLr"/>
          </w:tcPr>
          <w:p w:rsidR="00EE330F" w:rsidRPr="00EE330F" w:rsidRDefault="00EE330F" w:rsidP="00C03B75">
            <w:pPr>
              <w:ind w:left="113" w:right="-2"/>
              <w:rPr>
                <w:rFonts w:ascii="Times New Roman" w:hAnsi="Times New Roman"/>
                <w:sz w:val="18"/>
                <w:szCs w:val="18"/>
              </w:rPr>
            </w:pPr>
            <w:r w:rsidRPr="00EE330F">
              <w:rPr>
                <w:rFonts w:ascii="Times New Roman" w:hAnsi="Times New Roman"/>
                <w:color w:val="000000"/>
                <w:sz w:val="18"/>
                <w:szCs w:val="18"/>
              </w:rPr>
              <w:t>Музыкальная деятельность</w:t>
            </w:r>
          </w:p>
        </w:tc>
        <w:tc>
          <w:tcPr>
            <w:tcW w:w="960" w:type="dxa"/>
            <w:gridSpan w:val="2"/>
            <w:vMerge/>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vMerge/>
          </w:tcPr>
          <w:p w:rsidR="00EE330F" w:rsidRPr="00EE330F" w:rsidRDefault="00EE330F" w:rsidP="00C03B75">
            <w:pPr>
              <w:ind w:right="-2"/>
              <w:rPr>
                <w:rFonts w:ascii="Times New Roman" w:hAnsi="Times New Roman"/>
                <w:sz w:val="18"/>
                <w:szCs w:val="18"/>
              </w:rPr>
            </w:pPr>
          </w:p>
        </w:tc>
        <w:tc>
          <w:tcPr>
            <w:tcW w:w="882" w:type="dxa"/>
            <w:vMerge/>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46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7"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404"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0"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8"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0"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512"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510"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01"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399"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c>
          <w:tcPr>
            <w:tcW w:w="480"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w:t>
            </w:r>
          </w:p>
        </w:tc>
        <w:tc>
          <w:tcPr>
            <w:tcW w:w="480"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w:t>
            </w: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3</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4</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5</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6</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7</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8</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9</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10</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11</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12</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13</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14</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15</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16</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17</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18</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19</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20</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21</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22</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23</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24</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25</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26</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27</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28</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29</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30</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425" w:type="dxa"/>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31</w:t>
            </w:r>
          </w:p>
        </w:tc>
        <w:tc>
          <w:tcPr>
            <w:tcW w:w="882" w:type="dxa"/>
          </w:tcPr>
          <w:p w:rsidR="00EE330F" w:rsidRPr="00EE330F" w:rsidRDefault="00EE330F" w:rsidP="00C03B75">
            <w:pPr>
              <w:ind w:right="-2"/>
              <w:rPr>
                <w:rFonts w:ascii="Times New Roman" w:hAnsi="Times New Roman"/>
                <w:sz w:val="18"/>
                <w:szCs w:val="18"/>
              </w:rPr>
            </w:pP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16233" w:type="dxa"/>
            <w:gridSpan w:val="38"/>
          </w:tcPr>
          <w:p w:rsidR="00EE330F" w:rsidRPr="00EE330F" w:rsidRDefault="00EE330F" w:rsidP="00C03B75">
            <w:pPr>
              <w:spacing w:line="240" w:lineRule="auto"/>
              <w:ind w:right="-2"/>
              <w:rPr>
                <w:rFonts w:ascii="Times New Roman" w:hAnsi="Times New Roman"/>
                <w:sz w:val="18"/>
                <w:szCs w:val="18"/>
              </w:rPr>
            </w:pPr>
            <w:r w:rsidRPr="00EE330F">
              <w:rPr>
                <w:rFonts w:ascii="Times New Roman" w:hAnsi="Times New Roman"/>
                <w:b/>
                <w:sz w:val="18"/>
                <w:szCs w:val="18"/>
              </w:rPr>
              <w:t xml:space="preserve">Итоговый показатель по группе,  </w:t>
            </w:r>
            <w:r w:rsidRPr="00EE330F">
              <w:rPr>
                <w:rFonts w:ascii="Times New Roman" w:hAnsi="Times New Roman"/>
                <w:sz w:val="18"/>
                <w:szCs w:val="18"/>
              </w:rPr>
              <w:t>кол-во / %</w:t>
            </w:r>
          </w:p>
        </w:tc>
      </w:tr>
      <w:tr w:rsidR="00EE330F" w:rsidRPr="00EE330F" w:rsidTr="00D14167">
        <w:tc>
          <w:tcPr>
            <w:tcW w:w="1307" w:type="dxa"/>
            <w:gridSpan w:val="2"/>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Высокий уровень</w:t>
            </w: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1307" w:type="dxa"/>
            <w:gridSpan w:val="2"/>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Средний уровень</w:t>
            </w: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1307" w:type="dxa"/>
            <w:gridSpan w:val="2"/>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Низкий уровень</w:t>
            </w: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r w:rsidR="00EE330F" w:rsidRPr="00EE330F" w:rsidTr="00D14167">
        <w:tc>
          <w:tcPr>
            <w:tcW w:w="1307" w:type="dxa"/>
            <w:gridSpan w:val="2"/>
          </w:tcPr>
          <w:p w:rsidR="00EE330F" w:rsidRPr="00EE330F" w:rsidRDefault="00EE330F" w:rsidP="00C03B75">
            <w:pPr>
              <w:ind w:right="-2"/>
              <w:rPr>
                <w:rFonts w:ascii="Times New Roman" w:hAnsi="Times New Roman"/>
                <w:sz w:val="18"/>
                <w:szCs w:val="18"/>
              </w:rPr>
            </w:pPr>
            <w:r w:rsidRPr="00EE330F">
              <w:rPr>
                <w:rFonts w:ascii="Times New Roman" w:hAnsi="Times New Roman"/>
                <w:sz w:val="18"/>
                <w:szCs w:val="18"/>
              </w:rPr>
              <w:t>Критический уровень</w:t>
            </w:r>
          </w:p>
        </w:tc>
        <w:tc>
          <w:tcPr>
            <w:tcW w:w="476" w:type="dxa"/>
          </w:tcPr>
          <w:p w:rsidR="00EE330F" w:rsidRPr="00EE330F" w:rsidRDefault="00EE330F" w:rsidP="00C03B75">
            <w:pPr>
              <w:ind w:right="-2"/>
              <w:rPr>
                <w:rFonts w:ascii="Times New Roman" w:hAnsi="Times New Roman"/>
                <w:sz w:val="18"/>
                <w:szCs w:val="18"/>
              </w:rPr>
            </w:pPr>
          </w:p>
        </w:tc>
        <w:tc>
          <w:tcPr>
            <w:tcW w:w="465" w:type="dxa"/>
          </w:tcPr>
          <w:p w:rsidR="00EE330F" w:rsidRPr="00EE330F" w:rsidRDefault="00EE330F" w:rsidP="00C03B75">
            <w:pPr>
              <w:ind w:right="-2"/>
              <w:rPr>
                <w:rFonts w:ascii="Times New Roman" w:hAnsi="Times New Roman"/>
                <w:sz w:val="18"/>
                <w:szCs w:val="18"/>
              </w:rPr>
            </w:pPr>
          </w:p>
        </w:tc>
        <w:tc>
          <w:tcPr>
            <w:tcW w:w="407" w:type="dxa"/>
          </w:tcPr>
          <w:p w:rsidR="00EE330F" w:rsidRPr="00EE330F" w:rsidRDefault="00EE330F" w:rsidP="00C03B75">
            <w:pPr>
              <w:ind w:right="-2"/>
              <w:rPr>
                <w:rFonts w:ascii="Times New Roman" w:hAnsi="Times New Roman"/>
                <w:sz w:val="18"/>
                <w:szCs w:val="18"/>
              </w:rPr>
            </w:pPr>
          </w:p>
        </w:tc>
        <w:tc>
          <w:tcPr>
            <w:tcW w:w="404" w:type="dxa"/>
          </w:tcPr>
          <w:p w:rsidR="00EE330F" w:rsidRPr="00EE330F" w:rsidRDefault="00EE330F" w:rsidP="00C03B75">
            <w:pPr>
              <w:ind w:right="-2"/>
              <w:rPr>
                <w:rFonts w:ascii="Times New Roman" w:hAnsi="Times New Roman"/>
                <w:sz w:val="18"/>
                <w:szCs w:val="18"/>
              </w:rPr>
            </w:pPr>
          </w:p>
        </w:tc>
        <w:tc>
          <w:tcPr>
            <w:tcW w:w="407" w:type="dxa"/>
            <w:tcBorders>
              <w:right w:val="single" w:sz="4" w:space="0" w:color="auto"/>
            </w:tcBorders>
          </w:tcPr>
          <w:p w:rsidR="00EE330F" w:rsidRPr="00EE330F" w:rsidRDefault="00EE330F" w:rsidP="00C03B75">
            <w:pPr>
              <w:ind w:right="-2"/>
              <w:rPr>
                <w:rFonts w:ascii="Times New Roman" w:hAnsi="Times New Roman"/>
                <w:sz w:val="18"/>
                <w:szCs w:val="18"/>
              </w:rPr>
            </w:pPr>
          </w:p>
        </w:tc>
        <w:tc>
          <w:tcPr>
            <w:tcW w:w="390" w:type="dxa"/>
            <w:tcBorders>
              <w:left w:val="single" w:sz="4" w:space="0" w:color="auto"/>
            </w:tcBorders>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398" w:type="dxa"/>
          </w:tcPr>
          <w:p w:rsidR="00EE330F" w:rsidRPr="00EE330F" w:rsidRDefault="00EE330F" w:rsidP="00C03B75">
            <w:pPr>
              <w:ind w:right="-2"/>
              <w:rPr>
                <w:rFonts w:ascii="Times New Roman" w:hAnsi="Times New Roman"/>
                <w:sz w:val="18"/>
                <w:szCs w:val="18"/>
              </w:rPr>
            </w:pPr>
          </w:p>
        </w:tc>
        <w:tc>
          <w:tcPr>
            <w:tcW w:w="400"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512" w:type="dxa"/>
          </w:tcPr>
          <w:p w:rsidR="00EE330F" w:rsidRPr="00EE330F" w:rsidRDefault="00EE330F" w:rsidP="00C03B75">
            <w:pPr>
              <w:ind w:right="-2"/>
              <w:rPr>
                <w:rFonts w:ascii="Times New Roman" w:hAnsi="Times New Roman"/>
                <w:sz w:val="18"/>
                <w:szCs w:val="18"/>
              </w:rPr>
            </w:pPr>
          </w:p>
        </w:tc>
        <w:tc>
          <w:tcPr>
            <w:tcW w:w="510"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01" w:type="dxa"/>
          </w:tcPr>
          <w:p w:rsidR="00EE330F" w:rsidRPr="00EE330F" w:rsidRDefault="00EE330F" w:rsidP="00C03B75">
            <w:pPr>
              <w:ind w:right="-2"/>
              <w:rPr>
                <w:rFonts w:ascii="Times New Roman" w:hAnsi="Times New Roman"/>
                <w:sz w:val="18"/>
                <w:szCs w:val="18"/>
              </w:rPr>
            </w:pPr>
          </w:p>
        </w:tc>
        <w:tc>
          <w:tcPr>
            <w:tcW w:w="399"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c>
          <w:tcPr>
            <w:tcW w:w="480" w:type="dxa"/>
          </w:tcPr>
          <w:p w:rsidR="00EE330F" w:rsidRPr="00EE330F" w:rsidRDefault="00EE330F" w:rsidP="00C03B75">
            <w:pPr>
              <w:ind w:right="-2"/>
              <w:rPr>
                <w:rFonts w:ascii="Times New Roman" w:hAnsi="Times New Roman"/>
                <w:sz w:val="18"/>
                <w:szCs w:val="18"/>
              </w:rPr>
            </w:pPr>
          </w:p>
        </w:tc>
      </w:tr>
    </w:tbl>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Pr="00EE330F" w:rsidRDefault="00EE330F" w:rsidP="00C03B75">
      <w:pPr>
        <w:pStyle w:val="67"/>
        <w:shd w:val="clear" w:color="auto" w:fill="auto"/>
        <w:spacing w:after="0" w:line="276" w:lineRule="auto"/>
        <w:ind w:right="-2"/>
        <w:rPr>
          <w:rStyle w:val="25"/>
        </w:rPr>
      </w:pPr>
    </w:p>
    <w:p w:rsidR="00EE330F" w:rsidRDefault="00EE330F" w:rsidP="00C03B75">
      <w:pPr>
        <w:pStyle w:val="67"/>
        <w:shd w:val="clear" w:color="auto" w:fill="auto"/>
        <w:spacing w:after="0" w:line="276" w:lineRule="auto"/>
        <w:ind w:right="-2"/>
        <w:rPr>
          <w:rStyle w:val="25"/>
          <w:sz w:val="24"/>
          <w:szCs w:val="24"/>
        </w:rPr>
      </w:pPr>
    </w:p>
    <w:p w:rsidR="00EE330F" w:rsidRDefault="00EE330F" w:rsidP="00C03B75">
      <w:pPr>
        <w:pStyle w:val="67"/>
        <w:shd w:val="clear" w:color="auto" w:fill="auto"/>
        <w:spacing w:after="0" w:line="276" w:lineRule="auto"/>
        <w:ind w:right="-2"/>
        <w:rPr>
          <w:rStyle w:val="25"/>
          <w:sz w:val="24"/>
          <w:szCs w:val="24"/>
        </w:rPr>
        <w:sectPr w:rsidR="00EE330F" w:rsidSect="00EE330F">
          <w:pgSz w:w="16838" w:h="11906" w:orient="landscape"/>
          <w:pgMar w:top="709" w:right="1134" w:bottom="1134" w:left="425" w:header="567" w:footer="567" w:gutter="0"/>
          <w:cols w:space="708"/>
          <w:titlePg/>
          <w:docGrid w:linePitch="360"/>
        </w:sectPr>
      </w:pPr>
    </w:p>
    <w:p w:rsidR="00EE330F" w:rsidRDefault="00EE330F" w:rsidP="00C03B75">
      <w:pPr>
        <w:pStyle w:val="67"/>
        <w:shd w:val="clear" w:color="auto" w:fill="auto"/>
        <w:spacing w:after="0" w:line="276" w:lineRule="auto"/>
        <w:ind w:right="-2"/>
        <w:rPr>
          <w:rStyle w:val="25"/>
          <w:sz w:val="24"/>
          <w:szCs w:val="24"/>
        </w:rPr>
      </w:pPr>
    </w:p>
    <w:p w:rsidR="00CF152D" w:rsidRDefault="00CF152D" w:rsidP="00C03B75">
      <w:pPr>
        <w:spacing w:after="0" w:line="240" w:lineRule="auto"/>
        <w:ind w:left="1080" w:right="-2"/>
        <w:rPr>
          <w:rFonts w:ascii="Times New Roman" w:hAnsi="Times New Roman"/>
          <w:b/>
          <w:sz w:val="24"/>
          <w:szCs w:val="24"/>
        </w:rPr>
      </w:pPr>
    </w:p>
    <w:p w:rsidR="00B43232" w:rsidRDefault="00CF127B" w:rsidP="00C03B75">
      <w:pPr>
        <w:spacing w:after="0" w:line="240" w:lineRule="auto"/>
        <w:ind w:left="1080" w:right="-2"/>
        <w:rPr>
          <w:rFonts w:ascii="Times New Roman" w:hAnsi="Times New Roman"/>
          <w:b/>
          <w:sz w:val="24"/>
          <w:szCs w:val="24"/>
        </w:rPr>
      </w:pPr>
      <w:r>
        <w:rPr>
          <w:rFonts w:ascii="Times New Roman" w:hAnsi="Times New Roman"/>
          <w:b/>
          <w:sz w:val="24"/>
          <w:szCs w:val="24"/>
        </w:rPr>
        <w:t>2</w:t>
      </w:r>
      <w:r w:rsidR="00B43232">
        <w:rPr>
          <w:rFonts w:ascii="Times New Roman" w:hAnsi="Times New Roman"/>
          <w:b/>
          <w:sz w:val="24"/>
          <w:szCs w:val="24"/>
        </w:rPr>
        <w:t>.СОДЕРЖАТЕЛЬНЫЙ РАЗДЕЛ</w:t>
      </w:r>
    </w:p>
    <w:p w:rsidR="00B43232" w:rsidRPr="00362911" w:rsidRDefault="00B43232" w:rsidP="00C03B75">
      <w:pPr>
        <w:spacing w:after="0" w:line="240" w:lineRule="auto"/>
        <w:ind w:left="1080" w:right="-2"/>
        <w:rPr>
          <w:rFonts w:ascii="Times New Roman" w:hAnsi="Times New Roman"/>
          <w:b/>
          <w:sz w:val="24"/>
          <w:szCs w:val="24"/>
        </w:rPr>
      </w:pPr>
    </w:p>
    <w:p w:rsidR="00B43232" w:rsidRPr="006A1135" w:rsidRDefault="00B43232" w:rsidP="00C03B75">
      <w:pPr>
        <w:spacing w:after="0" w:line="240" w:lineRule="auto"/>
        <w:ind w:right="-2"/>
        <w:jc w:val="left"/>
        <w:rPr>
          <w:rFonts w:ascii="Times New Roman" w:hAnsi="Times New Roman"/>
          <w:b/>
          <w:i/>
          <w:sz w:val="24"/>
          <w:szCs w:val="24"/>
        </w:rPr>
      </w:pPr>
      <w:r w:rsidRPr="006A1135">
        <w:rPr>
          <w:rFonts w:ascii="Times New Roman" w:hAnsi="Times New Roman"/>
          <w:b/>
          <w:i/>
          <w:sz w:val="24"/>
          <w:szCs w:val="24"/>
        </w:rPr>
        <w:t>Обязательная часть Программы.</w:t>
      </w:r>
    </w:p>
    <w:p w:rsidR="00B43232" w:rsidRPr="00576489" w:rsidRDefault="00A036B7" w:rsidP="00C03B75">
      <w:pPr>
        <w:spacing w:after="0" w:line="240" w:lineRule="auto"/>
        <w:ind w:left="360" w:right="-2"/>
        <w:jc w:val="left"/>
        <w:rPr>
          <w:rFonts w:ascii="Times New Roman" w:hAnsi="Times New Roman"/>
          <w:b/>
          <w:sz w:val="24"/>
          <w:szCs w:val="24"/>
          <w:u w:val="single"/>
        </w:rPr>
      </w:pPr>
      <w:r w:rsidRPr="00576489">
        <w:rPr>
          <w:rFonts w:ascii="Times New Roman" w:hAnsi="Times New Roman"/>
          <w:b/>
          <w:sz w:val="24"/>
          <w:szCs w:val="24"/>
          <w:u w:val="single"/>
        </w:rPr>
        <w:t>2.1.</w:t>
      </w:r>
      <w:r w:rsidR="00B43232" w:rsidRPr="00576489">
        <w:rPr>
          <w:rFonts w:ascii="Times New Roman" w:hAnsi="Times New Roman"/>
          <w:b/>
          <w:sz w:val="24"/>
          <w:szCs w:val="24"/>
          <w:u w:val="single"/>
        </w:rPr>
        <w:t>Описание образовательной деятельности в соответствии с направлени</w:t>
      </w:r>
      <w:r w:rsidR="00075B46" w:rsidRPr="00576489">
        <w:rPr>
          <w:rFonts w:ascii="Times New Roman" w:hAnsi="Times New Roman"/>
          <w:b/>
          <w:sz w:val="24"/>
          <w:szCs w:val="24"/>
          <w:u w:val="single"/>
        </w:rPr>
        <w:t>ями развития и развития ребёнка, представленными в пяти образовательных областях.</w:t>
      </w:r>
    </w:p>
    <w:p w:rsidR="00B43232" w:rsidRPr="00E604E0"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510483">
        <w:rPr>
          <w:rFonts w:ascii="Times New Roman" w:hAnsi="Times New Roman"/>
          <w:sz w:val="24"/>
          <w:szCs w:val="24"/>
        </w:rPr>
        <w:t>Дошкольное образование в МБ</w:t>
      </w:r>
      <w:r w:rsidRPr="00E604E0">
        <w:rPr>
          <w:rFonts w:ascii="Times New Roman" w:hAnsi="Times New Roman"/>
          <w:sz w:val="24"/>
          <w:szCs w:val="24"/>
        </w:rPr>
        <w:t>ДОУ направлено на формирование общей культуры, развитие физических,</w:t>
      </w:r>
      <w:r>
        <w:rPr>
          <w:rFonts w:ascii="Times New Roman" w:hAnsi="Times New Roman"/>
          <w:sz w:val="24"/>
          <w:szCs w:val="24"/>
        </w:rPr>
        <w:t xml:space="preserve"> </w:t>
      </w:r>
      <w:r w:rsidRPr="00E604E0">
        <w:rPr>
          <w:rFonts w:ascii="Times New Roman" w:hAnsi="Times New Roman"/>
          <w:sz w:val="24"/>
          <w:szCs w:val="24"/>
        </w:rPr>
        <w:t>интеллектуальных, нравственных, эстетических и личностных качеств, формирование предпосылок учебной</w:t>
      </w:r>
      <w:r>
        <w:rPr>
          <w:rFonts w:ascii="Times New Roman" w:hAnsi="Times New Roman"/>
          <w:sz w:val="24"/>
          <w:szCs w:val="24"/>
        </w:rPr>
        <w:t xml:space="preserve"> </w:t>
      </w:r>
      <w:r w:rsidRPr="00E604E0">
        <w:rPr>
          <w:rFonts w:ascii="Times New Roman" w:hAnsi="Times New Roman"/>
          <w:sz w:val="24"/>
          <w:szCs w:val="24"/>
        </w:rPr>
        <w:t>деятельности, сохранение и укрепление здоровья детей дошкольного возраста.</w:t>
      </w:r>
    </w:p>
    <w:p w:rsidR="00B43232" w:rsidRPr="00E604E0"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E604E0">
        <w:rPr>
          <w:rFonts w:ascii="Times New Roman" w:hAnsi="Times New Roman"/>
          <w:sz w:val="24"/>
          <w:szCs w:val="24"/>
        </w:rPr>
        <w:t>Содержание Программы обеспечивает развитие личности, мотивации и способностей детей в различных видах</w:t>
      </w:r>
      <w:r>
        <w:rPr>
          <w:rFonts w:ascii="Times New Roman" w:hAnsi="Times New Roman"/>
          <w:sz w:val="24"/>
          <w:szCs w:val="24"/>
        </w:rPr>
        <w:t xml:space="preserve"> </w:t>
      </w:r>
      <w:r w:rsidRPr="00E604E0">
        <w:rPr>
          <w:rFonts w:ascii="Times New Roman" w:hAnsi="Times New Roman"/>
          <w:sz w:val="24"/>
          <w:szCs w:val="24"/>
        </w:rPr>
        <w:t>деятельности и охватывает следующие структурные единицы, представляющие определенные направления развития и</w:t>
      </w:r>
      <w:r>
        <w:rPr>
          <w:rFonts w:ascii="Times New Roman" w:hAnsi="Times New Roman"/>
          <w:sz w:val="24"/>
          <w:szCs w:val="24"/>
        </w:rPr>
        <w:t xml:space="preserve"> </w:t>
      </w:r>
      <w:r w:rsidRPr="00E604E0">
        <w:rPr>
          <w:rFonts w:ascii="Times New Roman" w:hAnsi="Times New Roman"/>
          <w:sz w:val="24"/>
          <w:szCs w:val="24"/>
        </w:rPr>
        <w:t>образования детей (далее - образовательные области):</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социально - коммуникативное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познавательное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речевое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художественно - эстетическое развитие;</w:t>
      </w:r>
    </w:p>
    <w:p w:rsidR="00B43232"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физическое развитие.</w:t>
      </w:r>
    </w:p>
    <w:p w:rsidR="00B43232" w:rsidRDefault="003043A0" w:rsidP="00C03B75">
      <w:pPr>
        <w:spacing w:after="0" w:line="240" w:lineRule="auto"/>
        <w:ind w:right="-2"/>
        <w:rPr>
          <w:rFonts w:ascii="Times New Roman" w:hAnsi="Times New Roman"/>
          <w:sz w:val="24"/>
          <w:szCs w:val="24"/>
        </w:rPr>
      </w:pPr>
      <w:r w:rsidRPr="003043A0">
        <w:rPr>
          <w:noProof/>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65" o:spid="_x0000_s1250" type="#_x0000_t105" style="position:absolute;left:0;text-align:left;margin-left:-24.9pt;margin-top:1.8pt;width:493.8pt;height:36.6pt;flip:x;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"/>
        </w:pict>
      </w:r>
    </w:p>
    <w:p w:rsidR="00B43232" w:rsidRDefault="00B43232" w:rsidP="00C03B75">
      <w:pPr>
        <w:spacing w:after="0" w:line="240" w:lineRule="auto"/>
        <w:ind w:right="-2"/>
        <w:rPr>
          <w:rFonts w:ascii="Times New Roman" w:hAnsi="Times New Roman"/>
          <w:sz w:val="24"/>
          <w:szCs w:val="24"/>
        </w:rPr>
      </w:pPr>
    </w:p>
    <w:p w:rsidR="00B43232" w:rsidRDefault="003043A0" w:rsidP="00C03B75">
      <w:pPr>
        <w:spacing w:after="0" w:line="240" w:lineRule="auto"/>
        <w:ind w:right="-2"/>
        <w:rPr>
          <w:rFonts w:ascii="Times New Roman" w:hAnsi="Times New Roman"/>
          <w:sz w:val="24"/>
          <w:szCs w:val="24"/>
        </w:rPr>
      </w:pPr>
      <w:r w:rsidRPr="003043A0">
        <w:rPr>
          <w:noProof/>
          <w:lang w:eastAsia="ru-RU"/>
        </w:rPr>
        <w:pict>
          <v:rect id="Прямоугольник 260" o:spid="_x0000_s1040" style="position:absolute;left:0;text-align:left;margin-left:-2.1pt;margin-top:2.1pt;width:86.4pt;height:47.7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">
            <v:textbox style="mso-next-textbox:#Прямоугольник 260">
              <w:txbxContent>
                <w:p w:rsidR="00A03D13" w:rsidRDefault="00A03D13" w:rsidP="00C03B75">
                  <w:pPr>
                    <w:rPr>
                      <w:b/>
                      <w:sz w:val="16"/>
                      <w:szCs w:val="16"/>
                    </w:rPr>
                  </w:pPr>
                  <w:r w:rsidRPr="00F46C65">
                    <w:rPr>
                      <w:b/>
                      <w:sz w:val="16"/>
                      <w:szCs w:val="16"/>
                    </w:rPr>
                    <w:t>Соц</w:t>
                  </w:r>
                  <w:r>
                    <w:rPr>
                      <w:b/>
                      <w:sz w:val="16"/>
                      <w:szCs w:val="16"/>
                    </w:rPr>
                    <w:t>иально-коммуникативное развитие</w:t>
                  </w:r>
                </w:p>
              </w:txbxContent>
            </v:textbox>
          </v:rect>
        </w:pict>
      </w:r>
      <w:r w:rsidRPr="003043A0">
        <w:rPr>
          <w:noProof/>
          <w:lang w:eastAsia="ru-RU"/>
        </w:rPr>
        <w:pict>
          <v:rect id="Прямоугольник 263" o:spid="_x0000_s1037" style="position:absolute;left:0;text-align:left;margin-left:293.7pt;margin-top:2.1pt;width:90.6pt;height:47.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">
            <v:textbox style="mso-next-textbox:#Прямоугольник 263">
              <w:txbxContent>
                <w:p w:rsidR="00A03D13" w:rsidRDefault="00A03D13" w:rsidP="00C03B75">
                  <w:pPr>
                    <w:rPr>
                      <w:b/>
                      <w:sz w:val="18"/>
                      <w:szCs w:val="18"/>
                    </w:rPr>
                  </w:pPr>
                  <w:r w:rsidRPr="00F46C65">
                    <w:rPr>
                      <w:b/>
                      <w:sz w:val="18"/>
                      <w:szCs w:val="18"/>
                    </w:rPr>
                    <w:t>Художественно-эстетическое развитие</w:t>
                  </w:r>
                </w:p>
              </w:txbxContent>
            </v:textbox>
          </v:rect>
        </w:pict>
      </w:r>
      <w:r w:rsidRPr="003043A0">
        <w:rPr>
          <w:noProof/>
          <w:lang w:eastAsia="ru-RU"/>
        </w:rPr>
        <w:pict>
          <v:rect id="Прямоугольник 264" o:spid="_x0000_s1036" style="position:absolute;left:0;text-align:left;margin-left:392.1pt;margin-top:10.8pt;width:96pt;height:39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">
            <v:textbox style="mso-next-textbox:#Прямоугольник 264">
              <w:txbxContent>
                <w:p w:rsidR="00A03D13" w:rsidRDefault="00A03D13" w:rsidP="00C03B75">
                  <w:pPr>
                    <w:rPr>
                      <w:b/>
                      <w:sz w:val="18"/>
                      <w:szCs w:val="18"/>
                    </w:rPr>
                  </w:pPr>
                  <w:r w:rsidRPr="00F46C65">
                    <w:rPr>
                      <w:b/>
                      <w:sz w:val="18"/>
                      <w:szCs w:val="18"/>
                    </w:rPr>
                    <w:t>Физическое развитие</w:t>
                  </w:r>
                </w:p>
              </w:txbxContent>
            </v:textbox>
          </v:rect>
        </w:pict>
      </w:r>
      <w:r w:rsidRPr="003043A0">
        <w:rPr>
          <w:noProof/>
          <w:lang w:eastAsia="ru-RU"/>
        </w:rPr>
        <w:pict>
          <v:rect id="Прямоугольник 262" o:spid="_x0000_s1038" style="position:absolute;left:0;text-align:left;margin-left:189.9pt;margin-top:10.8pt;width:96.6pt;height:39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">
            <v:textbox style="mso-next-textbox:#Прямоугольник 262">
              <w:txbxContent>
                <w:p w:rsidR="00A03D13" w:rsidRDefault="00A03D13" w:rsidP="00C03B75">
                  <w:pPr>
                    <w:rPr>
                      <w:b/>
                      <w:sz w:val="18"/>
                      <w:szCs w:val="18"/>
                    </w:rPr>
                  </w:pPr>
                  <w:r w:rsidRPr="00F46C65">
                    <w:rPr>
                      <w:b/>
                      <w:sz w:val="18"/>
                      <w:szCs w:val="18"/>
                    </w:rPr>
                    <w:t>Речевое развитие</w:t>
                  </w:r>
                </w:p>
              </w:txbxContent>
            </v:textbox>
          </v:rect>
        </w:pict>
      </w:r>
      <w:r w:rsidRPr="003043A0">
        <w:rPr>
          <w:noProof/>
          <w:lang w:eastAsia="ru-RU"/>
        </w:rPr>
        <w:pict>
          <v:rect id="Прямоугольник 261" o:spid="_x0000_s1039" style="position:absolute;left:0;text-align:left;margin-left:96.3pt;margin-top:10.8pt;width:84pt;height:39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">
            <v:textbox style="mso-next-textbox:#Прямоугольник 261">
              <w:txbxContent>
                <w:p w:rsidR="00A03D13" w:rsidRDefault="00A03D13" w:rsidP="00C03B75">
                  <w:pPr>
                    <w:rPr>
                      <w:b/>
                      <w:sz w:val="18"/>
                      <w:szCs w:val="18"/>
                    </w:rPr>
                  </w:pPr>
                  <w:r w:rsidRPr="00F46C65">
                    <w:rPr>
                      <w:b/>
                      <w:sz w:val="18"/>
                      <w:szCs w:val="18"/>
                    </w:rPr>
                    <w:t>Познавательное развитие</w:t>
                  </w:r>
                </w:p>
              </w:txbxContent>
            </v:textbox>
          </v:rect>
        </w:pict>
      </w:r>
    </w:p>
    <w:p w:rsidR="00B43232" w:rsidRDefault="003043A0" w:rsidP="00C03B75">
      <w:pPr>
        <w:spacing w:after="0" w:line="240" w:lineRule="auto"/>
        <w:ind w:right="-2"/>
        <w:jc w:val="both"/>
        <w:rPr>
          <w:rFonts w:ascii="Times New Roman" w:hAnsi="Times New Roman"/>
          <w:sz w:val="24"/>
          <w:szCs w:val="24"/>
        </w:rPr>
      </w:pPr>
      <w:r w:rsidRPr="003043A0">
        <w:rPr>
          <w:noProof/>
          <w:lang w:eastAsia="ru-RU"/>
        </w:rPr>
        <w:pict>
          <v:rect id="Прямоугольник 259" o:spid="_x0000_s1249" style="position:absolute;left:0;text-align:left;margin-left:2.7pt;margin-top:1.25pt;width:7.15pt;height:7.1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W/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o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"/>
        </w:pict>
      </w:r>
    </w:p>
    <w:p w:rsidR="00B43232" w:rsidRDefault="00B43232" w:rsidP="00C03B75">
      <w:pPr>
        <w:spacing w:after="0" w:line="240" w:lineRule="auto"/>
        <w:ind w:right="-2"/>
        <w:jc w:val="both"/>
        <w:rPr>
          <w:rFonts w:ascii="Times New Roman" w:hAnsi="Times New Roman"/>
          <w:sz w:val="24"/>
          <w:szCs w:val="24"/>
        </w:rPr>
      </w:pPr>
    </w:p>
    <w:p w:rsidR="00B43232" w:rsidRDefault="003043A0" w:rsidP="00C03B75">
      <w:pPr>
        <w:spacing w:after="0" w:line="240" w:lineRule="auto"/>
        <w:ind w:right="-2"/>
        <w:jc w:val="both"/>
        <w:rPr>
          <w:rFonts w:ascii="Times New Roman" w:hAnsi="Times New Roman"/>
          <w:sz w:val="24"/>
          <w:szCs w:val="24"/>
        </w:rPr>
      </w:pPr>
      <w:r w:rsidRPr="003043A0">
        <w:rPr>
          <w:noProof/>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58" o:spid="_x0000_s1248" type="#_x0000_t104" style="position:absolute;left:0;text-align:left;margin-left:23.7pt;margin-top:8.4pt;width:112.2pt;height:14.4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"/>
        </w:pict>
      </w:r>
      <w:r w:rsidRPr="003043A0">
        <w:rPr>
          <w:noProof/>
          <w:lang w:eastAsia="ru-RU"/>
        </w:rPr>
        <w:pict>
          <v:shape id="Выгнутая вниз стрелка 257" o:spid="_x0000_s1247" type="#_x0000_t104" style="position:absolute;left:0;text-align:left;margin-left:364.5pt;margin-top:8.4pt;width:104.4pt;height:11.4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"/>
        </w:pict>
      </w:r>
      <w:r w:rsidRPr="003043A0">
        <w:rPr>
          <w:noProof/>
          <w:lang w:eastAsia="ru-RU"/>
        </w:rPr>
        <w:pict>
          <v:shape id="Выгнутая вниз стрелка 256" o:spid="_x0000_s1246" type="#_x0000_t104" style="position:absolute;left:0;text-align:left;margin-left:245.1pt;margin-top:8.4pt;width:119.4pt;height:14.4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"/>
        </w:pict>
      </w:r>
      <w:r w:rsidRPr="003043A0">
        <w:rPr>
          <w:noProof/>
          <w:lang w:eastAsia="ru-RU"/>
        </w:rPr>
        <w:pict>
          <v:shape id="Выгнутая вниз стрелка 255" o:spid="_x0000_s1245" type="#_x0000_t104" style="position:absolute;left:0;text-align:left;margin-left:135.9pt;margin-top:8.4pt;width:102pt;height:11.4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"/>
        </w:pict>
      </w:r>
    </w:p>
    <w:p w:rsidR="00B43232" w:rsidRDefault="00B43232" w:rsidP="00C03B75">
      <w:pPr>
        <w:spacing w:after="0" w:line="240" w:lineRule="auto"/>
        <w:ind w:right="-2"/>
        <w:jc w:val="both"/>
        <w:rPr>
          <w:rFonts w:ascii="Times New Roman" w:hAnsi="Times New Roman"/>
          <w:sz w:val="24"/>
          <w:szCs w:val="24"/>
        </w:rPr>
      </w:pPr>
    </w:p>
    <w:p w:rsidR="00B43232" w:rsidRPr="00F46C65" w:rsidRDefault="00B43232" w:rsidP="00C03B75">
      <w:pPr>
        <w:spacing w:after="0" w:line="240" w:lineRule="auto"/>
        <w:ind w:right="-2"/>
        <w:jc w:val="both"/>
        <w:rPr>
          <w:rFonts w:ascii="Times New Roman" w:hAnsi="Times New Roman"/>
          <w:b/>
          <w:i/>
          <w:sz w:val="24"/>
          <w:szCs w:val="24"/>
          <w:u w:val="single"/>
        </w:rPr>
      </w:pPr>
      <w:r w:rsidRPr="00F46C65">
        <w:rPr>
          <w:rFonts w:ascii="Times New Roman" w:hAnsi="Times New Roman"/>
          <w:b/>
          <w:i/>
          <w:sz w:val="24"/>
          <w:szCs w:val="24"/>
          <w:u w:val="single"/>
        </w:rPr>
        <w:t>1. Социально-коммуникативное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w:t>
      </w:r>
      <w:r>
        <w:rPr>
          <w:rFonts w:ascii="Times New Roman" w:hAnsi="Times New Roman"/>
          <w:sz w:val="24"/>
          <w:szCs w:val="24"/>
        </w:rPr>
        <w:t xml:space="preserve"> </w:t>
      </w:r>
      <w:r w:rsidRPr="00E604E0">
        <w:rPr>
          <w:rFonts w:ascii="Times New Roman" w:hAnsi="Times New Roman"/>
          <w:sz w:val="24"/>
          <w:szCs w:val="24"/>
        </w:rPr>
        <w:t>моральные и нравственные ценности; развитие общ</w:t>
      </w:r>
      <w:r w:rsidR="00CF4DCE">
        <w:rPr>
          <w:rFonts w:ascii="Times New Roman" w:hAnsi="Times New Roman"/>
          <w:sz w:val="24"/>
          <w:szCs w:val="24"/>
        </w:rPr>
        <w:t>ения и взаимодействия ребёнка с</w:t>
      </w:r>
      <w:r w:rsidRPr="00E604E0">
        <w:rPr>
          <w:rFonts w:ascii="Times New Roman" w:hAnsi="Times New Roman"/>
          <w:sz w:val="24"/>
          <w:szCs w:val="24"/>
        </w:rPr>
        <w:t xml:space="preserve"> взрослыми и сверстниками;</w:t>
      </w:r>
      <w:r>
        <w:rPr>
          <w:rFonts w:ascii="Times New Roman" w:hAnsi="Times New Roman"/>
          <w:sz w:val="24"/>
          <w:szCs w:val="24"/>
        </w:rPr>
        <w:t xml:space="preserve"> </w:t>
      </w:r>
      <w:r w:rsidRPr="00E604E0">
        <w:rPr>
          <w:rFonts w:ascii="Times New Roman" w:hAnsi="Times New Roman"/>
          <w:sz w:val="24"/>
          <w:szCs w:val="24"/>
        </w:rPr>
        <w:t>становление самостоятельности, целенаправленности и саморегуляции собственных действий; развитие социального</w:t>
      </w:r>
      <w:r>
        <w:rPr>
          <w:rFonts w:ascii="Times New Roman" w:hAnsi="Times New Roman"/>
          <w:sz w:val="24"/>
          <w:szCs w:val="24"/>
        </w:rPr>
        <w:t xml:space="preserve"> </w:t>
      </w:r>
      <w:r w:rsidRPr="00E604E0">
        <w:rPr>
          <w:rFonts w:ascii="Times New Roman" w:hAnsi="Times New Roman"/>
          <w:sz w:val="24"/>
          <w:szCs w:val="24"/>
        </w:rPr>
        <w:t>и эмоционального интеллекта, эмоциональной отзывчивости, сопереживания, формирование готовности к</w:t>
      </w:r>
      <w:r>
        <w:rPr>
          <w:rFonts w:ascii="Times New Roman" w:hAnsi="Times New Roman"/>
          <w:sz w:val="24"/>
          <w:szCs w:val="24"/>
        </w:rPr>
        <w:t xml:space="preserve"> </w:t>
      </w:r>
      <w:r w:rsidRPr="00E604E0">
        <w:rPr>
          <w:rFonts w:ascii="Times New Roman" w:hAnsi="Times New Roman"/>
          <w:sz w:val="24"/>
          <w:szCs w:val="24"/>
        </w:rPr>
        <w:t>совместной деятельности со сверстниками, формирование уважительного отношения и чувства принадлежности к</w:t>
      </w:r>
      <w:r>
        <w:rPr>
          <w:rFonts w:ascii="Times New Roman" w:hAnsi="Times New Roman"/>
          <w:sz w:val="24"/>
          <w:szCs w:val="24"/>
        </w:rPr>
        <w:t xml:space="preserve"> </w:t>
      </w:r>
      <w:r w:rsidRPr="00E604E0">
        <w:rPr>
          <w:rFonts w:ascii="Times New Roman" w:hAnsi="Times New Roman"/>
          <w:sz w:val="24"/>
          <w:szCs w:val="24"/>
        </w:rPr>
        <w:t>своей семье и к сообществу детей и взрослых в Организации; формирование позитивных установок к различным</w:t>
      </w:r>
      <w:r>
        <w:rPr>
          <w:rFonts w:ascii="Times New Roman" w:hAnsi="Times New Roman"/>
          <w:sz w:val="24"/>
          <w:szCs w:val="24"/>
        </w:rPr>
        <w:t xml:space="preserve"> </w:t>
      </w:r>
      <w:r w:rsidRPr="00E604E0">
        <w:rPr>
          <w:rFonts w:ascii="Times New Roman" w:hAnsi="Times New Roman"/>
          <w:sz w:val="24"/>
          <w:szCs w:val="24"/>
        </w:rPr>
        <w:t>видам труда и творчества; формирование основ безопасного поведения в быту, социуме, природе.</w:t>
      </w:r>
    </w:p>
    <w:p w:rsidR="00B43232" w:rsidRPr="00F46C65" w:rsidRDefault="00B43232" w:rsidP="00C03B75">
      <w:pPr>
        <w:spacing w:after="0" w:line="240" w:lineRule="auto"/>
        <w:ind w:right="-2"/>
        <w:jc w:val="both"/>
        <w:rPr>
          <w:rFonts w:ascii="Times New Roman" w:hAnsi="Times New Roman"/>
          <w:b/>
          <w:i/>
          <w:sz w:val="24"/>
          <w:szCs w:val="24"/>
          <w:u w:val="single"/>
        </w:rPr>
      </w:pPr>
      <w:r w:rsidRPr="00F46C65">
        <w:rPr>
          <w:rFonts w:ascii="Times New Roman" w:hAnsi="Times New Roman"/>
          <w:b/>
          <w:i/>
          <w:sz w:val="24"/>
          <w:szCs w:val="24"/>
          <w:u w:val="single"/>
        </w:rPr>
        <w:t>2. Познавательное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w:t>
      </w:r>
      <w:r>
        <w:rPr>
          <w:rFonts w:ascii="Times New Roman" w:hAnsi="Times New Roman"/>
          <w:sz w:val="24"/>
          <w:szCs w:val="24"/>
        </w:rPr>
        <w:t xml:space="preserve"> </w:t>
      </w:r>
      <w:r w:rsidRPr="00E604E0">
        <w:rPr>
          <w:rFonts w:ascii="Times New Roman" w:hAnsi="Times New Roman"/>
          <w:sz w:val="24"/>
          <w:szCs w:val="24"/>
        </w:rPr>
        <w:t>формирование познавательных действий, становление сознания; развитие воображения и творческой активности;</w:t>
      </w:r>
      <w:r>
        <w:rPr>
          <w:rFonts w:ascii="Times New Roman" w:hAnsi="Times New Roman"/>
          <w:sz w:val="24"/>
          <w:szCs w:val="24"/>
        </w:rPr>
        <w:t xml:space="preserve"> </w:t>
      </w:r>
      <w:r w:rsidRPr="00E604E0">
        <w:rPr>
          <w:rFonts w:ascii="Times New Roman" w:hAnsi="Times New Roman"/>
          <w:sz w:val="24"/>
          <w:szCs w:val="24"/>
        </w:rPr>
        <w:t>формирование первичных представлений о себе, других людях, объектах окружающего мира, о свойствах и</w:t>
      </w:r>
      <w:r>
        <w:rPr>
          <w:rFonts w:ascii="Times New Roman" w:hAnsi="Times New Roman"/>
          <w:sz w:val="24"/>
          <w:szCs w:val="24"/>
        </w:rPr>
        <w:t xml:space="preserve"> </w:t>
      </w:r>
      <w:r w:rsidRPr="00E604E0">
        <w:rPr>
          <w:rFonts w:ascii="Times New Roman" w:hAnsi="Times New Roman"/>
          <w:sz w:val="24"/>
          <w:szCs w:val="24"/>
        </w:rPr>
        <w:t>отношениях объектов окружающего мира (форме, цвете, размере, материале, звучании, ритме, темпе, количестве,</w:t>
      </w:r>
      <w:r>
        <w:rPr>
          <w:rFonts w:ascii="Times New Roman" w:hAnsi="Times New Roman"/>
          <w:sz w:val="24"/>
          <w:szCs w:val="24"/>
        </w:rPr>
        <w:t xml:space="preserve"> </w:t>
      </w:r>
      <w:r w:rsidRPr="00E604E0">
        <w:rPr>
          <w:rFonts w:ascii="Times New Roman" w:hAnsi="Times New Roman"/>
          <w:sz w:val="24"/>
          <w:szCs w:val="24"/>
        </w:rPr>
        <w:t>числе, части и целом, пространстве и времени, движении и покое, причинах и следствиях и др.), о малой родине и</w:t>
      </w:r>
      <w:r>
        <w:rPr>
          <w:rFonts w:ascii="Times New Roman" w:hAnsi="Times New Roman"/>
          <w:sz w:val="24"/>
          <w:szCs w:val="24"/>
        </w:rPr>
        <w:t xml:space="preserve"> </w:t>
      </w:r>
      <w:r w:rsidRPr="00E604E0">
        <w:rPr>
          <w:rFonts w:ascii="Times New Roman" w:hAnsi="Times New Roman"/>
          <w:sz w:val="24"/>
          <w:szCs w:val="24"/>
        </w:rPr>
        <w:t>Отечестве, представлений о социокультурных ценностях нашего народа, об отечественных традициях и праздниках,</w:t>
      </w:r>
    </w:p>
    <w:p w:rsidR="00B43232"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о планете Земля как общем доме людей, об особенностях её природы, многообразии стран и народов мира.</w:t>
      </w:r>
    </w:p>
    <w:p w:rsidR="00B43232" w:rsidRPr="00F46C65" w:rsidRDefault="00B43232" w:rsidP="00C03B75">
      <w:pPr>
        <w:spacing w:after="0" w:line="240" w:lineRule="auto"/>
        <w:ind w:right="-2"/>
        <w:jc w:val="both"/>
        <w:rPr>
          <w:rFonts w:ascii="Times New Roman" w:hAnsi="Times New Roman"/>
          <w:b/>
          <w:i/>
          <w:sz w:val="24"/>
          <w:szCs w:val="24"/>
          <w:u w:val="single"/>
        </w:rPr>
      </w:pPr>
      <w:r w:rsidRPr="00F46C65">
        <w:rPr>
          <w:rFonts w:ascii="Times New Roman" w:hAnsi="Times New Roman"/>
          <w:b/>
          <w:i/>
          <w:sz w:val="24"/>
          <w:szCs w:val="24"/>
          <w:u w:val="single"/>
        </w:rPr>
        <w:t>3. Речевое развитие</w:t>
      </w:r>
    </w:p>
    <w:p w:rsidR="00B43232"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w:t>
      </w:r>
      <w:r>
        <w:rPr>
          <w:rFonts w:ascii="Times New Roman" w:hAnsi="Times New Roman"/>
          <w:sz w:val="24"/>
          <w:szCs w:val="24"/>
        </w:rPr>
        <w:t xml:space="preserve"> </w:t>
      </w:r>
      <w:r w:rsidRPr="00E604E0">
        <w:rPr>
          <w:rFonts w:ascii="Times New Roman" w:hAnsi="Times New Roman"/>
          <w:sz w:val="24"/>
          <w:szCs w:val="24"/>
        </w:rPr>
        <w:t>развитие связной, грамматически правильной диалогической и монологической речи; развитие речевого творчества;</w:t>
      </w:r>
      <w:r>
        <w:rPr>
          <w:rFonts w:ascii="Times New Roman" w:hAnsi="Times New Roman"/>
          <w:sz w:val="24"/>
          <w:szCs w:val="24"/>
        </w:rPr>
        <w:t xml:space="preserve"> </w:t>
      </w:r>
      <w:r w:rsidRPr="00E604E0">
        <w:rPr>
          <w:rFonts w:ascii="Times New Roman" w:hAnsi="Times New Roman"/>
          <w:sz w:val="24"/>
          <w:szCs w:val="24"/>
        </w:rPr>
        <w:t>развитие звуковой и интонационной культуры речи, фонематического слуха; знакомство с книжной культурой,</w:t>
      </w:r>
      <w:r>
        <w:rPr>
          <w:rFonts w:ascii="Times New Roman" w:hAnsi="Times New Roman"/>
          <w:sz w:val="24"/>
          <w:szCs w:val="24"/>
        </w:rPr>
        <w:t xml:space="preserve"> </w:t>
      </w:r>
      <w:r w:rsidRPr="00E604E0">
        <w:rPr>
          <w:rFonts w:ascii="Times New Roman" w:hAnsi="Times New Roman"/>
          <w:sz w:val="24"/>
          <w:szCs w:val="24"/>
        </w:rPr>
        <w:t>детской литературой, понимание на слух текстов различных жанров детской литературы; формирование звуковой</w:t>
      </w:r>
      <w:r>
        <w:rPr>
          <w:rFonts w:ascii="Times New Roman" w:hAnsi="Times New Roman"/>
          <w:sz w:val="24"/>
          <w:szCs w:val="24"/>
        </w:rPr>
        <w:t xml:space="preserve"> </w:t>
      </w:r>
      <w:r w:rsidRPr="00E604E0">
        <w:rPr>
          <w:rFonts w:ascii="Times New Roman" w:hAnsi="Times New Roman"/>
          <w:sz w:val="24"/>
          <w:szCs w:val="24"/>
        </w:rPr>
        <w:t>аналитико-синтетической активности как предпосылки обучения грамоте.</w:t>
      </w:r>
    </w:p>
    <w:p w:rsidR="00B43232" w:rsidRPr="00E604E0" w:rsidRDefault="00B43232" w:rsidP="00C03B75">
      <w:pPr>
        <w:spacing w:after="0" w:line="240" w:lineRule="auto"/>
        <w:ind w:right="-2"/>
        <w:jc w:val="both"/>
        <w:rPr>
          <w:rFonts w:ascii="Times New Roman" w:hAnsi="Times New Roman"/>
          <w:sz w:val="24"/>
          <w:szCs w:val="24"/>
        </w:rPr>
      </w:pPr>
    </w:p>
    <w:p w:rsidR="00B43232" w:rsidRPr="00F46C65" w:rsidRDefault="00B43232" w:rsidP="00C03B75">
      <w:pPr>
        <w:spacing w:after="0" w:line="240" w:lineRule="auto"/>
        <w:ind w:right="-2"/>
        <w:jc w:val="both"/>
        <w:rPr>
          <w:rFonts w:ascii="Times New Roman" w:hAnsi="Times New Roman"/>
          <w:b/>
          <w:i/>
          <w:sz w:val="24"/>
          <w:szCs w:val="24"/>
          <w:u w:val="single"/>
        </w:rPr>
      </w:pPr>
      <w:r w:rsidRPr="00F46C65">
        <w:rPr>
          <w:rFonts w:ascii="Times New Roman" w:hAnsi="Times New Roman"/>
          <w:b/>
          <w:i/>
          <w:sz w:val="24"/>
          <w:szCs w:val="24"/>
          <w:u w:val="single"/>
        </w:rPr>
        <w:t>4. Художественно-эстетическое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w:t>
      </w:r>
      <w:r>
        <w:rPr>
          <w:rFonts w:ascii="Times New Roman" w:hAnsi="Times New Roman"/>
          <w:sz w:val="24"/>
          <w:szCs w:val="24"/>
        </w:rPr>
        <w:t xml:space="preserve"> </w:t>
      </w:r>
      <w:r w:rsidRPr="00E604E0">
        <w:rPr>
          <w:rFonts w:ascii="Times New Roman" w:hAnsi="Times New Roman"/>
          <w:sz w:val="24"/>
          <w:szCs w:val="24"/>
        </w:rPr>
        <w:t>понимания произведений искусства (словесного, музыкального, изобразительного), мира природы; становление</w:t>
      </w:r>
      <w:r>
        <w:rPr>
          <w:rFonts w:ascii="Times New Roman" w:hAnsi="Times New Roman"/>
          <w:sz w:val="24"/>
          <w:szCs w:val="24"/>
        </w:rPr>
        <w:t xml:space="preserve"> </w:t>
      </w:r>
      <w:r w:rsidRPr="00E604E0">
        <w:rPr>
          <w:rFonts w:ascii="Times New Roman" w:hAnsi="Times New Roman"/>
          <w:sz w:val="24"/>
          <w:szCs w:val="24"/>
        </w:rPr>
        <w:t>эстетического отношения к окружающему миру; формирование элементарных представлений о видах искусства;</w:t>
      </w:r>
    </w:p>
    <w:p w:rsidR="00B43232"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восприятие музыки, художественной литературы, фольклора; стимулирование сопереживания персонажам</w:t>
      </w:r>
      <w:r>
        <w:rPr>
          <w:rFonts w:ascii="Times New Roman" w:hAnsi="Times New Roman"/>
          <w:sz w:val="24"/>
          <w:szCs w:val="24"/>
        </w:rPr>
        <w:t xml:space="preserve"> </w:t>
      </w:r>
      <w:r w:rsidRPr="00E604E0">
        <w:rPr>
          <w:rFonts w:ascii="Times New Roman" w:hAnsi="Times New Roman"/>
          <w:sz w:val="24"/>
          <w:szCs w:val="24"/>
        </w:rPr>
        <w:t>художественных произведений; реализацию самостоятельной творческой деятельности детей (изобразительной,</w:t>
      </w:r>
      <w:r>
        <w:rPr>
          <w:rFonts w:ascii="Times New Roman" w:hAnsi="Times New Roman"/>
          <w:sz w:val="24"/>
          <w:szCs w:val="24"/>
        </w:rPr>
        <w:t xml:space="preserve"> </w:t>
      </w:r>
      <w:r w:rsidRPr="00E604E0">
        <w:rPr>
          <w:rFonts w:ascii="Times New Roman" w:hAnsi="Times New Roman"/>
          <w:sz w:val="24"/>
          <w:szCs w:val="24"/>
        </w:rPr>
        <w:t>конструктивно-модельной, музыкальной и др.).</w:t>
      </w:r>
    </w:p>
    <w:p w:rsidR="00B43232" w:rsidRPr="00F46C65" w:rsidRDefault="00B43232" w:rsidP="00C03B75">
      <w:pPr>
        <w:spacing w:after="0" w:line="240" w:lineRule="auto"/>
        <w:ind w:right="-2"/>
        <w:jc w:val="both"/>
        <w:rPr>
          <w:rFonts w:ascii="Times New Roman" w:hAnsi="Times New Roman"/>
          <w:b/>
          <w:i/>
          <w:sz w:val="24"/>
          <w:szCs w:val="24"/>
          <w:u w:val="single"/>
        </w:rPr>
      </w:pPr>
      <w:r w:rsidRPr="00F46C65">
        <w:rPr>
          <w:rFonts w:ascii="Times New Roman" w:hAnsi="Times New Roman"/>
          <w:b/>
          <w:i/>
          <w:sz w:val="24"/>
          <w:szCs w:val="24"/>
          <w:u w:val="single"/>
        </w:rPr>
        <w:t>5. Физическое развитие</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w:t>
      </w:r>
      <w:r>
        <w:rPr>
          <w:rFonts w:ascii="Times New Roman" w:hAnsi="Times New Roman"/>
          <w:sz w:val="24"/>
          <w:szCs w:val="24"/>
        </w:rPr>
        <w:t xml:space="preserve"> </w:t>
      </w:r>
      <w:r w:rsidRPr="00E604E0">
        <w:rPr>
          <w:rFonts w:ascii="Times New Roman" w:hAnsi="Times New Roman"/>
          <w:sz w:val="24"/>
          <w:szCs w:val="24"/>
        </w:rPr>
        <w:t>числе связанной с выполнением упражнений, направленных на развитие таких физических качеств, как координация</w:t>
      </w:r>
      <w:r>
        <w:rPr>
          <w:rFonts w:ascii="Times New Roman" w:hAnsi="Times New Roman"/>
          <w:sz w:val="24"/>
          <w:szCs w:val="24"/>
        </w:rPr>
        <w:t xml:space="preserve"> </w:t>
      </w:r>
      <w:r w:rsidRPr="00E604E0">
        <w:rPr>
          <w:rFonts w:ascii="Times New Roman" w:hAnsi="Times New Roman"/>
          <w:sz w:val="24"/>
          <w:szCs w:val="24"/>
        </w:rPr>
        <w:t>и гибкость; способствующих правильному формированию опорно-двигательной системы организма, развитию</w:t>
      </w:r>
      <w:r>
        <w:rPr>
          <w:rFonts w:ascii="Times New Roman" w:hAnsi="Times New Roman"/>
          <w:sz w:val="24"/>
          <w:szCs w:val="24"/>
        </w:rPr>
        <w:t xml:space="preserve"> </w:t>
      </w:r>
      <w:r w:rsidRPr="00E604E0">
        <w:rPr>
          <w:rFonts w:ascii="Times New Roman" w:hAnsi="Times New Roman"/>
          <w:sz w:val="24"/>
          <w:szCs w:val="24"/>
        </w:rPr>
        <w:t>равновесия, координации движения, крупной и мелкой моторики обеих рук, а также с правильным, не наносящем</w:t>
      </w:r>
      <w:r>
        <w:rPr>
          <w:rFonts w:ascii="Times New Roman" w:hAnsi="Times New Roman"/>
          <w:sz w:val="24"/>
          <w:szCs w:val="24"/>
        </w:rPr>
        <w:t xml:space="preserve"> </w:t>
      </w:r>
      <w:r w:rsidRPr="00E604E0">
        <w:rPr>
          <w:rFonts w:ascii="Times New Roman" w:hAnsi="Times New Roman"/>
          <w:sz w:val="24"/>
          <w:szCs w:val="24"/>
        </w:rPr>
        <w:t>ущерба организму, выполнением основных движений (ходьба, бег, мягкие прыжки, повороты в обе стороны),</w:t>
      </w:r>
      <w:r>
        <w:rPr>
          <w:rFonts w:ascii="Times New Roman" w:hAnsi="Times New Roman"/>
          <w:sz w:val="24"/>
          <w:szCs w:val="24"/>
        </w:rPr>
        <w:t xml:space="preserve"> </w:t>
      </w:r>
      <w:r w:rsidRPr="00E604E0">
        <w:rPr>
          <w:rFonts w:ascii="Times New Roman" w:hAnsi="Times New Roman"/>
          <w:sz w:val="24"/>
          <w:szCs w:val="24"/>
        </w:rPr>
        <w:t>формирование начальных представлений о некоторых видах спорта, овладение подвижными играми с правилами;</w:t>
      </w:r>
    </w:p>
    <w:p w:rsidR="00B43232" w:rsidRPr="00E604E0" w:rsidRDefault="00B43232" w:rsidP="00C03B75">
      <w:pPr>
        <w:spacing w:after="0" w:line="240" w:lineRule="auto"/>
        <w:ind w:right="-2"/>
        <w:jc w:val="both"/>
        <w:rPr>
          <w:rFonts w:ascii="Times New Roman" w:hAnsi="Times New Roman"/>
          <w:sz w:val="24"/>
          <w:szCs w:val="24"/>
        </w:rPr>
      </w:pPr>
      <w:r w:rsidRPr="00E604E0">
        <w:rPr>
          <w:rFonts w:ascii="Times New Roman" w:hAnsi="Times New Roman"/>
          <w:sz w:val="24"/>
          <w:szCs w:val="24"/>
        </w:rPr>
        <w:t xml:space="preserve">становление целенаправленности и саморегуляции в </w:t>
      </w:r>
      <w:r>
        <w:rPr>
          <w:rFonts w:ascii="Times New Roman" w:hAnsi="Times New Roman"/>
          <w:sz w:val="24"/>
          <w:szCs w:val="24"/>
        </w:rPr>
        <w:t xml:space="preserve">двигательной сфере; становление </w:t>
      </w:r>
      <w:r w:rsidRPr="00E604E0">
        <w:rPr>
          <w:rFonts w:ascii="Times New Roman" w:hAnsi="Times New Roman"/>
          <w:sz w:val="24"/>
          <w:szCs w:val="24"/>
        </w:rPr>
        <w:t>ценностей здорового образа</w:t>
      </w:r>
      <w:r>
        <w:rPr>
          <w:rFonts w:ascii="Times New Roman" w:hAnsi="Times New Roman"/>
          <w:sz w:val="24"/>
          <w:szCs w:val="24"/>
        </w:rPr>
        <w:t xml:space="preserve"> </w:t>
      </w:r>
      <w:r w:rsidRPr="00E604E0">
        <w:rPr>
          <w:rFonts w:ascii="Times New Roman" w:hAnsi="Times New Roman"/>
          <w:sz w:val="24"/>
          <w:szCs w:val="24"/>
        </w:rPr>
        <w:t>жизни, овладение его элементарными нормами и правилами (в питании, двигательном режиме, закаливании, при</w:t>
      </w:r>
      <w:r>
        <w:rPr>
          <w:rFonts w:ascii="Times New Roman" w:hAnsi="Times New Roman"/>
          <w:sz w:val="24"/>
          <w:szCs w:val="24"/>
        </w:rPr>
        <w:t xml:space="preserve"> </w:t>
      </w:r>
      <w:r w:rsidRPr="00E604E0">
        <w:rPr>
          <w:rFonts w:ascii="Times New Roman" w:hAnsi="Times New Roman"/>
          <w:sz w:val="24"/>
          <w:szCs w:val="24"/>
        </w:rPr>
        <w:t>формировании полезных привычек и др.).</w: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E604E0">
        <w:rPr>
          <w:rFonts w:ascii="Times New Roman" w:hAnsi="Times New Roman"/>
          <w:sz w:val="24"/>
          <w:szCs w:val="24"/>
        </w:rPr>
        <w:t xml:space="preserve">Образовательная деятельность в общеразвивающих </w:t>
      </w:r>
      <w:r>
        <w:rPr>
          <w:rFonts w:ascii="Times New Roman" w:hAnsi="Times New Roman"/>
          <w:sz w:val="24"/>
          <w:szCs w:val="24"/>
        </w:rPr>
        <w:t>группах учреждения</w:t>
      </w:r>
      <w:r w:rsidRPr="00E604E0">
        <w:rPr>
          <w:rFonts w:ascii="Times New Roman" w:hAnsi="Times New Roman"/>
          <w:sz w:val="24"/>
          <w:szCs w:val="24"/>
        </w:rPr>
        <w:t xml:space="preserve"> строится в</w:t>
      </w:r>
      <w:r>
        <w:rPr>
          <w:rFonts w:ascii="Times New Roman" w:hAnsi="Times New Roman"/>
          <w:sz w:val="24"/>
          <w:szCs w:val="24"/>
        </w:rPr>
        <w:t xml:space="preserve"> </w:t>
      </w:r>
      <w:r w:rsidRPr="00E604E0">
        <w:rPr>
          <w:rFonts w:ascii="Times New Roman" w:hAnsi="Times New Roman"/>
          <w:sz w:val="24"/>
          <w:szCs w:val="24"/>
        </w:rPr>
        <w:t xml:space="preserve">соответствии с требованиями ФГОС </w:t>
      </w:r>
      <w:r>
        <w:rPr>
          <w:rFonts w:ascii="Times New Roman" w:hAnsi="Times New Roman"/>
          <w:sz w:val="24"/>
          <w:szCs w:val="24"/>
        </w:rPr>
        <w:t>ДО и примерной образовательной программой: «От рождения до школы» (Н.Е.Веракса; Т.С.Комарова; М.А.Васильева</w:t>
      </w:r>
      <w:r w:rsidRPr="00E604E0">
        <w:rPr>
          <w:rFonts w:ascii="Times New Roman" w:hAnsi="Times New Roman"/>
          <w:sz w:val="24"/>
          <w:szCs w:val="24"/>
        </w:rPr>
        <w:t xml:space="preserve"> и др.)</w:t>
      </w:r>
      <w:r>
        <w:rPr>
          <w:rFonts w:ascii="Times New Roman" w:hAnsi="Times New Roman"/>
          <w:sz w:val="24"/>
          <w:szCs w:val="24"/>
        </w:rPr>
        <w:t xml:space="preserve">.    </w: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Выбор данной</w:t>
      </w:r>
      <w:r w:rsidRPr="00E604E0">
        <w:rPr>
          <w:rFonts w:ascii="Times New Roman" w:hAnsi="Times New Roman"/>
          <w:sz w:val="24"/>
          <w:szCs w:val="24"/>
        </w:rPr>
        <w:t xml:space="preserve"> программ</w:t>
      </w:r>
      <w:r>
        <w:rPr>
          <w:rFonts w:ascii="Times New Roman" w:hAnsi="Times New Roman"/>
          <w:sz w:val="24"/>
          <w:szCs w:val="24"/>
        </w:rPr>
        <w:t>ы</w:t>
      </w:r>
      <w:r w:rsidRPr="00E604E0">
        <w:rPr>
          <w:rFonts w:ascii="Times New Roman" w:hAnsi="Times New Roman"/>
          <w:sz w:val="24"/>
          <w:szCs w:val="24"/>
        </w:rPr>
        <w:t xml:space="preserve"> обусловлен образовательными нововведениями</w:t>
      </w:r>
      <w:r>
        <w:rPr>
          <w:rFonts w:ascii="Times New Roman" w:hAnsi="Times New Roman"/>
          <w:sz w:val="24"/>
          <w:szCs w:val="24"/>
        </w:rPr>
        <w:t xml:space="preserve">.     </w: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E604E0">
        <w:rPr>
          <w:rFonts w:ascii="Times New Roman" w:hAnsi="Times New Roman"/>
          <w:sz w:val="24"/>
          <w:szCs w:val="24"/>
        </w:rPr>
        <w:t>В соответствии с методическими реко</w:t>
      </w:r>
      <w:r>
        <w:rPr>
          <w:rFonts w:ascii="Times New Roman" w:hAnsi="Times New Roman"/>
          <w:sz w:val="24"/>
          <w:szCs w:val="24"/>
        </w:rPr>
        <w:t>мендациями к программе «От рождения до школы»,</w:t>
      </w:r>
      <w:r w:rsidRPr="00E604E0">
        <w:rPr>
          <w:rFonts w:ascii="Times New Roman" w:hAnsi="Times New Roman"/>
          <w:sz w:val="24"/>
          <w:szCs w:val="24"/>
        </w:rPr>
        <w:t xml:space="preserve"> обязательными являются</w:t>
      </w:r>
      <w:r>
        <w:rPr>
          <w:rFonts w:ascii="Times New Roman" w:hAnsi="Times New Roman"/>
          <w:sz w:val="24"/>
          <w:szCs w:val="24"/>
        </w:rPr>
        <w:t xml:space="preserve"> </w:t>
      </w:r>
      <w:r w:rsidRPr="00E604E0">
        <w:rPr>
          <w:rFonts w:ascii="Times New Roman" w:hAnsi="Times New Roman"/>
          <w:sz w:val="24"/>
          <w:szCs w:val="24"/>
        </w:rPr>
        <w:t>разделы, которые входят в направления развития и образования детей, представленные в таблице.</w:t>
      </w:r>
    </w:p>
    <w:p w:rsidR="00B43232" w:rsidRDefault="00B43232" w:rsidP="00C03B75">
      <w:pPr>
        <w:spacing w:after="0" w:line="240" w:lineRule="auto"/>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910"/>
      </w:tblGrid>
      <w:tr w:rsidR="00B43232" w:rsidRPr="000C7352" w:rsidTr="00B43232">
        <w:tc>
          <w:tcPr>
            <w:tcW w:w="3085" w:type="dxa"/>
          </w:tcPr>
          <w:p w:rsidR="00B43232" w:rsidRPr="004F3C5F" w:rsidRDefault="00B43232" w:rsidP="00C03B75">
            <w:pPr>
              <w:spacing w:after="0" w:line="240" w:lineRule="auto"/>
              <w:ind w:right="-2"/>
              <w:rPr>
                <w:rFonts w:ascii="Times New Roman" w:hAnsi="Times New Roman"/>
                <w:b/>
                <w:szCs w:val="24"/>
              </w:rPr>
            </w:pPr>
            <w:r w:rsidRPr="004F3C5F">
              <w:rPr>
                <w:rFonts w:ascii="Times New Roman" w:hAnsi="Times New Roman"/>
                <w:b/>
                <w:szCs w:val="24"/>
              </w:rPr>
              <w:t>Образовательная область</w:t>
            </w:r>
          </w:p>
        </w:tc>
        <w:tc>
          <w:tcPr>
            <w:tcW w:w="6910" w:type="dxa"/>
          </w:tcPr>
          <w:p w:rsidR="00B43232" w:rsidRPr="004F3C5F" w:rsidRDefault="00B43232" w:rsidP="00C03B75">
            <w:pPr>
              <w:spacing w:after="0" w:line="240" w:lineRule="auto"/>
              <w:ind w:right="-2"/>
              <w:rPr>
                <w:rFonts w:ascii="Times New Roman" w:hAnsi="Times New Roman"/>
                <w:b/>
                <w:szCs w:val="24"/>
              </w:rPr>
            </w:pPr>
            <w:r w:rsidRPr="004F3C5F">
              <w:rPr>
                <w:rFonts w:ascii="Times New Roman" w:hAnsi="Times New Roman"/>
                <w:b/>
                <w:szCs w:val="24"/>
              </w:rPr>
              <w:t>Раздел программы</w:t>
            </w:r>
          </w:p>
        </w:tc>
      </w:tr>
      <w:tr w:rsidR="00B43232" w:rsidRPr="000C7352" w:rsidTr="00B43232">
        <w:trPr>
          <w:trHeight w:val="246"/>
        </w:trPr>
        <w:tc>
          <w:tcPr>
            <w:tcW w:w="3085" w:type="dxa"/>
          </w:tcPr>
          <w:p w:rsidR="00B43232" w:rsidRPr="004F3C5F" w:rsidRDefault="00B43232" w:rsidP="00C03B75">
            <w:pPr>
              <w:spacing w:after="0" w:line="240" w:lineRule="auto"/>
              <w:ind w:right="-2"/>
              <w:rPr>
                <w:rFonts w:ascii="Times New Roman" w:hAnsi="Times New Roman"/>
                <w:szCs w:val="24"/>
              </w:rPr>
            </w:pPr>
            <w:r w:rsidRPr="004F3C5F">
              <w:rPr>
                <w:rFonts w:ascii="Times New Roman" w:hAnsi="Times New Roman"/>
                <w:szCs w:val="24"/>
              </w:rPr>
              <w:t xml:space="preserve">Речевое развитие </w:t>
            </w:r>
          </w:p>
        </w:tc>
        <w:tc>
          <w:tcPr>
            <w:tcW w:w="6910" w:type="dxa"/>
          </w:tcPr>
          <w:p w:rsidR="00B43232" w:rsidRDefault="00951E7B" w:rsidP="00C03B75">
            <w:pPr>
              <w:spacing w:after="0" w:line="240" w:lineRule="auto"/>
              <w:ind w:right="-2"/>
              <w:jc w:val="both"/>
              <w:rPr>
                <w:rFonts w:ascii="Times New Roman" w:hAnsi="Times New Roman"/>
                <w:szCs w:val="24"/>
              </w:rPr>
            </w:pPr>
            <w:r>
              <w:rPr>
                <w:rFonts w:ascii="Times New Roman" w:hAnsi="Times New Roman"/>
                <w:szCs w:val="24"/>
              </w:rPr>
              <w:t>«Развитие речи</w:t>
            </w:r>
            <w:r w:rsidR="00B43232" w:rsidRPr="004F3C5F">
              <w:rPr>
                <w:rFonts w:ascii="Times New Roman" w:hAnsi="Times New Roman"/>
                <w:szCs w:val="24"/>
              </w:rPr>
              <w:t xml:space="preserve">» </w:t>
            </w:r>
          </w:p>
          <w:p w:rsidR="00B43232" w:rsidRPr="004F3C5F" w:rsidRDefault="00B43232" w:rsidP="00C03B75">
            <w:pPr>
              <w:spacing w:after="0" w:line="240" w:lineRule="auto"/>
              <w:ind w:right="-2"/>
              <w:jc w:val="both"/>
              <w:rPr>
                <w:rFonts w:ascii="Times New Roman" w:hAnsi="Times New Roman"/>
                <w:szCs w:val="24"/>
              </w:rPr>
            </w:pPr>
            <w:r>
              <w:rPr>
                <w:rFonts w:ascii="Times New Roman" w:hAnsi="Times New Roman"/>
                <w:sz w:val="20"/>
                <w:szCs w:val="20"/>
              </w:rPr>
              <w:t>«</w:t>
            </w:r>
            <w:r w:rsidRPr="00AE5E42">
              <w:rPr>
                <w:rFonts w:ascii="Times New Roman" w:hAnsi="Times New Roman"/>
              </w:rPr>
              <w:t>Приобщение к художественной</w:t>
            </w:r>
            <w:r>
              <w:rPr>
                <w:rFonts w:ascii="Times New Roman" w:hAnsi="Times New Roman"/>
                <w:szCs w:val="20"/>
              </w:rPr>
              <w:t xml:space="preserve"> литературе</w:t>
            </w:r>
            <w:r w:rsidRPr="00906060">
              <w:rPr>
                <w:rFonts w:ascii="Times New Roman" w:hAnsi="Times New Roman"/>
                <w:szCs w:val="20"/>
              </w:rPr>
              <w:t>»</w:t>
            </w:r>
          </w:p>
        </w:tc>
      </w:tr>
      <w:tr w:rsidR="00B43232" w:rsidRPr="000C7352" w:rsidTr="00B43232">
        <w:tc>
          <w:tcPr>
            <w:tcW w:w="3085" w:type="dxa"/>
          </w:tcPr>
          <w:p w:rsidR="00B43232" w:rsidRPr="004F3C5F" w:rsidRDefault="00B43232" w:rsidP="00C03B75">
            <w:pPr>
              <w:spacing w:after="0" w:line="240" w:lineRule="auto"/>
              <w:ind w:right="-2"/>
              <w:rPr>
                <w:rFonts w:ascii="Times New Roman" w:hAnsi="Times New Roman"/>
                <w:szCs w:val="24"/>
              </w:rPr>
            </w:pPr>
            <w:r w:rsidRPr="004F3C5F">
              <w:rPr>
                <w:rFonts w:ascii="Times New Roman" w:hAnsi="Times New Roman"/>
                <w:szCs w:val="24"/>
              </w:rPr>
              <w:t>Познавательное развитие</w:t>
            </w:r>
          </w:p>
        </w:tc>
        <w:tc>
          <w:tcPr>
            <w:tcW w:w="6910" w:type="dxa"/>
          </w:tcPr>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Формирование элементарных математических представлений</w:t>
            </w:r>
            <w:r>
              <w:rPr>
                <w:rFonts w:ascii="Times New Roman" w:hAnsi="Times New Roman"/>
                <w:szCs w:val="20"/>
              </w:rPr>
              <w:t>»</w:t>
            </w:r>
          </w:p>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Развитие познавательно-исследовательской деятельности</w:t>
            </w:r>
            <w:r>
              <w:rPr>
                <w:rFonts w:ascii="Times New Roman" w:hAnsi="Times New Roman"/>
                <w:szCs w:val="20"/>
              </w:rPr>
              <w:t>»</w:t>
            </w:r>
          </w:p>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Ознакомление с предметным окружением</w:t>
            </w:r>
            <w:r>
              <w:rPr>
                <w:rFonts w:ascii="Times New Roman" w:hAnsi="Times New Roman"/>
                <w:szCs w:val="20"/>
              </w:rPr>
              <w:t>»</w:t>
            </w:r>
            <w:r w:rsidRPr="00906060">
              <w:rPr>
                <w:rFonts w:ascii="Times New Roman" w:hAnsi="Times New Roman"/>
                <w:szCs w:val="20"/>
              </w:rPr>
              <w:t xml:space="preserve"> </w:t>
            </w:r>
          </w:p>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Ознакомление с социальным миром</w:t>
            </w:r>
            <w:r>
              <w:rPr>
                <w:rFonts w:ascii="Times New Roman" w:hAnsi="Times New Roman"/>
                <w:szCs w:val="20"/>
              </w:rPr>
              <w:t>»</w:t>
            </w:r>
          </w:p>
          <w:p w:rsidR="00B43232" w:rsidRPr="004F3C5F" w:rsidRDefault="00B43232" w:rsidP="00C03B75">
            <w:pPr>
              <w:spacing w:after="0" w:line="240" w:lineRule="auto"/>
              <w:ind w:right="-2"/>
              <w:jc w:val="both"/>
              <w:rPr>
                <w:rFonts w:ascii="Times New Roman" w:hAnsi="Times New Roman"/>
                <w:szCs w:val="24"/>
              </w:rPr>
            </w:pPr>
            <w:r>
              <w:rPr>
                <w:rFonts w:ascii="Times New Roman" w:hAnsi="Times New Roman"/>
                <w:szCs w:val="20"/>
              </w:rPr>
              <w:t>«</w:t>
            </w:r>
            <w:r w:rsidRPr="00906060">
              <w:rPr>
                <w:rFonts w:ascii="Times New Roman" w:hAnsi="Times New Roman"/>
                <w:szCs w:val="20"/>
              </w:rPr>
              <w:t>Ознакомление с миром природы</w:t>
            </w:r>
            <w:r>
              <w:rPr>
                <w:rFonts w:ascii="Times New Roman" w:hAnsi="Times New Roman"/>
                <w:szCs w:val="20"/>
              </w:rPr>
              <w:t>»</w:t>
            </w:r>
          </w:p>
        </w:tc>
      </w:tr>
      <w:tr w:rsidR="00B43232" w:rsidRPr="000C7352" w:rsidTr="00B43232">
        <w:trPr>
          <w:trHeight w:val="937"/>
        </w:trPr>
        <w:tc>
          <w:tcPr>
            <w:tcW w:w="3085" w:type="dxa"/>
          </w:tcPr>
          <w:p w:rsidR="00B43232" w:rsidRPr="004F3C5F" w:rsidRDefault="00B43232" w:rsidP="00C03B75">
            <w:pPr>
              <w:spacing w:after="0" w:line="240" w:lineRule="auto"/>
              <w:ind w:right="-2"/>
              <w:rPr>
                <w:rFonts w:ascii="Times New Roman" w:hAnsi="Times New Roman"/>
                <w:szCs w:val="24"/>
              </w:rPr>
            </w:pPr>
            <w:r w:rsidRPr="004F3C5F">
              <w:rPr>
                <w:rFonts w:ascii="Times New Roman" w:hAnsi="Times New Roman"/>
                <w:szCs w:val="24"/>
              </w:rPr>
              <w:t>Социально-коммуникативное развитие</w:t>
            </w:r>
          </w:p>
        </w:tc>
        <w:tc>
          <w:tcPr>
            <w:tcW w:w="6910" w:type="dxa"/>
          </w:tcPr>
          <w:p w:rsidR="00B43232" w:rsidRPr="00906060" w:rsidRDefault="00B43232" w:rsidP="00C03B75">
            <w:pPr>
              <w:ind w:right="-2"/>
              <w:jc w:val="left"/>
              <w:rPr>
                <w:rFonts w:ascii="Times New Roman" w:hAnsi="Times New Roman"/>
                <w:szCs w:val="24"/>
                <w:highlight w:val="yellow"/>
              </w:rPr>
            </w:pPr>
            <w:r>
              <w:rPr>
                <w:rFonts w:ascii="Times New Roman" w:hAnsi="Times New Roman"/>
                <w:szCs w:val="20"/>
              </w:rPr>
              <w:t>«</w:t>
            </w:r>
            <w:r w:rsidRPr="00906060">
              <w:rPr>
                <w:rFonts w:ascii="Times New Roman" w:hAnsi="Times New Roman"/>
                <w:szCs w:val="20"/>
              </w:rPr>
              <w:t>Социализация, развитие общения, нравственное воспитание</w:t>
            </w:r>
            <w:r>
              <w:rPr>
                <w:rFonts w:ascii="Times New Roman" w:hAnsi="Times New Roman"/>
                <w:szCs w:val="20"/>
              </w:rPr>
              <w:t>»   «</w:t>
            </w:r>
            <w:r w:rsidRPr="00906060">
              <w:rPr>
                <w:rFonts w:ascii="Times New Roman" w:hAnsi="Times New Roman"/>
                <w:szCs w:val="20"/>
              </w:rPr>
              <w:t>Ребенок в семье и сообществе</w:t>
            </w:r>
            <w:r>
              <w:rPr>
                <w:rFonts w:ascii="Times New Roman" w:hAnsi="Times New Roman"/>
                <w:szCs w:val="20"/>
              </w:rPr>
              <w:t>»                                    «</w:t>
            </w:r>
            <w:r w:rsidRPr="00906060">
              <w:rPr>
                <w:rFonts w:ascii="Times New Roman" w:hAnsi="Times New Roman"/>
                <w:szCs w:val="20"/>
              </w:rPr>
              <w:t>Самообслуживание, самостоятельность, трудовое воспитание</w:t>
            </w:r>
            <w:r>
              <w:rPr>
                <w:rFonts w:ascii="Times New Roman" w:hAnsi="Times New Roman"/>
                <w:szCs w:val="20"/>
              </w:rPr>
              <w:t>» «</w:t>
            </w:r>
            <w:r w:rsidRPr="00906060">
              <w:rPr>
                <w:rFonts w:ascii="Times New Roman" w:hAnsi="Times New Roman"/>
                <w:szCs w:val="20"/>
              </w:rPr>
              <w:t>Формирование основ безопасности</w:t>
            </w:r>
            <w:r>
              <w:rPr>
                <w:rFonts w:ascii="Times New Roman" w:hAnsi="Times New Roman"/>
                <w:szCs w:val="20"/>
              </w:rPr>
              <w:t>»</w:t>
            </w:r>
          </w:p>
        </w:tc>
      </w:tr>
      <w:tr w:rsidR="00B43232" w:rsidRPr="000C7352" w:rsidTr="00B43232">
        <w:trPr>
          <w:trHeight w:val="1015"/>
        </w:trPr>
        <w:tc>
          <w:tcPr>
            <w:tcW w:w="3085" w:type="dxa"/>
          </w:tcPr>
          <w:p w:rsidR="00B43232" w:rsidRPr="004F3C5F" w:rsidRDefault="00B43232" w:rsidP="00C03B75">
            <w:pPr>
              <w:spacing w:after="0" w:line="240" w:lineRule="auto"/>
              <w:ind w:right="-2"/>
              <w:rPr>
                <w:rFonts w:ascii="Times New Roman" w:hAnsi="Times New Roman"/>
                <w:szCs w:val="24"/>
              </w:rPr>
            </w:pPr>
            <w:r w:rsidRPr="004F3C5F">
              <w:rPr>
                <w:rFonts w:ascii="Times New Roman" w:hAnsi="Times New Roman"/>
                <w:szCs w:val="24"/>
              </w:rPr>
              <w:t>Художественно-эстетическое развитие</w:t>
            </w:r>
          </w:p>
        </w:tc>
        <w:tc>
          <w:tcPr>
            <w:tcW w:w="6910" w:type="dxa"/>
          </w:tcPr>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Приобщение к искусству</w:t>
            </w:r>
            <w:r>
              <w:rPr>
                <w:rFonts w:ascii="Times New Roman" w:hAnsi="Times New Roman"/>
                <w:szCs w:val="20"/>
              </w:rPr>
              <w:t>»</w:t>
            </w:r>
          </w:p>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Изобразительная деятельность</w:t>
            </w:r>
            <w:r>
              <w:rPr>
                <w:rFonts w:ascii="Times New Roman" w:hAnsi="Times New Roman"/>
                <w:szCs w:val="20"/>
              </w:rPr>
              <w:t>»</w:t>
            </w:r>
          </w:p>
          <w:p w:rsidR="00B43232" w:rsidRPr="00906060" w:rsidRDefault="00B43232" w:rsidP="00C03B75">
            <w:pPr>
              <w:spacing w:after="0" w:line="240" w:lineRule="auto"/>
              <w:ind w:right="-2"/>
              <w:jc w:val="both"/>
              <w:rPr>
                <w:rFonts w:ascii="Times New Roman" w:hAnsi="Times New Roman"/>
                <w:szCs w:val="20"/>
              </w:rPr>
            </w:pPr>
            <w:r>
              <w:rPr>
                <w:rFonts w:ascii="Times New Roman" w:hAnsi="Times New Roman"/>
                <w:szCs w:val="20"/>
              </w:rPr>
              <w:t>«</w:t>
            </w:r>
            <w:r w:rsidRPr="00906060">
              <w:rPr>
                <w:rFonts w:ascii="Times New Roman" w:hAnsi="Times New Roman"/>
                <w:szCs w:val="20"/>
              </w:rPr>
              <w:t>Конструктивно-модельная деятельность</w:t>
            </w:r>
            <w:r>
              <w:rPr>
                <w:rFonts w:ascii="Times New Roman" w:hAnsi="Times New Roman"/>
                <w:szCs w:val="20"/>
              </w:rPr>
              <w:t>»</w:t>
            </w:r>
          </w:p>
          <w:p w:rsidR="00B43232" w:rsidRPr="004F3C5F" w:rsidRDefault="00B43232" w:rsidP="00C03B75">
            <w:pPr>
              <w:spacing w:after="0" w:line="240" w:lineRule="auto"/>
              <w:ind w:right="-2"/>
              <w:jc w:val="both"/>
              <w:rPr>
                <w:rFonts w:ascii="Times New Roman" w:hAnsi="Times New Roman"/>
                <w:szCs w:val="24"/>
              </w:rPr>
            </w:pPr>
            <w:r>
              <w:rPr>
                <w:rFonts w:ascii="Times New Roman" w:hAnsi="Times New Roman"/>
                <w:szCs w:val="20"/>
              </w:rPr>
              <w:t>«</w:t>
            </w:r>
            <w:r w:rsidRPr="00906060">
              <w:rPr>
                <w:rFonts w:ascii="Times New Roman" w:hAnsi="Times New Roman"/>
                <w:szCs w:val="20"/>
              </w:rPr>
              <w:t>Музыкальная деятельность</w:t>
            </w:r>
            <w:r>
              <w:rPr>
                <w:rFonts w:ascii="Times New Roman" w:hAnsi="Times New Roman"/>
                <w:szCs w:val="20"/>
              </w:rPr>
              <w:t>»</w:t>
            </w:r>
          </w:p>
        </w:tc>
      </w:tr>
      <w:tr w:rsidR="00B43232" w:rsidRPr="000C7352" w:rsidTr="00B43232">
        <w:trPr>
          <w:trHeight w:val="401"/>
        </w:trPr>
        <w:tc>
          <w:tcPr>
            <w:tcW w:w="3085" w:type="dxa"/>
          </w:tcPr>
          <w:p w:rsidR="00B43232" w:rsidRPr="004F3C5F" w:rsidRDefault="00B43232" w:rsidP="00C03B75">
            <w:pPr>
              <w:spacing w:after="0" w:line="240" w:lineRule="auto"/>
              <w:ind w:right="-2"/>
              <w:rPr>
                <w:rFonts w:ascii="Times New Roman" w:hAnsi="Times New Roman"/>
                <w:szCs w:val="24"/>
              </w:rPr>
            </w:pPr>
            <w:r w:rsidRPr="004F3C5F">
              <w:rPr>
                <w:rFonts w:ascii="Times New Roman" w:hAnsi="Times New Roman"/>
                <w:szCs w:val="24"/>
              </w:rPr>
              <w:t>Физическая культура</w:t>
            </w:r>
          </w:p>
        </w:tc>
        <w:tc>
          <w:tcPr>
            <w:tcW w:w="6910" w:type="dxa"/>
          </w:tcPr>
          <w:p w:rsidR="00B43232" w:rsidRPr="006560A4" w:rsidRDefault="00B43232" w:rsidP="00C03B75">
            <w:pPr>
              <w:spacing w:after="0" w:line="240" w:lineRule="auto"/>
              <w:ind w:right="-2"/>
              <w:jc w:val="both"/>
              <w:rPr>
                <w:rFonts w:ascii="Times New Roman" w:hAnsi="Times New Roman"/>
                <w:szCs w:val="24"/>
                <w:highlight w:val="yellow"/>
              </w:rPr>
            </w:pPr>
            <w:r>
              <w:rPr>
                <w:rFonts w:ascii="Times New Roman" w:hAnsi="Times New Roman"/>
                <w:szCs w:val="20"/>
              </w:rPr>
              <w:t>«</w:t>
            </w:r>
            <w:r w:rsidRPr="00652548">
              <w:rPr>
                <w:rFonts w:ascii="Times New Roman" w:hAnsi="Times New Roman"/>
                <w:szCs w:val="20"/>
              </w:rPr>
              <w:t>Формирование начальных представлений о здоровом образе жизни</w:t>
            </w:r>
            <w:r>
              <w:rPr>
                <w:rFonts w:ascii="Times New Roman" w:hAnsi="Times New Roman"/>
                <w:szCs w:val="20"/>
              </w:rPr>
              <w:t>»</w:t>
            </w:r>
          </w:p>
          <w:p w:rsidR="00B43232" w:rsidRPr="006560A4" w:rsidRDefault="00B43232" w:rsidP="00C03B75">
            <w:pPr>
              <w:ind w:right="-2"/>
              <w:jc w:val="both"/>
              <w:rPr>
                <w:rFonts w:ascii="Times New Roman" w:hAnsi="Times New Roman"/>
                <w:szCs w:val="24"/>
                <w:highlight w:val="yellow"/>
              </w:rPr>
            </w:pPr>
            <w:r>
              <w:rPr>
                <w:rFonts w:ascii="Times New Roman" w:hAnsi="Times New Roman"/>
                <w:szCs w:val="20"/>
              </w:rPr>
              <w:t>«Ф</w:t>
            </w:r>
            <w:r w:rsidRPr="00652548">
              <w:rPr>
                <w:rFonts w:ascii="Times New Roman" w:hAnsi="Times New Roman"/>
                <w:szCs w:val="20"/>
              </w:rPr>
              <w:t>изическая культура</w:t>
            </w:r>
            <w:r>
              <w:rPr>
                <w:rFonts w:ascii="Times New Roman" w:hAnsi="Times New Roman"/>
                <w:szCs w:val="20"/>
              </w:rPr>
              <w:t>»</w:t>
            </w:r>
          </w:p>
        </w:tc>
      </w:tr>
    </w:tbl>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p>
    <w:p w:rsidR="00B43232" w:rsidRPr="00CC5360"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CC5360">
        <w:rPr>
          <w:rFonts w:ascii="Times New Roman" w:hAnsi="Times New Roman"/>
          <w:sz w:val="24"/>
          <w:szCs w:val="24"/>
        </w:rPr>
        <w:t>Реализация Программы осуществляется в формах, специфических для детей данной возрастной группы, прежде</w:t>
      </w:r>
      <w:r>
        <w:rPr>
          <w:rFonts w:ascii="Times New Roman" w:hAnsi="Times New Roman"/>
          <w:sz w:val="24"/>
          <w:szCs w:val="24"/>
        </w:rPr>
        <w:t xml:space="preserve"> </w:t>
      </w:r>
      <w:r w:rsidRPr="00CC5360">
        <w:rPr>
          <w:rFonts w:ascii="Times New Roman" w:hAnsi="Times New Roman"/>
          <w:sz w:val="24"/>
          <w:szCs w:val="24"/>
        </w:rPr>
        <w:t>всего в форме общения, игры, познавательной и исследовательской деятельности, в форме творческой активности,</w:t>
      </w:r>
      <w:r>
        <w:rPr>
          <w:rFonts w:ascii="Times New Roman" w:hAnsi="Times New Roman"/>
          <w:sz w:val="24"/>
          <w:szCs w:val="24"/>
        </w:rPr>
        <w:t xml:space="preserve"> </w:t>
      </w:r>
      <w:r w:rsidRPr="00CC5360">
        <w:rPr>
          <w:rFonts w:ascii="Times New Roman" w:hAnsi="Times New Roman"/>
          <w:sz w:val="24"/>
          <w:szCs w:val="24"/>
        </w:rPr>
        <w:t>обеспечивающей художественно-эстетическое развитие - сквозных механизмах развития ребенка:</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 для детей дошкольного возраста (3 года - 8 лет) - ряд видов деятельности, таких как игровая, включая</w:t>
      </w:r>
      <w:r>
        <w:rPr>
          <w:rFonts w:ascii="Times New Roman" w:hAnsi="Times New Roman"/>
          <w:sz w:val="24"/>
          <w:szCs w:val="24"/>
        </w:rPr>
        <w:t xml:space="preserve"> </w:t>
      </w:r>
      <w:r w:rsidRPr="00CC5360">
        <w:rPr>
          <w:rFonts w:ascii="Times New Roman" w:hAnsi="Times New Roman"/>
          <w:sz w:val="24"/>
          <w:szCs w:val="24"/>
        </w:rPr>
        <w:t>сюжетно-ролевую игру, игру с правилами и другие виды игры, коммуникативная (общение и взаимодействие с</w:t>
      </w:r>
      <w:r>
        <w:rPr>
          <w:rFonts w:ascii="Times New Roman" w:hAnsi="Times New Roman"/>
          <w:sz w:val="24"/>
          <w:szCs w:val="24"/>
        </w:rPr>
        <w:t xml:space="preserve"> </w:t>
      </w:r>
      <w:r w:rsidRPr="00CC5360">
        <w:rPr>
          <w:rFonts w:ascii="Times New Roman" w:hAnsi="Times New Roman"/>
          <w:sz w:val="24"/>
          <w:szCs w:val="24"/>
        </w:rPr>
        <w:t>взрослыми и сверстниками), познавательно-исследовательская (исследование объектов окружающего мира и</w:t>
      </w:r>
      <w:r>
        <w:rPr>
          <w:rFonts w:ascii="Times New Roman" w:hAnsi="Times New Roman"/>
          <w:sz w:val="24"/>
          <w:szCs w:val="24"/>
        </w:rPr>
        <w:t xml:space="preserve"> </w:t>
      </w:r>
      <w:r w:rsidRPr="00CC5360">
        <w:rPr>
          <w:rFonts w:ascii="Times New Roman" w:hAnsi="Times New Roman"/>
          <w:sz w:val="24"/>
          <w:szCs w:val="24"/>
        </w:rPr>
        <w:t>экспериментирование с ними), а также восприятие художественной литературы и фольклора, самообслуживание и</w:t>
      </w:r>
      <w:r>
        <w:rPr>
          <w:rFonts w:ascii="Times New Roman" w:hAnsi="Times New Roman"/>
          <w:sz w:val="24"/>
          <w:szCs w:val="24"/>
        </w:rPr>
        <w:t xml:space="preserve"> </w:t>
      </w:r>
      <w:r w:rsidRPr="00CC5360">
        <w:rPr>
          <w:rFonts w:ascii="Times New Roman" w:hAnsi="Times New Roman"/>
          <w:sz w:val="24"/>
          <w:szCs w:val="24"/>
        </w:rPr>
        <w:t>элементарный бытовой труд (в помещении и на улице), конструирование из разного материала, включая</w:t>
      </w:r>
      <w:r>
        <w:rPr>
          <w:rFonts w:ascii="Times New Roman" w:hAnsi="Times New Roman"/>
          <w:sz w:val="24"/>
          <w:szCs w:val="24"/>
        </w:rPr>
        <w:t xml:space="preserve"> </w:t>
      </w:r>
      <w:r w:rsidRPr="00CC5360">
        <w:rPr>
          <w:rFonts w:ascii="Times New Roman" w:hAnsi="Times New Roman"/>
          <w:sz w:val="24"/>
          <w:szCs w:val="24"/>
        </w:rPr>
        <w:t>конструкторы, модули, бумагу, природный и иной материал, изобразительная (рисование, лепка, аппликация),</w:t>
      </w:r>
      <w:r>
        <w:rPr>
          <w:rFonts w:ascii="Times New Roman" w:hAnsi="Times New Roman"/>
          <w:sz w:val="24"/>
          <w:szCs w:val="24"/>
        </w:rPr>
        <w:t xml:space="preserve"> </w:t>
      </w:r>
      <w:r w:rsidRPr="00CC5360">
        <w:rPr>
          <w:rFonts w:ascii="Times New Roman" w:hAnsi="Times New Roman"/>
          <w:sz w:val="24"/>
          <w:szCs w:val="24"/>
        </w:rPr>
        <w:t>музыкальная (восприятие и понимание смысла музыкальных произведений, пение, музыкально-ритмические</w:t>
      </w:r>
      <w:r>
        <w:rPr>
          <w:rFonts w:ascii="Times New Roman" w:hAnsi="Times New Roman"/>
          <w:sz w:val="24"/>
          <w:szCs w:val="24"/>
        </w:rPr>
        <w:t xml:space="preserve"> </w:t>
      </w:r>
      <w:r w:rsidRPr="00CC5360">
        <w:rPr>
          <w:rFonts w:ascii="Times New Roman" w:hAnsi="Times New Roman"/>
          <w:sz w:val="24"/>
          <w:szCs w:val="24"/>
        </w:rPr>
        <w:t>движения, игра на детских музыкальных инструментах) и двигательная (овладение основными движениями) формы</w:t>
      </w:r>
      <w:r>
        <w:rPr>
          <w:rFonts w:ascii="Times New Roman" w:hAnsi="Times New Roman"/>
          <w:sz w:val="24"/>
          <w:szCs w:val="24"/>
        </w:rPr>
        <w:t xml:space="preserve"> </w:t>
      </w:r>
      <w:r w:rsidRPr="00CC5360">
        <w:rPr>
          <w:rFonts w:ascii="Times New Roman" w:hAnsi="Times New Roman"/>
          <w:sz w:val="24"/>
          <w:szCs w:val="24"/>
        </w:rPr>
        <w:t>активности ребенка.</w: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CC5360">
        <w:rPr>
          <w:rFonts w:ascii="Times New Roman" w:hAnsi="Times New Roman"/>
          <w:sz w:val="24"/>
          <w:szCs w:val="24"/>
        </w:rPr>
        <w:t>Программа ориентирована на всех участников образовательного процесса «педагог - ребенок - родитель».</w:t>
      </w:r>
    </w:p>
    <w:p w:rsidR="00B43232" w:rsidRPr="00434359" w:rsidRDefault="00434359" w:rsidP="00C03B75">
      <w:pPr>
        <w:spacing w:after="0" w:line="240" w:lineRule="auto"/>
        <w:ind w:right="-2"/>
        <w:jc w:val="both"/>
        <w:rPr>
          <w:rFonts w:ascii="Times New Roman" w:hAnsi="Times New Roman"/>
          <w:b/>
          <w:i/>
          <w:sz w:val="24"/>
          <w:szCs w:val="24"/>
        </w:rPr>
      </w:pPr>
      <w:r w:rsidRPr="00434359">
        <w:rPr>
          <w:rFonts w:ascii="Times New Roman" w:hAnsi="Times New Roman"/>
          <w:b/>
          <w:i/>
          <w:sz w:val="24"/>
          <w:szCs w:val="24"/>
        </w:rPr>
        <w:t>Часть, формируемая участниками образовательных отношений.</w:t>
      </w:r>
    </w:p>
    <w:p w:rsidR="00B43232" w:rsidRPr="00A036B7" w:rsidRDefault="00B43232" w:rsidP="00C03B75">
      <w:pPr>
        <w:pStyle w:val="a3"/>
        <w:spacing w:after="0" w:line="240" w:lineRule="auto"/>
        <w:ind w:left="360" w:right="-2"/>
        <w:rPr>
          <w:rFonts w:ascii="Times New Roman" w:hAnsi="Times New Roman"/>
          <w:b/>
          <w:sz w:val="24"/>
          <w:szCs w:val="24"/>
        </w:rPr>
      </w:pPr>
      <w:r w:rsidRPr="00A036B7">
        <w:rPr>
          <w:rFonts w:ascii="Times New Roman" w:hAnsi="Times New Roman"/>
          <w:b/>
          <w:sz w:val="24"/>
          <w:szCs w:val="24"/>
        </w:rPr>
        <w:t>Образовательная область «Социально-коммуникативное развитие»</w:t>
      </w:r>
    </w:p>
    <w:p w:rsidR="00B43232" w:rsidRPr="00564089" w:rsidRDefault="00B43232" w:rsidP="00C03B75">
      <w:pPr>
        <w:spacing w:after="0" w:line="240" w:lineRule="auto"/>
        <w:ind w:left="420" w:right="-2"/>
        <w:jc w:val="both"/>
        <w:rPr>
          <w:rFonts w:ascii="Times New Roman" w:hAnsi="Times New Roman"/>
          <w:b/>
          <w:sz w:val="24"/>
          <w:szCs w:val="24"/>
        </w:rPr>
      </w:pPr>
    </w:p>
    <w:p w:rsidR="00B43232" w:rsidRPr="00CC5360" w:rsidRDefault="00B43232" w:rsidP="00C03B75">
      <w:pPr>
        <w:spacing w:after="0" w:line="240" w:lineRule="auto"/>
        <w:ind w:right="-2"/>
        <w:jc w:val="both"/>
        <w:rPr>
          <w:rFonts w:ascii="Times New Roman" w:hAnsi="Times New Roman"/>
          <w:sz w:val="24"/>
          <w:szCs w:val="24"/>
        </w:rPr>
      </w:pPr>
      <w:r w:rsidRPr="00564089">
        <w:rPr>
          <w:rFonts w:ascii="Times New Roman" w:hAnsi="Times New Roman"/>
          <w:i/>
          <w:sz w:val="24"/>
          <w:szCs w:val="24"/>
        </w:rPr>
        <w:t>Цель:</w:t>
      </w:r>
      <w:r w:rsidRPr="00CC5360">
        <w:rPr>
          <w:rFonts w:ascii="Times New Roman" w:hAnsi="Times New Roman"/>
          <w:sz w:val="24"/>
          <w:szCs w:val="24"/>
        </w:rPr>
        <w:t xml:space="preserve"> позитивная социализация детей дошкольного возраста, приобщение детей к социокультурным нормам,</w:t>
      </w:r>
      <w:r>
        <w:rPr>
          <w:rFonts w:ascii="Times New Roman" w:hAnsi="Times New Roman"/>
          <w:sz w:val="24"/>
          <w:szCs w:val="24"/>
        </w:rPr>
        <w:t xml:space="preserve"> </w:t>
      </w:r>
      <w:r w:rsidRPr="00CC5360">
        <w:rPr>
          <w:rFonts w:ascii="Times New Roman" w:hAnsi="Times New Roman"/>
          <w:sz w:val="24"/>
          <w:szCs w:val="24"/>
        </w:rPr>
        <w:t>традициям семьи, общества и государства.</w:t>
      </w:r>
    </w:p>
    <w:p w:rsidR="00B43232" w:rsidRPr="00CC5360" w:rsidRDefault="00B43232" w:rsidP="00C03B75">
      <w:pPr>
        <w:spacing w:after="0" w:line="240" w:lineRule="auto"/>
        <w:ind w:right="-2"/>
        <w:jc w:val="both"/>
        <w:rPr>
          <w:rFonts w:ascii="Times New Roman" w:hAnsi="Times New Roman"/>
          <w:sz w:val="24"/>
          <w:szCs w:val="24"/>
        </w:rPr>
      </w:pPr>
      <w:r w:rsidRPr="00564089">
        <w:rPr>
          <w:rFonts w:ascii="Times New Roman" w:hAnsi="Times New Roman"/>
          <w:i/>
          <w:sz w:val="24"/>
          <w:szCs w:val="24"/>
        </w:rPr>
        <w:t>Задачи социально-коммуникативного развития в ФГОС ДО</w:t>
      </w:r>
      <w:r w:rsidRPr="00CC5360">
        <w:rPr>
          <w:rFonts w:ascii="Times New Roman" w:hAnsi="Times New Roman"/>
          <w:sz w:val="24"/>
          <w:szCs w:val="24"/>
        </w:rPr>
        <w:t>.</w:t>
      </w:r>
    </w:p>
    <w:p w:rsidR="00B43232" w:rsidRPr="00564089" w:rsidRDefault="00B43232" w:rsidP="00C03B75">
      <w:pPr>
        <w:spacing w:after="0" w:line="240" w:lineRule="auto"/>
        <w:ind w:right="-2"/>
        <w:jc w:val="both"/>
        <w:rPr>
          <w:rFonts w:ascii="Times New Roman" w:hAnsi="Times New Roman"/>
          <w:i/>
          <w:sz w:val="24"/>
          <w:szCs w:val="24"/>
        </w:rPr>
      </w:pPr>
      <w:r w:rsidRPr="00564089">
        <w:rPr>
          <w:rFonts w:ascii="Times New Roman" w:hAnsi="Times New Roman"/>
          <w:i/>
          <w:sz w:val="24"/>
          <w:szCs w:val="24"/>
        </w:rPr>
        <w:t>Социально - коммуникативное развитие направлено на:</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1) усвоение норм и ценност</w:t>
      </w:r>
      <w:r>
        <w:rPr>
          <w:rFonts w:ascii="Times New Roman" w:hAnsi="Times New Roman"/>
          <w:sz w:val="24"/>
          <w:szCs w:val="24"/>
        </w:rPr>
        <w:t>ей, принятых в обществе, воспитание моральных и нравственных качеств ребенка</w:t>
      </w:r>
      <w:r w:rsidRPr="00CC5360">
        <w:rPr>
          <w:rFonts w:ascii="Times New Roman" w:hAnsi="Times New Roman"/>
          <w:sz w:val="24"/>
          <w:szCs w:val="24"/>
        </w:rPr>
        <w:t>;</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2) развитие общения и взаимодействия ребёнка со взрослыми и сверстниками;</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3) становление самостоятельности, целенаправленности и саморегуляции собственных действий;</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4) развитие социального и эмоционального интеллекта, эмоциональной отзывчивости, сопереживания,</w:t>
      </w:r>
      <w:r>
        <w:rPr>
          <w:rFonts w:ascii="Times New Roman" w:hAnsi="Times New Roman"/>
          <w:sz w:val="24"/>
          <w:szCs w:val="24"/>
        </w:rPr>
        <w:t xml:space="preserve"> </w:t>
      </w:r>
      <w:r w:rsidRPr="00CC5360">
        <w:rPr>
          <w:rFonts w:ascii="Times New Roman" w:hAnsi="Times New Roman"/>
          <w:sz w:val="24"/>
          <w:szCs w:val="24"/>
        </w:rPr>
        <w:t>формирование готовности к совместной деятельности со сверстниками, формирование уважительного</w:t>
      </w:r>
      <w:r>
        <w:rPr>
          <w:rFonts w:ascii="Times New Roman" w:hAnsi="Times New Roman"/>
          <w:sz w:val="24"/>
          <w:szCs w:val="24"/>
        </w:rPr>
        <w:t xml:space="preserve"> </w:t>
      </w:r>
      <w:r w:rsidRPr="00CC5360">
        <w:rPr>
          <w:rFonts w:ascii="Times New Roman" w:hAnsi="Times New Roman"/>
          <w:sz w:val="24"/>
          <w:szCs w:val="24"/>
        </w:rPr>
        <w:t>отношения и чувства принадлежности к своей семье и сообществу детей и взрослых в Организации;</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5) формирование позитивных установок к различным видам труда и творчества;</w:t>
      </w:r>
    </w:p>
    <w:p w:rsidR="00B43232"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6) формирование основ безопасности в быту, социуме, природе.</w:t>
      </w:r>
    </w:p>
    <w:p w:rsidR="00B43232" w:rsidRPr="00CC5360"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CB2E79">
        <w:rPr>
          <w:rFonts w:ascii="Times New Roman" w:hAnsi="Times New Roman"/>
          <w:b/>
          <w:sz w:val="24"/>
          <w:szCs w:val="24"/>
        </w:rPr>
        <w:t>Основные направления реализации</w:t>
      </w:r>
    </w:p>
    <w:p w:rsidR="00B43232" w:rsidRPr="00CB2E79" w:rsidRDefault="00B43232" w:rsidP="00C03B75">
      <w:pPr>
        <w:spacing w:after="0" w:line="240" w:lineRule="auto"/>
        <w:ind w:right="-2"/>
        <w:rPr>
          <w:rFonts w:ascii="Times New Roman" w:hAnsi="Times New Roman"/>
          <w:b/>
          <w:sz w:val="24"/>
          <w:szCs w:val="24"/>
        </w:rPr>
      </w:pPr>
      <w:r w:rsidRPr="00CB2E79">
        <w:rPr>
          <w:rFonts w:ascii="Times New Roman" w:hAnsi="Times New Roman"/>
          <w:b/>
          <w:sz w:val="24"/>
          <w:szCs w:val="24"/>
        </w:rPr>
        <w:t xml:space="preserve"> образовательной области «Социально-коммуникативное развитие»:</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1) развитие игровой деятельности детей с целью освоения различных социальных ролей;</w:t>
      </w: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2) формирование основ безопасного поведения в быту, социуме, природе;</w:t>
      </w:r>
    </w:p>
    <w:p w:rsidR="00B43232"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3) трудовое воспитание.</w:t>
      </w:r>
    </w:p>
    <w:p w:rsidR="00B43232" w:rsidRPr="00CC5360"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564089">
        <w:rPr>
          <w:rFonts w:ascii="Times New Roman" w:hAnsi="Times New Roman"/>
          <w:b/>
          <w:sz w:val="24"/>
          <w:szCs w:val="24"/>
        </w:rPr>
        <w:t>Направление № 1</w:t>
      </w:r>
    </w:p>
    <w:p w:rsidR="00B43232" w:rsidRPr="00564089" w:rsidRDefault="00B43232" w:rsidP="00C03B75">
      <w:pPr>
        <w:spacing w:after="0" w:line="240" w:lineRule="auto"/>
        <w:ind w:right="-2"/>
        <w:rPr>
          <w:rFonts w:ascii="Times New Roman" w:hAnsi="Times New Roman"/>
          <w:b/>
          <w:sz w:val="24"/>
          <w:szCs w:val="24"/>
        </w:rPr>
      </w:pPr>
      <w:r w:rsidRPr="00564089">
        <w:rPr>
          <w:rFonts w:ascii="Times New Roman" w:hAnsi="Times New Roman"/>
          <w:b/>
          <w:sz w:val="24"/>
          <w:szCs w:val="24"/>
        </w:rPr>
        <w:t>по реализации образовательной области «Социально - коммуникативное развитие»:</w:t>
      </w:r>
    </w:p>
    <w:p w:rsidR="00B43232" w:rsidRDefault="00B43232" w:rsidP="00C03B75">
      <w:pPr>
        <w:spacing w:after="0" w:line="240" w:lineRule="auto"/>
        <w:ind w:right="-2"/>
        <w:rPr>
          <w:rFonts w:ascii="Times New Roman" w:hAnsi="Times New Roman"/>
          <w:b/>
          <w:sz w:val="24"/>
          <w:szCs w:val="24"/>
        </w:rPr>
      </w:pPr>
    </w:p>
    <w:p w:rsidR="00B43232" w:rsidRPr="00564089" w:rsidRDefault="00B43232" w:rsidP="00C03B75">
      <w:pPr>
        <w:spacing w:after="0" w:line="240" w:lineRule="auto"/>
        <w:ind w:right="-2"/>
        <w:rPr>
          <w:rFonts w:ascii="Times New Roman" w:hAnsi="Times New Roman"/>
          <w:b/>
          <w:sz w:val="24"/>
          <w:szCs w:val="24"/>
        </w:rPr>
      </w:pPr>
      <w:r w:rsidRPr="00564089">
        <w:rPr>
          <w:rFonts w:ascii="Times New Roman" w:hAnsi="Times New Roman"/>
          <w:b/>
          <w:sz w:val="24"/>
          <w:szCs w:val="24"/>
        </w:rPr>
        <w:t>Система работы</w:t>
      </w:r>
    </w:p>
    <w:p w:rsidR="00B43232" w:rsidRDefault="00B43232" w:rsidP="00C03B75">
      <w:pPr>
        <w:spacing w:after="0" w:line="240" w:lineRule="auto"/>
        <w:ind w:right="-2"/>
        <w:rPr>
          <w:rFonts w:ascii="Times New Roman" w:hAnsi="Times New Roman"/>
          <w:b/>
          <w:sz w:val="24"/>
          <w:szCs w:val="24"/>
        </w:rPr>
      </w:pPr>
      <w:r w:rsidRPr="00357762">
        <w:rPr>
          <w:rFonts w:ascii="Times New Roman" w:hAnsi="Times New Roman"/>
          <w:b/>
          <w:sz w:val="24"/>
          <w:szCs w:val="24"/>
        </w:rPr>
        <w:t>по развитию игровой деятельности детей с целью освоения различных социальных ролей в соответствии с примерной программой «От рождения до школы»</w:t>
      </w:r>
    </w:p>
    <w:p w:rsidR="00B43232" w:rsidRPr="00CC5360" w:rsidRDefault="00B43232" w:rsidP="00C03B75">
      <w:pPr>
        <w:spacing w:after="0" w:line="240" w:lineRule="auto"/>
        <w:ind w:right="-2"/>
        <w:jc w:val="left"/>
        <w:rPr>
          <w:rFonts w:ascii="Times New Roman" w:hAnsi="Times New Roman"/>
          <w:sz w:val="24"/>
          <w:szCs w:val="24"/>
        </w:rPr>
      </w:pPr>
      <w:r w:rsidRPr="00CC5360">
        <w:rPr>
          <w:rFonts w:ascii="Times New Roman" w:hAnsi="Times New Roman"/>
          <w:sz w:val="24"/>
          <w:szCs w:val="24"/>
        </w:rPr>
        <w:t xml:space="preserve"> Примерная основная общеобразовательная программа дошкольного образования / </w:t>
      </w:r>
      <w:r>
        <w:rPr>
          <w:rFonts w:ascii="Times New Roman" w:hAnsi="Times New Roman"/>
          <w:sz w:val="24"/>
          <w:szCs w:val="24"/>
        </w:rPr>
        <w:t>Н.Е.Веракса, Т.С.Комарова, М.А.Васильева, - М</w:t>
      </w:r>
      <w:r w:rsidRPr="00CC5360">
        <w:rPr>
          <w:rFonts w:ascii="Times New Roman" w:hAnsi="Times New Roman"/>
          <w:sz w:val="24"/>
          <w:szCs w:val="24"/>
        </w:rPr>
        <w:t xml:space="preserve">.: </w:t>
      </w:r>
      <w:r>
        <w:rPr>
          <w:rFonts w:ascii="Times New Roman" w:hAnsi="Times New Roman"/>
          <w:sz w:val="24"/>
          <w:szCs w:val="24"/>
        </w:rPr>
        <w:t>Мозаика-синтез</w:t>
      </w:r>
      <w:r w:rsidRPr="00CC5360">
        <w:rPr>
          <w:rFonts w:ascii="Times New Roman" w:hAnsi="Times New Roman"/>
          <w:sz w:val="24"/>
          <w:szCs w:val="24"/>
        </w:rPr>
        <w:t>, 201</w:t>
      </w:r>
      <w:r w:rsidR="003C59FB">
        <w:rPr>
          <w:rFonts w:ascii="Times New Roman" w:hAnsi="Times New Roman"/>
          <w:sz w:val="24"/>
          <w:szCs w:val="24"/>
        </w:rPr>
        <w:t>5</w:t>
      </w:r>
      <w:r w:rsidRPr="00CC5360">
        <w:rPr>
          <w:rFonts w:ascii="Times New Roman" w:hAnsi="Times New Roman"/>
          <w:sz w:val="24"/>
          <w:szCs w:val="24"/>
        </w:rPr>
        <w:t xml:space="preserve">. - </w:t>
      </w:r>
      <w:r w:rsidRPr="00320ECD">
        <w:rPr>
          <w:rFonts w:ascii="Times New Roman" w:hAnsi="Times New Roman"/>
          <w:sz w:val="24"/>
          <w:szCs w:val="24"/>
        </w:rPr>
        <w:t>252 с</w:t>
      </w:r>
      <w:r w:rsidRPr="00CC5360">
        <w:rPr>
          <w:rFonts w:ascii="Times New Roman" w:hAnsi="Times New Roman"/>
          <w:sz w:val="24"/>
          <w:szCs w:val="24"/>
        </w:rPr>
        <w:t>. представлена:</w:t>
      </w:r>
    </w:p>
    <w:p w:rsidR="00B43232" w:rsidRPr="00564089" w:rsidRDefault="00B43232" w:rsidP="00C03B75">
      <w:pPr>
        <w:spacing w:after="0" w:line="240" w:lineRule="auto"/>
        <w:ind w:right="-2"/>
        <w:jc w:val="both"/>
        <w:rPr>
          <w:rFonts w:ascii="Times New Roman" w:hAnsi="Times New Roman"/>
          <w:sz w:val="24"/>
          <w:szCs w:val="24"/>
          <w:u w:val="single"/>
        </w:rPr>
      </w:pPr>
      <w:r w:rsidRPr="00564089">
        <w:rPr>
          <w:rFonts w:ascii="Times New Roman" w:hAnsi="Times New Roman"/>
          <w:sz w:val="24"/>
          <w:szCs w:val="24"/>
          <w:u w:val="single"/>
        </w:rPr>
        <w:t>1. Младший дошкольный возраст</w:t>
      </w:r>
    </w:p>
    <w:p w:rsidR="00B43232" w:rsidRPr="00540F22" w:rsidRDefault="00B43232" w:rsidP="00C03B75">
      <w:pPr>
        <w:numPr>
          <w:ilvl w:val="0"/>
          <w:numId w:val="2"/>
        </w:numPr>
        <w:spacing w:after="0" w:line="240" w:lineRule="auto"/>
        <w:ind w:right="-2"/>
        <w:jc w:val="both"/>
        <w:rPr>
          <w:rFonts w:ascii="Times New Roman" w:hAnsi="Times New Roman"/>
          <w:sz w:val="24"/>
          <w:szCs w:val="24"/>
        </w:rPr>
      </w:pPr>
      <w:r w:rsidRPr="00540F22">
        <w:rPr>
          <w:rFonts w:ascii="Times New Roman" w:hAnsi="Times New Roman"/>
          <w:sz w:val="24"/>
          <w:szCs w:val="24"/>
        </w:rPr>
        <w:t>Развитие игровой деятельности. Раздел «Сюжетно-</w:t>
      </w:r>
      <w:r w:rsidRPr="00D62AF7">
        <w:rPr>
          <w:rFonts w:ascii="Times New Roman" w:hAnsi="Times New Roman"/>
          <w:sz w:val="24"/>
          <w:szCs w:val="24"/>
        </w:rPr>
        <w:t>ролевые</w:t>
      </w:r>
      <w:r>
        <w:rPr>
          <w:rFonts w:ascii="Times New Roman" w:hAnsi="Times New Roman"/>
          <w:sz w:val="24"/>
          <w:szCs w:val="24"/>
        </w:rPr>
        <w:t>, подвижные, театрализованные, дидактические</w:t>
      </w:r>
      <w:r w:rsidRPr="00D62AF7">
        <w:rPr>
          <w:rFonts w:ascii="Times New Roman" w:hAnsi="Times New Roman"/>
          <w:sz w:val="24"/>
          <w:szCs w:val="24"/>
        </w:rPr>
        <w:t xml:space="preserve"> игры</w:t>
      </w:r>
      <w:r w:rsidRPr="00540F22">
        <w:rPr>
          <w:rFonts w:ascii="Times New Roman" w:hAnsi="Times New Roman"/>
          <w:sz w:val="24"/>
          <w:szCs w:val="24"/>
        </w:rPr>
        <w:t>» - с. 252</w:t>
      </w:r>
      <w:r>
        <w:rPr>
          <w:rFonts w:ascii="Times New Roman" w:hAnsi="Times New Roman"/>
          <w:sz w:val="24"/>
          <w:szCs w:val="24"/>
        </w:rPr>
        <w:t>-253</w:t>
      </w:r>
      <w:r w:rsidRPr="00540F22">
        <w:rPr>
          <w:rFonts w:ascii="Times New Roman" w:hAnsi="Times New Roman"/>
          <w:sz w:val="24"/>
          <w:szCs w:val="24"/>
        </w:rPr>
        <w:t>,</w:t>
      </w:r>
    </w:p>
    <w:p w:rsidR="00B43232" w:rsidRPr="00540F22" w:rsidRDefault="00B43232" w:rsidP="00C03B75">
      <w:pPr>
        <w:numPr>
          <w:ilvl w:val="0"/>
          <w:numId w:val="2"/>
        </w:numPr>
        <w:spacing w:after="0" w:line="240" w:lineRule="auto"/>
        <w:ind w:right="-2"/>
        <w:jc w:val="both"/>
        <w:rPr>
          <w:rFonts w:ascii="Times New Roman" w:hAnsi="Times New Roman"/>
          <w:sz w:val="24"/>
          <w:szCs w:val="24"/>
        </w:rPr>
      </w:pPr>
      <w:r w:rsidRPr="00540F22">
        <w:rPr>
          <w:rFonts w:ascii="Times New Roman" w:hAnsi="Times New Roman"/>
          <w:sz w:val="24"/>
          <w:szCs w:val="24"/>
        </w:rPr>
        <w:t xml:space="preserve">Развитие социальных </w:t>
      </w:r>
      <w:r w:rsidRPr="006860CD">
        <w:rPr>
          <w:rFonts w:ascii="Times New Roman" w:hAnsi="Times New Roman"/>
          <w:sz w:val="24"/>
          <w:szCs w:val="24"/>
        </w:rPr>
        <w:t xml:space="preserve">представлений о мире людей, нормах взаимоотношений с взрослыми и сверстниками, </w:t>
      </w:r>
      <w:r>
        <w:rPr>
          <w:rFonts w:ascii="Times New Roman" w:hAnsi="Times New Roman"/>
          <w:sz w:val="24"/>
          <w:szCs w:val="24"/>
        </w:rPr>
        <w:t>эмоций и самосознания</w:t>
      </w:r>
      <w:r w:rsidRPr="006860CD">
        <w:rPr>
          <w:rFonts w:ascii="Times New Roman" w:hAnsi="Times New Roman"/>
          <w:sz w:val="24"/>
          <w:szCs w:val="24"/>
        </w:rPr>
        <w:t xml:space="preserve"> </w:t>
      </w:r>
      <w:r w:rsidRPr="00540F22">
        <w:rPr>
          <w:rFonts w:ascii="Times New Roman" w:hAnsi="Times New Roman"/>
          <w:sz w:val="24"/>
          <w:szCs w:val="24"/>
        </w:rPr>
        <w:t>- с. 4</w:t>
      </w:r>
      <w:r>
        <w:rPr>
          <w:rFonts w:ascii="Times New Roman" w:hAnsi="Times New Roman"/>
          <w:sz w:val="24"/>
          <w:szCs w:val="24"/>
        </w:rPr>
        <w:t>8</w:t>
      </w:r>
      <w:r w:rsidRPr="00540F22">
        <w:rPr>
          <w:rFonts w:ascii="Times New Roman" w:hAnsi="Times New Roman"/>
          <w:sz w:val="24"/>
          <w:szCs w:val="24"/>
        </w:rPr>
        <w:t>,</w:t>
      </w:r>
      <w:r>
        <w:rPr>
          <w:rFonts w:ascii="Times New Roman" w:hAnsi="Times New Roman"/>
          <w:sz w:val="24"/>
          <w:szCs w:val="24"/>
        </w:rPr>
        <w:t xml:space="preserve"> с.51, с.54, с.60.</w:t>
      </w:r>
    </w:p>
    <w:p w:rsidR="00B43232" w:rsidRPr="00564089" w:rsidRDefault="00B43232" w:rsidP="00C03B75">
      <w:pPr>
        <w:spacing w:after="0" w:line="240" w:lineRule="auto"/>
        <w:ind w:right="-2"/>
        <w:jc w:val="both"/>
        <w:rPr>
          <w:rFonts w:ascii="Times New Roman" w:hAnsi="Times New Roman"/>
          <w:sz w:val="24"/>
          <w:szCs w:val="24"/>
          <w:u w:val="single"/>
        </w:rPr>
      </w:pPr>
      <w:r w:rsidRPr="00564089">
        <w:rPr>
          <w:rFonts w:ascii="Times New Roman" w:hAnsi="Times New Roman"/>
          <w:sz w:val="24"/>
          <w:szCs w:val="24"/>
          <w:u w:val="single"/>
        </w:rPr>
        <w:t>2. Средний дошкольный возраст</w:t>
      </w:r>
    </w:p>
    <w:p w:rsidR="00B43232" w:rsidRPr="00CC5360" w:rsidRDefault="00B43232" w:rsidP="00C03B75">
      <w:pPr>
        <w:numPr>
          <w:ilvl w:val="0"/>
          <w:numId w:val="3"/>
        </w:numPr>
        <w:spacing w:after="0" w:line="240" w:lineRule="auto"/>
        <w:ind w:right="-2"/>
        <w:jc w:val="both"/>
        <w:rPr>
          <w:rFonts w:ascii="Times New Roman" w:hAnsi="Times New Roman"/>
          <w:sz w:val="24"/>
          <w:szCs w:val="24"/>
        </w:rPr>
      </w:pPr>
      <w:r w:rsidRPr="00CC5360">
        <w:rPr>
          <w:rFonts w:ascii="Times New Roman" w:hAnsi="Times New Roman"/>
          <w:sz w:val="24"/>
          <w:szCs w:val="24"/>
        </w:rPr>
        <w:t xml:space="preserve">Развитие игровой деятельности. Раздел </w:t>
      </w:r>
      <w:r w:rsidRPr="00540F22">
        <w:rPr>
          <w:rFonts w:ascii="Times New Roman" w:hAnsi="Times New Roman"/>
          <w:sz w:val="24"/>
          <w:szCs w:val="24"/>
        </w:rPr>
        <w:t>«Сюжетно-</w:t>
      </w:r>
      <w:r w:rsidRPr="00D62AF7">
        <w:rPr>
          <w:rFonts w:ascii="Times New Roman" w:hAnsi="Times New Roman"/>
          <w:sz w:val="24"/>
          <w:szCs w:val="24"/>
        </w:rPr>
        <w:t>ролевые</w:t>
      </w:r>
      <w:r>
        <w:rPr>
          <w:rFonts w:ascii="Times New Roman" w:hAnsi="Times New Roman"/>
          <w:sz w:val="24"/>
          <w:szCs w:val="24"/>
        </w:rPr>
        <w:t>, подвижные, театрализованные, дидактические</w:t>
      </w:r>
      <w:r w:rsidRPr="00D62AF7">
        <w:rPr>
          <w:rFonts w:ascii="Times New Roman" w:hAnsi="Times New Roman"/>
          <w:sz w:val="24"/>
          <w:szCs w:val="24"/>
        </w:rPr>
        <w:t xml:space="preserve"> </w:t>
      </w:r>
      <w:r w:rsidR="00D14167" w:rsidRPr="00D62AF7">
        <w:rPr>
          <w:rFonts w:ascii="Times New Roman" w:hAnsi="Times New Roman"/>
          <w:sz w:val="24"/>
          <w:szCs w:val="24"/>
        </w:rPr>
        <w:t>игры</w:t>
      </w:r>
      <w:r w:rsidR="00D14167" w:rsidRPr="00540F22">
        <w:rPr>
          <w:rFonts w:ascii="Times New Roman" w:hAnsi="Times New Roman"/>
          <w:sz w:val="24"/>
          <w:szCs w:val="24"/>
        </w:rPr>
        <w:t>»</w:t>
      </w:r>
      <w:r w:rsidR="00D14167" w:rsidRPr="00CC5360">
        <w:rPr>
          <w:rFonts w:ascii="Times New Roman" w:hAnsi="Times New Roman"/>
          <w:sz w:val="24"/>
          <w:szCs w:val="24"/>
        </w:rPr>
        <w:t xml:space="preserve"> -</w:t>
      </w:r>
      <w:r w:rsidRPr="00CC5360">
        <w:rPr>
          <w:rFonts w:ascii="Times New Roman" w:hAnsi="Times New Roman"/>
          <w:sz w:val="24"/>
          <w:szCs w:val="24"/>
        </w:rPr>
        <w:t xml:space="preserve"> с. 2</w:t>
      </w:r>
      <w:r>
        <w:rPr>
          <w:rFonts w:ascii="Times New Roman" w:hAnsi="Times New Roman"/>
          <w:sz w:val="24"/>
          <w:szCs w:val="24"/>
        </w:rPr>
        <w:t>53-255</w:t>
      </w:r>
      <w:r w:rsidRPr="00CC5360">
        <w:rPr>
          <w:rFonts w:ascii="Times New Roman" w:hAnsi="Times New Roman"/>
          <w:sz w:val="24"/>
          <w:szCs w:val="24"/>
        </w:rPr>
        <w:t>,</w:t>
      </w:r>
    </w:p>
    <w:p w:rsidR="00B43232" w:rsidRPr="006860CD" w:rsidRDefault="00B43232" w:rsidP="00C03B75">
      <w:pPr>
        <w:numPr>
          <w:ilvl w:val="0"/>
          <w:numId w:val="3"/>
        </w:numPr>
        <w:spacing w:after="0" w:line="240" w:lineRule="auto"/>
        <w:ind w:right="-2"/>
        <w:jc w:val="both"/>
        <w:rPr>
          <w:rFonts w:ascii="Times New Roman" w:hAnsi="Times New Roman"/>
          <w:sz w:val="24"/>
          <w:szCs w:val="24"/>
        </w:rPr>
      </w:pPr>
      <w:r w:rsidRPr="006860CD">
        <w:rPr>
          <w:rFonts w:ascii="Times New Roman" w:hAnsi="Times New Roman"/>
          <w:sz w:val="24"/>
          <w:szCs w:val="24"/>
        </w:rPr>
        <w:t xml:space="preserve">Развитие социальных представлений о мире людей, нормах взаимоотношений с взрослыми и сверстниками, </w:t>
      </w:r>
      <w:r>
        <w:rPr>
          <w:rFonts w:ascii="Times New Roman" w:hAnsi="Times New Roman"/>
          <w:sz w:val="24"/>
          <w:szCs w:val="24"/>
        </w:rPr>
        <w:t xml:space="preserve">эмоций и самосознания </w:t>
      </w:r>
      <w:r w:rsidRPr="006860CD">
        <w:rPr>
          <w:rFonts w:ascii="Times New Roman" w:hAnsi="Times New Roman"/>
          <w:sz w:val="24"/>
          <w:szCs w:val="24"/>
        </w:rPr>
        <w:t xml:space="preserve">- с. </w:t>
      </w:r>
      <w:r>
        <w:rPr>
          <w:rFonts w:ascii="Times New Roman" w:hAnsi="Times New Roman"/>
          <w:sz w:val="24"/>
          <w:szCs w:val="24"/>
        </w:rPr>
        <w:t>49, с. 51, с 55, с. 60.</w:t>
      </w:r>
    </w:p>
    <w:p w:rsidR="00B43232" w:rsidRPr="00564089" w:rsidRDefault="00B43232" w:rsidP="00C03B75">
      <w:pPr>
        <w:spacing w:after="0" w:line="240" w:lineRule="auto"/>
        <w:ind w:right="-2"/>
        <w:jc w:val="both"/>
        <w:rPr>
          <w:rFonts w:ascii="Times New Roman" w:hAnsi="Times New Roman"/>
          <w:sz w:val="24"/>
          <w:szCs w:val="24"/>
          <w:u w:val="single"/>
        </w:rPr>
      </w:pPr>
      <w:r w:rsidRPr="00002BB7">
        <w:rPr>
          <w:rFonts w:ascii="Times New Roman" w:hAnsi="Times New Roman"/>
          <w:sz w:val="24"/>
          <w:szCs w:val="24"/>
          <w:u w:val="single"/>
        </w:rPr>
        <w:t>3. Старший дошкольный возраст (от 5 до 6 лет)</w:t>
      </w:r>
    </w:p>
    <w:p w:rsidR="00B43232" w:rsidRPr="00CC5360" w:rsidRDefault="00B43232" w:rsidP="00C03B75">
      <w:pPr>
        <w:numPr>
          <w:ilvl w:val="0"/>
          <w:numId w:val="4"/>
        </w:numPr>
        <w:spacing w:after="0" w:line="240" w:lineRule="auto"/>
        <w:ind w:right="-2"/>
        <w:jc w:val="both"/>
        <w:rPr>
          <w:rFonts w:ascii="Times New Roman" w:hAnsi="Times New Roman"/>
          <w:sz w:val="24"/>
          <w:szCs w:val="24"/>
        </w:rPr>
      </w:pPr>
      <w:r w:rsidRPr="00CC5360">
        <w:rPr>
          <w:rFonts w:ascii="Times New Roman" w:hAnsi="Times New Roman"/>
          <w:sz w:val="24"/>
          <w:szCs w:val="24"/>
        </w:rPr>
        <w:t xml:space="preserve">Развитие игровой деятельности. Раздел </w:t>
      </w:r>
      <w:r w:rsidRPr="00540F22">
        <w:rPr>
          <w:rFonts w:ascii="Times New Roman" w:hAnsi="Times New Roman"/>
          <w:sz w:val="24"/>
          <w:szCs w:val="24"/>
        </w:rPr>
        <w:t>«Сюжетно-</w:t>
      </w:r>
      <w:r w:rsidRPr="00D62AF7">
        <w:rPr>
          <w:rFonts w:ascii="Times New Roman" w:hAnsi="Times New Roman"/>
          <w:sz w:val="24"/>
          <w:szCs w:val="24"/>
        </w:rPr>
        <w:t>ролевые</w:t>
      </w:r>
      <w:r>
        <w:rPr>
          <w:rFonts w:ascii="Times New Roman" w:hAnsi="Times New Roman"/>
          <w:sz w:val="24"/>
          <w:szCs w:val="24"/>
        </w:rPr>
        <w:t>, подвижные, театрализованные, дидактические</w:t>
      </w:r>
      <w:r w:rsidRPr="00D62AF7">
        <w:rPr>
          <w:rFonts w:ascii="Times New Roman" w:hAnsi="Times New Roman"/>
          <w:sz w:val="24"/>
          <w:szCs w:val="24"/>
        </w:rPr>
        <w:t xml:space="preserve"> </w:t>
      </w:r>
      <w:r w:rsidR="00D14167" w:rsidRPr="00D62AF7">
        <w:rPr>
          <w:rFonts w:ascii="Times New Roman" w:hAnsi="Times New Roman"/>
          <w:sz w:val="24"/>
          <w:szCs w:val="24"/>
        </w:rPr>
        <w:t>игры</w:t>
      </w:r>
      <w:r w:rsidR="00D14167" w:rsidRPr="00540F22">
        <w:rPr>
          <w:rFonts w:ascii="Times New Roman" w:hAnsi="Times New Roman"/>
          <w:sz w:val="24"/>
          <w:szCs w:val="24"/>
        </w:rPr>
        <w:t>»</w:t>
      </w:r>
      <w:r w:rsidR="00D14167" w:rsidRPr="00CC5360">
        <w:rPr>
          <w:rFonts w:ascii="Times New Roman" w:hAnsi="Times New Roman"/>
          <w:sz w:val="24"/>
          <w:szCs w:val="24"/>
        </w:rPr>
        <w:t xml:space="preserve"> -</w:t>
      </w:r>
      <w:r w:rsidRPr="00CC5360">
        <w:rPr>
          <w:rFonts w:ascii="Times New Roman" w:hAnsi="Times New Roman"/>
          <w:sz w:val="24"/>
          <w:szCs w:val="24"/>
        </w:rPr>
        <w:t xml:space="preserve"> с. 2</w:t>
      </w:r>
      <w:r>
        <w:rPr>
          <w:rFonts w:ascii="Times New Roman" w:hAnsi="Times New Roman"/>
          <w:sz w:val="24"/>
          <w:szCs w:val="24"/>
        </w:rPr>
        <w:t>55-256</w:t>
      </w:r>
      <w:r w:rsidRPr="00CC5360">
        <w:rPr>
          <w:rFonts w:ascii="Times New Roman" w:hAnsi="Times New Roman"/>
          <w:sz w:val="24"/>
          <w:szCs w:val="24"/>
        </w:rPr>
        <w:t>,</w:t>
      </w:r>
    </w:p>
    <w:p w:rsidR="00B43232" w:rsidRPr="00002BB7" w:rsidRDefault="00B43232" w:rsidP="00C03B75">
      <w:pPr>
        <w:numPr>
          <w:ilvl w:val="0"/>
          <w:numId w:val="4"/>
        </w:numPr>
        <w:spacing w:after="0" w:line="240" w:lineRule="auto"/>
        <w:ind w:right="-2"/>
        <w:jc w:val="both"/>
        <w:rPr>
          <w:rFonts w:ascii="Times New Roman" w:hAnsi="Times New Roman"/>
          <w:sz w:val="24"/>
          <w:szCs w:val="24"/>
        </w:rPr>
      </w:pPr>
      <w:r w:rsidRPr="00002BB7">
        <w:rPr>
          <w:rFonts w:ascii="Times New Roman" w:hAnsi="Times New Roman"/>
          <w:sz w:val="24"/>
          <w:szCs w:val="24"/>
        </w:rPr>
        <w:t xml:space="preserve">Развитие социальных представлений о мире людей, нормах взаимоотношений с взрослыми и сверстниками, </w:t>
      </w:r>
      <w:r>
        <w:rPr>
          <w:rFonts w:ascii="Times New Roman" w:hAnsi="Times New Roman"/>
          <w:sz w:val="24"/>
          <w:szCs w:val="24"/>
        </w:rPr>
        <w:t xml:space="preserve">эмоций и самосознания </w:t>
      </w:r>
      <w:r w:rsidRPr="00002BB7">
        <w:rPr>
          <w:rFonts w:ascii="Times New Roman" w:hAnsi="Times New Roman"/>
          <w:sz w:val="24"/>
          <w:szCs w:val="24"/>
        </w:rPr>
        <w:t xml:space="preserve">- с. </w:t>
      </w:r>
      <w:r>
        <w:rPr>
          <w:rFonts w:ascii="Times New Roman" w:hAnsi="Times New Roman"/>
          <w:sz w:val="24"/>
          <w:szCs w:val="24"/>
        </w:rPr>
        <w:t>49, с.52, с.56, с.61</w:t>
      </w:r>
      <w:r w:rsidRPr="00002BB7">
        <w:rPr>
          <w:rFonts w:ascii="Times New Roman" w:hAnsi="Times New Roman"/>
          <w:sz w:val="24"/>
          <w:szCs w:val="24"/>
        </w:rPr>
        <w:t>.</w:t>
      </w:r>
    </w:p>
    <w:p w:rsidR="00B43232" w:rsidRPr="00564089" w:rsidRDefault="00B43232" w:rsidP="00C03B75">
      <w:pPr>
        <w:spacing w:after="0" w:line="240" w:lineRule="auto"/>
        <w:ind w:right="-2"/>
        <w:jc w:val="both"/>
        <w:rPr>
          <w:rFonts w:ascii="Times New Roman" w:hAnsi="Times New Roman"/>
          <w:sz w:val="24"/>
          <w:szCs w:val="24"/>
          <w:u w:val="single"/>
        </w:rPr>
      </w:pPr>
      <w:r w:rsidRPr="00002BB7">
        <w:rPr>
          <w:rFonts w:ascii="Times New Roman" w:hAnsi="Times New Roman"/>
          <w:sz w:val="24"/>
          <w:szCs w:val="24"/>
          <w:u w:val="single"/>
        </w:rPr>
        <w:t>4. Старш</w:t>
      </w:r>
      <w:r w:rsidR="00A67A8D">
        <w:rPr>
          <w:rFonts w:ascii="Times New Roman" w:hAnsi="Times New Roman"/>
          <w:sz w:val="24"/>
          <w:szCs w:val="24"/>
          <w:u w:val="single"/>
        </w:rPr>
        <w:t>ий дошкольный возраст (от 6 до 8</w:t>
      </w:r>
      <w:r w:rsidRPr="00002BB7">
        <w:rPr>
          <w:rFonts w:ascii="Times New Roman" w:hAnsi="Times New Roman"/>
          <w:sz w:val="24"/>
          <w:szCs w:val="24"/>
          <w:u w:val="single"/>
        </w:rPr>
        <w:t xml:space="preserve"> лет)</w:t>
      </w:r>
    </w:p>
    <w:p w:rsidR="00B43232" w:rsidRPr="00CC5360" w:rsidRDefault="00B43232" w:rsidP="00C03B75">
      <w:pPr>
        <w:numPr>
          <w:ilvl w:val="0"/>
          <w:numId w:val="5"/>
        </w:numPr>
        <w:spacing w:after="0" w:line="240" w:lineRule="auto"/>
        <w:ind w:right="-2"/>
        <w:jc w:val="both"/>
        <w:rPr>
          <w:rFonts w:ascii="Times New Roman" w:hAnsi="Times New Roman"/>
          <w:sz w:val="24"/>
          <w:szCs w:val="24"/>
        </w:rPr>
      </w:pPr>
      <w:r w:rsidRPr="00CC5360">
        <w:rPr>
          <w:rFonts w:ascii="Times New Roman" w:hAnsi="Times New Roman"/>
          <w:sz w:val="24"/>
          <w:szCs w:val="24"/>
        </w:rPr>
        <w:t xml:space="preserve">Развитие игровой деятельности. Раздел </w:t>
      </w:r>
      <w:r w:rsidRPr="00540F22">
        <w:rPr>
          <w:rFonts w:ascii="Times New Roman" w:hAnsi="Times New Roman"/>
          <w:sz w:val="24"/>
          <w:szCs w:val="24"/>
        </w:rPr>
        <w:t>«Сюжетно-</w:t>
      </w:r>
      <w:r w:rsidRPr="00D62AF7">
        <w:rPr>
          <w:rFonts w:ascii="Times New Roman" w:hAnsi="Times New Roman"/>
          <w:sz w:val="24"/>
          <w:szCs w:val="24"/>
        </w:rPr>
        <w:t>ролевые</w:t>
      </w:r>
      <w:r>
        <w:rPr>
          <w:rFonts w:ascii="Times New Roman" w:hAnsi="Times New Roman"/>
          <w:sz w:val="24"/>
          <w:szCs w:val="24"/>
        </w:rPr>
        <w:t>, подвижные, театрализованные, дидактические</w:t>
      </w:r>
      <w:r w:rsidRPr="00D62AF7">
        <w:rPr>
          <w:rFonts w:ascii="Times New Roman" w:hAnsi="Times New Roman"/>
          <w:sz w:val="24"/>
          <w:szCs w:val="24"/>
        </w:rPr>
        <w:t xml:space="preserve"> </w:t>
      </w:r>
      <w:r w:rsidR="00D14167" w:rsidRPr="00D62AF7">
        <w:rPr>
          <w:rFonts w:ascii="Times New Roman" w:hAnsi="Times New Roman"/>
          <w:sz w:val="24"/>
          <w:szCs w:val="24"/>
        </w:rPr>
        <w:t>игры</w:t>
      </w:r>
      <w:r w:rsidR="00D14167" w:rsidRPr="00540F22">
        <w:rPr>
          <w:rFonts w:ascii="Times New Roman" w:hAnsi="Times New Roman"/>
          <w:sz w:val="24"/>
          <w:szCs w:val="24"/>
        </w:rPr>
        <w:t>»</w:t>
      </w:r>
      <w:r w:rsidR="00D14167" w:rsidRPr="00CC5360">
        <w:rPr>
          <w:rFonts w:ascii="Times New Roman" w:hAnsi="Times New Roman"/>
          <w:sz w:val="24"/>
          <w:szCs w:val="24"/>
        </w:rPr>
        <w:t xml:space="preserve"> -</w:t>
      </w:r>
      <w:r w:rsidRPr="00CC5360">
        <w:rPr>
          <w:rFonts w:ascii="Times New Roman" w:hAnsi="Times New Roman"/>
          <w:sz w:val="24"/>
          <w:szCs w:val="24"/>
        </w:rPr>
        <w:t xml:space="preserve"> с. </w:t>
      </w:r>
      <w:r>
        <w:rPr>
          <w:rFonts w:ascii="Times New Roman" w:hAnsi="Times New Roman"/>
          <w:sz w:val="24"/>
          <w:szCs w:val="24"/>
        </w:rPr>
        <w:t>2</w:t>
      </w:r>
      <w:r w:rsidRPr="00CC5360">
        <w:rPr>
          <w:rFonts w:ascii="Times New Roman" w:hAnsi="Times New Roman"/>
          <w:sz w:val="24"/>
          <w:szCs w:val="24"/>
        </w:rPr>
        <w:t>5</w:t>
      </w:r>
      <w:r>
        <w:rPr>
          <w:rFonts w:ascii="Times New Roman" w:hAnsi="Times New Roman"/>
          <w:sz w:val="24"/>
          <w:szCs w:val="24"/>
        </w:rPr>
        <w:t>7-258</w:t>
      </w:r>
      <w:r w:rsidRPr="00CC5360">
        <w:rPr>
          <w:rFonts w:ascii="Times New Roman" w:hAnsi="Times New Roman"/>
          <w:sz w:val="24"/>
          <w:szCs w:val="24"/>
        </w:rPr>
        <w:t>,</w:t>
      </w:r>
    </w:p>
    <w:p w:rsidR="00B43232" w:rsidRPr="006860CD" w:rsidRDefault="00B43232" w:rsidP="00C03B75">
      <w:pPr>
        <w:numPr>
          <w:ilvl w:val="0"/>
          <w:numId w:val="5"/>
        </w:numPr>
        <w:spacing w:after="0" w:line="240" w:lineRule="auto"/>
        <w:ind w:right="-2"/>
        <w:jc w:val="both"/>
        <w:rPr>
          <w:rFonts w:ascii="Times New Roman" w:hAnsi="Times New Roman"/>
          <w:sz w:val="24"/>
          <w:szCs w:val="24"/>
        </w:rPr>
      </w:pPr>
      <w:r w:rsidRPr="00002BB7">
        <w:rPr>
          <w:rFonts w:ascii="Times New Roman" w:hAnsi="Times New Roman"/>
          <w:sz w:val="24"/>
          <w:szCs w:val="24"/>
        </w:rPr>
        <w:t xml:space="preserve">Развитие социальных представлений о мире людей, нормах взаимоотношений с взрослыми и сверстниками, эмоций и самосознания. </w:t>
      </w:r>
      <w:r w:rsidRPr="006860CD">
        <w:rPr>
          <w:rFonts w:ascii="Times New Roman" w:hAnsi="Times New Roman"/>
          <w:sz w:val="24"/>
          <w:szCs w:val="24"/>
        </w:rPr>
        <w:t xml:space="preserve">- с. </w:t>
      </w:r>
      <w:r>
        <w:rPr>
          <w:rFonts w:ascii="Times New Roman" w:hAnsi="Times New Roman"/>
          <w:sz w:val="24"/>
          <w:szCs w:val="24"/>
        </w:rPr>
        <w:t>50, с.53, с.58, с.62</w:t>
      </w:r>
    </w:p>
    <w:p w:rsidR="00B43232" w:rsidRPr="004137EB" w:rsidRDefault="00B43232" w:rsidP="00C03B75">
      <w:pPr>
        <w:spacing w:after="0" w:line="240" w:lineRule="auto"/>
        <w:ind w:right="-2"/>
        <w:rPr>
          <w:rFonts w:ascii="Times New Roman" w:hAnsi="Times New Roman"/>
          <w:b/>
          <w:sz w:val="24"/>
          <w:szCs w:val="24"/>
        </w:rPr>
      </w:pPr>
      <w:r w:rsidRPr="004137EB">
        <w:rPr>
          <w:rFonts w:ascii="Times New Roman" w:hAnsi="Times New Roman"/>
          <w:b/>
          <w:sz w:val="24"/>
          <w:szCs w:val="24"/>
        </w:rPr>
        <w:t>Классификация игр детей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2656"/>
        <w:gridCol w:w="2924"/>
        <w:gridCol w:w="386"/>
        <w:gridCol w:w="374"/>
        <w:gridCol w:w="353"/>
        <w:gridCol w:w="368"/>
        <w:gridCol w:w="398"/>
        <w:gridCol w:w="392"/>
        <w:gridCol w:w="428"/>
      </w:tblGrid>
      <w:tr w:rsidR="00B43232" w:rsidRPr="000C7352" w:rsidTr="00B43232">
        <w:tc>
          <w:tcPr>
            <w:tcW w:w="7296" w:type="dxa"/>
            <w:gridSpan w:val="3"/>
            <w:tcBorders>
              <w:top w:val="single" w:sz="2" w:space="0" w:color="1F497D"/>
              <w:left w:val="single" w:sz="2" w:space="0" w:color="1F497D"/>
              <w:bottom w:val="single" w:sz="24" w:space="0" w:color="auto"/>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p>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ИГРЫ</w:t>
            </w:r>
          </w:p>
        </w:tc>
        <w:tc>
          <w:tcPr>
            <w:tcW w:w="2699" w:type="dxa"/>
            <w:gridSpan w:val="7"/>
            <w:tcBorders>
              <w:top w:val="single" w:sz="2" w:space="0" w:color="1F497D"/>
              <w:left w:val="single" w:sz="2" w:space="0" w:color="1F497D"/>
              <w:bottom w:val="single" w:sz="24" w:space="0" w:color="auto"/>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Возрастная адресованность </w:t>
            </w:r>
          </w:p>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(годы жизни детей)</w:t>
            </w:r>
          </w:p>
        </w:tc>
      </w:tr>
      <w:tr w:rsidR="00B43232" w:rsidRPr="000C7352" w:rsidTr="00B43232">
        <w:tc>
          <w:tcPr>
            <w:tcW w:w="171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 xml:space="preserve">Классы </w:t>
            </w:r>
          </w:p>
        </w:tc>
        <w:tc>
          <w:tcPr>
            <w:tcW w:w="265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 xml:space="preserve">Виды </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 xml:space="preserve">Подвиды </w:t>
            </w:r>
          </w:p>
        </w:tc>
        <w:tc>
          <w:tcPr>
            <w:tcW w:w="386"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1</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2</w:t>
            </w:r>
          </w:p>
        </w:tc>
        <w:tc>
          <w:tcPr>
            <w:tcW w:w="353"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3</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4</w:t>
            </w:r>
          </w:p>
        </w:tc>
        <w:tc>
          <w:tcPr>
            <w:tcW w:w="398"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5</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6</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7</w:t>
            </w:r>
          </w:p>
        </w:tc>
      </w:tr>
      <w:tr w:rsidR="00B43232" w:rsidRPr="000C7352" w:rsidTr="00B43232">
        <w:tc>
          <w:tcPr>
            <w:tcW w:w="171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1</w:t>
            </w:r>
          </w:p>
        </w:tc>
        <w:tc>
          <w:tcPr>
            <w:tcW w:w="265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2</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3</w:t>
            </w:r>
          </w:p>
        </w:tc>
        <w:tc>
          <w:tcPr>
            <w:tcW w:w="2699" w:type="dxa"/>
            <w:gridSpan w:val="7"/>
            <w:tcBorders>
              <w:top w:val="single" w:sz="24" w:space="0" w:color="auto"/>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rPr>
                <w:rFonts w:ascii="Times New Roman" w:hAnsi="Times New Roman"/>
                <w:sz w:val="20"/>
                <w:szCs w:val="20"/>
              </w:rPr>
            </w:pPr>
            <w:r w:rsidRPr="00F20543">
              <w:rPr>
                <w:rFonts w:ascii="Times New Roman" w:hAnsi="Times New Roman"/>
                <w:sz w:val="20"/>
                <w:szCs w:val="20"/>
              </w:rPr>
              <w:t>4</w:t>
            </w:r>
          </w:p>
        </w:tc>
      </w:tr>
      <w:tr w:rsidR="00B43232" w:rsidRPr="000C7352" w:rsidTr="00B43232">
        <w:trPr>
          <w:trHeight w:val="276"/>
        </w:trPr>
        <w:tc>
          <w:tcPr>
            <w:tcW w:w="1716" w:type="dxa"/>
            <w:vMerge w:val="restart"/>
            <w:tcBorders>
              <w:top w:val="single" w:sz="2" w:space="0" w:color="1F497D"/>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Игры, возникающие по инициативе ребенка</w:t>
            </w: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Игры-экспериментирования</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С животными и людьми</w:t>
            </w:r>
          </w:p>
        </w:tc>
        <w:tc>
          <w:tcPr>
            <w:tcW w:w="386"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04"/>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С природными объектами</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9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Общение с людьми</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37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Со специальными игрушками для экспериментирования</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76"/>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Сюжетные самодеятельные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Сюжетно-отобразительные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r>
      <w:tr w:rsidR="00B43232" w:rsidRPr="000C7352" w:rsidTr="00B43232">
        <w:trPr>
          <w:trHeight w:val="156"/>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Сюжетно-ролевые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68"/>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Режиссерские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32"/>
        </w:trPr>
        <w:tc>
          <w:tcPr>
            <w:tcW w:w="1716" w:type="dxa"/>
            <w:vMerge/>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Театрализованные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22"/>
        </w:trPr>
        <w:tc>
          <w:tcPr>
            <w:tcW w:w="171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Игры, связанные с исходной инициативой взрослого</w:t>
            </w: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 xml:space="preserve"> </w:t>
            </w:r>
          </w:p>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Обучающие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Автодидактические предметные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r>
      <w:tr w:rsidR="00B43232" w:rsidRPr="000C7352" w:rsidTr="00B43232">
        <w:trPr>
          <w:trHeight w:val="204"/>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Сюжетно-дидактические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r>
      <w:tr w:rsidR="00B43232" w:rsidRPr="000C7352" w:rsidTr="00B43232">
        <w:trPr>
          <w:trHeight w:val="156"/>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Подвижные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80"/>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Музыкальные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372"/>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Учебно-предметные дидактические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28"/>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Досуговые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Интеллектуальные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68"/>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Забавы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28"/>
        </w:trPr>
        <w:tc>
          <w:tcPr>
            <w:tcW w:w="171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Развлечения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68"/>
        </w:trPr>
        <w:tc>
          <w:tcPr>
            <w:tcW w:w="171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Театральные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68"/>
        </w:trPr>
        <w:tc>
          <w:tcPr>
            <w:tcW w:w="171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Празднично-карнавальные</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04"/>
        </w:trPr>
        <w:tc>
          <w:tcPr>
            <w:tcW w:w="171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Компьютерные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88"/>
        </w:trPr>
        <w:tc>
          <w:tcPr>
            <w:tcW w:w="1716" w:type="dxa"/>
            <w:vMerge w:val="restart"/>
            <w:tcBorders>
              <w:top w:val="single" w:sz="2" w:space="0" w:color="1F497D"/>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Игры народные, идущие от исторических традиций этноса</w:t>
            </w: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Обрядовые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Культовые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19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Семейные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16"/>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Сезонные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3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p w:rsidR="00B43232" w:rsidRPr="00F20543" w:rsidRDefault="00B43232" w:rsidP="00C03B75">
            <w:pPr>
              <w:ind w:right="-2"/>
              <w:jc w:val="both"/>
              <w:rPr>
                <w:rFonts w:ascii="Times New Roman" w:hAnsi="Times New Roman"/>
                <w:sz w:val="20"/>
                <w:szCs w:val="20"/>
              </w:rPr>
            </w:pPr>
            <w:r w:rsidRPr="00F20543">
              <w:rPr>
                <w:rFonts w:ascii="Times New Roman" w:hAnsi="Times New Roman"/>
                <w:sz w:val="20"/>
                <w:szCs w:val="20"/>
              </w:rPr>
              <w:t>Тренинговые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Интеллектуальные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28"/>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Сенсомоторные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37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bottom w:val="single" w:sz="2" w:space="0" w:color="1F497D"/>
              <w:right w:val="single" w:sz="2" w:space="0" w:color="1F497D"/>
            </w:tcBorders>
          </w:tcPr>
          <w:p w:rsidR="00B43232" w:rsidRPr="00F20543" w:rsidRDefault="00B43232" w:rsidP="00C03B75">
            <w:pPr>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ind w:right="-2"/>
              <w:jc w:val="both"/>
              <w:rPr>
                <w:rFonts w:ascii="Times New Roman" w:hAnsi="Times New Roman"/>
                <w:sz w:val="20"/>
                <w:szCs w:val="20"/>
              </w:rPr>
            </w:pPr>
            <w:r w:rsidRPr="00F20543">
              <w:rPr>
                <w:rFonts w:ascii="Times New Roman" w:hAnsi="Times New Roman"/>
                <w:sz w:val="20"/>
                <w:szCs w:val="20"/>
              </w:rPr>
              <w:t xml:space="preserve">Адаптивные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val="restart"/>
            <w:tcBorders>
              <w:top w:val="single" w:sz="2" w:space="0" w:color="1F497D"/>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Досуговые игры</w:t>
            </w: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Игрища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Тихие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rPr>
          <w:trHeight w:val="242"/>
        </w:trPr>
        <w:tc>
          <w:tcPr>
            <w:tcW w:w="171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vMerge/>
            <w:tcBorders>
              <w:left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Забавляющие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r w:rsidR="00B43232" w:rsidRPr="000C7352" w:rsidTr="00B43232">
        <w:tc>
          <w:tcPr>
            <w:tcW w:w="1716" w:type="dxa"/>
            <w:vMerge/>
            <w:tcBorders>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65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292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 xml:space="preserve">Развлекающие </w:t>
            </w:r>
          </w:p>
        </w:tc>
        <w:tc>
          <w:tcPr>
            <w:tcW w:w="386"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74"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p>
        </w:tc>
        <w:tc>
          <w:tcPr>
            <w:tcW w:w="353"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6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392"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c>
          <w:tcPr>
            <w:tcW w:w="428" w:type="dxa"/>
            <w:tcBorders>
              <w:top w:val="single" w:sz="2" w:space="0" w:color="1F497D"/>
              <w:left w:val="single" w:sz="2" w:space="0" w:color="1F497D"/>
              <w:bottom w:val="single" w:sz="2" w:space="0" w:color="1F497D"/>
              <w:right w:val="single" w:sz="2" w:space="0" w:color="1F497D"/>
            </w:tcBorders>
          </w:tcPr>
          <w:p w:rsidR="00B43232" w:rsidRPr="00F20543" w:rsidRDefault="00B43232" w:rsidP="00C03B75">
            <w:pPr>
              <w:spacing w:after="0" w:line="240" w:lineRule="auto"/>
              <w:ind w:right="-2"/>
              <w:jc w:val="both"/>
              <w:rPr>
                <w:rFonts w:ascii="Times New Roman" w:hAnsi="Times New Roman"/>
                <w:sz w:val="20"/>
                <w:szCs w:val="20"/>
              </w:rPr>
            </w:pPr>
            <w:r w:rsidRPr="00F20543">
              <w:rPr>
                <w:rFonts w:ascii="Times New Roman" w:hAnsi="Times New Roman"/>
                <w:sz w:val="20"/>
                <w:szCs w:val="20"/>
              </w:rPr>
              <w:t>+</w:t>
            </w:r>
          </w:p>
        </w:tc>
      </w:tr>
    </w:tbl>
    <w:p w:rsidR="00B43232" w:rsidRDefault="00B43232" w:rsidP="00C03B75">
      <w:pPr>
        <w:spacing w:after="0" w:line="240" w:lineRule="auto"/>
        <w:ind w:right="-2"/>
        <w:rPr>
          <w:rFonts w:ascii="Cambria" w:hAnsi="Cambria"/>
          <w:b/>
          <w:bCs/>
          <w:kern w:val="32"/>
          <w:sz w:val="32"/>
          <w:szCs w:val="32"/>
        </w:rPr>
      </w:pPr>
    </w:p>
    <w:p w:rsidR="00B43232" w:rsidRDefault="00B43232" w:rsidP="00C03B75">
      <w:pPr>
        <w:spacing w:after="0" w:line="240" w:lineRule="auto"/>
        <w:ind w:right="-2"/>
        <w:rPr>
          <w:rFonts w:ascii="Cambria" w:hAnsi="Cambria"/>
          <w:b/>
          <w:bCs/>
          <w:kern w:val="32"/>
          <w:sz w:val="32"/>
          <w:szCs w:val="32"/>
        </w:rPr>
      </w:pPr>
    </w:p>
    <w:p w:rsidR="004F5E01" w:rsidRDefault="004F5E01" w:rsidP="00C03B75">
      <w:pPr>
        <w:spacing w:after="0" w:line="240" w:lineRule="auto"/>
        <w:ind w:right="-2"/>
        <w:rPr>
          <w:rFonts w:ascii="Cambria" w:hAnsi="Cambria"/>
          <w:b/>
          <w:bCs/>
          <w:kern w:val="32"/>
          <w:sz w:val="32"/>
          <w:szCs w:val="32"/>
        </w:rPr>
      </w:pPr>
    </w:p>
    <w:p w:rsidR="00B43232" w:rsidRDefault="00B43232" w:rsidP="00C03B75">
      <w:pPr>
        <w:spacing w:after="0" w:line="240" w:lineRule="auto"/>
        <w:ind w:right="-2"/>
        <w:rPr>
          <w:rFonts w:ascii="Cambria" w:hAnsi="Cambria"/>
          <w:b/>
          <w:bCs/>
          <w:kern w:val="32"/>
          <w:sz w:val="32"/>
          <w:szCs w:val="32"/>
        </w:rPr>
      </w:pPr>
    </w:p>
    <w:p w:rsidR="00B43232" w:rsidRDefault="00E070D2" w:rsidP="00C03B75">
      <w:pPr>
        <w:spacing w:after="0" w:line="240" w:lineRule="auto"/>
        <w:ind w:right="-2"/>
        <w:rPr>
          <w:rFonts w:ascii="Cambria" w:hAnsi="Cambria"/>
          <w:b/>
          <w:bCs/>
          <w:kern w:val="32"/>
          <w:sz w:val="32"/>
          <w:szCs w:val="32"/>
        </w:rPr>
      </w:pPr>
      <w:r w:rsidRPr="003043A0">
        <w:rPr>
          <w:rFonts w:ascii="Cambria" w:hAnsi="Cambria"/>
          <w:b/>
          <w:bCs/>
          <w:kern w:val="32"/>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26.9pt;height:20.95pt" adj="6924" fillcolor="#60c" strokecolor="#c9f">
            <v:fill r:id="rId14" o:title="" color2="#c0c" focus="100%" type="gradient"/>
            <v:stroke r:id="rId14" o:title=""/>
            <v:shadow on="t" color="#99f" opacity="52429f" offset="3pt,3pt"/>
            <v:textpath style="font-family:&quot;Impact&quot;;font-size:18pt;v-text-kern:t" trim="t" fitpath="t" string="Структурные элементы игры"/>
          </v:shape>
        </w:pict>
      </w:r>
    </w:p>
    <w:p w:rsidR="00B43232" w:rsidRDefault="003043A0" w:rsidP="00C03B75">
      <w:pPr>
        <w:spacing w:after="0" w:line="240" w:lineRule="auto"/>
        <w:ind w:right="-2"/>
        <w:rPr>
          <w:rFonts w:ascii="Cambria" w:hAnsi="Cambria"/>
          <w:b/>
          <w:bCs/>
          <w:kern w:val="32"/>
          <w:sz w:val="32"/>
          <w:szCs w:val="32"/>
        </w:rPr>
      </w:pPr>
      <w:r w:rsidRPr="003043A0">
        <w:rPr>
          <w:noProof/>
          <w:lang w:eastAsia="ru-RU"/>
        </w:rPr>
        <w:pict>
          <v:shapetype id="_x0000_t32" coordsize="21600,21600" o:spt="32" o:oned="t" path="m,l21600,21600e" filled="f">
            <v:path arrowok="t" fillok="f" o:connecttype="none"/>
            <o:lock v:ext="edit" shapetype="t"/>
          </v:shapetype>
          <v:shape id="Прямая со стрелкой 254" o:spid="_x0000_s1243" type="#_x0000_t32" style="position:absolute;left:0;text-align:left;margin-left:229.5pt;margin-top:6.45pt;width:1.2pt;height:160.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" strokecolor="#f79646" strokeweight="2.5pt">
            <v:shadow color="#868686"/>
          </v:shape>
        </w:pict>
      </w:r>
      <w:r w:rsidRPr="003043A0">
        <w:rPr>
          <w:noProof/>
          <w:lang w:eastAsia="ru-RU"/>
        </w:rPr>
        <w:pict>
          <v:roundrect id="Скругленный прямоугольник 253" o:spid="_x0000_s1041" style="position:absolute;left:0;text-align:left;margin-left:23.7pt;margin-top:18.45pt;width:157.2pt;height:31.8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" fillcolor="#4f81bd" strokecolor="#f2f2f2" strokeweight="3pt">
            <v:shadow on="t" color="#243f60" opacity=".5" offset="1pt"/>
            <v:textbox style="mso-next-textbox:#Скругленный прямоугольник 253">
              <w:txbxContent>
                <w:p w:rsidR="00A03D13" w:rsidRDefault="00A03D13" w:rsidP="00C03B75">
                  <w:pPr>
                    <w:rPr>
                      <w:b/>
                      <w:i/>
                      <w:color w:val="0D0D0D"/>
                    </w:rPr>
                  </w:pPr>
                  <w:r w:rsidRPr="00C671E4">
                    <w:rPr>
                      <w:b/>
                      <w:i/>
                      <w:color w:val="0D0D0D"/>
                    </w:rPr>
                    <w:t>Сюжет (тема) игры</w:t>
                  </w:r>
                </w:p>
              </w:txbxContent>
            </v:textbox>
          </v:roundrect>
        </w:pict>
      </w:r>
      <w:r w:rsidRPr="003043A0">
        <w:rPr>
          <w:noProof/>
          <w:lang w:eastAsia="ru-RU"/>
        </w:rPr>
        <w:pict>
          <v:roundrect id="Скругленный прямоугольник 252" o:spid="_x0000_s1042" style="position:absolute;left:0;text-align:left;margin-left:278.1pt;margin-top:18.45pt;width:161.4pt;height:31.8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" fillcolor="#4f81bd" strokecolor="#f2f2f2" strokeweight="3pt">
            <v:shadow on="t" color="#243f60" opacity=".5" offset="1pt"/>
            <v:textbox style="mso-next-textbox:#Скругленный прямоугольник 252">
              <w:txbxContent>
                <w:p w:rsidR="00A03D13" w:rsidRDefault="00A03D13" w:rsidP="00C03B75">
                  <w:pPr>
                    <w:rPr>
                      <w:b/>
                      <w:i/>
                    </w:rPr>
                  </w:pPr>
                  <w:r>
                    <w:rPr>
                      <w:b/>
                      <w:i/>
                    </w:rPr>
                    <w:t>Роль</w:t>
                  </w:r>
                </w:p>
              </w:txbxContent>
            </v:textbox>
          </v:roundrect>
        </w:pict>
      </w:r>
    </w:p>
    <w:p w:rsidR="00B43232" w:rsidRDefault="003043A0" w:rsidP="00C03B75">
      <w:pPr>
        <w:spacing w:after="0" w:line="240" w:lineRule="auto"/>
        <w:ind w:right="-2"/>
        <w:rPr>
          <w:rFonts w:ascii="Cambria" w:hAnsi="Cambria"/>
          <w:b/>
          <w:bCs/>
          <w:kern w:val="32"/>
          <w:sz w:val="32"/>
          <w:szCs w:val="32"/>
        </w:rPr>
      </w:pPr>
      <w:r w:rsidRPr="003043A0">
        <w:rPr>
          <w:noProof/>
          <w:lang w:eastAsia="ru-RU"/>
        </w:rPr>
        <w:pict>
          <v:shape id="Прямая со стрелкой 251" o:spid="_x0000_s1242" type="#_x0000_t32" style="position:absolute;left:0;text-align:left;margin-left:183.9pt;margin-top:17.65pt;width:94.2pt;height: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" strokecolor="#f79646" strokeweight="2.5pt">
            <v:shadow color="#868686"/>
          </v:shape>
        </w:pict>
      </w:r>
    </w:p>
    <w:p w:rsidR="00B43232" w:rsidRDefault="00B43232" w:rsidP="00C03B75">
      <w:pPr>
        <w:spacing w:after="0" w:line="240" w:lineRule="auto"/>
        <w:ind w:right="-2"/>
        <w:rPr>
          <w:rFonts w:ascii="Cambria" w:hAnsi="Cambria"/>
          <w:b/>
          <w:bCs/>
          <w:kern w:val="32"/>
          <w:sz w:val="32"/>
          <w:szCs w:val="32"/>
        </w:rPr>
      </w:pPr>
    </w:p>
    <w:p w:rsidR="00B43232" w:rsidRDefault="003043A0" w:rsidP="00C03B75">
      <w:pPr>
        <w:spacing w:after="0" w:line="240" w:lineRule="auto"/>
        <w:ind w:right="-2"/>
        <w:rPr>
          <w:rFonts w:ascii="Cambria" w:hAnsi="Cambria"/>
          <w:b/>
          <w:bCs/>
          <w:kern w:val="32"/>
          <w:sz w:val="32"/>
          <w:szCs w:val="32"/>
        </w:rPr>
      </w:pPr>
      <w:r w:rsidRPr="003043A0">
        <w:rPr>
          <w:noProof/>
          <w:lang w:eastAsia="ru-RU"/>
        </w:rPr>
        <w:pict>
          <v:roundrect id="Скругленный прямоугольник 250" o:spid="_x0000_s1043" style="position:absolute;left:0;text-align:left;margin-left:278.1pt;margin-top:2.95pt;width:161.4pt;height:33.6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" fillcolor="#4f81bd" strokecolor="#f2f2f2" strokeweight="3pt">
            <v:shadow on="t" color="#243f60" opacity=".5" offset="1pt"/>
            <v:textbox style="mso-next-textbox:#Скругленный прямоугольник 250">
              <w:txbxContent>
                <w:p w:rsidR="00A03D13" w:rsidRDefault="00A03D13" w:rsidP="00C03B75">
                  <w:pPr>
                    <w:rPr>
                      <w:b/>
                      <w:i/>
                    </w:rPr>
                  </w:pPr>
                  <w:r>
                    <w:rPr>
                      <w:b/>
                      <w:i/>
                    </w:rPr>
                    <w:t>Ролевое (игровое)действие</w:t>
                  </w:r>
                </w:p>
              </w:txbxContent>
            </v:textbox>
          </v:roundrect>
        </w:pict>
      </w:r>
      <w:r w:rsidRPr="003043A0">
        <w:rPr>
          <w:noProof/>
          <w:lang w:eastAsia="ru-RU"/>
        </w:rPr>
        <w:pict>
          <v:roundrect id="Скругленный прямоугольник 249" o:spid="_x0000_s1044" style="position:absolute;left:0;text-align:left;margin-left:26.7pt;margin-top:7.15pt;width:157.2pt;height:29.4pt;z-index:25162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" fillcolor="#4f81bd" strokecolor="#f2f2f2" strokeweight="3pt">
            <v:shadow on="t" color="#243f60" opacity=".5" offset="1pt"/>
            <v:textbox style="mso-next-textbox:#Скругленный прямоугольник 249">
              <w:txbxContent>
                <w:p w:rsidR="00A03D13" w:rsidRDefault="00A03D13" w:rsidP="00C03B75">
                  <w:pPr>
                    <w:rPr>
                      <w:b/>
                      <w:i/>
                      <w:color w:val="0D0D0D"/>
                    </w:rPr>
                  </w:pPr>
                  <w:r w:rsidRPr="00C671E4">
                    <w:rPr>
                      <w:b/>
                      <w:i/>
                      <w:color w:val="0D0D0D"/>
                    </w:rPr>
                    <w:t xml:space="preserve">Содержание </w:t>
                  </w:r>
                </w:p>
              </w:txbxContent>
            </v:textbox>
          </v:roundrect>
        </w:pict>
      </w:r>
    </w:p>
    <w:p w:rsidR="00B43232" w:rsidRDefault="003043A0" w:rsidP="00C03B75">
      <w:pPr>
        <w:spacing w:after="0" w:line="240" w:lineRule="auto"/>
        <w:ind w:right="-2"/>
        <w:rPr>
          <w:rFonts w:ascii="Times New Roman" w:hAnsi="Times New Roman"/>
          <w:b/>
          <w:sz w:val="24"/>
          <w:szCs w:val="24"/>
        </w:rPr>
      </w:pPr>
      <w:r w:rsidRPr="003043A0">
        <w:rPr>
          <w:noProof/>
          <w:lang w:eastAsia="ru-RU"/>
        </w:rPr>
        <w:pict>
          <v:shape id="Прямая со стрелкой 248" o:spid="_x0000_s1241" type="#_x0000_t32" style="position:absolute;left:0;text-align:left;margin-left:187.5pt;margin-top:3.4pt;width:90.6pt;height:0;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" strokecolor="#f79646" strokeweight="2.5pt">
            <v:shadow color="#868686"/>
          </v:shape>
        </w:pict>
      </w:r>
    </w:p>
    <w:p w:rsidR="00B43232" w:rsidRDefault="003043A0" w:rsidP="00C03B75">
      <w:pPr>
        <w:pStyle w:val="2"/>
        <w:ind w:right="-2"/>
      </w:pPr>
      <w:r>
        <w:rPr>
          <w:noProof/>
          <w:lang w:eastAsia="ru-RU"/>
        </w:rPr>
        <w:pict>
          <v:shape id="Прямая со стрелкой 247" o:spid="_x0000_s1240" type="#_x0000_t32" style="position:absolute;left:0;text-align:left;margin-left:183.9pt;margin-top:31.05pt;width:94.2pt;height:0;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" strokecolor="#f79646" strokeweight="2.5pt">
            <v:shadow color="#868686"/>
          </v:shape>
        </w:pict>
      </w:r>
      <w:r>
        <w:rPr>
          <w:noProof/>
          <w:lang w:eastAsia="ru-RU"/>
        </w:rPr>
        <w:pict>
          <v:roundrect id="Скругленный прямоугольник 246" o:spid="_x0000_s1045" style="position:absolute;left:0;text-align:left;margin-left:278.1pt;margin-top:17.8pt;width:165pt;height:29.4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" fillcolor="#4f81bd" strokecolor="#f2f2f2" strokeweight="3pt">
            <v:shadow on="t" color="#243f60" opacity=".5" offset="1pt"/>
            <v:textbox style="mso-next-textbox:#Скругленный прямоугольник 246">
              <w:txbxContent>
                <w:p w:rsidR="00A03D13" w:rsidRDefault="00A03D13" w:rsidP="00C03B75">
                  <w:pPr>
                    <w:rPr>
                      <w:b/>
                      <w:i/>
                      <w:sz w:val="18"/>
                      <w:szCs w:val="18"/>
                    </w:rPr>
                  </w:pPr>
                  <w:r w:rsidRPr="00CC34D8">
                    <w:rPr>
                      <w:bCs/>
                      <w:iCs/>
                      <w:sz w:val="18"/>
                      <w:szCs w:val="18"/>
                    </w:rPr>
                    <w:t>Ролевое (игровое)взаимодействие</w:t>
                  </w:r>
                </w:p>
              </w:txbxContent>
            </v:textbox>
          </v:roundrect>
        </w:pict>
      </w:r>
      <w:r>
        <w:rPr>
          <w:noProof/>
          <w:lang w:eastAsia="ru-RU"/>
        </w:rPr>
        <w:pict>
          <v:roundrect id="Скругленный прямоугольник 245" o:spid="_x0000_s1046" style="position:absolute;left:0;text-align:left;margin-left:23.7pt;margin-top:17.8pt;width:157.2pt;height:25.2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" fillcolor="#4f81bd" strokecolor="#f2f2f2" strokeweight="3pt">
            <v:shadow on="t" color="#243f60" opacity=".5" offset="1pt"/>
            <v:textbox style="mso-next-textbox:#Скругленный прямоугольник 245">
              <w:txbxContent>
                <w:p w:rsidR="00A03D13" w:rsidRDefault="00A03D13" w:rsidP="00C03B75">
                  <w:pPr>
                    <w:rPr>
                      <w:b/>
                      <w:i/>
                      <w:sz w:val="14"/>
                      <w:szCs w:val="14"/>
                    </w:rPr>
                  </w:pPr>
                  <w:r w:rsidRPr="00CC34D8">
                    <w:rPr>
                      <w:bCs/>
                      <w:iCs/>
                      <w:sz w:val="14"/>
                      <w:szCs w:val="14"/>
                    </w:rPr>
                    <w:t>Игровая (воображаемая,</w:t>
                  </w:r>
                  <w:r w:rsidRPr="00CC34D8">
                    <w:rPr>
                      <w:b/>
                      <w:i/>
                    </w:rPr>
                    <w:t xml:space="preserve"> </w:t>
                  </w:r>
                  <w:r w:rsidRPr="00CC34D8">
                    <w:rPr>
                      <w:b/>
                      <w:i/>
                      <w:sz w:val="14"/>
                      <w:szCs w:val="14"/>
                    </w:rPr>
                    <w:t>мнимая)ситуация</w:t>
                  </w:r>
                </w:p>
              </w:txbxContent>
            </v:textbox>
          </v:roundrect>
        </w:pict>
      </w:r>
    </w:p>
    <w:p w:rsidR="00B43232" w:rsidRDefault="00B43232" w:rsidP="00C03B75">
      <w:pPr>
        <w:ind w:right="-2"/>
      </w:pPr>
    </w:p>
    <w:p w:rsidR="00B43232" w:rsidRDefault="003043A0" w:rsidP="00C03B75">
      <w:pPr>
        <w:ind w:right="-2"/>
      </w:pPr>
      <w:r>
        <w:rPr>
          <w:noProof/>
          <w:lang w:eastAsia="ru-RU"/>
        </w:rPr>
        <w:pict>
          <v:shape id="Прямая со стрелкой 244" o:spid="_x0000_s1239" type="#_x0000_t32" style="position:absolute;left:0;text-align:left;margin-left:183.9pt;margin-top:22.95pt;width:94.2pt;height:.0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" strokecolor="#f79646" strokeweight="2.5pt">
            <v:shadow color="#868686"/>
          </v:shape>
        </w:pict>
      </w:r>
      <w:r>
        <w:rPr>
          <w:noProof/>
          <w:lang w:eastAsia="ru-RU"/>
        </w:rPr>
        <w:pict>
          <v:roundrect id="Скругленный прямоугольник 243" o:spid="_x0000_s1047" style="position:absolute;left:0;text-align:left;margin-left:278.1pt;margin-top:9.15pt;width:168.6pt;height:30pt;z-index:25162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" fillcolor="#4f81bd" strokecolor="#f2f2f2" strokeweight="3pt">
            <v:shadow on="t" color="#243f60" opacity=".5" offset="1pt"/>
            <v:textbox style="mso-next-textbox:#Скругленный прямоугольник 243">
              <w:txbxContent>
                <w:p w:rsidR="00A03D13" w:rsidRDefault="00A03D13" w:rsidP="00C03B75">
                  <w:pPr>
                    <w:rPr>
                      <w:b/>
                      <w:i/>
                    </w:rPr>
                  </w:pPr>
                  <w:r>
                    <w:rPr>
                      <w:b/>
                      <w:i/>
                    </w:rPr>
                    <w:t>Правила</w:t>
                  </w:r>
                </w:p>
              </w:txbxContent>
            </v:textbox>
          </v:roundrect>
        </w:pict>
      </w:r>
      <w:r>
        <w:rPr>
          <w:noProof/>
          <w:lang w:eastAsia="ru-RU"/>
        </w:rPr>
        <w:pict>
          <v:roundrect id="Скругленный прямоугольник 242" o:spid="_x0000_s1048" style="position:absolute;left:0;text-align:left;margin-left:26.7pt;margin-top:9.15pt;width:154.2pt;height:27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" fillcolor="#4f81bd" strokecolor="#f2f2f2" strokeweight="3pt">
            <v:shadow on="t" color="#243f60" opacity=".5" offset="1pt"/>
            <v:textbox style="mso-next-textbox:#Скругленный прямоугольник 242">
              <w:txbxContent>
                <w:p w:rsidR="00A03D13" w:rsidRDefault="00A03D13" w:rsidP="00C03B75">
                  <w:pPr>
                    <w:rPr>
                      <w:b/>
                      <w:i/>
                    </w:rPr>
                  </w:pPr>
                  <w:r>
                    <w:rPr>
                      <w:b/>
                      <w:i/>
                    </w:rPr>
                    <w:t>Замысел</w:t>
                  </w:r>
                </w:p>
              </w:txbxContent>
            </v:textbox>
          </v:roundrect>
        </w:pict>
      </w:r>
    </w:p>
    <w:p w:rsidR="00B43232" w:rsidRDefault="00B4323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p>
    <w:p w:rsidR="00B43232" w:rsidRDefault="00B43232" w:rsidP="00C03B75">
      <w:pPr>
        <w:spacing w:after="0" w:line="240" w:lineRule="auto"/>
        <w:ind w:right="-2"/>
        <w:jc w:val="both"/>
        <w:rPr>
          <w:rFonts w:ascii="Times New Roman" w:hAnsi="Times New Roman"/>
          <w:sz w:val="24"/>
          <w:szCs w:val="24"/>
        </w:rPr>
      </w:pPr>
    </w:p>
    <w:p w:rsidR="00B43232" w:rsidRPr="00CC5360" w:rsidRDefault="00B43232" w:rsidP="00C03B75">
      <w:pPr>
        <w:spacing w:after="0" w:line="240" w:lineRule="auto"/>
        <w:ind w:right="-2"/>
        <w:jc w:val="both"/>
        <w:rPr>
          <w:rFonts w:ascii="Times New Roman" w:hAnsi="Times New Roman"/>
          <w:sz w:val="24"/>
          <w:szCs w:val="24"/>
        </w:rPr>
      </w:pPr>
      <w:r w:rsidRPr="00CC5360">
        <w:rPr>
          <w:rFonts w:ascii="Times New Roman" w:hAnsi="Times New Roman"/>
          <w:sz w:val="24"/>
          <w:szCs w:val="24"/>
        </w:rPr>
        <w:t>Сюжетная самодеятельная игра как деятельность предъявляет к ребенку ряд требований, способствующих</w:t>
      </w:r>
      <w:r>
        <w:rPr>
          <w:rFonts w:ascii="Times New Roman" w:hAnsi="Times New Roman"/>
          <w:sz w:val="24"/>
          <w:szCs w:val="24"/>
        </w:rPr>
        <w:t xml:space="preserve"> </w:t>
      </w:r>
      <w:r w:rsidRPr="00CC5360">
        <w:rPr>
          <w:rFonts w:ascii="Times New Roman" w:hAnsi="Times New Roman"/>
          <w:sz w:val="24"/>
          <w:szCs w:val="24"/>
        </w:rPr>
        <w:t>формированию психических новообразований:</w:t>
      </w:r>
    </w:p>
    <w:p w:rsidR="00B43232" w:rsidRPr="00CC5360" w:rsidRDefault="00B43232" w:rsidP="00C03B75">
      <w:pPr>
        <w:numPr>
          <w:ilvl w:val="0"/>
          <w:numId w:val="6"/>
        </w:numPr>
        <w:spacing w:after="0" w:line="240" w:lineRule="auto"/>
        <w:ind w:right="-2"/>
        <w:jc w:val="both"/>
        <w:rPr>
          <w:rFonts w:ascii="Times New Roman" w:hAnsi="Times New Roman"/>
          <w:sz w:val="24"/>
          <w:szCs w:val="24"/>
        </w:rPr>
      </w:pPr>
      <w:r w:rsidRPr="00CC5360">
        <w:rPr>
          <w:rFonts w:ascii="Times New Roman" w:hAnsi="Times New Roman"/>
          <w:sz w:val="24"/>
          <w:szCs w:val="24"/>
        </w:rPr>
        <w:t>действие в воображаемом плане способствует развитию символической функции мышления;</w:t>
      </w:r>
    </w:p>
    <w:p w:rsidR="00B43232" w:rsidRPr="00CC5360" w:rsidRDefault="00B43232" w:rsidP="00C03B75">
      <w:pPr>
        <w:numPr>
          <w:ilvl w:val="1"/>
          <w:numId w:val="6"/>
        </w:numPr>
        <w:spacing w:after="0" w:line="240" w:lineRule="auto"/>
        <w:ind w:left="284" w:right="-2" w:firstLine="0"/>
        <w:jc w:val="both"/>
        <w:rPr>
          <w:rFonts w:ascii="Times New Roman" w:hAnsi="Times New Roman"/>
          <w:sz w:val="24"/>
          <w:szCs w:val="24"/>
        </w:rPr>
      </w:pPr>
      <w:r w:rsidRPr="00CC5360">
        <w:rPr>
          <w:rFonts w:ascii="Times New Roman" w:hAnsi="Times New Roman"/>
          <w:sz w:val="24"/>
          <w:szCs w:val="24"/>
        </w:rPr>
        <w:t>наличие воображаемой ситуации способствует формированию плана представлений;</w:t>
      </w:r>
    </w:p>
    <w:p w:rsidR="00B43232" w:rsidRPr="009E0819" w:rsidRDefault="00B43232" w:rsidP="00C03B75">
      <w:pPr>
        <w:numPr>
          <w:ilvl w:val="2"/>
          <w:numId w:val="6"/>
        </w:numPr>
        <w:spacing w:after="0" w:line="240" w:lineRule="auto"/>
        <w:ind w:left="742" w:right="-2" w:hanging="458"/>
        <w:jc w:val="both"/>
        <w:rPr>
          <w:rFonts w:ascii="Times New Roman" w:hAnsi="Times New Roman"/>
          <w:sz w:val="24"/>
          <w:szCs w:val="24"/>
        </w:rPr>
      </w:pPr>
      <w:r w:rsidRPr="00CC5360">
        <w:rPr>
          <w:rFonts w:ascii="Times New Roman" w:hAnsi="Times New Roman"/>
          <w:sz w:val="24"/>
          <w:szCs w:val="24"/>
        </w:rPr>
        <w:t>игра направлена на воспроизведени</w:t>
      </w:r>
      <w:r>
        <w:rPr>
          <w:rFonts w:ascii="Times New Roman" w:hAnsi="Times New Roman"/>
          <w:sz w:val="24"/>
          <w:szCs w:val="24"/>
        </w:rPr>
        <w:t xml:space="preserve">е человеческих взаимоотношений, </w:t>
      </w:r>
      <w:r w:rsidRPr="00CC5360">
        <w:rPr>
          <w:rFonts w:ascii="Times New Roman" w:hAnsi="Times New Roman"/>
          <w:sz w:val="24"/>
          <w:szCs w:val="24"/>
        </w:rPr>
        <w:t>следовательно,</w:t>
      </w:r>
      <w:r>
        <w:rPr>
          <w:rFonts w:ascii="Times New Roman" w:hAnsi="Times New Roman"/>
          <w:sz w:val="24"/>
          <w:szCs w:val="24"/>
        </w:rPr>
        <w:t xml:space="preserve"> </w:t>
      </w:r>
      <w:r w:rsidRPr="009E0819">
        <w:rPr>
          <w:rFonts w:ascii="Times New Roman" w:hAnsi="Times New Roman"/>
          <w:sz w:val="24"/>
          <w:szCs w:val="24"/>
        </w:rPr>
        <w:t>она способствует формированию у ребенка способности определенным образом в них ориентироваться;</w:t>
      </w:r>
    </w:p>
    <w:p w:rsidR="00B43232" w:rsidRDefault="00B43232" w:rsidP="00C03B75">
      <w:pPr>
        <w:numPr>
          <w:ilvl w:val="2"/>
          <w:numId w:val="6"/>
        </w:numPr>
        <w:spacing w:after="0" w:line="240" w:lineRule="auto"/>
        <w:ind w:left="709" w:right="-2" w:hanging="425"/>
        <w:jc w:val="both"/>
        <w:rPr>
          <w:rFonts w:ascii="Times New Roman" w:hAnsi="Times New Roman"/>
          <w:sz w:val="24"/>
          <w:szCs w:val="24"/>
        </w:rPr>
      </w:pPr>
      <w:r w:rsidRPr="00CC5360">
        <w:rPr>
          <w:rFonts w:ascii="Times New Roman" w:hAnsi="Times New Roman"/>
          <w:sz w:val="24"/>
          <w:szCs w:val="24"/>
        </w:rPr>
        <w:t>необходимость согласовывать игровые действия способствует формированию реальных взаимоотношений</w:t>
      </w:r>
      <w:r>
        <w:rPr>
          <w:rFonts w:ascii="Times New Roman" w:hAnsi="Times New Roman"/>
          <w:sz w:val="24"/>
          <w:szCs w:val="24"/>
        </w:rPr>
        <w:t xml:space="preserve"> </w:t>
      </w:r>
      <w:r w:rsidRPr="009E0819">
        <w:rPr>
          <w:rFonts w:ascii="Times New Roman" w:hAnsi="Times New Roman"/>
          <w:sz w:val="24"/>
          <w:szCs w:val="24"/>
        </w:rPr>
        <w:t>между играющими детьми.</w:t>
      </w:r>
    </w:p>
    <w:p w:rsidR="00B43232" w:rsidRPr="009E0819" w:rsidRDefault="00B43232" w:rsidP="00C03B75">
      <w:pPr>
        <w:spacing w:after="0" w:line="240" w:lineRule="auto"/>
        <w:ind w:left="709"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1F31E9">
        <w:rPr>
          <w:rFonts w:ascii="Times New Roman" w:hAnsi="Times New Roman"/>
          <w:b/>
          <w:sz w:val="24"/>
          <w:szCs w:val="24"/>
        </w:rPr>
        <w:t>Принципы руководства сюжетно-ролевой</w:t>
      </w:r>
      <w:r>
        <w:rPr>
          <w:rFonts w:ascii="Times New Roman" w:hAnsi="Times New Roman"/>
          <w:b/>
          <w:sz w:val="24"/>
          <w:szCs w:val="24"/>
        </w:rPr>
        <w:t xml:space="preserve"> игрой</w:t>
      </w:r>
    </w:p>
    <w:p w:rsidR="00B43232" w:rsidRPr="001F31E9" w:rsidRDefault="00B43232" w:rsidP="00C03B75">
      <w:pPr>
        <w:spacing w:after="0" w:line="240" w:lineRule="auto"/>
        <w:ind w:right="-2"/>
        <w:rPr>
          <w:rFonts w:ascii="Times New Roman" w:hAnsi="Times New Roman"/>
          <w:b/>
          <w:sz w:val="24"/>
          <w:szCs w:val="24"/>
        </w:rPr>
      </w:pPr>
    </w:p>
    <w:p w:rsidR="00B43232" w:rsidRPr="005471BC" w:rsidRDefault="00B43232" w:rsidP="00C03B75">
      <w:pPr>
        <w:spacing w:after="0" w:line="240" w:lineRule="auto"/>
        <w:ind w:right="-2"/>
        <w:jc w:val="both"/>
        <w:rPr>
          <w:rFonts w:ascii="Times New Roman" w:hAnsi="Times New Roman"/>
          <w:sz w:val="24"/>
          <w:szCs w:val="24"/>
        </w:rPr>
      </w:pPr>
      <w:r w:rsidRPr="005471BC">
        <w:rPr>
          <w:rFonts w:ascii="Times New Roman" w:hAnsi="Times New Roman"/>
          <w:sz w:val="24"/>
          <w:szCs w:val="24"/>
        </w:rPr>
        <w:t>1) для того, чтобы дети овладели игровыми умениями, воспитатель должен играть вместе с детьми;</w:t>
      </w:r>
    </w:p>
    <w:p w:rsidR="00B43232" w:rsidRPr="005471BC" w:rsidRDefault="00B43232" w:rsidP="00C03B75">
      <w:pPr>
        <w:spacing w:after="0" w:line="240" w:lineRule="auto"/>
        <w:ind w:right="-2"/>
        <w:jc w:val="both"/>
        <w:rPr>
          <w:rFonts w:ascii="Times New Roman" w:hAnsi="Times New Roman"/>
          <w:sz w:val="24"/>
          <w:szCs w:val="24"/>
        </w:rPr>
      </w:pPr>
      <w:r w:rsidRPr="005471BC">
        <w:rPr>
          <w:rFonts w:ascii="Times New Roman" w:hAnsi="Times New Roman"/>
          <w:sz w:val="24"/>
          <w:szCs w:val="24"/>
        </w:rPr>
        <w:t>2) на каждом возрастном этапе игра развертывается особым образом, так, чтобы детьми «открывался» и усваивался</w:t>
      </w:r>
      <w:r>
        <w:rPr>
          <w:rFonts w:ascii="Times New Roman" w:hAnsi="Times New Roman"/>
          <w:sz w:val="24"/>
          <w:szCs w:val="24"/>
        </w:rPr>
        <w:t xml:space="preserve"> </w:t>
      </w:r>
      <w:r w:rsidRPr="005471BC">
        <w:rPr>
          <w:rFonts w:ascii="Times New Roman" w:hAnsi="Times New Roman"/>
          <w:sz w:val="24"/>
          <w:szCs w:val="24"/>
        </w:rPr>
        <w:t>новый, более сложный способ построения игры;</w:t>
      </w:r>
    </w:p>
    <w:p w:rsidR="00B43232" w:rsidRPr="005471BC" w:rsidRDefault="00B43232" w:rsidP="00C03B75">
      <w:pPr>
        <w:spacing w:after="0" w:line="240" w:lineRule="auto"/>
        <w:ind w:right="-2"/>
        <w:jc w:val="both"/>
        <w:rPr>
          <w:rFonts w:ascii="Times New Roman" w:hAnsi="Times New Roman"/>
          <w:sz w:val="24"/>
          <w:szCs w:val="24"/>
        </w:rPr>
      </w:pPr>
      <w:r w:rsidRPr="005471BC">
        <w:rPr>
          <w:rFonts w:ascii="Times New Roman" w:hAnsi="Times New Roman"/>
          <w:sz w:val="24"/>
          <w:szCs w:val="24"/>
        </w:rPr>
        <w:t>3) на каждом возрастном этапе при формировании игровых умений необходимо ориентировать детей, как на</w:t>
      </w:r>
      <w:r>
        <w:rPr>
          <w:rFonts w:ascii="Times New Roman" w:hAnsi="Times New Roman"/>
          <w:sz w:val="24"/>
          <w:szCs w:val="24"/>
        </w:rPr>
        <w:t xml:space="preserve"> </w:t>
      </w:r>
      <w:r w:rsidRPr="005471BC">
        <w:rPr>
          <w:rFonts w:ascii="Times New Roman" w:hAnsi="Times New Roman"/>
          <w:sz w:val="24"/>
          <w:szCs w:val="24"/>
        </w:rPr>
        <w:t>осуществление игрового действия, так и на пояснение его смысла партнерам.</w:t>
      </w:r>
    </w:p>
    <w:p w:rsidR="00B43232" w:rsidRPr="005471BC" w:rsidRDefault="00B43232" w:rsidP="00C03B75">
      <w:pPr>
        <w:spacing w:after="0" w:line="240" w:lineRule="auto"/>
        <w:ind w:right="-2"/>
        <w:jc w:val="both"/>
        <w:rPr>
          <w:rFonts w:ascii="Times New Roman" w:hAnsi="Times New Roman"/>
          <w:sz w:val="24"/>
          <w:szCs w:val="24"/>
        </w:rPr>
      </w:pPr>
      <w:r w:rsidRPr="005471BC">
        <w:rPr>
          <w:rFonts w:ascii="Times New Roman" w:hAnsi="Times New Roman"/>
          <w:sz w:val="24"/>
          <w:szCs w:val="24"/>
        </w:rPr>
        <w:t>Руководя сюжетно-ролевой игрой, педагог должен помнить:</w:t>
      </w:r>
    </w:p>
    <w:p w:rsidR="00B43232" w:rsidRPr="001F31E9" w:rsidRDefault="00B43232" w:rsidP="00C03B75">
      <w:pPr>
        <w:numPr>
          <w:ilvl w:val="0"/>
          <w:numId w:val="7"/>
        </w:numPr>
        <w:spacing w:after="0" w:line="240" w:lineRule="auto"/>
        <w:ind w:right="-2"/>
        <w:jc w:val="both"/>
        <w:rPr>
          <w:rFonts w:ascii="Times New Roman" w:hAnsi="Times New Roman"/>
          <w:sz w:val="24"/>
          <w:szCs w:val="24"/>
        </w:rPr>
      </w:pPr>
      <w:r w:rsidRPr="005471BC">
        <w:rPr>
          <w:rFonts w:ascii="Times New Roman" w:hAnsi="Times New Roman"/>
          <w:sz w:val="24"/>
          <w:szCs w:val="24"/>
        </w:rPr>
        <w:t>об обязательном общении с детьми: диалогическом общении, полилогическом общении, предполагающем диалог</w:t>
      </w:r>
      <w:r>
        <w:rPr>
          <w:rFonts w:ascii="Times New Roman" w:hAnsi="Times New Roman"/>
          <w:sz w:val="24"/>
          <w:szCs w:val="24"/>
        </w:rPr>
        <w:t xml:space="preserve"> </w:t>
      </w:r>
      <w:r w:rsidRPr="001F31E9">
        <w:rPr>
          <w:rFonts w:ascii="Times New Roman" w:hAnsi="Times New Roman"/>
          <w:sz w:val="24"/>
          <w:szCs w:val="24"/>
        </w:rPr>
        <w:t>с несколькими участниками игры одновременно (во время многоотраслевого сюжетного построения) и</w:t>
      </w:r>
      <w:r>
        <w:rPr>
          <w:rFonts w:ascii="Times New Roman" w:hAnsi="Times New Roman"/>
          <w:sz w:val="24"/>
          <w:szCs w:val="24"/>
        </w:rPr>
        <w:t xml:space="preserve"> </w:t>
      </w:r>
      <w:r w:rsidRPr="001F31E9">
        <w:rPr>
          <w:rFonts w:ascii="Times New Roman" w:hAnsi="Times New Roman"/>
          <w:sz w:val="24"/>
          <w:szCs w:val="24"/>
        </w:rPr>
        <w:t>воспитывающем полифоничное слуховое восприятие;</w:t>
      </w:r>
    </w:p>
    <w:p w:rsidR="00B43232" w:rsidRPr="001F31E9" w:rsidRDefault="00B43232" w:rsidP="00C03B75">
      <w:pPr>
        <w:numPr>
          <w:ilvl w:val="0"/>
          <w:numId w:val="7"/>
        </w:numPr>
        <w:spacing w:after="0" w:line="240" w:lineRule="auto"/>
        <w:ind w:right="-2"/>
        <w:jc w:val="both"/>
        <w:rPr>
          <w:rFonts w:ascii="Times New Roman" w:hAnsi="Times New Roman"/>
          <w:sz w:val="24"/>
          <w:szCs w:val="24"/>
        </w:rPr>
      </w:pPr>
      <w:r w:rsidRPr="005471BC">
        <w:rPr>
          <w:rFonts w:ascii="Times New Roman" w:hAnsi="Times New Roman"/>
          <w:sz w:val="24"/>
          <w:szCs w:val="24"/>
        </w:rPr>
        <w:t>о создании проблемных ситуаций, позволяющих стимулировать творческие проявления детей в поиске решения</w:t>
      </w:r>
      <w:r>
        <w:rPr>
          <w:rFonts w:ascii="Times New Roman" w:hAnsi="Times New Roman"/>
          <w:sz w:val="24"/>
          <w:szCs w:val="24"/>
        </w:rPr>
        <w:t xml:space="preserve"> </w:t>
      </w:r>
      <w:r w:rsidRPr="001F31E9">
        <w:rPr>
          <w:rFonts w:ascii="Times New Roman" w:hAnsi="Times New Roman"/>
          <w:sz w:val="24"/>
          <w:szCs w:val="24"/>
        </w:rPr>
        <w:t>задачи.</w:t>
      </w:r>
    </w:p>
    <w:p w:rsidR="00B43232" w:rsidRDefault="00B43232" w:rsidP="00C03B75">
      <w:pPr>
        <w:spacing w:after="0" w:line="240" w:lineRule="auto"/>
        <w:ind w:right="-2"/>
        <w:jc w:val="both"/>
        <w:rPr>
          <w:rFonts w:ascii="Times New Roman" w:hAnsi="Times New Roman"/>
          <w:i/>
        </w:rPr>
      </w:pPr>
      <w:r>
        <w:rPr>
          <w:rFonts w:ascii="Times New Roman" w:hAnsi="Times New Roman"/>
          <w:sz w:val="24"/>
          <w:szCs w:val="24"/>
        </w:rPr>
        <w:t xml:space="preserve">     </w:t>
      </w:r>
      <w:r w:rsidRPr="005471BC">
        <w:rPr>
          <w:rFonts w:ascii="Times New Roman" w:hAnsi="Times New Roman"/>
          <w:sz w:val="24"/>
          <w:szCs w:val="24"/>
        </w:rPr>
        <w:t>Немаловажно способствовать развитию игры, используя прямые (предполагают «вмешательство» взрослого в</w:t>
      </w:r>
      <w:r>
        <w:rPr>
          <w:rFonts w:ascii="Times New Roman" w:hAnsi="Times New Roman"/>
          <w:sz w:val="24"/>
          <w:szCs w:val="24"/>
        </w:rPr>
        <w:t xml:space="preserve"> </w:t>
      </w:r>
      <w:r w:rsidRPr="005471BC">
        <w:rPr>
          <w:rFonts w:ascii="Times New Roman" w:hAnsi="Times New Roman"/>
          <w:sz w:val="24"/>
          <w:szCs w:val="24"/>
        </w:rPr>
        <w:t>виде прямого показа и руководства деятельностью) и косвенные (предполагают ненавязчивое побуждение к деятельности) воздействия на игру и играющих.</w:t>
      </w:r>
    </w:p>
    <w:p w:rsidR="003C59FB" w:rsidRDefault="003C59FB" w:rsidP="00C03B75">
      <w:pPr>
        <w:pStyle w:val="2"/>
        <w:ind w:right="-2"/>
        <w:rPr>
          <w:rFonts w:ascii="Times New Roman" w:hAnsi="Times New Roman"/>
          <w:i w:val="0"/>
        </w:rPr>
      </w:pPr>
    </w:p>
    <w:p w:rsidR="003C59FB" w:rsidRDefault="003C59FB" w:rsidP="00C03B75">
      <w:pPr>
        <w:pStyle w:val="2"/>
        <w:ind w:right="-2"/>
        <w:rPr>
          <w:rFonts w:ascii="Times New Roman" w:hAnsi="Times New Roman"/>
          <w:i w:val="0"/>
        </w:rPr>
      </w:pPr>
    </w:p>
    <w:p w:rsidR="00B43232" w:rsidRDefault="00B43232" w:rsidP="00C03B75">
      <w:pPr>
        <w:pStyle w:val="2"/>
        <w:ind w:right="-2"/>
        <w:rPr>
          <w:rFonts w:ascii="Times New Roman" w:hAnsi="Times New Roman"/>
          <w:i w:val="0"/>
        </w:rPr>
      </w:pPr>
      <w:r w:rsidRPr="005456DF">
        <w:rPr>
          <w:rFonts w:ascii="Times New Roman" w:hAnsi="Times New Roman"/>
          <w:i w:val="0"/>
        </w:rPr>
        <w:t>Комплексный ме</w:t>
      </w:r>
      <w:r>
        <w:rPr>
          <w:rFonts w:ascii="Times New Roman" w:hAnsi="Times New Roman"/>
          <w:i w:val="0"/>
        </w:rPr>
        <w:t>тод руководства игрой</w:t>
      </w:r>
    </w:p>
    <w:p w:rsidR="00B43232" w:rsidRDefault="003043A0" w:rsidP="00C03B75">
      <w:pPr>
        <w:ind w:right="-2"/>
      </w:pPr>
      <w:r>
        <w:rPr>
          <w:noProof/>
          <w:lang w:eastAsia="ru-RU"/>
        </w:rPr>
        <w:pict>
          <v:roundrect id="Скругленный прямоугольник 241" o:spid="_x0000_s1049" style="position:absolute;left:0;text-align:left;margin-left:183.3pt;margin-top:7.3pt;width:129.6pt;height:47.4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" fillcolor="#fabf8f" strokecolor="#f79646" strokeweight="1pt">
            <v:fill color2="#f79646" focus="50%" type="gradient"/>
            <v:shadow on="t" color="#974706" offset="1pt"/>
            <v:textbox style="mso-next-textbox:#Скругленный прямоугольник 241">
              <w:txbxContent>
                <w:p w:rsidR="00A03D13" w:rsidRDefault="00A03D13" w:rsidP="00C03B75">
                  <w:pPr>
                    <w:jc w:val="both"/>
                    <w:rPr>
                      <w:b/>
                      <w:sz w:val="18"/>
                      <w:szCs w:val="18"/>
                    </w:rPr>
                  </w:pPr>
                  <w:r>
                    <w:rPr>
                      <w:b/>
                      <w:sz w:val="18"/>
                      <w:szCs w:val="18"/>
                    </w:rPr>
                    <w:t>2.Передача игровой культуры ребенку</w:t>
                  </w:r>
                </w:p>
              </w:txbxContent>
            </v:textbox>
          </v:roundrect>
        </w:pict>
      </w:r>
    </w:p>
    <w:p w:rsidR="00B43232" w:rsidRPr="005456DF" w:rsidRDefault="00B43232" w:rsidP="00C03B75">
      <w:pPr>
        <w:ind w:right="-2"/>
        <w:rPr>
          <w:b/>
        </w:rPr>
      </w:pPr>
    </w:p>
    <w:p w:rsidR="00B43232" w:rsidRPr="005456DF" w:rsidRDefault="003043A0" w:rsidP="00C03B75">
      <w:pPr>
        <w:ind w:right="-2"/>
        <w:rPr>
          <w:b/>
        </w:rPr>
      </w:pPr>
      <w:r w:rsidRPr="003043A0">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0" o:spid="_x0000_s1238" type="#_x0000_t67" style="position:absolute;left:0;text-align:left;margin-left:245.15pt;margin-top:7.85pt;width:7.15pt;height:14.3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" strokecolor="#4f81bd" strokeweight="5pt">
            <v:stroke linestyle="thickThin"/>
            <v:shadow color="#868686"/>
            <v:textbox style="layout-flow:vertical-ideographic"/>
          </v:shape>
        </w:pict>
      </w:r>
      <w:r w:rsidRPr="003043A0">
        <w:rPr>
          <w:noProof/>
          <w:lang w:eastAsia="ru-RU"/>
        </w:rPr>
        <w:pict>
          <v:roundrect id="Скругленный прямоугольник 239" o:spid="_x0000_s1050" style="position:absolute;left:0;text-align:left;margin-left:332.7pt;margin-top:22.2pt;width:142.8pt;height:57.6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" fillcolor="#fabf8f" strokecolor="#f79646" strokeweight="1pt">
            <v:fill color2="#f79646" focus="50%" type="gradient"/>
            <v:shadow on="t" color="#974706" offset="1pt"/>
            <v:textbox style="mso-next-textbox:#Скругленный прямоугольник 239">
              <w:txbxContent>
                <w:p w:rsidR="00A03D13" w:rsidRDefault="00A03D13" w:rsidP="00C03B75">
                  <w:pPr>
                    <w:jc w:val="both"/>
                    <w:rPr>
                      <w:b/>
                      <w:sz w:val="18"/>
                      <w:szCs w:val="18"/>
                    </w:rPr>
                  </w:pPr>
                  <w:r>
                    <w:rPr>
                      <w:b/>
                      <w:sz w:val="18"/>
                      <w:szCs w:val="18"/>
                    </w:rPr>
                    <w:t>3.Разв</w:t>
                  </w:r>
                  <w:r w:rsidRPr="00F9200A">
                    <w:rPr>
                      <w:b/>
                      <w:sz w:val="18"/>
                      <w:szCs w:val="18"/>
                    </w:rPr>
                    <w:t>ивающая предметно-игровая среда</w:t>
                  </w:r>
                </w:p>
              </w:txbxContent>
            </v:textbox>
          </v:roundrect>
        </w:pict>
      </w:r>
      <w:r w:rsidRPr="003043A0">
        <w:rPr>
          <w:noProof/>
          <w:lang w:eastAsia="ru-RU"/>
        </w:rPr>
        <w:pict>
          <v:roundrect id="Скругленный прямоугольник 238" o:spid="_x0000_s1051" style="position:absolute;left:0;text-align:left;margin-left:185.7pt;margin-top:22.2pt;width:129.6pt;height:78.6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" fillcolor="#fabf8f" strokecolor="#f79646" strokeweight="1pt">
            <v:fill color2="#f79646" focus="50%" type="gradient"/>
            <v:shadow on="t" color="#974706" offset="1pt"/>
            <v:textbox style="mso-next-textbox:#Скругленный прямоугольник 238">
              <w:txbxContent>
                <w:p w:rsidR="00A03D13" w:rsidRDefault="00A03D13" w:rsidP="00C03B75">
                  <w:pPr>
                    <w:jc w:val="both"/>
                    <w:rPr>
                      <w:b/>
                      <w:sz w:val="18"/>
                      <w:szCs w:val="18"/>
                    </w:rPr>
                  </w:pPr>
                  <w:r>
                    <w:rPr>
                      <w:b/>
                      <w:sz w:val="18"/>
                      <w:szCs w:val="18"/>
                    </w:rPr>
                    <w:t>Педагогическая поддержка самодеятельных игр, обеспечение педагогических условий развития игры</w:t>
                  </w:r>
                </w:p>
              </w:txbxContent>
            </v:textbox>
          </v:roundrect>
        </w:pict>
      </w:r>
      <w:r w:rsidRPr="003043A0">
        <w:rPr>
          <w:noProof/>
          <w:lang w:eastAsia="ru-RU"/>
        </w:rPr>
        <w:pict>
          <v:roundrect id="Скругленный прямоугольник 237" o:spid="_x0000_s1052" style="position:absolute;left:0;text-align:left;margin-left:33.3pt;margin-top:22.2pt;width:130.8pt;height:52.8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" fillcolor="#fabf8f" strokecolor="#f79646" strokeweight="1pt">
            <v:fill color2="#f79646" focus="50%" type="gradient"/>
            <v:shadow on="t" color="#974706" offset="1pt"/>
            <v:textbox style="mso-next-textbox:#Скругленный прямоугольник 237">
              <w:txbxContent>
                <w:p w:rsidR="00A03D13" w:rsidRDefault="00A03D13" w:rsidP="00C03B75">
                  <w:pPr>
                    <w:jc w:val="both"/>
                    <w:rPr>
                      <w:b/>
                      <w:sz w:val="18"/>
                      <w:szCs w:val="18"/>
                    </w:rPr>
                  </w:pPr>
                  <w:r w:rsidRPr="00F9200A">
                    <w:rPr>
                      <w:b/>
                      <w:sz w:val="18"/>
                      <w:szCs w:val="18"/>
                    </w:rPr>
                    <w:t>1.Обогащение детей знаниями и опытом деятельности</w:t>
                  </w:r>
                </w:p>
              </w:txbxContent>
            </v:textbox>
          </v:roundrect>
        </w:pict>
      </w:r>
    </w:p>
    <w:p w:rsidR="00B43232" w:rsidRDefault="00B43232" w:rsidP="00C03B75">
      <w:pPr>
        <w:spacing w:after="0" w:line="240" w:lineRule="auto"/>
        <w:ind w:right="-2"/>
        <w:jc w:val="both"/>
        <w:rPr>
          <w:rFonts w:ascii="Times New Roman" w:hAnsi="Times New Roman"/>
          <w:sz w:val="24"/>
          <w:szCs w:val="24"/>
        </w:rPr>
      </w:pPr>
    </w:p>
    <w:p w:rsidR="00B43232" w:rsidRDefault="003043A0" w:rsidP="00C03B75">
      <w:pPr>
        <w:spacing w:after="0" w:line="240" w:lineRule="auto"/>
        <w:ind w:right="-2"/>
        <w:jc w:val="both"/>
        <w:rPr>
          <w:rFonts w:ascii="Times New Roman" w:hAnsi="Times New Roman"/>
          <w:sz w:val="24"/>
          <w:szCs w:val="24"/>
        </w:rPr>
      </w:pPr>
      <w:r w:rsidRPr="003043A0">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6" o:spid="_x0000_s1237" type="#_x0000_t66" style="position:absolute;left:0;text-align:left;margin-left:315.3pt;margin-top:10.75pt;width:17.4pt;height:7.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" strokecolor="#4f81bd" strokeweight="5pt">
            <v:stroke linestyle="thickThin"/>
            <v:shadow color="#868686"/>
          </v:shape>
        </w:pict>
      </w:r>
      <w:r w:rsidRPr="003043A0">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5" o:spid="_x0000_s1236" type="#_x0000_t13" style="position:absolute;left:0;text-align:left;margin-left:164.1pt;margin-top:10.75pt;width:21.6pt;height:7.1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" strokecolor="#4f81bd" strokeweight="5pt">
            <v:stroke linestyle="thickThin"/>
            <v:shadow color="#868686"/>
          </v:shape>
        </w:pict>
      </w: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3043A0" w:rsidP="00C03B75">
      <w:pPr>
        <w:spacing w:after="0" w:line="240" w:lineRule="auto"/>
        <w:ind w:right="-2"/>
        <w:jc w:val="both"/>
        <w:rPr>
          <w:rFonts w:ascii="Times New Roman" w:hAnsi="Times New Roman"/>
          <w:sz w:val="24"/>
          <w:szCs w:val="24"/>
        </w:rPr>
      </w:pPr>
      <w:r w:rsidRPr="003043A0">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34" o:spid="_x0000_s1235" type="#_x0000_t68" style="position:absolute;left:0;text-align:left;margin-left:245.15pt;margin-top:8.35pt;width:7.15pt;height:18.6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" strokecolor="#4f81bd" strokeweight="5pt">
            <v:stroke linestyle="thickThin"/>
            <v:shadow color="#868686"/>
            <v:textbox style="layout-flow:vertical-ideographic"/>
          </v:shape>
        </w:pict>
      </w:r>
    </w:p>
    <w:p w:rsidR="00B43232" w:rsidRDefault="003043A0" w:rsidP="00C03B75">
      <w:pPr>
        <w:spacing w:after="0" w:line="240" w:lineRule="auto"/>
        <w:ind w:right="-2"/>
        <w:jc w:val="both"/>
        <w:rPr>
          <w:rFonts w:ascii="Times New Roman" w:hAnsi="Times New Roman"/>
          <w:sz w:val="24"/>
          <w:szCs w:val="24"/>
        </w:rPr>
      </w:pPr>
      <w:r w:rsidRPr="003043A0">
        <w:rPr>
          <w:noProof/>
          <w:lang w:eastAsia="ru-RU"/>
        </w:rPr>
        <w:pict>
          <v:roundrect id="Скругленный прямоугольник 233" o:spid="_x0000_s1053" style="position:absolute;left:0;text-align:left;margin-left:185.7pt;margin-top:13.2pt;width:132pt;height:52.2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" fillcolor="#fabf8f" strokecolor="#f79646" strokeweight="1pt">
            <v:fill color2="#f79646" focus="50%" type="gradient"/>
            <v:shadow on="t" color="#974706" offset="1pt"/>
            <v:textbox style="mso-next-textbox:#Скругленный прямоугольник 233">
              <w:txbxContent>
                <w:p w:rsidR="00A03D13" w:rsidRDefault="00A03D13" w:rsidP="00C03B75">
                  <w:pPr>
                    <w:jc w:val="both"/>
                    <w:rPr>
                      <w:b/>
                      <w:sz w:val="18"/>
                      <w:szCs w:val="18"/>
                    </w:rPr>
                  </w:pPr>
                  <w:r>
                    <w:rPr>
                      <w:b/>
                      <w:sz w:val="18"/>
                      <w:szCs w:val="18"/>
                    </w:rPr>
                    <w:t>4.Активизация проблемного общения взрослого с детьми</w:t>
                  </w:r>
                </w:p>
              </w:txbxContent>
            </v:textbox>
          </v:roundrect>
        </w:pict>
      </w: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Направление №2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по реализации образовательной </w:t>
      </w:r>
      <w:r w:rsidR="003C59FB">
        <w:rPr>
          <w:rFonts w:ascii="Times New Roman" w:hAnsi="Times New Roman"/>
          <w:b/>
          <w:sz w:val="24"/>
          <w:szCs w:val="24"/>
        </w:rPr>
        <w:t>области «</w:t>
      </w:r>
      <w:r>
        <w:rPr>
          <w:rFonts w:ascii="Times New Roman" w:hAnsi="Times New Roman"/>
          <w:b/>
          <w:sz w:val="24"/>
          <w:szCs w:val="24"/>
        </w:rPr>
        <w:t>Социально-коммуникативное развитие»</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формированию у дошкольников основ безопасности жизнедеятельности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(раздел «Формирование основ безопасности»)</w:t>
      </w:r>
    </w:p>
    <w:p w:rsidR="00B43232" w:rsidRDefault="00B43232" w:rsidP="00C03B75">
      <w:pPr>
        <w:spacing w:after="0" w:line="240" w:lineRule="auto"/>
        <w:ind w:right="-2"/>
        <w:rPr>
          <w:rFonts w:ascii="Times New Roman" w:hAnsi="Times New Roman"/>
          <w:b/>
          <w:sz w:val="24"/>
          <w:szCs w:val="24"/>
        </w:rPr>
      </w:pPr>
    </w:p>
    <w:p w:rsidR="00C56305" w:rsidRPr="00AE4A7D"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C56305">
        <w:rPr>
          <w:rFonts w:ascii="Times New Roman" w:hAnsi="Times New Roman"/>
          <w:i/>
          <w:sz w:val="24"/>
          <w:szCs w:val="24"/>
        </w:rPr>
        <w:t xml:space="preserve"> до 4 лет)</w:t>
      </w:r>
    </w:p>
    <w:p w:rsidR="00B43232" w:rsidRDefault="00B43232" w:rsidP="00C03B75">
      <w:pPr>
        <w:spacing w:after="0" w:line="240" w:lineRule="auto"/>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178"/>
        <w:gridCol w:w="872"/>
        <w:gridCol w:w="1046"/>
        <w:gridCol w:w="1222"/>
        <w:gridCol w:w="266"/>
        <w:gridCol w:w="1512"/>
        <w:gridCol w:w="773"/>
        <w:gridCol w:w="829"/>
        <w:gridCol w:w="90"/>
        <w:gridCol w:w="1775"/>
      </w:tblGrid>
      <w:tr w:rsidR="00B43232" w:rsidRPr="00C671E4" w:rsidTr="00B43232">
        <w:tc>
          <w:tcPr>
            <w:tcW w:w="10173" w:type="dxa"/>
            <w:gridSpan w:val="11"/>
          </w:tcPr>
          <w:p w:rsidR="00B43232" w:rsidRPr="00C671E4" w:rsidRDefault="00B43232" w:rsidP="00C03B75">
            <w:pPr>
              <w:spacing w:after="0" w:line="240" w:lineRule="auto"/>
              <w:ind w:right="-2"/>
              <w:rPr>
                <w:rFonts w:ascii="Times New Roman" w:hAnsi="Times New Roman"/>
                <w:sz w:val="18"/>
                <w:szCs w:val="18"/>
              </w:rPr>
            </w:pPr>
            <w:r w:rsidRPr="007977E2">
              <w:rPr>
                <w:rFonts w:ascii="Times New Roman" w:hAnsi="Times New Roman"/>
                <w:b/>
                <w:sz w:val="20"/>
                <w:szCs w:val="18"/>
              </w:rPr>
              <w:t xml:space="preserve">Основная цель: </w:t>
            </w:r>
            <w:r w:rsidRPr="007977E2">
              <w:rPr>
                <w:rFonts w:ascii="Times New Roman" w:hAnsi="Times New Roman"/>
                <w:sz w:val="20"/>
                <w:szCs w:val="18"/>
              </w:rPr>
              <w:t>формирование основ безопасности собственной жизнедеятельности, воспитание осознанного отношения к выполнению правил безопасности</w:t>
            </w:r>
          </w:p>
        </w:tc>
      </w:tr>
      <w:tr w:rsidR="00B43232" w:rsidRPr="00C671E4" w:rsidTr="00B43232">
        <w:tc>
          <w:tcPr>
            <w:tcW w:w="10173" w:type="dxa"/>
            <w:gridSpan w:val="11"/>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Основные задачи обучения дошкольников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ориентироваться в окружающей его обстановке и уметь оценивать отдельные элементы обстановки с точки зрения «Опасно-не</w:t>
            </w:r>
            <w:r>
              <w:rPr>
                <w:rFonts w:ascii="Times New Roman" w:hAnsi="Times New Roman"/>
                <w:sz w:val="20"/>
                <w:szCs w:val="20"/>
              </w:rPr>
              <w:t xml:space="preserve"> </w:t>
            </w:r>
            <w:r w:rsidRPr="00C671E4">
              <w:rPr>
                <w:rFonts w:ascii="Times New Roman" w:hAnsi="Times New Roman"/>
                <w:sz w:val="20"/>
                <w:szCs w:val="20"/>
              </w:rPr>
              <w:t>опасно»</w:t>
            </w:r>
          </w:p>
        </w:tc>
        <w:tc>
          <w:tcPr>
            <w:tcW w:w="3000" w:type="dxa"/>
            <w:gridSpan w:val="3"/>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467"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Сформировать важнейшие алгоритмы восприятия и действия, которые лежат в основе безопасного поведения</w:t>
            </w:r>
          </w:p>
        </w:tc>
      </w:tr>
      <w:tr w:rsidR="00B43232" w:rsidRPr="00C671E4" w:rsidTr="00B43232">
        <w:tc>
          <w:tcPr>
            <w:tcW w:w="10173" w:type="dxa"/>
            <w:gridSpan w:val="11"/>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Задачи освоения опыта безопасного поведения в окружающем мире в соответст</w:t>
            </w:r>
            <w:r>
              <w:rPr>
                <w:rFonts w:ascii="Times New Roman" w:hAnsi="Times New Roman"/>
                <w:b/>
                <w:sz w:val="20"/>
                <w:szCs w:val="20"/>
              </w:rPr>
              <w:t>вии с</w:t>
            </w:r>
            <w:r w:rsidRPr="00C671E4">
              <w:rPr>
                <w:rFonts w:ascii="Times New Roman" w:hAnsi="Times New Roman"/>
                <w:b/>
                <w:sz w:val="20"/>
                <w:szCs w:val="20"/>
              </w:rPr>
              <w:t xml:space="preserve"> программой </w:t>
            </w:r>
          </w:p>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«От рождения до школы»</w:t>
            </w:r>
          </w:p>
        </w:tc>
      </w:tr>
      <w:tr w:rsidR="00B43232" w:rsidRPr="00C671E4" w:rsidTr="00B43232">
        <w:tc>
          <w:tcPr>
            <w:tcW w:w="1610"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представлений о человеке и признаках жизни человека</w:t>
            </w:r>
          </w:p>
        </w:tc>
        <w:tc>
          <w:tcPr>
            <w:tcW w:w="2096"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интереса к правилам здоровьсберегающего и безопасного поведения</w:t>
            </w:r>
          </w:p>
        </w:tc>
        <w:tc>
          <w:tcPr>
            <w:tcW w:w="300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интереса к изучению себя, своих физических возможностей</w:t>
            </w:r>
          </w:p>
        </w:tc>
        <w:tc>
          <w:tcPr>
            <w:tcW w:w="1602"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Обогащение представлений </w:t>
            </w:r>
            <w:r w:rsidR="00D14167">
              <w:rPr>
                <w:rFonts w:ascii="Times New Roman" w:hAnsi="Times New Roman"/>
                <w:sz w:val="20"/>
                <w:szCs w:val="20"/>
              </w:rPr>
              <w:t>о доступного ребенка</w:t>
            </w:r>
            <w:r>
              <w:rPr>
                <w:rFonts w:ascii="Times New Roman" w:hAnsi="Times New Roman"/>
                <w:sz w:val="20"/>
                <w:szCs w:val="20"/>
              </w:rPr>
              <w:t xml:space="preserve"> предметном мире и назначения предметов, о правилах их безопасного использования</w:t>
            </w:r>
          </w:p>
        </w:tc>
        <w:tc>
          <w:tcPr>
            <w:tcW w:w="1865"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осторожного и осмотрительного отношения к потенциально опасным для человека ситуациям</w:t>
            </w:r>
          </w:p>
        </w:tc>
      </w:tr>
      <w:tr w:rsidR="00B43232" w:rsidRPr="00C671E4" w:rsidTr="00B43232">
        <w:tc>
          <w:tcPr>
            <w:tcW w:w="10173" w:type="dxa"/>
            <w:gridSpan w:val="11"/>
          </w:tcPr>
          <w:p w:rsidR="00B43232" w:rsidRPr="001918D0"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Усвоение дошкольниками первоначальных знаний о правилах безопасного поведения</w:t>
            </w:r>
          </w:p>
        </w:tc>
        <w:tc>
          <w:tcPr>
            <w:tcW w:w="300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у детей качественно новых двигательных навыков и бдительного восприятия окружающей обстановки</w:t>
            </w:r>
          </w:p>
        </w:tc>
        <w:tc>
          <w:tcPr>
            <w:tcW w:w="3467"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B43232" w:rsidRPr="00C671E4" w:rsidTr="00B43232">
        <w:tc>
          <w:tcPr>
            <w:tcW w:w="10173" w:type="dxa"/>
            <w:gridSpan w:val="11"/>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B43232" w:rsidRPr="00C671E4" w:rsidTr="00B43232">
        <w:tc>
          <w:tcPr>
            <w:tcW w:w="178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другие люди</w:t>
            </w:r>
          </w:p>
        </w:tc>
        <w:tc>
          <w:tcPr>
            <w:tcW w:w="191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природа</w:t>
            </w:r>
          </w:p>
        </w:tc>
        <w:tc>
          <w:tcPr>
            <w:tcW w:w="148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дома</w:t>
            </w:r>
          </w:p>
        </w:tc>
        <w:tc>
          <w:tcPr>
            <w:tcW w:w="1512"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Здоровье ребенка</w:t>
            </w:r>
          </w:p>
        </w:tc>
        <w:tc>
          <w:tcPr>
            <w:tcW w:w="1692"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Эмоциональное благополучие ребенка</w:t>
            </w:r>
          </w:p>
        </w:tc>
        <w:tc>
          <w:tcPr>
            <w:tcW w:w="1775"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на улице</w:t>
            </w:r>
          </w:p>
        </w:tc>
      </w:tr>
      <w:tr w:rsidR="00B43232" w:rsidRPr="00C671E4" w:rsidTr="00B43232">
        <w:tc>
          <w:tcPr>
            <w:tcW w:w="10173" w:type="dxa"/>
            <w:gridSpan w:val="11"/>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Принципы освоения опыта безопасного поведения в окружающем мире</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Воспитатели и родители не должны ограничиваться словами и показом картинок (хотя это тоже нужно). С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Занятия проводить не только по графику или плану, а использовать каждую возможность (ежедневно), в процессе игр, прогулок и </w:t>
            </w:r>
            <w:r w:rsidR="003C59FB">
              <w:rPr>
                <w:rFonts w:ascii="Times New Roman" w:hAnsi="Times New Roman"/>
                <w:sz w:val="20"/>
                <w:szCs w:val="20"/>
              </w:rPr>
              <w:t>т.д. чтобы</w:t>
            </w:r>
            <w:r>
              <w:rPr>
                <w:rFonts w:ascii="Times New Roman" w:hAnsi="Times New Roman"/>
                <w:sz w:val="20"/>
                <w:szCs w:val="20"/>
              </w:rPr>
              <w:t xml:space="preserve"> помочь детям полностью усвоить правила, обращать внимание детей на ту или иную сторону правил</w:t>
            </w:r>
          </w:p>
        </w:tc>
        <w:tc>
          <w:tcPr>
            <w:tcW w:w="2694"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B43232" w:rsidRPr="00C671E4" w:rsidTr="00B43232">
        <w:tc>
          <w:tcPr>
            <w:tcW w:w="10173" w:type="dxa"/>
            <w:gridSpan w:val="11"/>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Интеграция образовательных областей</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tc>
        <w:tc>
          <w:tcPr>
            <w:tcW w:w="226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Речевое развитие</w:t>
            </w:r>
          </w:p>
        </w:tc>
        <w:tc>
          <w:tcPr>
            <w:tcW w:w="2551"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c>
          <w:tcPr>
            <w:tcW w:w="2694"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Художественно-эстетическое развитие</w:t>
            </w:r>
          </w:p>
        </w:tc>
      </w:tr>
      <w:tr w:rsidR="00B43232" w:rsidRPr="00C671E4" w:rsidTr="00B43232">
        <w:tc>
          <w:tcPr>
            <w:tcW w:w="10173" w:type="dxa"/>
            <w:gridSpan w:val="11"/>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 xml:space="preserve">Методы и приемы освоения опыта </w:t>
            </w:r>
            <w:r w:rsidR="003C59FB">
              <w:rPr>
                <w:rFonts w:ascii="Times New Roman" w:hAnsi="Times New Roman"/>
                <w:b/>
                <w:sz w:val="20"/>
                <w:szCs w:val="20"/>
              </w:rPr>
              <w:t>безопасного поведения</w:t>
            </w:r>
            <w:r>
              <w:rPr>
                <w:rFonts w:ascii="Times New Roman" w:hAnsi="Times New Roman"/>
                <w:b/>
                <w:sz w:val="20"/>
                <w:szCs w:val="20"/>
              </w:rPr>
              <w:t xml:space="preserve"> в окружающем мире</w:t>
            </w:r>
          </w:p>
        </w:tc>
      </w:tr>
      <w:tr w:rsidR="00B43232" w:rsidRPr="00C671E4" w:rsidTr="00B43232">
        <w:trPr>
          <w:trHeight w:val="2760"/>
        </w:trPr>
        <w:tc>
          <w:tcPr>
            <w:tcW w:w="2660"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w:t>
            </w:r>
            <w:r>
              <w:rPr>
                <w:rFonts w:ascii="Times New Roman" w:hAnsi="Times New Roman"/>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w:t>
            </w:r>
          </w:p>
        </w:tc>
        <w:tc>
          <w:tcPr>
            <w:tcW w:w="4819"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w:t>
            </w:r>
            <w:r>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B43232" w:rsidRDefault="00B43232" w:rsidP="00C03B75">
            <w:pPr>
              <w:spacing w:after="0" w:line="240" w:lineRule="auto"/>
              <w:ind w:right="-2"/>
              <w:jc w:val="both"/>
              <w:rPr>
                <w:rFonts w:ascii="Times New Roman" w:hAnsi="Times New Roman"/>
                <w:sz w:val="20"/>
                <w:szCs w:val="20"/>
              </w:rPr>
            </w:pP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приемы </w:t>
            </w:r>
            <w:r>
              <w:rPr>
                <w:rFonts w:ascii="Times New Roman" w:hAnsi="Times New Roman"/>
                <w:sz w:val="20"/>
                <w:szCs w:val="20"/>
              </w:rPr>
              <w:t>(показ иллюстрированного материала)</w:t>
            </w:r>
          </w:p>
        </w:tc>
        <w:tc>
          <w:tcPr>
            <w:tcW w:w="2694"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w:t>
            </w:r>
            <w:r>
              <w:rPr>
                <w:rFonts w:ascii="Times New Roman" w:hAnsi="Times New Roman"/>
                <w:sz w:val="20"/>
                <w:szCs w:val="20"/>
              </w:rPr>
              <w:t xml:space="preserve"> (дидактические игры, игры драматизации, инсценировки, дидактические упражнения).</w:t>
            </w:r>
          </w:p>
          <w:p w:rsidR="00B43232" w:rsidRPr="00FC4891"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формированию у дошкольников основ безопасности жизнедеятельности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основ безопасности»</w:t>
      </w:r>
      <w:r w:rsidR="00316987">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 Средний дошкольный возраст</w:t>
      </w:r>
      <w:r w:rsidR="00C56305">
        <w:rPr>
          <w:rFonts w:ascii="Times New Roman" w:hAnsi="Times New Roman"/>
          <w:i/>
          <w:sz w:val="24"/>
          <w:szCs w:val="24"/>
        </w:rPr>
        <w:t xml:space="preserve"> (от 4 до 5 лет)</w:t>
      </w:r>
    </w:p>
    <w:p w:rsidR="00B43232" w:rsidRPr="00AD5BD1"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211"/>
        <w:gridCol w:w="898"/>
        <w:gridCol w:w="313"/>
        <w:gridCol w:w="598"/>
        <w:gridCol w:w="794"/>
        <w:gridCol w:w="808"/>
        <w:gridCol w:w="363"/>
        <w:gridCol w:w="250"/>
        <w:gridCol w:w="1234"/>
        <w:gridCol w:w="318"/>
        <w:gridCol w:w="421"/>
        <w:gridCol w:w="856"/>
        <w:gridCol w:w="219"/>
        <w:gridCol w:w="1544"/>
      </w:tblGrid>
      <w:tr w:rsidR="00B43232" w:rsidRPr="00C671E4" w:rsidTr="00B43232">
        <w:tc>
          <w:tcPr>
            <w:tcW w:w="9995" w:type="dxa"/>
            <w:gridSpan w:val="15"/>
          </w:tcPr>
          <w:p w:rsidR="00B43232" w:rsidRPr="00C671E4" w:rsidRDefault="00B43232" w:rsidP="00C03B75">
            <w:pPr>
              <w:spacing w:after="0" w:line="240" w:lineRule="auto"/>
              <w:ind w:right="-2"/>
              <w:rPr>
                <w:rFonts w:ascii="Times New Roman" w:hAnsi="Times New Roman"/>
                <w:sz w:val="18"/>
                <w:szCs w:val="18"/>
              </w:rPr>
            </w:pPr>
            <w:r w:rsidRPr="007977E2">
              <w:rPr>
                <w:rFonts w:ascii="Times New Roman" w:hAnsi="Times New Roman"/>
                <w:b/>
                <w:sz w:val="20"/>
                <w:szCs w:val="18"/>
              </w:rPr>
              <w:t xml:space="preserve">Основная цель: </w:t>
            </w:r>
            <w:r w:rsidRPr="007977E2">
              <w:rPr>
                <w:rFonts w:ascii="Times New Roman" w:hAnsi="Times New Roman"/>
                <w:sz w:val="20"/>
                <w:szCs w:val="18"/>
              </w:rPr>
              <w:t>формирование основ безопасности собственной жизнедеятельности, воспитание осознанного отношения к выполнению правил безопасности</w:t>
            </w:r>
          </w:p>
        </w:tc>
      </w:tr>
      <w:tr w:rsidR="00B43232" w:rsidRPr="00C671E4" w:rsidTr="00B43232">
        <w:tc>
          <w:tcPr>
            <w:tcW w:w="9995" w:type="dxa"/>
            <w:gridSpan w:val="15"/>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Основные задачи обучения дошкольников ОБЖ</w:t>
            </w:r>
          </w:p>
        </w:tc>
      </w:tr>
      <w:tr w:rsidR="00B43232" w:rsidRPr="00C671E4" w:rsidTr="00B43232">
        <w:tc>
          <w:tcPr>
            <w:tcW w:w="3706" w:type="dxa"/>
            <w:gridSpan w:val="5"/>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ориентироваться в окружающей его обстановке и уметь оценивать отдельные элементы обстановки с точки зрения «Опасно-неопасно»</w:t>
            </w:r>
          </w:p>
        </w:tc>
        <w:tc>
          <w:tcPr>
            <w:tcW w:w="3000" w:type="dxa"/>
            <w:gridSpan w:val="5"/>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289" w:type="dxa"/>
            <w:gridSpan w:val="5"/>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Сформировать важнейшие алгоритмы восприятия и действия, которые лежат в основе безопасного поведения</w:t>
            </w:r>
          </w:p>
        </w:tc>
      </w:tr>
      <w:tr w:rsidR="00B43232" w:rsidRPr="00C671E4" w:rsidTr="00B43232">
        <w:tc>
          <w:tcPr>
            <w:tcW w:w="9995" w:type="dxa"/>
            <w:gridSpan w:val="15"/>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 xml:space="preserve">Задачи освоения опыта безопасного поведения в </w:t>
            </w:r>
            <w:r>
              <w:rPr>
                <w:rFonts w:ascii="Times New Roman" w:hAnsi="Times New Roman"/>
                <w:b/>
                <w:sz w:val="20"/>
                <w:szCs w:val="20"/>
              </w:rPr>
              <w:t>окружающем мире в соответствии с</w:t>
            </w:r>
            <w:r w:rsidRPr="00C671E4">
              <w:rPr>
                <w:rFonts w:ascii="Times New Roman" w:hAnsi="Times New Roman"/>
                <w:b/>
                <w:sz w:val="20"/>
                <w:szCs w:val="20"/>
              </w:rPr>
              <w:t xml:space="preserve"> программой </w:t>
            </w:r>
          </w:p>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«От рождения до школы»</w:t>
            </w:r>
          </w:p>
        </w:tc>
      </w:tr>
      <w:tr w:rsidR="00B43232" w:rsidRPr="00C671E4" w:rsidTr="00B43232">
        <w:tc>
          <w:tcPr>
            <w:tcW w:w="1610" w:type="dxa"/>
          </w:tcPr>
          <w:p w:rsidR="00B43232" w:rsidRPr="00876385" w:rsidRDefault="00B43232" w:rsidP="00C03B75">
            <w:pPr>
              <w:spacing w:after="0" w:line="240" w:lineRule="auto"/>
              <w:ind w:right="-2"/>
              <w:jc w:val="both"/>
              <w:rPr>
                <w:rFonts w:ascii="Times New Roman" w:hAnsi="Times New Roman"/>
                <w:sz w:val="20"/>
                <w:szCs w:val="20"/>
                <w:highlight w:val="magenta"/>
              </w:rPr>
            </w:pPr>
            <w:r w:rsidRPr="00E66D34">
              <w:rPr>
                <w:rFonts w:ascii="Times New Roman" w:hAnsi="Times New Roman"/>
                <w:sz w:val="20"/>
                <w:szCs w:val="20"/>
              </w:rPr>
              <w:t>Обогащение</w:t>
            </w:r>
            <w:r>
              <w:rPr>
                <w:rFonts w:ascii="Times New Roman" w:hAnsi="Times New Roman"/>
                <w:sz w:val="20"/>
                <w:szCs w:val="20"/>
              </w:rPr>
              <w:t xml:space="preserve"> представлений детей об основных источниках и видах опасности в быту, на улице, в природе, в общении с незнакомыми людьми</w:t>
            </w:r>
            <w:r w:rsidRPr="00E66D34">
              <w:rPr>
                <w:rFonts w:ascii="Times New Roman" w:hAnsi="Times New Roman"/>
                <w:sz w:val="20"/>
                <w:szCs w:val="20"/>
              </w:rPr>
              <w:t xml:space="preserve"> </w:t>
            </w:r>
          </w:p>
        </w:tc>
        <w:tc>
          <w:tcPr>
            <w:tcW w:w="1333" w:type="dxa"/>
            <w:gridSpan w:val="3"/>
          </w:tcPr>
          <w:p w:rsidR="00B43232" w:rsidRPr="00326D3B" w:rsidRDefault="00B43232" w:rsidP="00C03B75">
            <w:pPr>
              <w:spacing w:after="0" w:line="240" w:lineRule="auto"/>
              <w:ind w:right="-2"/>
              <w:jc w:val="both"/>
              <w:rPr>
                <w:rFonts w:ascii="Times New Roman" w:hAnsi="Times New Roman"/>
                <w:sz w:val="20"/>
                <w:szCs w:val="20"/>
              </w:rPr>
            </w:pPr>
            <w:r w:rsidRPr="00326D3B">
              <w:rPr>
                <w:rFonts w:ascii="Times New Roman" w:hAnsi="Times New Roman"/>
                <w:sz w:val="20"/>
                <w:szCs w:val="20"/>
              </w:rPr>
              <w:t>Ознакомление</w:t>
            </w:r>
            <w:r>
              <w:rPr>
                <w:rFonts w:ascii="Times New Roman" w:hAnsi="Times New Roman"/>
                <w:sz w:val="20"/>
                <w:szCs w:val="20"/>
              </w:rPr>
              <w:t xml:space="preserve"> детей с простейшими способами безопасного поведения в разнообразных опасных ситуациях</w:t>
            </w:r>
          </w:p>
        </w:tc>
        <w:tc>
          <w:tcPr>
            <w:tcW w:w="1308" w:type="dxa"/>
            <w:gridSpan w:val="2"/>
          </w:tcPr>
          <w:p w:rsidR="00B43232" w:rsidRPr="00326D3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знаний о правилах безопасного дорожного движения в качестве пешехода и пассажира транспортного средства</w:t>
            </w:r>
          </w:p>
        </w:tc>
        <w:tc>
          <w:tcPr>
            <w:tcW w:w="1116" w:type="dxa"/>
            <w:gridSpan w:val="3"/>
          </w:tcPr>
          <w:p w:rsidR="00B43232" w:rsidRPr="002F135F" w:rsidRDefault="003C59FB" w:rsidP="00C03B75">
            <w:pPr>
              <w:spacing w:after="0" w:line="240" w:lineRule="auto"/>
              <w:ind w:right="-2"/>
              <w:jc w:val="both"/>
              <w:rPr>
                <w:rFonts w:ascii="Times New Roman" w:hAnsi="Times New Roman"/>
                <w:sz w:val="20"/>
                <w:szCs w:val="20"/>
              </w:rPr>
            </w:pPr>
            <w:r w:rsidRPr="002F135F">
              <w:rPr>
                <w:rFonts w:ascii="Times New Roman" w:hAnsi="Times New Roman"/>
                <w:sz w:val="20"/>
                <w:szCs w:val="20"/>
              </w:rPr>
              <w:t xml:space="preserve">Развитие </w:t>
            </w:r>
            <w:r>
              <w:rPr>
                <w:rFonts w:ascii="Times New Roman" w:hAnsi="Times New Roman"/>
                <w:sz w:val="20"/>
                <w:szCs w:val="20"/>
              </w:rPr>
              <w:t>умений</w:t>
            </w:r>
            <w:r w:rsidR="00B43232">
              <w:rPr>
                <w:rFonts w:ascii="Times New Roman" w:hAnsi="Times New Roman"/>
                <w:sz w:val="20"/>
                <w:szCs w:val="20"/>
              </w:rPr>
              <w:t xml:space="preserve"> и навыков безопасного поведения у детей в разнообразных опасных ситуациях</w:t>
            </w:r>
          </w:p>
        </w:tc>
        <w:tc>
          <w:tcPr>
            <w:tcW w:w="1674" w:type="dxa"/>
            <w:gridSpan w:val="2"/>
          </w:tcPr>
          <w:p w:rsidR="00B43232" w:rsidRPr="002F135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Закрепление умений и навыков безопасного поведения в условиях специально организованной и самостоятельной деятельности</w:t>
            </w:r>
          </w:p>
        </w:tc>
        <w:tc>
          <w:tcPr>
            <w:tcW w:w="1572" w:type="dxa"/>
            <w:gridSpan w:val="3"/>
          </w:tcPr>
          <w:p w:rsidR="00B43232" w:rsidRPr="002F135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осознанности и произвольности в выполнении основных правил безопасного поведения в быту, на улице, в природе, в общении с незнакомыми людьми</w:t>
            </w:r>
          </w:p>
        </w:tc>
        <w:tc>
          <w:tcPr>
            <w:tcW w:w="1382" w:type="dxa"/>
          </w:tcPr>
          <w:p w:rsidR="00B43232" w:rsidRPr="002F135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осторожного и осмотрительного отношения к потенциально опасным ситуациям</w:t>
            </w:r>
          </w:p>
        </w:tc>
      </w:tr>
      <w:tr w:rsidR="00B43232" w:rsidRPr="00C671E4" w:rsidTr="00B43232">
        <w:tc>
          <w:tcPr>
            <w:tcW w:w="9995" w:type="dxa"/>
            <w:gridSpan w:val="15"/>
          </w:tcPr>
          <w:p w:rsidR="00B43232" w:rsidRPr="001918D0"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ОБЖ</w:t>
            </w:r>
          </w:p>
        </w:tc>
      </w:tr>
      <w:tr w:rsidR="00B43232" w:rsidRPr="00C671E4" w:rsidTr="00B43232">
        <w:tc>
          <w:tcPr>
            <w:tcW w:w="3706" w:type="dxa"/>
            <w:gridSpan w:val="5"/>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Усвоение дошкольниками первоначальных знаний о правилах безопасного поведения</w:t>
            </w:r>
          </w:p>
        </w:tc>
        <w:tc>
          <w:tcPr>
            <w:tcW w:w="3000" w:type="dxa"/>
            <w:gridSpan w:val="5"/>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у детей качественно новых двигательных навыков и бдительного восприятия окружающей обстановки</w:t>
            </w:r>
          </w:p>
        </w:tc>
        <w:tc>
          <w:tcPr>
            <w:tcW w:w="3289" w:type="dxa"/>
            <w:gridSpan w:val="5"/>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B43232" w:rsidRPr="00C671E4" w:rsidTr="00B43232">
        <w:tc>
          <w:tcPr>
            <w:tcW w:w="9995" w:type="dxa"/>
            <w:gridSpan w:val="15"/>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B43232" w:rsidRPr="00C671E4" w:rsidTr="00B43232">
        <w:tc>
          <w:tcPr>
            <w:tcW w:w="1788"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другие люди</w:t>
            </w:r>
          </w:p>
        </w:tc>
        <w:tc>
          <w:tcPr>
            <w:tcW w:w="191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природа</w:t>
            </w:r>
          </w:p>
        </w:tc>
        <w:tc>
          <w:tcPr>
            <w:tcW w:w="148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дома</w:t>
            </w:r>
          </w:p>
        </w:tc>
        <w:tc>
          <w:tcPr>
            <w:tcW w:w="1512"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Здоровье ребенка</w:t>
            </w:r>
          </w:p>
        </w:tc>
        <w:tc>
          <w:tcPr>
            <w:tcW w:w="1692"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Эмоциональное благополучие ребенка</w:t>
            </w:r>
          </w:p>
        </w:tc>
        <w:tc>
          <w:tcPr>
            <w:tcW w:w="1597"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на улице</w:t>
            </w:r>
          </w:p>
        </w:tc>
      </w:tr>
      <w:tr w:rsidR="00B43232" w:rsidRPr="00C671E4" w:rsidTr="00B43232">
        <w:tc>
          <w:tcPr>
            <w:tcW w:w="9995" w:type="dxa"/>
            <w:gridSpan w:val="15"/>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Принципы освоения опыта безопасного поведения в окружающем мире</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Воспитатели и родители не должны ограничиваться словами и показом картинок (хотя это тоже нужно</w:t>
            </w:r>
            <w:r w:rsidR="003C59FB">
              <w:rPr>
                <w:rFonts w:ascii="Times New Roman" w:hAnsi="Times New Roman"/>
                <w:sz w:val="20"/>
                <w:szCs w:val="20"/>
              </w:rPr>
              <w:t>). С</w:t>
            </w:r>
            <w:r>
              <w:rPr>
                <w:rFonts w:ascii="Times New Roman" w:hAnsi="Times New Roman"/>
                <w:sz w:val="20"/>
                <w:szCs w:val="20"/>
              </w:rPr>
              <w:t xml:space="preserve">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5"/>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Занятия проводить не только по графику или плану, а использовать каждую возможность (ежедневно), в процессе игр, прогулок и </w:t>
            </w:r>
            <w:r w:rsidR="003C59FB">
              <w:rPr>
                <w:rFonts w:ascii="Times New Roman" w:hAnsi="Times New Roman"/>
                <w:sz w:val="20"/>
                <w:szCs w:val="20"/>
              </w:rPr>
              <w:t>т.д. чтобы</w:t>
            </w:r>
            <w:r>
              <w:rPr>
                <w:rFonts w:ascii="Times New Roman" w:hAnsi="Times New Roman"/>
                <w:sz w:val="20"/>
                <w:szCs w:val="20"/>
              </w:rPr>
              <w:t xml:space="preserve"> помочь детям полностью усвоить правила, обращать внимание детей на ту или иную сторону правил</w:t>
            </w:r>
          </w:p>
        </w:tc>
        <w:tc>
          <w:tcPr>
            <w:tcW w:w="2516"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B43232" w:rsidRPr="00C671E4" w:rsidTr="00B43232">
        <w:tc>
          <w:tcPr>
            <w:tcW w:w="9995" w:type="dxa"/>
            <w:gridSpan w:val="15"/>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Интеграция образовательных областей</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tc>
        <w:tc>
          <w:tcPr>
            <w:tcW w:w="2268"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Речевое развитие</w:t>
            </w:r>
          </w:p>
        </w:tc>
        <w:tc>
          <w:tcPr>
            <w:tcW w:w="2551" w:type="dxa"/>
            <w:gridSpan w:val="5"/>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c>
          <w:tcPr>
            <w:tcW w:w="2516"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Художественно-эстетическое развитие</w:t>
            </w:r>
          </w:p>
        </w:tc>
      </w:tr>
      <w:tr w:rsidR="00B43232" w:rsidRPr="00C671E4" w:rsidTr="00B43232">
        <w:tc>
          <w:tcPr>
            <w:tcW w:w="9995" w:type="dxa"/>
            <w:gridSpan w:val="15"/>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 xml:space="preserve">Методы и приемы освоения опыта </w:t>
            </w:r>
            <w:r w:rsidR="003C59FB">
              <w:rPr>
                <w:rFonts w:ascii="Times New Roman" w:hAnsi="Times New Roman"/>
                <w:b/>
                <w:sz w:val="20"/>
                <w:szCs w:val="20"/>
              </w:rPr>
              <w:t>безопасного поведения</w:t>
            </w:r>
            <w:r>
              <w:rPr>
                <w:rFonts w:ascii="Times New Roman" w:hAnsi="Times New Roman"/>
                <w:b/>
                <w:sz w:val="20"/>
                <w:szCs w:val="20"/>
              </w:rPr>
              <w:t xml:space="preserve"> в окружающем мире</w:t>
            </w:r>
          </w:p>
        </w:tc>
      </w:tr>
      <w:tr w:rsidR="00B43232" w:rsidRPr="00C671E4" w:rsidTr="00B43232">
        <w:trPr>
          <w:trHeight w:val="1082"/>
        </w:trPr>
        <w:tc>
          <w:tcPr>
            <w:tcW w:w="2660"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w:t>
            </w:r>
            <w:r>
              <w:rPr>
                <w:rFonts w:ascii="Times New Roman" w:hAnsi="Times New Roman"/>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w:t>
            </w:r>
          </w:p>
        </w:tc>
        <w:tc>
          <w:tcPr>
            <w:tcW w:w="4819" w:type="dxa"/>
            <w:gridSpan w:val="9"/>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w:t>
            </w:r>
            <w:r>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B43232" w:rsidRDefault="00B43232" w:rsidP="00C03B75">
            <w:pPr>
              <w:spacing w:after="0" w:line="240" w:lineRule="auto"/>
              <w:ind w:right="-2"/>
              <w:jc w:val="both"/>
              <w:rPr>
                <w:rFonts w:ascii="Times New Roman" w:hAnsi="Times New Roman"/>
                <w:sz w:val="20"/>
                <w:szCs w:val="20"/>
              </w:rPr>
            </w:pP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приемы </w:t>
            </w:r>
            <w:r>
              <w:rPr>
                <w:rFonts w:ascii="Times New Roman" w:hAnsi="Times New Roman"/>
                <w:sz w:val="20"/>
                <w:szCs w:val="20"/>
              </w:rPr>
              <w:t>(показ иллюстрированного материала)</w:t>
            </w:r>
          </w:p>
        </w:tc>
        <w:tc>
          <w:tcPr>
            <w:tcW w:w="2516"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w:t>
            </w:r>
            <w:r>
              <w:rPr>
                <w:rFonts w:ascii="Times New Roman" w:hAnsi="Times New Roman"/>
                <w:sz w:val="20"/>
                <w:szCs w:val="20"/>
              </w:rPr>
              <w:t xml:space="preserve"> (дидактические игры, игры драматизации, инсценировки, дидактические упражнения).</w:t>
            </w:r>
          </w:p>
          <w:p w:rsidR="00B43232" w:rsidRPr="00FC4891"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B43232" w:rsidRDefault="00B43232" w:rsidP="00C03B75">
      <w:pPr>
        <w:spacing w:after="0" w:line="240" w:lineRule="auto"/>
        <w:ind w:right="-2"/>
        <w:jc w:val="both"/>
        <w:rPr>
          <w:rFonts w:ascii="Times New Roman" w:hAnsi="Times New Roman"/>
          <w:sz w:val="24"/>
          <w:szCs w:val="24"/>
        </w:rPr>
      </w:pPr>
    </w:p>
    <w:p w:rsidR="00434359" w:rsidRDefault="00434359"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формированию у дошкольников основ безопасности</w:t>
      </w:r>
      <w:r w:rsidRPr="00B47C6E">
        <w:rPr>
          <w:rFonts w:ascii="Times New Roman" w:hAnsi="Times New Roman"/>
          <w:b/>
          <w:sz w:val="24"/>
          <w:szCs w:val="24"/>
        </w:rPr>
        <w:t xml:space="preserve"> </w:t>
      </w:r>
      <w:r>
        <w:rPr>
          <w:rFonts w:ascii="Times New Roman" w:hAnsi="Times New Roman"/>
          <w:b/>
          <w:sz w:val="24"/>
          <w:szCs w:val="24"/>
        </w:rPr>
        <w:t>жизнедеятельности</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основ безопасности»)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Pr="00AD5BD1"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305"/>
        <w:gridCol w:w="567"/>
        <w:gridCol w:w="1046"/>
        <w:gridCol w:w="938"/>
        <w:gridCol w:w="284"/>
        <w:gridCol w:w="266"/>
        <w:gridCol w:w="1512"/>
        <w:gridCol w:w="632"/>
        <w:gridCol w:w="141"/>
        <w:gridCol w:w="919"/>
        <w:gridCol w:w="1597"/>
      </w:tblGrid>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sz w:val="18"/>
                <w:szCs w:val="18"/>
              </w:rPr>
            </w:pPr>
            <w:r w:rsidRPr="007977E2">
              <w:rPr>
                <w:rFonts w:ascii="Times New Roman" w:hAnsi="Times New Roman"/>
                <w:b/>
                <w:sz w:val="20"/>
                <w:szCs w:val="18"/>
              </w:rPr>
              <w:t xml:space="preserve">Основная цель: </w:t>
            </w:r>
            <w:r w:rsidRPr="007977E2">
              <w:rPr>
                <w:rFonts w:ascii="Times New Roman" w:hAnsi="Times New Roman"/>
                <w:sz w:val="20"/>
                <w:szCs w:val="18"/>
              </w:rPr>
              <w:t>формирование основ безопасности собственной жизнедеятельности, воспитание осознанного отношения к выполнению правил безопасности</w:t>
            </w:r>
          </w:p>
        </w:tc>
      </w:tr>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Основные задачи обучения дошкольников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ориентироваться в окружающей его обстановке и уметь оценивать отдельные элементы обстановки с точки зрения «Опасно-неопасно»</w:t>
            </w:r>
          </w:p>
        </w:tc>
        <w:tc>
          <w:tcPr>
            <w:tcW w:w="3000"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289"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Сформировать важнейшие алгоритмы восприятия и действия, которые лежат в основе безопасного поведения</w:t>
            </w:r>
          </w:p>
        </w:tc>
      </w:tr>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 xml:space="preserve">Задачи освоения опыта безопасного поведения в </w:t>
            </w:r>
            <w:r>
              <w:rPr>
                <w:rFonts w:ascii="Times New Roman" w:hAnsi="Times New Roman"/>
                <w:b/>
                <w:sz w:val="20"/>
                <w:szCs w:val="20"/>
              </w:rPr>
              <w:t>окружающем мире в соответствии с</w:t>
            </w:r>
            <w:r w:rsidRPr="00C671E4">
              <w:rPr>
                <w:rFonts w:ascii="Times New Roman" w:hAnsi="Times New Roman"/>
                <w:b/>
                <w:sz w:val="20"/>
                <w:szCs w:val="20"/>
              </w:rPr>
              <w:t xml:space="preserve"> программой </w:t>
            </w:r>
          </w:p>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«От рождения до школы»</w:t>
            </w:r>
          </w:p>
        </w:tc>
      </w:tr>
      <w:tr w:rsidR="00B43232" w:rsidRPr="00C671E4" w:rsidTr="00B43232">
        <w:tc>
          <w:tcPr>
            <w:tcW w:w="2093" w:type="dxa"/>
            <w:gridSpan w:val="2"/>
          </w:tcPr>
          <w:p w:rsidR="00B43232" w:rsidRPr="00621E5C" w:rsidRDefault="00B43232" w:rsidP="00C03B75">
            <w:pPr>
              <w:spacing w:after="0" w:line="240" w:lineRule="auto"/>
              <w:ind w:right="-2"/>
              <w:jc w:val="both"/>
              <w:rPr>
                <w:rFonts w:ascii="Times New Roman" w:hAnsi="Times New Roman"/>
                <w:sz w:val="20"/>
                <w:szCs w:val="20"/>
              </w:rPr>
            </w:pPr>
            <w:r w:rsidRPr="00621E5C">
              <w:rPr>
                <w:rFonts w:ascii="Times New Roman" w:hAnsi="Times New Roman"/>
                <w:sz w:val="20"/>
                <w:szCs w:val="20"/>
              </w:rPr>
              <w:t xml:space="preserve">Формировать </w:t>
            </w:r>
            <w:r>
              <w:rPr>
                <w:rFonts w:ascii="Times New Roman" w:hAnsi="Times New Roman"/>
                <w:sz w:val="20"/>
                <w:szCs w:val="20"/>
              </w:rPr>
              <w:t>представления детей об основных источниках и видах опасности в быту, на улице, в природе и способах безопасного поведения.</w:t>
            </w:r>
          </w:p>
        </w:tc>
        <w:tc>
          <w:tcPr>
            <w:tcW w:w="2551" w:type="dxa"/>
            <w:gridSpan w:val="3"/>
          </w:tcPr>
          <w:p w:rsidR="00B43232" w:rsidRPr="00621E5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умения самостоятельного безопасного поведения в повседневной жизни на основе правил безопасного поведения</w:t>
            </w:r>
          </w:p>
        </w:tc>
        <w:tc>
          <w:tcPr>
            <w:tcW w:w="2694" w:type="dxa"/>
            <w:gridSpan w:val="4"/>
          </w:tcPr>
          <w:p w:rsidR="00B43232" w:rsidRPr="00621E5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Передать детям знания о правилах безопасности дорожного движения в качестве пешехода и пассажира транспортного средства</w:t>
            </w:r>
          </w:p>
        </w:tc>
        <w:tc>
          <w:tcPr>
            <w:tcW w:w="2657" w:type="dxa"/>
            <w:gridSpan w:val="3"/>
          </w:tcPr>
          <w:p w:rsidR="00B43232" w:rsidRPr="00621E5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осторожное и осмотрительное отношение к потенциально опасным для человека ситуациям в природе</w:t>
            </w:r>
          </w:p>
        </w:tc>
      </w:tr>
      <w:tr w:rsidR="00B43232" w:rsidRPr="00C671E4" w:rsidTr="00B43232">
        <w:tc>
          <w:tcPr>
            <w:tcW w:w="9995" w:type="dxa"/>
            <w:gridSpan w:val="12"/>
          </w:tcPr>
          <w:p w:rsidR="00B43232" w:rsidRPr="001918D0"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Усвоение дошкольниками первоначальных знаний о правилах безопасного поведения</w:t>
            </w:r>
          </w:p>
        </w:tc>
        <w:tc>
          <w:tcPr>
            <w:tcW w:w="3000"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у детей качественно новых двигательных навыков и бдительного восприятия окружающей обстановки</w:t>
            </w:r>
          </w:p>
        </w:tc>
        <w:tc>
          <w:tcPr>
            <w:tcW w:w="3289"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B43232" w:rsidRPr="00C671E4" w:rsidTr="00B43232">
        <w:tc>
          <w:tcPr>
            <w:tcW w:w="9995" w:type="dxa"/>
            <w:gridSpan w:val="12"/>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B43232" w:rsidRPr="00C671E4" w:rsidTr="00B43232">
        <w:tc>
          <w:tcPr>
            <w:tcW w:w="1788"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другие люди</w:t>
            </w:r>
          </w:p>
        </w:tc>
        <w:tc>
          <w:tcPr>
            <w:tcW w:w="191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природа</w:t>
            </w:r>
          </w:p>
        </w:tc>
        <w:tc>
          <w:tcPr>
            <w:tcW w:w="148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дома</w:t>
            </w:r>
          </w:p>
        </w:tc>
        <w:tc>
          <w:tcPr>
            <w:tcW w:w="1512"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Здоровье ребенка</w:t>
            </w:r>
          </w:p>
        </w:tc>
        <w:tc>
          <w:tcPr>
            <w:tcW w:w="1692"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Эмоциональное благополучие ребенка</w:t>
            </w:r>
          </w:p>
        </w:tc>
        <w:tc>
          <w:tcPr>
            <w:tcW w:w="1597"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на улице</w:t>
            </w:r>
          </w:p>
        </w:tc>
      </w:tr>
      <w:tr w:rsidR="00B43232" w:rsidRPr="00C671E4" w:rsidTr="00B43232">
        <w:tc>
          <w:tcPr>
            <w:tcW w:w="9995" w:type="dxa"/>
            <w:gridSpan w:val="12"/>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Принципы освоения опыта безопасного поведения в окружающем мире</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Воспитатели и родители не должны ограничиваться словами и показом картинок (хотя это тоже нужно</w:t>
            </w:r>
            <w:r w:rsidR="003C59FB">
              <w:rPr>
                <w:rFonts w:ascii="Times New Roman" w:hAnsi="Times New Roman"/>
                <w:sz w:val="20"/>
                <w:szCs w:val="20"/>
              </w:rPr>
              <w:t>). С</w:t>
            </w:r>
            <w:r>
              <w:rPr>
                <w:rFonts w:ascii="Times New Roman" w:hAnsi="Times New Roman"/>
                <w:sz w:val="20"/>
                <w:szCs w:val="20"/>
              </w:rPr>
              <w:t xml:space="preserve">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Занятия проводить не только по графику или плану, а использовать каждую возможность (ежедневно), в процессе игр, прогулок и </w:t>
            </w:r>
            <w:r w:rsidR="003C59FB">
              <w:rPr>
                <w:rFonts w:ascii="Times New Roman" w:hAnsi="Times New Roman"/>
                <w:sz w:val="20"/>
                <w:szCs w:val="20"/>
              </w:rPr>
              <w:t>т.д. Чтобы</w:t>
            </w:r>
            <w:r>
              <w:rPr>
                <w:rFonts w:ascii="Times New Roman" w:hAnsi="Times New Roman"/>
                <w:sz w:val="20"/>
                <w:szCs w:val="20"/>
              </w:rPr>
              <w:t xml:space="preserve"> помочь детям полностью усвоить правила, обращать внимание детей на ту или иную сторону правил</w:t>
            </w:r>
          </w:p>
        </w:tc>
        <w:tc>
          <w:tcPr>
            <w:tcW w:w="2516"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B43232" w:rsidRPr="00C671E4" w:rsidTr="00B43232">
        <w:tc>
          <w:tcPr>
            <w:tcW w:w="9995" w:type="dxa"/>
            <w:gridSpan w:val="12"/>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Интеграция образовательных областей</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tc>
        <w:tc>
          <w:tcPr>
            <w:tcW w:w="226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Речевое развитие</w:t>
            </w:r>
          </w:p>
        </w:tc>
        <w:tc>
          <w:tcPr>
            <w:tcW w:w="2551"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c>
          <w:tcPr>
            <w:tcW w:w="2516"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Художественно-эстетическое развитие</w:t>
            </w:r>
          </w:p>
        </w:tc>
      </w:tr>
      <w:tr w:rsidR="00B43232" w:rsidRPr="00C671E4" w:rsidTr="00B43232">
        <w:tc>
          <w:tcPr>
            <w:tcW w:w="9995" w:type="dxa"/>
            <w:gridSpan w:val="12"/>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 xml:space="preserve">Методы и приемы освоения опыта </w:t>
            </w:r>
            <w:r w:rsidR="003C59FB">
              <w:rPr>
                <w:rFonts w:ascii="Times New Roman" w:hAnsi="Times New Roman"/>
                <w:b/>
                <w:sz w:val="20"/>
                <w:szCs w:val="20"/>
              </w:rPr>
              <w:t>безопасного поведения</w:t>
            </w:r>
            <w:r>
              <w:rPr>
                <w:rFonts w:ascii="Times New Roman" w:hAnsi="Times New Roman"/>
                <w:b/>
                <w:sz w:val="20"/>
                <w:szCs w:val="20"/>
              </w:rPr>
              <w:t xml:space="preserve"> в окружающем мире</w:t>
            </w:r>
          </w:p>
        </w:tc>
      </w:tr>
      <w:tr w:rsidR="00B43232" w:rsidRPr="00C671E4" w:rsidTr="00B43232">
        <w:trPr>
          <w:trHeight w:val="1082"/>
        </w:trPr>
        <w:tc>
          <w:tcPr>
            <w:tcW w:w="2660"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w:t>
            </w:r>
            <w:r>
              <w:rPr>
                <w:rFonts w:ascii="Times New Roman" w:hAnsi="Times New Roman"/>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w:t>
            </w:r>
          </w:p>
        </w:tc>
        <w:tc>
          <w:tcPr>
            <w:tcW w:w="4819" w:type="dxa"/>
            <w:gridSpan w:val="7"/>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w:t>
            </w:r>
            <w:r>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B43232" w:rsidRDefault="00B43232" w:rsidP="00C03B75">
            <w:pPr>
              <w:spacing w:after="0" w:line="240" w:lineRule="auto"/>
              <w:ind w:right="-2"/>
              <w:jc w:val="both"/>
              <w:rPr>
                <w:rFonts w:ascii="Times New Roman" w:hAnsi="Times New Roman"/>
                <w:sz w:val="20"/>
                <w:szCs w:val="20"/>
              </w:rPr>
            </w:pP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приемы </w:t>
            </w:r>
            <w:r>
              <w:rPr>
                <w:rFonts w:ascii="Times New Roman" w:hAnsi="Times New Roman"/>
                <w:sz w:val="20"/>
                <w:szCs w:val="20"/>
              </w:rPr>
              <w:t>(показ иллюстрированного материала)</w:t>
            </w:r>
          </w:p>
        </w:tc>
        <w:tc>
          <w:tcPr>
            <w:tcW w:w="2516" w:type="dxa"/>
            <w:gridSpan w:val="2"/>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w:t>
            </w:r>
            <w:r>
              <w:rPr>
                <w:rFonts w:ascii="Times New Roman" w:hAnsi="Times New Roman"/>
                <w:sz w:val="20"/>
                <w:szCs w:val="20"/>
              </w:rPr>
              <w:t xml:space="preserve"> (дидактические игры, игры драматизации, инсценировки, дидактические упражнения).</w:t>
            </w:r>
          </w:p>
          <w:p w:rsidR="00B43232" w:rsidRPr="00FC4891"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формированию у дошкольников основ безопасности жизнедеятельности</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основ безопасности»)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Pr>
          <w:rFonts w:ascii="Times New Roman" w:hAnsi="Times New Roman"/>
          <w:i/>
          <w:sz w:val="24"/>
          <w:szCs w:val="24"/>
        </w:rPr>
        <w:t xml:space="preserve"> лет)</w:t>
      </w:r>
    </w:p>
    <w:p w:rsidR="00B43232" w:rsidRPr="00AD5BD1"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305"/>
        <w:gridCol w:w="567"/>
        <w:gridCol w:w="1046"/>
        <w:gridCol w:w="938"/>
        <w:gridCol w:w="284"/>
        <w:gridCol w:w="266"/>
        <w:gridCol w:w="1512"/>
        <w:gridCol w:w="632"/>
        <w:gridCol w:w="141"/>
        <w:gridCol w:w="919"/>
        <w:gridCol w:w="1597"/>
      </w:tblGrid>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sz w:val="18"/>
                <w:szCs w:val="18"/>
              </w:rPr>
            </w:pPr>
            <w:r w:rsidRPr="007977E2">
              <w:rPr>
                <w:rFonts w:ascii="Times New Roman" w:hAnsi="Times New Roman"/>
                <w:b/>
                <w:sz w:val="20"/>
                <w:szCs w:val="18"/>
              </w:rPr>
              <w:t xml:space="preserve">Основная цель: </w:t>
            </w:r>
            <w:r w:rsidRPr="007977E2">
              <w:rPr>
                <w:rFonts w:ascii="Times New Roman" w:hAnsi="Times New Roman"/>
                <w:sz w:val="20"/>
                <w:szCs w:val="18"/>
              </w:rPr>
              <w:t>формирование основ безопасности собственной жизнедеятельности, воспитание осознанного отношения к выполнению правил безопасности</w:t>
            </w:r>
          </w:p>
        </w:tc>
      </w:tr>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Основные задачи обучения дошкольников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ориентироваться в окружающей его обстановке и уметь оценивать отдельные элементы обстановки с точки зрения «Опасно-неопасно»</w:t>
            </w:r>
          </w:p>
        </w:tc>
        <w:tc>
          <w:tcPr>
            <w:tcW w:w="3000"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w:t>
            </w:r>
          </w:p>
        </w:tc>
        <w:tc>
          <w:tcPr>
            <w:tcW w:w="3289" w:type="dxa"/>
            <w:gridSpan w:val="4"/>
          </w:tcPr>
          <w:p w:rsidR="00B43232" w:rsidRPr="00C671E4" w:rsidRDefault="00B43232" w:rsidP="00C03B75">
            <w:pPr>
              <w:spacing w:after="0" w:line="240" w:lineRule="auto"/>
              <w:ind w:right="-2"/>
              <w:jc w:val="both"/>
              <w:rPr>
                <w:rFonts w:ascii="Times New Roman" w:hAnsi="Times New Roman"/>
                <w:sz w:val="20"/>
                <w:szCs w:val="20"/>
              </w:rPr>
            </w:pPr>
            <w:r w:rsidRPr="00C671E4">
              <w:rPr>
                <w:rFonts w:ascii="Times New Roman" w:hAnsi="Times New Roman"/>
                <w:sz w:val="20"/>
                <w:szCs w:val="20"/>
              </w:rPr>
              <w:t>Сформировать важнейшие алгоритмы восприятия и действия, которые лежат в основе безопасного поведения</w:t>
            </w:r>
          </w:p>
        </w:tc>
      </w:tr>
      <w:tr w:rsidR="00B43232" w:rsidRPr="00C671E4" w:rsidTr="00B43232">
        <w:tc>
          <w:tcPr>
            <w:tcW w:w="9995" w:type="dxa"/>
            <w:gridSpan w:val="12"/>
          </w:tcPr>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 xml:space="preserve">Задачи освоения опыта безопасного поведения в </w:t>
            </w:r>
            <w:r>
              <w:rPr>
                <w:rFonts w:ascii="Times New Roman" w:hAnsi="Times New Roman"/>
                <w:b/>
                <w:sz w:val="20"/>
                <w:szCs w:val="20"/>
              </w:rPr>
              <w:t>окружающем мире в соответствии с</w:t>
            </w:r>
            <w:r w:rsidRPr="00C671E4">
              <w:rPr>
                <w:rFonts w:ascii="Times New Roman" w:hAnsi="Times New Roman"/>
                <w:b/>
                <w:sz w:val="20"/>
                <w:szCs w:val="20"/>
              </w:rPr>
              <w:t xml:space="preserve"> программой </w:t>
            </w:r>
          </w:p>
          <w:p w:rsidR="00B43232" w:rsidRPr="00C671E4" w:rsidRDefault="00B43232" w:rsidP="00C03B75">
            <w:pPr>
              <w:spacing w:after="0" w:line="240" w:lineRule="auto"/>
              <w:ind w:right="-2"/>
              <w:rPr>
                <w:rFonts w:ascii="Times New Roman" w:hAnsi="Times New Roman"/>
                <w:b/>
                <w:sz w:val="20"/>
                <w:szCs w:val="20"/>
              </w:rPr>
            </w:pPr>
            <w:r w:rsidRPr="00C671E4">
              <w:rPr>
                <w:rFonts w:ascii="Times New Roman" w:hAnsi="Times New Roman"/>
                <w:b/>
                <w:sz w:val="20"/>
                <w:szCs w:val="20"/>
              </w:rPr>
              <w:t>«От рождения до школы»</w:t>
            </w:r>
          </w:p>
        </w:tc>
      </w:tr>
      <w:tr w:rsidR="00B43232" w:rsidRPr="00C671E4" w:rsidTr="00B43232">
        <w:tc>
          <w:tcPr>
            <w:tcW w:w="2093" w:type="dxa"/>
            <w:gridSpan w:val="2"/>
          </w:tcPr>
          <w:p w:rsidR="00B43232" w:rsidRPr="00621E5C" w:rsidRDefault="00B43232" w:rsidP="00C03B75">
            <w:pPr>
              <w:spacing w:after="0" w:line="240" w:lineRule="auto"/>
              <w:ind w:right="-2"/>
              <w:jc w:val="both"/>
              <w:rPr>
                <w:rFonts w:ascii="Times New Roman" w:hAnsi="Times New Roman"/>
                <w:sz w:val="20"/>
                <w:szCs w:val="20"/>
              </w:rPr>
            </w:pPr>
            <w:r w:rsidRPr="00621E5C">
              <w:rPr>
                <w:rFonts w:ascii="Times New Roman" w:hAnsi="Times New Roman"/>
                <w:sz w:val="20"/>
                <w:szCs w:val="20"/>
              </w:rPr>
              <w:t xml:space="preserve">Формировать </w:t>
            </w:r>
            <w:r>
              <w:rPr>
                <w:rFonts w:ascii="Times New Roman" w:hAnsi="Times New Roman"/>
                <w:sz w:val="20"/>
                <w:szCs w:val="20"/>
              </w:rPr>
              <w:t>предпосылки экологического сознания, представления об опасных для человека ситуациях в природе и способах</w:t>
            </w:r>
            <w:r w:rsidR="003C59FB">
              <w:rPr>
                <w:rFonts w:ascii="Times New Roman" w:hAnsi="Times New Roman"/>
                <w:sz w:val="20"/>
                <w:szCs w:val="20"/>
              </w:rPr>
              <w:t xml:space="preserve"> </w:t>
            </w:r>
            <w:r>
              <w:rPr>
                <w:rFonts w:ascii="Times New Roman" w:hAnsi="Times New Roman"/>
                <w:sz w:val="20"/>
                <w:szCs w:val="20"/>
              </w:rPr>
              <w:t>поведения в них.</w:t>
            </w:r>
          </w:p>
        </w:tc>
        <w:tc>
          <w:tcPr>
            <w:tcW w:w="2551" w:type="dxa"/>
            <w:gridSpan w:val="3"/>
          </w:tcPr>
          <w:p w:rsidR="00B43232" w:rsidRPr="00621E5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знания о правилах безопасности дорожного движения в качестве пешехода и пассажира транспортного средства</w:t>
            </w:r>
          </w:p>
        </w:tc>
        <w:tc>
          <w:tcPr>
            <w:tcW w:w="2694" w:type="dxa"/>
            <w:gridSpan w:val="4"/>
          </w:tcPr>
          <w:p w:rsidR="00B43232" w:rsidRPr="00621E5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Воспитывать осторожное и осмотрительное отношение к потенциально опасным для человека в быту, на улице, в природе.</w:t>
            </w:r>
          </w:p>
        </w:tc>
        <w:tc>
          <w:tcPr>
            <w:tcW w:w="2657"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Обеспечить сохранение и укрепление физического и психического здоровья детей.</w:t>
            </w:r>
          </w:p>
          <w:p w:rsidR="00B43232" w:rsidRPr="00621E5C" w:rsidRDefault="00B43232" w:rsidP="00C03B75">
            <w:pPr>
              <w:spacing w:after="0" w:line="240" w:lineRule="auto"/>
              <w:ind w:right="-2"/>
              <w:jc w:val="both"/>
              <w:rPr>
                <w:rFonts w:ascii="Times New Roman" w:hAnsi="Times New Roman"/>
                <w:sz w:val="20"/>
                <w:szCs w:val="20"/>
              </w:rPr>
            </w:pPr>
          </w:p>
        </w:tc>
      </w:tr>
      <w:tr w:rsidR="00B43232" w:rsidRPr="00C671E4" w:rsidTr="00B43232">
        <w:tc>
          <w:tcPr>
            <w:tcW w:w="9995" w:type="dxa"/>
            <w:gridSpan w:val="12"/>
          </w:tcPr>
          <w:p w:rsidR="00B43232" w:rsidRPr="001918D0"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ОБЖ</w:t>
            </w:r>
          </w:p>
        </w:tc>
      </w:tr>
      <w:tr w:rsidR="00B43232" w:rsidRPr="00C671E4" w:rsidTr="00B43232">
        <w:tc>
          <w:tcPr>
            <w:tcW w:w="3706"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Усвоение дошкольниками первоначальных знаний о правилах безопасного поведения</w:t>
            </w:r>
          </w:p>
        </w:tc>
        <w:tc>
          <w:tcPr>
            <w:tcW w:w="3000"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у детей качественно новых двигательных навыков и бдительного восприятия окружающей обстановки</w:t>
            </w:r>
          </w:p>
        </w:tc>
        <w:tc>
          <w:tcPr>
            <w:tcW w:w="3289"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B43232" w:rsidRPr="00C671E4" w:rsidTr="00B43232">
        <w:tc>
          <w:tcPr>
            <w:tcW w:w="9995" w:type="dxa"/>
            <w:gridSpan w:val="12"/>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Основные направления работы по освоению опыта безопасного поведения в окружающем мире в соответствии с программой «От рождения до школы»</w:t>
            </w:r>
          </w:p>
        </w:tc>
      </w:tr>
      <w:tr w:rsidR="00B43232" w:rsidRPr="00C671E4" w:rsidTr="00B43232">
        <w:tc>
          <w:tcPr>
            <w:tcW w:w="1788"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другие люди</w:t>
            </w:r>
          </w:p>
        </w:tc>
        <w:tc>
          <w:tcPr>
            <w:tcW w:w="191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и природа</w:t>
            </w:r>
          </w:p>
        </w:tc>
        <w:tc>
          <w:tcPr>
            <w:tcW w:w="148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дома</w:t>
            </w:r>
          </w:p>
        </w:tc>
        <w:tc>
          <w:tcPr>
            <w:tcW w:w="1512"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Здоровье ребенка</w:t>
            </w:r>
          </w:p>
        </w:tc>
        <w:tc>
          <w:tcPr>
            <w:tcW w:w="1692"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Эмоциональное благополучие ребенка</w:t>
            </w:r>
          </w:p>
        </w:tc>
        <w:tc>
          <w:tcPr>
            <w:tcW w:w="1597" w:type="dxa"/>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Ребенок на улице</w:t>
            </w:r>
          </w:p>
        </w:tc>
      </w:tr>
      <w:tr w:rsidR="00B43232" w:rsidRPr="00C671E4" w:rsidTr="00B43232">
        <w:tc>
          <w:tcPr>
            <w:tcW w:w="9995" w:type="dxa"/>
            <w:gridSpan w:val="12"/>
          </w:tcPr>
          <w:p w:rsidR="00B43232" w:rsidRPr="00585977"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Принципы освоения опыта безопасного поведения в окружающем мире</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6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Воспитатели и родители не должны ограничиваться словами и показом картинок (хотя это тоже нужно</w:t>
            </w:r>
            <w:r w:rsidR="003C59FB">
              <w:rPr>
                <w:rFonts w:ascii="Times New Roman" w:hAnsi="Times New Roman"/>
                <w:sz w:val="20"/>
                <w:szCs w:val="20"/>
              </w:rPr>
              <w:t>). С</w:t>
            </w:r>
            <w:r>
              <w:rPr>
                <w:rFonts w:ascii="Times New Roman" w:hAnsi="Times New Roman"/>
                <w:sz w:val="20"/>
                <w:szCs w:val="20"/>
              </w:rPr>
              <w:t xml:space="preserve"> детьми надо рассматривать и анализировать различные жизненные ситуации, если возможно, проигрывать их в реальной обстановке</w:t>
            </w:r>
          </w:p>
        </w:tc>
        <w:tc>
          <w:tcPr>
            <w:tcW w:w="2551"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Занятия проводить не только по графику или плану, а использовать каждую возможность (ежедневно), в процессе игр, прогулок и </w:t>
            </w:r>
            <w:r w:rsidR="003C59FB">
              <w:rPr>
                <w:rFonts w:ascii="Times New Roman" w:hAnsi="Times New Roman"/>
                <w:sz w:val="20"/>
                <w:szCs w:val="20"/>
              </w:rPr>
              <w:t>т.д. Чтобы</w:t>
            </w:r>
            <w:r>
              <w:rPr>
                <w:rFonts w:ascii="Times New Roman" w:hAnsi="Times New Roman"/>
                <w:sz w:val="20"/>
                <w:szCs w:val="20"/>
              </w:rPr>
              <w:t xml:space="preserve"> помочь детям полностью усвоить правила, обращать внимание детей на ту или иную сторону правил</w:t>
            </w:r>
          </w:p>
        </w:tc>
        <w:tc>
          <w:tcPr>
            <w:tcW w:w="2516"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B43232" w:rsidRPr="00C671E4" w:rsidTr="00B43232">
        <w:tc>
          <w:tcPr>
            <w:tcW w:w="9995" w:type="dxa"/>
            <w:gridSpan w:val="12"/>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Интеграция образовательных областей</w:t>
            </w:r>
          </w:p>
        </w:tc>
      </w:tr>
      <w:tr w:rsidR="00B43232" w:rsidRPr="00C671E4" w:rsidTr="00B43232">
        <w:tc>
          <w:tcPr>
            <w:tcW w:w="2660"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tc>
        <w:tc>
          <w:tcPr>
            <w:tcW w:w="2268" w:type="dxa"/>
            <w:gridSpan w:val="3"/>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Речевое развитие</w:t>
            </w:r>
          </w:p>
        </w:tc>
        <w:tc>
          <w:tcPr>
            <w:tcW w:w="2551" w:type="dxa"/>
            <w:gridSpan w:val="4"/>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c>
          <w:tcPr>
            <w:tcW w:w="2516" w:type="dxa"/>
            <w:gridSpan w:val="2"/>
          </w:tcPr>
          <w:p w:rsidR="00B43232" w:rsidRPr="00C671E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Художественно-эстетическое развитие</w:t>
            </w:r>
          </w:p>
        </w:tc>
      </w:tr>
      <w:tr w:rsidR="00B43232" w:rsidRPr="00C671E4" w:rsidTr="00B43232">
        <w:tc>
          <w:tcPr>
            <w:tcW w:w="9995" w:type="dxa"/>
            <w:gridSpan w:val="12"/>
          </w:tcPr>
          <w:p w:rsidR="00B43232" w:rsidRPr="007C04FE" w:rsidRDefault="00B43232" w:rsidP="00C03B75">
            <w:pPr>
              <w:spacing w:after="0" w:line="240" w:lineRule="auto"/>
              <w:ind w:right="-2"/>
              <w:rPr>
                <w:rFonts w:ascii="Times New Roman" w:hAnsi="Times New Roman"/>
                <w:b/>
                <w:sz w:val="20"/>
                <w:szCs w:val="20"/>
              </w:rPr>
            </w:pPr>
            <w:r>
              <w:rPr>
                <w:rFonts w:ascii="Times New Roman" w:hAnsi="Times New Roman"/>
                <w:b/>
                <w:sz w:val="20"/>
                <w:szCs w:val="20"/>
              </w:rPr>
              <w:t xml:space="preserve">Методы и приемы освоения опыта </w:t>
            </w:r>
            <w:r w:rsidR="003C59FB">
              <w:rPr>
                <w:rFonts w:ascii="Times New Roman" w:hAnsi="Times New Roman"/>
                <w:b/>
                <w:sz w:val="20"/>
                <w:szCs w:val="20"/>
              </w:rPr>
              <w:t>безопасного поведения</w:t>
            </w:r>
            <w:r>
              <w:rPr>
                <w:rFonts w:ascii="Times New Roman" w:hAnsi="Times New Roman"/>
                <w:b/>
                <w:sz w:val="20"/>
                <w:szCs w:val="20"/>
              </w:rPr>
              <w:t xml:space="preserve"> в окружающем мире</w:t>
            </w:r>
          </w:p>
        </w:tc>
      </w:tr>
      <w:tr w:rsidR="00B43232" w:rsidRPr="00C671E4" w:rsidTr="00B43232">
        <w:trPr>
          <w:trHeight w:val="1082"/>
        </w:trPr>
        <w:tc>
          <w:tcPr>
            <w:tcW w:w="2660"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w:t>
            </w:r>
            <w:r>
              <w:rPr>
                <w:rFonts w:ascii="Times New Roman" w:hAnsi="Times New Roman"/>
                <w:sz w:val="20"/>
                <w:szCs w:val="20"/>
              </w:rPr>
              <w:t xml:space="preserve"> (чтение и рассказывание художественных произведений, заучивание наизусть, рассказывание с опорой на наглядный материал).</w:t>
            </w: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w:t>
            </w:r>
          </w:p>
        </w:tc>
        <w:tc>
          <w:tcPr>
            <w:tcW w:w="4819" w:type="dxa"/>
            <w:gridSpan w:val="7"/>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w:t>
            </w:r>
            <w:r>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B43232" w:rsidRDefault="00B43232" w:rsidP="00C03B75">
            <w:pPr>
              <w:spacing w:after="0" w:line="240" w:lineRule="auto"/>
              <w:ind w:right="-2"/>
              <w:jc w:val="both"/>
              <w:rPr>
                <w:rFonts w:ascii="Times New Roman" w:hAnsi="Times New Roman"/>
                <w:sz w:val="20"/>
                <w:szCs w:val="20"/>
              </w:rPr>
            </w:pPr>
          </w:p>
          <w:p w:rsidR="00B43232" w:rsidRPr="007C04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приемы </w:t>
            </w:r>
            <w:r>
              <w:rPr>
                <w:rFonts w:ascii="Times New Roman" w:hAnsi="Times New Roman"/>
                <w:sz w:val="20"/>
                <w:szCs w:val="20"/>
              </w:rPr>
              <w:t>(показ иллюстрированного материала)</w:t>
            </w:r>
          </w:p>
        </w:tc>
        <w:tc>
          <w:tcPr>
            <w:tcW w:w="2516" w:type="dxa"/>
            <w:gridSpan w:val="2"/>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w:t>
            </w:r>
            <w:r>
              <w:rPr>
                <w:rFonts w:ascii="Times New Roman" w:hAnsi="Times New Roman"/>
                <w:sz w:val="20"/>
                <w:szCs w:val="20"/>
              </w:rPr>
              <w:t xml:space="preserve"> (дидактические игры, игры драматизации, инсценировки, дидактические упражнения).</w:t>
            </w:r>
          </w:p>
          <w:p w:rsidR="00B43232" w:rsidRPr="00FC4891"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Направление №3</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по реализации образовательной области «Социально-коммуникативное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(раздел «Трудовое воспитание»)</w:t>
      </w:r>
    </w:p>
    <w:p w:rsidR="00B43232" w:rsidRPr="001D05F0" w:rsidRDefault="00B43232" w:rsidP="00C03B75">
      <w:pPr>
        <w:pStyle w:val="4"/>
        <w:ind w:right="-2"/>
        <w:rPr>
          <w:color w:val="215868"/>
          <w:sz w:val="32"/>
          <w:szCs w:val="32"/>
        </w:rPr>
      </w:pPr>
      <w:r w:rsidRPr="001D05F0">
        <w:rPr>
          <w:color w:val="215868"/>
          <w:sz w:val="32"/>
          <w:szCs w:val="32"/>
        </w:rPr>
        <w:t>ВИДЫ ТРУДА</w:t>
      </w:r>
    </w:p>
    <w:p w:rsidR="00B43232" w:rsidRPr="001D05F0" w:rsidRDefault="003043A0" w:rsidP="00C03B75">
      <w:pPr>
        <w:ind w:right="-2"/>
        <w:rPr>
          <w:rFonts w:ascii="Times New Roman" w:hAnsi="Times New Roman"/>
          <w:b/>
          <w:color w:val="215868"/>
          <w:sz w:val="24"/>
          <w:szCs w:val="24"/>
        </w:rPr>
      </w:pPr>
      <w:r w:rsidRPr="003043A0">
        <w:rPr>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2" o:spid="_x0000_s1054" type="#_x0000_t84" style="position:absolute;left:0;text-align:left;margin-left:8.65pt;margin-top:12.3pt;width:185.5pt;height:44.8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" fillcolor="#fabf8f" strokecolor="#fabf8f" strokeweight="1pt">
            <v:fill color2="#fde9d9" angle="135" focus="50%" type="gradient"/>
            <v:shadow on="t" color="#974706" opacity=".5" offset="1pt"/>
            <v:textbox style="mso-next-textbox:#Багетная рамка 232">
              <w:txbxContent>
                <w:p w:rsidR="00A03D13" w:rsidRDefault="00A03D13" w:rsidP="00C03B75">
                  <w:pPr>
                    <w:rPr>
                      <w:b/>
                    </w:rPr>
                  </w:pPr>
                  <w:r w:rsidRPr="001D05F0">
                    <w:rPr>
                      <w:b/>
                    </w:rPr>
                    <w:t xml:space="preserve">Навыки </w:t>
                  </w:r>
                  <w:r>
                    <w:rPr>
                      <w:b/>
                    </w:rPr>
                    <w:t>культурного быта (труд по самообслуживанию)</w:t>
                  </w:r>
                </w:p>
              </w:txbxContent>
            </v:textbox>
          </v:shape>
        </w:pict>
      </w:r>
      <w:r w:rsidRPr="003043A0">
        <w:rPr>
          <w:noProof/>
          <w:lang w:eastAsia="ru-RU"/>
        </w:rPr>
        <w:pict>
          <v:shape id="Багетная рамка 231" o:spid="_x0000_s1055" type="#_x0000_t84" style="position:absolute;left:0;text-align:left;margin-left:288.9pt;margin-top:12.3pt;width:183.6pt;height:40.8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" fillcolor="#fabf8f" strokecolor="#fabf8f" strokeweight="1pt">
            <v:fill color2="#fde9d9" angle="135" focus="50%" type="gradient"/>
            <v:shadow on="t" color="#974706" opacity=".5" offset="1pt"/>
            <v:textbox style="mso-next-textbox:#Багетная рамка 231">
              <w:txbxContent>
                <w:p w:rsidR="00A03D13" w:rsidRDefault="00A03D13" w:rsidP="00C03B75">
                  <w:pPr>
                    <w:rPr>
                      <w:b/>
                    </w:rPr>
                  </w:pPr>
                  <w:r>
                    <w:rPr>
                      <w:b/>
                    </w:rPr>
                    <w:t>Ознакомление с трудом взрослых</w:t>
                  </w:r>
                </w:p>
              </w:txbxContent>
            </v:textbox>
          </v:shape>
        </w:pict>
      </w: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Багетная рамка 228" o:spid="_x0000_s1058" type="#_x0000_t84" style="position:absolute;left:0;text-align:left;margin-left:152.65pt;margin-top:2.2pt;width:185.5pt;height:46.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" fillcolor="#fabf8f" strokecolor="#fabf8f" strokeweight="1pt">
            <v:fill color2="#fde9d9" angle="135" focus="50%" type="gradient"/>
            <v:shadow on="t" color="#974706" opacity=".5" offset="1pt"/>
            <v:textbox style="mso-next-textbox:#Багетная рамка 228">
              <w:txbxContent>
                <w:p w:rsidR="00A03D13" w:rsidRDefault="00A03D13" w:rsidP="00C03B75">
                  <w:pPr>
                    <w:rPr>
                      <w:b/>
                    </w:rPr>
                  </w:pPr>
                  <w:r>
                    <w:rPr>
                      <w:b/>
                    </w:rPr>
                    <w:t>Труд в природе</w:t>
                  </w:r>
                </w:p>
              </w:txbxContent>
            </v:textbox>
          </v:shape>
        </w:pict>
      </w: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0832D8" w:rsidRPr="000832D8" w:rsidRDefault="003043A0" w:rsidP="00C03B75">
      <w:pPr>
        <w:ind w:right="-2"/>
      </w:pPr>
      <w:r>
        <w:rPr>
          <w:noProof/>
          <w:lang w:eastAsia="ru-RU"/>
        </w:rPr>
        <w:pict>
          <v:shape id="Багетная рамка 230" o:spid="_x0000_s1056" type="#_x0000_t84" style="position:absolute;left:0;text-align:left;margin-left:79.6pt;margin-top:6.35pt;width:323.1pt;height:49.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" fillcolor="#fabf8f" strokecolor="#fabf8f" strokeweight="1pt">
            <v:fill color2="#fde9d9" angle="135" focus="50%" type="gradient"/>
            <v:shadow on="t" color="#974706" opacity=".5" offset="1pt"/>
            <v:textbox style="mso-next-textbox:#Багетная рамка 230">
              <w:txbxContent>
                <w:p w:rsidR="00A03D13" w:rsidRDefault="00A03D13" w:rsidP="00C03B75">
                  <w:pPr>
                    <w:rPr>
                      <w:b/>
                    </w:rPr>
                  </w:pPr>
                  <w:r>
                    <w:rPr>
                      <w:b/>
                    </w:rPr>
                    <w:t>Хозяйственно-бытовой труд (содружество взрослого и ребенка, совместная деятельность)</w:t>
                  </w:r>
                </w:p>
              </w:txbxContent>
            </v:textbox>
          </v:shape>
        </w:pict>
      </w:r>
    </w:p>
    <w:p w:rsidR="00BA1C34" w:rsidRDefault="00BA1C34" w:rsidP="00C03B75">
      <w:pPr>
        <w:ind w:right="-2"/>
      </w:pPr>
    </w:p>
    <w:p w:rsidR="00873F6A" w:rsidRDefault="00873F6A" w:rsidP="00C03B75">
      <w:pPr>
        <w:ind w:right="-2"/>
      </w:pPr>
    </w:p>
    <w:p w:rsidR="00873F6A" w:rsidRDefault="003043A0" w:rsidP="00C03B75">
      <w:pPr>
        <w:ind w:right="-2"/>
      </w:pPr>
      <w:r>
        <w:rPr>
          <w:noProof/>
          <w:lang w:eastAsia="ru-RU"/>
        </w:rPr>
        <w:pict>
          <v:shape id="Багетная рамка 229" o:spid="_x0000_s1057" type="#_x0000_t84" style="position:absolute;left:0;text-align:left;margin-left:121.9pt;margin-top:8.8pt;width:250pt;height:65.6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" fillcolor="#fabf8f" strokecolor="#fabf8f" strokeweight="1pt">
            <v:fill color2="#fde9d9" angle="135" focus="50%" type="gradient"/>
            <v:shadow on="t" color="#974706" opacity=".5" offset="1pt"/>
            <v:textbox style="mso-next-textbox:#Багетная рамка 229">
              <w:txbxContent>
                <w:p w:rsidR="00A03D13" w:rsidRDefault="00A03D13" w:rsidP="00B43232">
                  <w:pPr>
                    <w:spacing w:after="0"/>
                    <w:rPr>
                      <w:b/>
                    </w:rPr>
                  </w:pPr>
                  <w:r w:rsidRPr="001D05F0">
                    <w:rPr>
                      <w:b/>
                    </w:rPr>
                    <w:t>Ручной труд</w:t>
                  </w:r>
                  <w:r>
                    <w:rPr>
                      <w:b/>
                    </w:rPr>
                    <w:t xml:space="preserve"> </w:t>
                  </w:r>
                </w:p>
                <w:p w:rsidR="00A03D13" w:rsidRPr="001D05F0" w:rsidRDefault="00A03D13" w:rsidP="00B43232">
                  <w:pPr>
                    <w:spacing w:after="0"/>
                    <w:rPr>
                      <w:b/>
                    </w:rPr>
                  </w:pPr>
                  <w:r>
                    <w:rPr>
                      <w:b/>
                    </w:rPr>
                    <w:t>(мотивация – сделать приятное взрослому, другу-ровеснику, младшему ребенку)</w:t>
                  </w:r>
                </w:p>
              </w:txbxContent>
            </v:textbox>
          </v:shape>
        </w:pict>
      </w:r>
    </w:p>
    <w:p w:rsidR="00873F6A" w:rsidRDefault="00873F6A" w:rsidP="00C03B75">
      <w:pPr>
        <w:ind w:right="-2"/>
      </w:pPr>
    </w:p>
    <w:p w:rsidR="00873F6A" w:rsidRDefault="00873F6A" w:rsidP="00C03B75">
      <w:pPr>
        <w:ind w:right="-2"/>
      </w:pPr>
    </w:p>
    <w:p w:rsidR="00873F6A" w:rsidRDefault="00873F6A" w:rsidP="00C03B75">
      <w:pPr>
        <w:ind w:right="-2"/>
      </w:pPr>
    </w:p>
    <w:p w:rsidR="00873F6A" w:rsidRDefault="00873F6A" w:rsidP="00C03B75">
      <w:pPr>
        <w:ind w:right="-2"/>
      </w:pPr>
    </w:p>
    <w:p w:rsidR="00873F6A" w:rsidRDefault="00873F6A" w:rsidP="00C03B75">
      <w:pPr>
        <w:ind w:right="-2"/>
      </w:pPr>
    </w:p>
    <w:p w:rsidR="00A67A8D" w:rsidRDefault="00A67A8D" w:rsidP="00C03B75">
      <w:pPr>
        <w:ind w:right="-2"/>
      </w:pPr>
    </w:p>
    <w:p w:rsidR="00A67A8D" w:rsidRDefault="00A67A8D" w:rsidP="00C03B75">
      <w:pPr>
        <w:ind w:right="-2"/>
      </w:pPr>
    </w:p>
    <w:p w:rsidR="00A67A8D" w:rsidRDefault="00A67A8D" w:rsidP="00C03B75">
      <w:pPr>
        <w:ind w:right="-2"/>
      </w:pPr>
    </w:p>
    <w:p w:rsidR="00A67A8D" w:rsidRDefault="00A67A8D" w:rsidP="00C03B75">
      <w:pPr>
        <w:ind w:right="-2"/>
      </w:pPr>
    </w:p>
    <w:p w:rsidR="00873F6A" w:rsidRPr="000832D8" w:rsidRDefault="00873F6A" w:rsidP="00C03B75">
      <w:pPr>
        <w:ind w:right="-2"/>
      </w:pPr>
    </w:p>
    <w:p w:rsidR="00B43232" w:rsidRPr="005D136A" w:rsidRDefault="003043A0" w:rsidP="00C03B75">
      <w:pPr>
        <w:pStyle w:val="aa"/>
        <w:ind w:right="-2"/>
        <w:rPr>
          <w:rStyle w:val="ae"/>
          <w:b/>
          <w:i/>
        </w:rPr>
      </w:pPr>
      <w:r>
        <w:rPr>
          <w:noProof/>
          <w:lang w:eastAsia="ru-RU"/>
        </w:rPr>
        <w:pict>
          <v:shape id="Стрелка вниз 224" o:spid="_x0000_s1234" type="#_x0000_t67" style="position:absolute;left:0;text-align:left;margin-left:394.9pt;margin-top:33.05pt;width:7.15pt;height:32.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Pr>
          <w:noProof/>
          <w:lang w:eastAsia="ru-RU"/>
        </w:rPr>
        <w:pict>
          <v:shape id="Стрелка вниз 223" o:spid="_x0000_s1233" type="#_x0000_t67" style="position:absolute;left:0;text-align:left;margin-left:275.65pt;margin-top:33.05pt;width:7.15pt;height:28.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c+TwMAAKQ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" fillcolor="#4f81bd" stroked="f" strokeweight="0">
            <v:fill color2="#365e8f" focusposition=".5,.5" focussize="" focus="100%" type="gradientRadial">
              <o:fill v:ext="view" type="gradientCenter"/>
            </v:fill>
            <v:shadow on="t" color="#243f60" offset="1pt"/>
            <v:textbox style="layout-flow:vertical-ideographic"/>
          </v:shape>
        </w:pict>
      </w:r>
      <w:r>
        <w:rPr>
          <w:noProof/>
          <w:lang w:eastAsia="ru-RU"/>
        </w:rPr>
        <w:pict>
          <v:shape id="Стрелка вниз 222" o:spid="_x0000_s1232" type="#_x0000_t67" style="position:absolute;left:0;text-align:left;margin-left:165.65pt;margin-top:33.05pt;width:7.15pt;height:28.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" fillcolor="#4f81bd" stroked="f" strokeweight="0">
            <v:fill color2="#365e8f" focusposition=".5,.5" focussize="" focus="100%" type="gradientRadial">
              <o:fill v:ext="view" type="gradientCenter"/>
            </v:fill>
            <v:shadow on="t" color="#243f60" offset="1pt"/>
            <v:textbox style="layout-flow:vertical-ideographic"/>
          </v:shape>
        </w:pict>
      </w:r>
      <w:r>
        <w:rPr>
          <w:noProof/>
          <w:lang w:eastAsia="ru-RU"/>
        </w:rPr>
        <w:pict>
          <v:shape id="Стрелка вниз 221" o:spid="_x0000_s1231" type="#_x0000_t67" style="position:absolute;left:0;text-align:left;margin-left:70.35pt;margin-top:33.05pt;width:7.15pt;height:28.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" fillcolor="#4f81bd" stroked="f" strokeweight="0">
            <v:fill color2="#365e8f" focusposition=".5,.5" focussize="" focus="100%" type="gradientRadial">
              <o:fill v:ext="view" type="gradientCenter"/>
            </v:fill>
            <v:shadow on="t" color="#243f60" offset="1pt"/>
            <v:textbox style="layout-flow:vertical-ideographic"/>
          </v:shape>
        </w:pict>
      </w:r>
      <w:r w:rsidR="00B43232">
        <w:rPr>
          <w:rStyle w:val="ae"/>
          <w:b/>
          <w:i/>
        </w:rPr>
        <w:t>ТИПЫ ОРГАНИЗАЦИИ ТРУДА ДЕТЕЙ</w:t>
      </w: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220" o:spid="_x0000_s1062" style="position:absolute;left:0;text-align:left;margin-left:337.85pt;margin-top:6.2pt;width:155.55pt;height:5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" fillcolor="#9bbb59" strokecolor="#9bbb59" strokeweight="10pt">
            <v:stroke linestyle="thinThin"/>
            <v:shadow color="#868686"/>
            <v:textbox style="mso-next-textbox:#Прямоугольник 220">
              <w:txbxContent>
                <w:p w:rsidR="00A03D13" w:rsidRDefault="00A03D13" w:rsidP="00C03B75">
                  <w:pPr>
                    <w:rPr>
                      <w:b/>
                      <w:sz w:val="18"/>
                      <w:szCs w:val="18"/>
                    </w:rPr>
                  </w:pPr>
                  <w:r w:rsidRPr="008E5926">
                    <w:rPr>
                      <w:b/>
                      <w:sz w:val="18"/>
                      <w:szCs w:val="18"/>
                    </w:rPr>
                    <w:t xml:space="preserve">Совместный </w:t>
                  </w:r>
                  <w:r>
                    <w:rPr>
                      <w:b/>
                      <w:sz w:val="18"/>
                      <w:szCs w:val="18"/>
                    </w:rPr>
                    <w:t>труд</w:t>
                  </w:r>
                </w:p>
                <w:p w:rsidR="00A03D13" w:rsidRDefault="00A03D13" w:rsidP="00C03B75">
                  <w:pPr>
                    <w:rPr>
                      <w:b/>
                      <w:sz w:val="20"/>
                      <w:szCs w:val="20"/>
                    </w:rPr>
                  </w:pPr>
                  <w:r w:rsidRPr="008E5926">
                    <w:rPr>
                      <w:b/>
                      <w:sz w:val="20"/>
                      <w:szCs w:val="20"/>
                    </w:rPr>
                    <w:t xml:space="preserve">Ц </w:t>
                  </w:r>
                  <w:r>
                    <w:rPr>
                      <w:b/>
                      <w:sz w:val="18"/>
                      <w:szCs w:val="18"/>
                    </w:rPr>
                    <w:t xml:space="preserve">                                   </w:t>
                  </w:r>
                  <w:r w:rsidRPr="008E5926">
                    <w:rPr>
                      <w:b/>
                      <w:sz w:val="20"/>
                      <w:szCs w:val="20"/>
                    </w:rPr>
                    <w:t>Р</w:t>
                  </w:r>
                </w:p>
              </w:txbxContent>
            </v:textbox>
          </v:rect>
        </w:pict>
      </w:r>
      <w:r w:rsidRPr="003043A0">
        <w:rPr>
          <w:noProof/>
          <w:lang w:eastAsia="ru-RU"/>
        </w:rPr>
        <w:pict>
          <v:rect id="Прямоугольник 219" o:spid="_x0000_s1063" style="position:absolute;left:0;text-align:left;margin-left:42.95pt;margin-top:10.2pt;width:68.6pt;height:12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" fillcolor="#9bbb59" strokecolor="#9bbb59" strokeweight="10pt">
            <v:stroke linestyle="thinThin"/>
            <v:shadow color="#868686"/>
            <v:textbox style="mso-next-textbox:#Прямоугольник 219">
              <w:txbxContent>
                <w:p w:rsidR="00A03D13" w:rsidRDefault="00A03D13" w:rsidP="00C03B75">
                  <w:pPr>
                    <w:spacing w:after="0"/>
                    <w:ind w:left="-142" w:firstLine="142"/>
                    <w:rPr>
                      <w:b/>
                      <w:sz w:val="18"/>
                      <w:szCs w:val="18"/>
                    </w:rPr>
                  </w:pPr>
                  <w:r>
                    <w:rPr>
                      <w:b/>
                      <w:sz w:val="18"/>
                      <w:szCs w:val="18"/>
                    </w:rPr>
                    <w:t>Индиви-</w:t>
                  </w:r>
                </w:p>
                <w:p w:rsidR="00A03D13" w:rsidRDefault="00A03D13" w:rsidP="00C03B75">
                  <w:pPr>
                    <w:spacing w:after="0"/>
                    <w:ind w:left="-142" w:firstLine="142"/>
                    <w:rPr>
                      <w:b/>
                      <w:sz w:val="18"/>
                      <w:szCs w:val="18"/>
                    </w:rPr>
                  </w:pPr>
                  <w:r>
                    <w:rPr>
                      <w:b/>
                      <w:sz w:val="18"/>
                      <w:szCs w:val="18"/>
                    </w:rPr>
                    <w:t>дуальный труд</w:t>
                  </w:r>
                </w:p>
                <w:p w:rsidR="00A03D13" w:rsidRDefault="00A03D13" w:rsidP="00B43232">
                  <w:pPr>
                    <w:spacing w:after="0"/>
                    <w:jc w:val="both"/>
                    <w:rPr>
                      <w:b/>
                      <w:sz w:val="18"/>
                      <w:szCs w:val="18"/>
                    </w:rPr>
                  </w:pPr>
                </w:p>
                <w:p w:rsidR="00A03D13" w:rsidRDefault="00A03D13" w:rsidP="00B43232">
                  <w:pPr>
                    <w:spacing w:after="0"/>
                    <w:jc w:val="both"/>
                    <w:rPr>
                      <w:b/>
                      <w:sz w:val="18"/>
                      <w:szCs w:val="18"/>
                    </w:rPr>
                  </w:pPr>
                </w:p>
                <w:p w:rsidR="00A03D13" w:rsidRDefault="00A03D13" w:rsidP="00C03B75">
                  <w:pPr>
                    <w:spacing w:after="0"/>
                    <w:ind w:left="-142" w:firstLine="142"/>
                    <w:rPr>
                      <w:b/>
                      <w:sz w:val="18"/>
                      <w:szCs w:val="18"/>
                    </w:rPr>
                  </w:pPr>
                  <w:r w:rsidRPr="007746BB">
                    <w:rPr>
                      <w:b/>
                      <w:sz w:val="20"/>
                      <w:szCs w:val="20"/>
                    </w:rPr>
                    <w:t>Ц</w:t>
                  </w:r>
                  <w:r>
                    <w:rPr>
                      <w:b/>
                      <w:sz w:val="18"/>
                      <w:szCs w:val="18"/>
                    </w:rPr>
                    <w:t xml:space="preserve">              </w:t>
                  </w:r>
                  <w:r w:rsidRPr="007746BB">
                    <w:rPr>
                      <w:b/>
                      <w:sz w:val="20"/>
                      <w:szCs w:val="20"/>
                    </w:rPr>
                    <w:t>Р</w:t>
                  </w:r>
                </w:p>
              </w:txbxContent>
            </v:textbox>
          </v:rect>
        </w:pict>
      </w:r>
      <w:r w:rsidRPr="003043A0">
        <w:rPr>
          <w:noProof/>
          <w:lang w:eastAsia="ru-RU"/>
        </w:rPr>
        <w:pict>
          <v:rect id="Прямоугольник 218" o:spid="_x0000_s1064" style="position:absolute;left:0;text-align:left;margin-left:243.4pt;margin-top:10.2pt;width:69.1pt;height:12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" fillcolor="#9bbb59" strokecolor="#9bbb59" strokeweight="10pt">
            <v:stroke linestyle="thinThin"/>
            <v:shadow color="#868686"/>
            <v:textbox style="mso-next-textbox:#Прямоугольник 218">
              <w:txbxContent>
                <w:p w:rsidR="00A03D13" w:rsidRDefault="00A03D13" w:rsidP="00C03B75">
                  <w:pPr>
                    <w:rPr>
                      <w:b/>
                      <w:sz w:val="18"/>
                      <w:szCs w:val="18"/>
                    </w:rPr>
                  </w:pPr>
                  <w:r>
                    <w:rPr>
                      <w:b/>
                      <w:sz w:val="18"/>
                      <w:szCs w:val="18"/>
                    </w:rPr>
                    <w:t>Общий труд</w:t>
                  </w:r>
                </w:p>
                <w:p w:rsidR="00A03D13" w:rsidRDefault="00A03D13" w:rsidP="00C03B75">
                  <w:pPr>
                    <w:rPr>
                      <w:b/>
                      <w:sz w:val="18"/>
                      <w:szCs w:val="18"/>
                    </w:rPr>
                  </w:pPr>
                  <w:r>
                    <w:rPr>
                      <w:b/>
                      <w:sz w:val="18"/>
                      <w:szCs w:val="18"/>
                    </w:rPr>
                    <w:t>Ц              Р</w:t>
                  </w:r>
                </w:p>
                <w:p w:rsidR="00A03D13" w:rsidRDefault="00A03D13" w:rsidP="00C03B75">
                  <w:pPr>
                    <w:rPr>
                      <w:b/>
                      <w:sz w:val="18"/>
                      <w:szCs w:val="18"/>
                    </w:rPr>
                  </w:pPr>
                </w:p>
                <w:p w:rsidR="00A03D13" w:rsidRDefault="00A03D13" w:rsidP="00C03B75">
                  <w:pPr>
                    <w:rPr>
                      <w:b/>
                      <w:sz w:val="18"/>
                      <w:szCs w:val="18"/>
                    </w:rPr>
                  </w:pPr>
                </w:p>
              </w:txbxContent>
            </v:textbox>
          </v:rect>
        </w:pict>
      </w:r>
      <w:r w:rsidRPr="003043A0">
        <w:rPr>
          <w:noProof/>
          <w:lang w:eastAsia="ru-RU"/>
        </w:rPr>
        <w:pict>
          <v:rect id="Прямоугольник 217" o:spid="_x0000_s1065" style="position:absolute;left:0;text-align:left;margin-left:139.15pt;margin-top:10.2pt;width:68.55pt;height:12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" fillcolor="#9bbb59" strokecolor="#9bbb59" strokeweight="10pt">
            <v:stroke linestyle="thinThin"/>
            <v:shadow color="#868686"/>
            <v:textbox style="mso-next-textbox:#Прямоугольник 217">
              <w:txbxContent>
                <w:p w:rsidR="00A03D13" w:rsidRDefault="00A03D13" w:rsidP="00C03B75">
                  <w:pPr>
                    <w:rPr>
                      <w:b/>
                      <w:sz w:val="18"/>
                      <w:szCs w:val="18"/>
                    </w:rPr>
                  </w:pPr>
                  <w:r w:rsidRPr="007746BB">
                    <w:rPr>
                      <w:b/>
                      <w:sz w:val="18"/>
                      <w:szCs w:val="18"/>
                    </w:rPr>
                    <w:t>Труд рядом</w:t>
                  </w:r>
                </w:p>
                <w:p w:rsidR="00A03D13" w:rsidRDefault="00A03D13" w:rsidP="00C03B75">
                  <w:pPr>
                    <w:jc w:val="both"/>
                    <w:rPr>
                      <w:b/>
                      <w:sz w:val="18"/>
                      <w:szCs w:val="18"/>
                    </w:rPr>
                  </w:pPr>
                  <w:r>
                    <w:rPr>
                      <w:b/>
                      <w:sz w:val="18"/>
                      <w:szCs w:val="18"/>
                    </w:rPr>
                    <w:t>Ц              Р</w:t>
                  </w:r>
                </w:p>
                <w:p w:rsidR="00A03D13" w:rsidRDefault="00A03D13" w:rsidP="00C03B75"/>
                <w:p w:rsidR="00A03D13" w:rsidRDefault="00A03D13" w:rsidP="00C03B75"/>
                <w:p w:rsidR="00A03D13" w:rsidRDefault="00A03D13" w:rsidP="00C03B75"/>
                <w:p w:rsidR="00A03D13" w:rsidRDefault="00A03D13" w:rsidP="00C03B75"/>
              </w:txbxContent>
            </v:textbox>
          </v:rect>
        </w:pict>
      </w:r>
    </w:p>
    <w:p w:rsidR="00B43232" w:rsidRDefault="00B43232" w:rsidP="00C03B75">
      <w:pPr>
        <w:spacing w:after="0" w:line="240" w:lineRule="auto"/>
        <w:ind w:right="-2"/>
        <w:jc w:val="both"/>
        <w:rPr>
          <w:rFonts w:ascii="Times New Roman" w:hAnsi="Times New Roman"/>
          <w:b/>
          <w:sz w:val="24"/>
          <w:szCs w:val="24"/>
        </w:rPr>
      </w:pP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16" o:spid="_x0000_s1230" type="#_x0000_t96" style="position:absolute;left:0;text-align:left;margin-left:433.7pt;margin-top:2.4pt;width:13.25pt;height:12.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"/>
        </w:pict>
      </w:r>
      <w:r w:rsidRPr="003043A0">
        <w:rPr>
          <w:noProof/>
          <w:lang w:eastAsia="ru-RU"/>
        </w:rPr>
        <w:pict>
          <v:shape id="Улыбающееся лицо 215" o:spid="_x0000_s1229" type="#_x0000_t96" style="position:absolute;left:0;text-align:left;margin-left:411.6pt;margin-top:2.4pt;width:12.9pt;height:13.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"/>
        </w:pict>
      </w:r>
      <w:r w:rsidRPr="003043A0">
        <w:rPr>
          <w:noProof/>
          <w:lang w:eastAsia="ru-RU"/>
        </w:rPr>
        <w:pict>
          <v:shape id="Улыбающееся лицо 214" o:spid="_x0000_s1228" type="#_x0000_t96" style="position:absolute;left:0;text-align:left;margin-left:388.8pt;margin-top:2.4pt;width:13.25pt;height:1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"/>
        </w:pic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Улыбающееся лицо 213" o:spid="_x0000_s1227" type="#_x0000_t96" style="position:absolute;left:0;text-align:left;margin-left:268.15pt;margin-top:2.2pt;width:17.85pt;height:12.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" adj="15510"/>
        </w:pict>
      </w:r>
      <w:r w:rsidRPr="003043A0">
        <w:rPr>
          <w:noProof/>
          <w:lang w:eastAsia="ru-RU"/>
        </w:rPr>
        <w:pict>
          <v:shape id="Улыбающееся лицо 212" o:spid="_x0000_s1226" type="#_x0000_t96" style="position:absolute;left:0;text-align:left;margin-left:165.65pt;margin-top:7.95pt;width:15.8pt;height:1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"/>
        </w:pic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Прямая со стрелкой 211" o:spid="_x0000_s1225" type="#_x0000_t32" style="position:absolute;left:0;text-align:left;margin-left:320pt;margin-top:6.25pt;width:85.25pt;height:31.15pt;flip:x 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" strokecolor="#4f81bd" strokeweight="1pt">
            <v:stroke endarrow="block"/>
            <v:shadow color="#243f60" offset="1pt"/>
          </v:shape>
        </w:pict>
      </w:r>
      <w:r w:rsidRPr="003043A0">
        <w:rPr>
          <w:noProof/>
          <w:lang w:eastAsia="ru-RU"/>
        </w:rPr>
        <w:pict>
          <v:shape id="Стрелка вверх 210" o:spid="_x0000_s1224" type="#_x0000_t68" style="position:absolute;left:0;text-align:left;margin-left:443.6pt;margin-top:7.4pt;width:7.15pt;height:25.9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" fillcolor="#4f81bd" stroked="f" strokeweight="0">
            <v:fill color2="#365e8f" focusposition=".5,.5" focussize="" focus="100%" type="gradientRadial">
              <o:fill v:ext="view" type="gradientCenter"/>
            </v:fill>
            <v:shadow on="t" color="#243f60" offset="1pt"/>
            <v:textbox style="layout-flow:vertical-ideographic"/>
          </v:shape>
        </w:pict>
      </w:r>
      <w:r w:rsidRPr="003043A0">
        <w:rPr>
          <w:noProof/>
          <w:lang w:eastAsia="ru-RU"/>
        </w:rPr>
        <w:pict>
          <v:shape id="Улыбающееся лицо 209" o:spid="_x0000_s1223" type="#_x0000_t96" style="position:absolute;left:0;text-align:left;margin-left:268.15pt;margin-top:6.25pt;width:17.85pt;height:16.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"/>
        </w:pict>
      </w:r>
      <w:r w:rsidRPr="003043A0">
        <w:rPr>
          <w:noProof/>
          <w:lang w:eastAsia="ru-RU"/>
        </w:rPr>
        <w:pict>
          <v:shape id="Улыбающееся лицо 208" o:spid="_x0000_s1222" type="#_x0000_t96" style="position:absolute;left:0;text-align:left;margin-left:66.55pt;margin-top:11.45pt;width:19.05pt;height:16.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"/>
        </w:pic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Улыбающееся лицо 207" o:spid="_x0000_s1221" type="#_x0000_t96" style="position:absolute;left:0;text-align:left;margin-left:165.65pt;margin-top:.55pt;width:15.8pt;height:13.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"/>
        </w:pic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Прямая со стрелкой 206" o:spid="_x0000_s1220" type="#_x0000_t32" style="position:absolute;left:0;text-align:left;margin-left:323.45pt;margin-top:.55pt;width:78.6pt;height:20.75pt;flip:x 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" stroked="f" strokeweight="0">
            <v:stroke endarrow="block"/>
          </v:shape>
        </w:pict>
      </w:r>
      <w:r w:rsidRPr="003043A0">
        <w:rPr>
          <w:noProof/>
          <w:lang w:eastAsia="ru-RU"/>
        </w:rPr>
        <w:pict>
          <v:shape id="Улыбающееся лицо 205" o:spid="_x0000_s1219" type="#_x0000_t96" style="position:absolute;left:0;text-align:left;margin-left:166.2pt;margin-top:5.75pt;width:15.8pt;height:15.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"/>
        </w:pict>
      </w:r>
      <w:r w:rsidRPr="003043A0">
        <w:rPr>
          <w:noProof/>
          <w:lang w:eastAsia="ru-RU"/>
        </w:rPr>
        <w:pict>
          <v:shape id="Улыбающееся лицо 204" o:spid="_x0000_s1218" type="#_x0000_t96" style="position:absolute;left:0;text-align:left;margin-left:268.15pt;margin-top:.55pt;width:17.85pt;height:13.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"/>
        </w:pic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203" o:spid="_x0000_s1066" style="position:absolute;left:0;text-align:left;margin-left:337.85pt;margin-top:.55pt;width:155.55pt;height:36.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" fillcolor="#9bbb59" strokecolor="#9bbb59" strokeweight="10pt">
            <v:stroke linestyle="thinThin"/>
            <v:shadow color="#868686"/>
            <v:textbox style="mso-next-textbox:#Прямоугольник 203">
              <w:txbxContent>
                <w:p w:rsidR="00A03D13" w:rsidRDefault="00A03D13" w:rsidP="00C03B75">
                  <w:pPr>
                    <w:rPr>
                      <w:b/>
                    </w:rPr>
                  </w:pPr>
                  <w:r w:rsidRPr="00FD6485">
                    <w:rPr>
                      <w:b/>
                    </w:rPr>
                    <w:t>Коллективный труд</w:t>
                  </w:r>
                </w:p>
              </w:txbxContent>
            </v:textbox>
          </v:rect>
        </w:pict>
      </w:r>
      <w:r w:rsidRPr="003043A0">
        <w:rPr>
          <w:noProof/>
          <w:lang w:eastAsia="ru-RU"/>
        </w:rPr>
        <w:pict>
          <v:shape id="Улыбающееся лицо 202" o:spid="_x0000_s1217" type="#_x0000_t96" style="position:absolute;left:0;text-align:left;margin-left:166.2pt;margin-top:12.7pt;width:16.35pt;height:1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"/>
        </w:pict>
      </w:r>
      <w:r w:rsidRPr="003043A0">
        <w:rPr>
          <w:noProof/>
          <w:lang w:eastAsia="ru-RU"/>
        </w:rPr>
        <w:pict>
          <v:shape id="Улыбающееся лицо 201" o:spid="_x0000_s1216" type="#_x0000_t96" style="position:absolute;left:0;text-align:left;margin-left:268.15pt;margin-top:7.5pt;width:17.65pt;height:14.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"/>
        </w:pict>
      </w: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 id="Улыбающееся лицо 200" o:spid="_x0000_s1215" type="#_x0000_t96" style="position:absolute;left:0;text-align:left;margin-left:264.15pt;margin-top:12.15pt;width:24.75pt;height:22.4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"/>
        </w:pict>
      </w:r>
      <w:r w:rsidRPr="003043A0">
        <w:rPr>
          <w:noProof/>
          <w:lang w:eastAsia="ru-RU"/>
        </w:rPr>
        <w:pict>
          <v:rect id="Прямоугольник 199" o:spid="_x0000_s1067" style="position:absolute;left:0;text-align:left;margin-left:66.55pt;margin-top:9.25pt;width:371.55pt;height:25.3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">
            <v:textbox style="mso-next-textbox:#Прямоугольник 199">
              <w:txbxContent>
                <w:p w:rsidR="00A03D13" w:rsidRDefault="00A03D13" w:rsidP="00C03B75">
                  <w:pPr>
                    <w:jc w:val="both"/>
                    <w:rPr>
                      <w:b/>
                    </w:rPr>
                  </w:pPr>
                  <w:r>
                    <w:rPr>
                      <w:b/>
                    </w:rPr>
                    <w:t xml:space="preserve">     Ц – цель труда; Р – его результат;                         -ребенок участник труда</w:t>
                  </w:r>
                </w:p>
              </w:txbxContent>
            </v:textbox>
          </v:rect>
        </w:pict>
      </w:r>
    </w:p>
    <w:p w:rsidR="00B43232" w:rsidRDefault="00B43232" w:rsidP="00C03B75">
      <w:pPr>
        <w:spacing w:after="0" w:line="240" w:lineRule="auto"/>
        <w:ind w:right="-2"/>
        <w:jc w:val="both"/>
        <w:rPr>
          <w:rFonts w:ascii="Times New Roman" w:hAnsi="Times New Roman"/>
          <w:b/>
          <w:sz w:val="24"/>
          <w:szCs w:val="24"/>
        </w:rPr>
      </w:pPr>
    </w:p>
    <w:p w:rsidR="000832D8" w:rsidRDefault="000832D8" w:rsidP="00C03B75">
      <w:pPr>
        <w:pStyle w:val="aa"/>
        <w:ind w:left="0" w:right="-2"/>
      </w:pPr>
    </w:p>
    <w:p w:rsidR="000832D8" w:rsidRDefault="000832D8" w:rsidP="00C03B75">
      <w:pPr>
        <w:pStyle w:val="aa"/>
        <w:ind w:left="0" w:right="-2"/>
      </w:pPr>
    </w:p>
    <w:p w:rsidR="00B43232" w:rsidRDefault="00B43232" w:rsidP="00C03B75">
      <w:pPr>
        <w:pStyle w:val="aa"/>
        <w:ind w:left="0" w:right="-2"/>
      </w:pPr>
      <w:r>
        <w:t>МЕТОДЫ И ПРИЕМЫ ТРУДОВОГО ВОСПИТАНИЯ ДЕТЕЙ</w:t>
      </w:r>
    </w:p>
    <w:p w:rsidR="00B43232" w:rsidRDefault="003043A0" w:rsidP="00C03B75">
      <w:pPr>
        <w:spacing w:after="0" w:line="240" w:lineRule="auto"/>
        <w:ind w:right="-2"/>
        <w:jc w:val="both"/>
        <w:rPr>
          <w:rFonts w:ascii="Times New Roman" w:hAnsi="Times New Roman"/>
          <w:b/>
          <w:sz w:val="24"/>
          <w:szCs w:val="24"/>
        </w:rPr>
      </w:pPr>
      <w:r w:rsidRPr="003043A0">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98" o:spid="_x0000_s1068" type="#_x0000_t65" style="position:absolute;left:0;text-align:left;margin-left:260.1pt;margin-top:8.85pt;width:195.25pt;height:294.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" fillcolor="#d99594" strokecolor="#d99594" strokeweight="1pt">
            <v:fill color2="#f2dbdb" angle="135" focus="50%" type="gradient"/>
            <v:shadow on="t" color="#622423" opacity=".5" offset="1pt"/>
            <v:textbox style="mso-next-textbox:#Загнутый угол 198">
              <w:txbxContent>
                <w:p w:rsidR="00A03D13" w:rsidRDefault="00A03D13" w:rsidP="00B43232">
                  <w:pPr>
                    <w:spacing w:after="0"/>
                    <w:jc w:val="both"/>
                    <w:rPr>
                      <w:b/>
                      <w:u w:val="single"/>
                    </w:rPr>
                  </w:pPr>
                </w:p>
                <w:p w:rsidR="00A03D13" w:rsidRPr="00735DEC" w:rsidRDefault="00A03D13" w:rsidP="00B43232">
                  <w:pPr>
                    <w:spacing w:after="0"/>
                    <w:jc w:val="both"/>
                    <w:rPr>
                      <w:b/>
                      <w:u w:val="single"/>
                    </w:rPr>
                  </w:pPr>
                  <w:r w:rsidRPr="00735DEC">
                    <w:rPr>
                      <w:b/>
                      <w:u w:val="single"/>
                      <w:lang w:val="en-US"/>
                    </w:rPr>
                    <w:t>II</w:t>
                  </w:r>
                  <w:r w:rsidRPr="00735DEC">
                    <w:rPr>
                      <w:b/>
                      <w:u w:val="single"/>
                    </w:rPr>
                    <w:t xml:space="preserve"> группа методов:</w:t>
                  </w:r>
                </w:p>
                <w:p w:rsidR="00A03D13" w:rsidRDefault="00A03D13" w:rsidP="00B43232">
                  <w:pPr>
                    <w:spacing w:after="0"/>
                    <w:jc w:val="both"/>
                    <w:rPr>
                      <w:b/>
                      <w:u w:val="single"/>
                    </w:rPr>
                  </w:pPr>
                  <w:r w:rsidRPr="00735DEC">
                    <w:rPr>
                      <w:b/>
                      <w:u w:val="single"/>
                    </w:rPr>
                    <w:t>создание у детей практического опыта трудовой деятельности</w:t>
                  </w:r>
                </w:p>
                <w:p w:rsidR="00A03D13" w:rsidRDefault="00A03D13" w:rsidP="00B43232">
                  <w:pPr>
                    <w:spacing w:after="0"/>
                    <w:jc w:val="both"/>
                    <w:rPr>
                      <w:b/>
                    </w:rPr>
                  </w:pPr>
                  <w:r>
                    <w:rPr>
                      <w:b/>
                    </w:rPr>
                    <w:t>Приучение к положительным формам общественного поведения</w:t>
                  </w:r>
                </w:p>
                <w:p w:rsidR="00A03D13" w:rsidRDefault="00A03D13" w:rsidP="00B43232">
                  <w:pPr>
                    <w:spacing w:after="0"/>
                    <w:jc w:val="both"/>
                    <w:rPr>
                      <w:b/>
                    </w:rPr>
                  </w:pPr>
                  <w:r>
                    <w:rPr>
                      <w:b/>
                    </w:rPr>
                    <w:t>Показ действий</w:t>
                  </w:r>
                </w:p>
                <w:p w:rsidR="00A03D13" w:rsidRDefault="00A03D13" w:rsidP="00B43232">
                  <w:pPr>
                    <w:spacing w:after="0"/>
                    <w:jc w:val="both"/>
                    <w:rPr>
                      <w:b/>
                    </w:rPr>
                  </w:pPr>
                  <w:r>
                    <w:rPr>
                      <w:b/>
                    </w:rPr>
                    <w:t>Пример взрослого и детей</w:t>
                  </w:r>
                </w:p>
                <w:p w:rsidR="00A03D13" w:rsidRDefault="00A03D13" w:rsidP="00B43232">
                  <w:pPr>
                    <w:spacing w:after="0"/>
                    <w:jc w:val="both"/>
                    <w:rPr>
                      <w:b/>
                    </w:rPr>
                  </w:pPr>
                  <w:r>
                    <w:rPr>
                      <w:b/>
                    </w:rPr>
                    <w:t>Целенаправленное наблюдение</w:t>
                  </w:r>
                </w:p>
                <w:p w:rsidR="00A03D13" w:rsidRDefault="00A03D13" w:rsidP="00B43232">
                  <w:pPr>
                    <w:spacing w:after="0"/>
                    <w:jc w:val="left"/>
                    <w:rPr>
                      <w:b/>
                    </w:rPr>
                  </w:pPr>
                  <w:r>
                    <w:rPr>
                      <w:b/>
                    </w:rPr>
                    <w:t>Организация интересной деятельности (общественно-полезный характер)</w:t>
                  </w:r>
                </w:p>
                <w:p w:rsidR="00A03D13" w:rsidRDefault="00A03D13" w:rsidP="00B43232">
                  <w:pPr>
                    <w:spacing w:after="0"/>
                    <w:jc w:val="both"/>
                    <w:rPr>
                      <w:b/>
                    </w:rPr>
                  </w:pPr>
                  <w:r>
                    <w:rPr>
                      <w:b/>
                    </w:rPr>
                    <w:t>Разыгрывание коммуникативных ситуаций</w:t>
                  </w:r>
                </w:p>
                <w:p w:rsidR="00A03D13" w:rsidRPr="00735DEC" w:rsidRDefault="00A03D13" w:rsidP="00B43232">
                  <w:pPr>
                    <w:spacing w:after="0"/>
                    <w:jc w:val="left"/>
                    <w:rPr>
                      <w:b/>
                    </w:rPr>
                  </w:pPr>
                  <w:r>
                    <w:rPr>
                      <w:b/>
                    </w:rPr>
                    <w:t>Создание контрольных педагогических ситуаций</w:t>
                  </w:r>
                </w:p>
              </w:txbxContent>
            </v:textbox>
          </v:shape>
        </w:pict>
      </w:r>
      <w:r w:rsidRPr="003043A0">
        <w:rPr>
          <w:noProof/>
          <w:lang w:eastAsia="ru-RU"/>
        </w:rPr>
        <w:pict>
          <v:shape id="Загнутый угол 197" o:spid="_x0000_s1069" type="#_x0000_t65" style="position:absolute;left:0;text-align:left;margin-left:12.4pt;margin-top:9.45pt;width:199.3pt;height:294.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" fillcolor="#d99594" strokecolor="#d99594" strokeweight="1pt">
            <v:fill color2="#f2dbdb" angle="135" focus="50%" type="gradient"/>
            <v:shadow on="t" color="#622423" opacity=".5" offset="1pt"/>
            <v:textbox style="mso-next-textbox:#Загнутый угол 197">
              <w:txbxContent>
                <w:p w:rsidR="00A03D13" w:rsidRDefault="00A03D13" w:rsidP="00B43232">
                  <w:pPr>
                    <w:spacing w:after="0"/>
                    <w:jc w:val="both"/>
                    <w:rPr>
                      <w:b/>
                      <w:u w:val="single"/>
                    </w:rPr>
                  </w:pPr>
                </w:p>
                <w:p w:rsidR="00A03D13" w:rsidRDefault="00A03D13" w:rsidP="00B43232">
                  <w:pPr>
                    <w:spacing w:after="0"/>
                    <w:jc w:val="both"/>
                    <w:rPr>
                      <w:b/>
                      <w:u w:val="single"/>
                    </w:rPr>
                  </w:pPr>
                  <w:r>
                    <w:rPr>
                      <w:b/>
                      <w:u w:val="single"/>
                      <w:lang w:val="en-US"/>
                    </w:rPr>
                    <w:t>I</w:t>
                  </w:r>
                  <w:r w:rsidRPr="001B630A">
                    <w:rPr>
                      <w:b/>
                      <w:u w:val="single"/>
                    </w:rPr>
                    <w:t xml:space="preserve"> группа методов: </w:t>
                  </w:r>
                </w:p>
                <w:p w:rsidR="00A03D13" w:rsidRDefault="00A03D13" w:rsidP="00B43232">
                  <w:pPr>
                    <w:spacing w:after="0"/>
                    <w:jc w:val="both"/>
                    <w:rPr>
                      <w:b/>
                      <w:u w:val="single"/>
                    </w:rPr>
                  </w:pPr>
                  <w:r w:rsidRPr="001B630A">
                    <w:rPr>
                      <w:b/>
                      <w:u w:val="single"/>
                    </w:rPr>
                    <w:t>формирование нравственных представлений</w:t>
                  </w:r>
                  <w:r>
                    <w:rPr>
                      <w:b/>
                    </w:rPr>
                    <w:t xml:space="preserve">, </w:t>
                  </w:r>
                  <w:r w:rsidRPr="001B630A">
                    <w:rPr>
                      <w:b/>
                      <w:u w:val="single"/>
                    </w:rPr>
                    <w:t>суждений, оценок.</w:t>
                  </w:r>
                </w:p>
                <w:p w:rsidR="00A03D13" w:rsidRDefault="00A03D13" w:rsidP="00B43232">
                  <w:pPr>
                    <w:spacing w:after="0"/>
                    <w:jc w:val="both"/>
                    <w:rPr>
                      <w:b/>
                    </w:rPr>
                  </w:pPr>
                  <w:r w:rsidRPr="001B630A">
                    <w:rPr>
                      <w:b/>
                    </w:rPr>
                    <w:t>Р</w:t>
                  </w:r>
                  <w:r>
                    <w:rPr>
                      <w:b/>
                    </w:rPr>
                    <w:t>ешение</w:t>
                  </w:r>
                  <w:r w:rsidRPr="001B630A">
                    <w:rPr>
                      <w:b/>
                    </w:rPr>
                    <w:t xml:space="preserve"> </w:t>
                  </w:r>
                  <w:r>
                    <w:rPr>
                      <w:b/>
                    </w:rPr>
                    <w:t>маленьких логических задач, загадок</w:t>
                  </w:r>
                </w:p>
                <w:p w:rsidR="00A03D13" w:rsidRDefault="00A03D13" w:rsidP="00B43232">
                  <w:pPr>
                    <w:spacing w:after="0"/>
                    <w:jc w:val="both"/>
                    <w:rPr>
                      <w:b/>
                    </w:rPr>
                  </w:pPr>
                  <w:r>
                    <w:rPr>
                      <w:b/>
                    </w:rPr>
                    <w:t>Приучение к размышлению,</w:t>
                  </w:r>
                </w:p>
                <w:p w:rsidR="00A03D13" w:rsidRDefault="00A03D13" w:rsidP="00B43232">
                  <w:pPr>
                    <w:spacing w:after="0"/>
                    <w:jc w:val="both"/>
                    <w:rPr>
                      <w:b/>
                    </w:rPr>
                  </w:pPr>
                  <w:r>
                    <w:rPr>
                      <w:b/>
                    </w:rPr>
                    <w:t xml:space="preserve"> эвристические беседы</w:t>
                  </w:r>
                </w:p>
                <w:p w:rsidR="00A03D13" w:rsidRDefault="00A03D13" w:rsidP="00B43232">
                  <w:pPr>
                    <w:spacing w:after="0"/>
                    <w:jc w:val="both"/>
                    <w:rPr>
                      <w:b/>
                    </w:rPr>
                  </w:pPr>
                  <w:r>
                    <w:rPr>
                      <w:b/>
                    </w:rPr>
                    <w:t>Беседы на этические темы</w:t>
                  </w:r>
                </w:p>
                <w:p w:rsidR="00A03D13" w:rsidRDefault="00A03D13" w:rsidP="00B43232">
                  <w:pPr>
                    <w:spacing w:after="0"/>
                    <w:jc w:val="both"/>
                    <w:rPr>
                      <w:b/>
                    </w:rPr>
                  </w:pPr>
                  <w:r>
                    <w:rPr>
                      <w:b/>
                    </w:rPr>
                    <w:t>Чтение художественной литературы</w:t>
                  </w:r>
                </w:p>
                <w:p w:rsidR="00A03D13" w:rsidRDefault="00A03D13" w:rsidP="00B43232">
                  <w:pPr>
                    <w:spacing w:after="0"/>
                    <w:jc w:val="both"/>
                    <w:rPr>
                      <w:b/>
                    </w:rPr>
                  </w:pPr>
                  <w:r>
                    <w:rPr>
                      <w:b/>
                    </w:rPr>
                    <w:t>Рассматривание иллюстраций</w:t>
                  </w:r>
                </w:p>
                <w:p w:rsidR="00A03D13" w:rsidRDefault="00A03D13" w:rsidP="00B43232">
                  <w:pPr>
                    <w:spacing w:after="0"/>
                    <w:jc w:val="both"/>
                    <w:rPr>
                      <w:b/>
                    </w:rPr>
                  </w:pPr>
                  <w:r>
                    <w:rPr>
                      <w:b/>
                    </w:rPr>
                    <w:t>Рассказывание и обсуждение картин, иллюстраций</w:t>
                  </w:r>
                </w:p>
                <w:p w:rsidR="00A03D13" w:rsidRDefault="00A03D13" w:rsidP="00B43232">
                  <w:pPr>
                    <w:spacing w:after="0"/>
                    <w:jc w:val="left"/>
                    <w:rPr>
                      <w:b/>
                    </w:rPr>
                  </w:pPr>
                  <w:r>
                    <w:rPr>
                      <w:b/>
                    </w:rPr>
                    <w:t>Просмотр телепередач, видеофильмов</w:t>
                  </w:r>
                </w:p>
                <w:p w:rsidR="00A03D13" w:rsidRDefault="00A03D13" w:rsidP="00B43232">
                  <w:pPr>
                    <w:spacing w:after="0"/>
                    <w:jc w:val="both"/>
                    <w:rPr>
                      <w:b/>
                    </w:rPr>
                  </w:pPr>
                  <w:r>
                    <w:rPr>
                      <w:b/>
                    </w:rPr>
                    <w:t>Задачи и решение коммуникативных ситуаций</w:t>
                  </w:r>
                </w:p>
                <w:p w:rsidR="00A03D13" w:rsidRPr="001B630A" w:rsidRDefault="00A03D13" w:rsidP="00B43232">
                  <w:pPr>
                    <w:spacing w:after="0"/>
                    <w:jc w:val="both"/>
                    <w:rPr>
                      <w:b/>
                    </w:rPr>
                  </w:pPr>
                  <w:r>
                    <w:rPr>
                      <w:b/>
                    </w:rPr>
                    <w:t>Придумывание сказок</w:t>
                  </w:r>
                </w:p>
              </w:txbxContent>
            </v:textbox>
          </v:shape>
        </w:pict>
      </w: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F25C91" w:rsidRDefault="00F25C91" w:rsidP="00C03B75">
      <w:pPr>
        <w:spacing w:after="0" w:line="240" w:lineRule="auto"/>
        <w:ind w:right="-2"/>
        <w:jc w:val="both"/>
        <w:rPr>
          <w:rFonts w:ascii="Times New Roman" w:hAnsi="Times New Roman"/>
          <w:b/>
          <w:sz w:val="24"/>
          <w:szCs w:val="24"/>
        </w:rPr>
      </w:pPr>
    </w:p>
    <w:p w:rsidR="00873F6A" w:rsidRDefault="00873F6A" w:rsidP="00C03B75">
      <w:pPr>
        <w:spacing w:after="0" w:line="240" w:lineRule="auto"/>
        <w:ind w:right="-2"/>
        <w:jc w:val="both"/>
        <w:rPr>
          <w:rFonts w:ascii="Times New Roman" w:hAnsi="Times New Roman"/>
          <w:b/>
          <w:sz w:val="24"/>
          <w:szCs w:val="24"/>
        </w:rPr>
      </w:pPr>
    </w:p>
    <w:p w:rsidR="00873F6A" w:rsidRDefault="00873F6A" w:rsidP="00C03B75">
      <w:pPr>
        <w:spacing w:after="0" w:line="240" w:lineRule="auto"/>
        <w:ind w:right="-2"/>
        <w:jc w:val="both"/>
        <w:rPr>
          <w:rFonts w:ascii="Times New Roman" w:hAnsi="Times New Roman"/>
          <w:b/>
          <w:sz w:val="24"/>
          <w:szCs w:val="24"/>
        </w:rPr>
      </w:pPr>
    </w:p>
    <w:p w:rsidR="00873F6A" w:rsidRDefault="00873F6A" w:rsidP="00C03B75">
      <w:pPr>
        <w:spacing w:after="0" w:line="240" w:lineRule="auto"/>
        <w:ind w:right="-2"/>
        <w:jc w:val="both"/>
        <w:rPr>
          <w:rFonts w:ascii="Times New Roman" w:hAnsi="Times New Roman"/>
          <w:b/>
          <w:sz w:val="24"/>
          <w:szCs w:val="24"/>
        </w:rPr>
      </w:pPr>
    </w:p>
    <w:p w:rsidR="00873F6A" w:rsidRDefault="00873F6A" w:rsidP="00C03B75">
      <w:pPr>
        <w:pStyle w:val="aa"/>
        <w:ind w:right="-2"/>
      </w:pPr>
    </w:p>
    <w:p w:rsidR="00873F6A" w:rsidRDefault="00873F6A" w:rsidP="00C03B75">
      <w:pPr>
        <w:pStyle w:val="aa"/>
        <w:ind w:right="-2"/>
      </w:pPr>
    </w:p>
    <w:p w:rsidR="00873F6A" w:rsidRDefault="00873F6A" w:rsidP="00C03B75">
      <w:pPr>
        <w:pStyle w:val="aa"/>
        <w:ind w:right="-2"/>
      </w:pPr>
    </w:p>
    <w:p w:rsidR="00F25C91" w:rsidRPr="006E33D2" w:rsidRDefault="00F25C91" w:rsidP="00C03B75">
      <w:pPr>
        <w:pStyle w:val="aa"/>
        <w:ind w:right="-2"/>
        <w:rPr>
          <w:rStyle w:val="ad"/>
          <w:i/>
        </w:rPr>
      </w:pPr>
      <w:r>
        <w:t>ФОРМЫ ОРГАНИЗАЦИИ ТРУДОВОЙ ДЕЯТЕЛЬНОСТИ</w:t>
      </w:r>
    </w:p>
    <w:p w:rsidR="00B064CC" w:rsidRDefault="00B064CC" w:rsidP="00C03B75">
      <w:pPr>
        <w:spacing w:after="0" w:line="240" w:lineRule="auto"/>
        <w:ind w:right="-2"/>
        <w:jc w:val="both"/>
        <w:rPr>
          <w:rFonts w:ascii="Times New Roman" w:hAnsi="Times New Roman"/>
          <w:b/>
          <w:sz w:val="24"/>
          <w:szCs w:val="24"/>
        </w:rPr>
      </w:pPr>
    </w:p>
    <w:p w:rsidR="00B064CC" w:rsidRDefault="00B064CC" w:rsidP="00C03B75">
      <w:pPr>
        <w:spacing w:after="0" w:line="240" w:lineRule="auto"/>
        <w:ind w:right="-2"/>
        <w:rPr>
          <w:rFonts w:ascii="Times New Roman" w:hAnsi="Times New Roman"/>
          <w:b/>
          <w:sz w:val="24"/>
          <w:szCs w:val="24"/>
        </w:rPr>
      </w:pPr>
    </w:p>
    <w:p w:rsidR="00B064CC" w:rsidRDefault="00B064CC" w:rsidP="00C03B75">
      <w:pPr>
        <w:spacing w:after="0" w:line="240" w:lineRule="auto"/>
        <w:ind w:right="-2"/>
        <w:rPr>
          <w:rFonts w:ascii="Times New Roman" w:hAnsi="Times New Roman"/>
          <w:b/>
          <w:sz w:val="24"/>
          <w:szCs w:val="24"/>
        </w:rPr>
      </w:pPr>
    </w:p>
    <w:p w:rsidR="00B064CC" w:rsidRDefault="00B064CC" w:rsidP="00C03B75">
      <w:pPr>
        <w:spacing w:after="0" w:line="240" w:lineRule="auto"/>
        <w:ind w:right="-2"/>
        <w:rPr>
          <w:rFonts w:ascii="Times New Roman" w:hAnsi="Times New Roman"/>
          <w:b/>
          <w:sz w:val="24"/>
          <w:szCs w:val="24"/>
        </w:rPr>
      </w:pPr>
    </w:p>
    <w:p w:rsidR="00B064CC" w:rsidRDefault="003043A0" w:rsidP="00C03B75">
      <w:pPr>
        <w:spacing w:after="0" w:line="240" w:lineRule="auto"/>
        <w:ind w:right="-2"/>
        <w:rPr>
          <w:rFonts w:ascii="Times New Roman" w:hAnsi="Times New Roman"/>
          <w:b/>
          <w:sz w:val="24"/>
          <w:szCs w:val="24"/>
        </w:rPr>
      </w:pPr>
      <w:r w:rsidRPr="003043A0">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7" o:spid="_x0000_s1059" type="#_x0000_t62" style="position:absolute;left:0;text-align:left;margin-left:-4.4pt;margin-top:4pt;width:131.95pt;height:89.85pt;rotation:18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" adj="-549,33980" fillcolor="#92cddc" strokecolor="#4bacc6" strokeweight="1pt">
            <v:fill color2="#4bacc6" focus="50%" type="gradient"/>
            <v:shadow on="t" color="#205867" offset="1pt"/>
            <v:textbox style="mso-next-textbox:#Скругленная прямоугольная выноска 227">
              <w:txbxContent>
                <w:p w:rsidR="00A03D13" w:rsidRDefault="00A03D13" w:rsidP="00B43232">
                  <w:pPr>
                    <w:spacing w:after="0"/>
                    <w:rPr>
                      <w:b/>
                    </w:rPr>
                  </w:pPr>
                  <w:r>
                    <w:rPr>
                      <w:b/>
                    </w:rPr>
                    <w:t>ПОРУЧЕНИЯ:</w:t>
                  </w:r>
                </w:p>
                <w:p w:rsidR="00A03D13" w:rsidRDefault="00A03D13" w:rsidP="00B43232">
                  <w:pPr>
                    <w:spacing w:after="0"/>
                    <w:rPr>
                      <w:b/>
                      <w:sz w:val="18"/>
                      <w:szCs w:val="18"/>
                    </w:rPr>
                  </w:pPr>
                  <w:r>
                    <w:rPr>
                      <w:b/>
                      <w:sz w:val="18"/>
                      <w:szCs w:val="18"/>
                    </w:rPr>
                    <w:t>простые и сложные;</w:t>
                  </w:r>
                </w:p>
                <w:p w:rsidR="00A03D13" w:rsidRDefault="00A03D13" w:rsidP="00B43232">
                  <w:pPr>
                    <w:spacing w:after="0"/>
                    <w:rPr>
                      <w:b/>
                      <w:sz w:val="18"/>
                      <w:szCs w:val="18"/>
                    </w:rPr>
                  </w:pPr>
                  <w:r>
                    <w:rPr>
                      <w:b/>
                      <w:sz w:val="18"/>
                      <w:szCs w:val="18"/>
                    </w:rPr>
                    <w:t>эпизодические и длительные;</w:t>
                  </w:r>
                </w:p>
                <w:p w:rsidR="00A03D13" w:rsidRPr="006E33D2" w:rsidRDefault="00A03D13" w:rsidP="00B43232">
                  <w:pPr>
                    <w:spacing w:after="0"/>
                    <w:rPr>
                      <w:b/>
                      <w:sz w:val="18"/>
                      <w:szCs w:val="18"/>
                    </w:rPr>
                  </w:pPr>
                  <w:r>
                    <w:rPr>
                      <w:b/>
                      <w:sz w:val="18"/>
                      <w:szCs w:val="18"/>
                    </w:rPr>
                    <w:t>коллективные и индивидуальные</w:t>
                  </w:r>
                </w:p>
              </w:txbxContent>
            </v:textbox>
          </v:shape>
        </w:pict>
      </w:r>
      <w:r w:rsidRPr="003043A0">
        <w:rPr>
          <w:noProof/>
          <w:lang w:eastAsia="ru-RU"/>
        </w:rPr>
        <w:pict>
          <v:shape id="Скругленная прямоугольная выноска 226" o:spid="_x0000_s1060" type="#_x0000_t62" style="position:absolute;left:0;text-align:left;margin-left:333.4pt;margin-top:8.05pt;width:148.05pt;height:85.8pt;rotation:18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" adj="20170,36226" fillcolor="#92cddc" strokecolor="#4bacc6" strokeweight="1pt">
            <v:fill color2="#4bacc6" focus="50%" type="gradient"/>
            <v:shadow on="t" color="#205867" offset="1pt"/>
            <v:textbox style="mso-next-textbox:#Скругленная прямоугольная выноска 226">
              <w:txbxContent>
                <w:p w:rsidR="00A03D13" w:rsidRDefault="00A03D13" w:rsidP="00B43232">
                  <w:pPr>
                    <w:spacing w:after="0"/>
                    <w:rPr>
                      <w:b/>
                    </w:rPr>
                  </w:pPr>
                  <w:r>
                    <w:rPr>
                      <w:b/>
                    </w:rPr>
                    <w:t>ДЕЖУРСТВО</w:t>
                  </w:r>
                </w:p>
                <w:p w:rsidR="00A03D13" w:rsidRDefault="00A03D13" w:rsidP="00B43232">
                  <w:pPr>
                    <w:spacing w:after="0"/>
                    <w:rPr>
                      <w:b/>
                      <w:sz w:val="18"/>
                      <w:szCs w:val="18"/>
                    </w:rPr>
                  </w:pPr>
                  <w:r>
                    <w:rPr>
                      <w:b/>
                      <w:sz w:val="18"/>
                      <w:szCs w:val="18"/>
                    </w:rPr>
                    <w:t>(не более 1</w:t>
                  </w:r>
                  <w:r w:rsidRPr="006E33D2">
                    <w:rPr>
                      <w:b/>
                      <w:sz w:val="18"/>
                      <w:szCs w:val="18"/>
                    </w:rPr>
                    <w:t>0 мин.)</w:t>
                  </w:r>
                </w:p>
                <w:p w:rsidR="00A03D13" w:rsidRDefault="00A03D13" w:rsidP="00B43232">
                  <w:pPr>
                    <w:spacing w:after="0"/>
                    <w:rPr>
                      <w:b/>
                      <w:sz w:val="18"/>
                      <w:szCs w:val="18"/>
                    </w:rPr>
                  </w:pPr>
                  <w:r>
                    <w:rPr>
                      <w:b/>
                      <w:sz w:val="18"/>
                      <w:szCs w:val="18"/>
                    </w:rPr>
                    <w:t>Формирование общественно значимого мотива;</w:t>
                  </w:r>
                </w:p>
                <w:p w:rsidR="00A03D13" w:rsidRPr="006E33D2" w:rsidRDefault="00A03D13" w:rsidP="00B43232">
                  <w:pPr>
                    <w:spacing w:after="0"/>
                    <w:rPr>
                      <w:b/>
                      <w:sz w:val="18"/>
                      <w:szCs w:val="18"/>
                    </w:rPr>
                  </w:pPr>
                  <w:r>
                    <w:rPr>
                      <w:b/>
                      <w:sz w:val="18"/>
                      <w:szCs w:val="18"/>
                    </w:rPr>
                    <w:t>Нравственный, этический аспект</w:t>
                  </w:r>
                </w:p>
              </w:txbxContent>
            </v:textbox>
          </v:shape>
        </w:pict>
      </w:r>
    </w:p>
    <w:p w:rsidR="00F25C91" w:rsidRDefault="003043A0" w:rsidP="00C03B75">
      <w:pPr>
        <w:spacing w:after="0" w:line="240" w:lineRule="auto"/>
        <w:ind w:right="-2"/>
        <w:rPr>
          <w:rFonts w:ascii="Times New Roman" w:hAnsi="Times New Roman"/>
          <w:b/>
          <w:sz w:val="24"/>
          <w:szCs w:val="24"/>
        </w:rPr>
      </w:pPr>
      <w:r w:rsidRPr="003043A0">
        <w:rPr>
          <w:noProof/>
          <w:lang w:eastAsia="ru-RU"/>
        </w:rPr>
        <w:pict>
          <v:shape id="Скругленная прямоугольная выноска 225" o:spid="_x0000_s1061" type="#_x0000_t62" style="position:absolute;left:0;text-align:left;margin-left:193.7pt;margin-top:.3pt;width:102.3pt;height:79.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" adj="3051,-9886">
            <v:textbox style="mso-next-textbox:#Скругленная прямоугольная выноска 225">
              <w:txbxContent>
                <w:p w:rsidR="00A03D13" w:rsidRDefault="00A03D13" w:rsidP="00B43232">
                  <w:pPr>
                    <w:spacing w:after="0"/>
                    <w:rPr>
                      <w:b/>
                    </w:rPr>
                  </w:pPr>
                  <w:r w:rsidRPr="004D50F9">
                    <w:rPr>
                      <w:b/>
                    </w:rPr>
                    <w:t>КОЛЛЕК</w:t>
                  </w:r>
                  <w:r>
                    <w:rPr>
                      <w:b/>
                    </w:rPr>
                    <w:t xml:space="preserve">ТИВНЫЙ ТРУД </w:t>
                  </w:r>
                </w:p>
                <w:p w:rsidR="00A03D13" w:rsidRPr="004D50F9" w:rsidRDefault="00A03D13" w:rsidP="00B43232">
                  <w:pPr>
                    <w:spacing w:after="0"/>
                    <w:rPr>
                      <w:b/>
                    </w:rPr>
                  </w:pPr>
                  <w:r>
                    <w:rPr>
                      <w:b/>
                    </w:rPr>
                    <w:t>(не более 30 минут)</w:t>
                  </w:r>
                </w:p>
                <w:p w:rsidR="00A03D13" w:rsidRDefault="00A03D13" w:rsidP="00C03B75"/>
              </w:txbxContent>
            </v:textbox>
          </v:shape>
        </w:pict>
      </w:r>
    </w:p>
    <w:p w:rsidR="00F25C91" w:rsidRDefault="00F25C91" w:rsidP="00C03B75">
      <w:pPr>
        <w:spacing w:after="0" w:line="240" w:lineRule="auto"/>
        <w:ind w:right="-2"/>
        <w:rPr>
          <w:rFonts w:ascii="Times New Roman" w:hAnsi="Times New Roman"/>
          <w:b/>
          <w:sz w:val="24"/>
          <w:szCs w:val="24"/>
        </w:rPr>
      </w:pPr>
    </w:p>
    <w:p w:rsidR="00F25C91" w:rsidRDefault="00F25C91" w:rsidP="00C03B75">
      <w:pPr>
        <w:spacing w:after="0" w:line="240" w:lineRule="auto"/>
        <w:ind w:right="-2"/>
        <w:rPr>
          <w:rFonts w:ascii="Times New Roman" w:hAnsi="Times New Roman"/>
          <w:b/>
          <w:sz w:val="24"/>
          <w:szCs w:val="24"/>
        </w:rPr>
      </w:pPr>
    </w:p>
    <w:p w:rsidR="00F25C91" w:rsidRDefault="00F25C91" w:rsidP="00C03B75">
      <w:pPr>
        <w:spacing w:after="0" w:line="240" w:lineRule="auto"/>
        <w:ind w:right="-2"/>
        <w:rPr>
          <w:rFonts w:ascii="Times New Roman" w:hAnsi="Times New Roman"/>
          <w:b/>
          <w:sz w:val="24"/>
          <w:szCs w:val="24"/>
        </w:rPr>
      </w:pPr>
    </w:p>
    <w:p w:rsidR="00F25C91" w:rsidRDefault="00F25C91" w:rsidP="00C03B75">
      <w:pPr>
        <w:spacing w:after="0" w:line="240" w:lineRule="auto"/>
        <w:ind w:right="-2"/>
        <w:rPr>
          <w:rFonts w:ascii="Times New Roman" w:hAnsi="Times New Roman"/>
          <w:b/>
          <w:sz w:val="24"/>
          <w:szCs w:val="24"/>
        </w:rPr>
      </w:pPr>
    </w:p>
    <w:p w:rsidR="00F25C91" w:rsidRDefault="00F25C91" w:rsidP="00C03B75">
      <w:pPr>
        <w:spacing w:after="0" w:line="240" w:lineRule="auto"/>
        <w:ind w:right="-2"/>
        <w:rPr>
          <w:rFonts w:ascii="Times New Roman" w:hAnsi="Times New Roman"/>
          <w:b/>
          <w:sz w:val="24"/>
          <w:szCs w:val="24"/>
        </w:rPr>
      </w:pPr>
    </w:p>
    <w:p w:rsidR="00B064CC" w:rsidRDefault="00B064CC"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развитию трудовой деятельности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«Самообслуживание, самостоятельность, трудовое воспитание»)</w:t>
      </w:r>
    </w:p>
    <w:p w:rsidR="00B43232" w:rsidRDefault="00B43232" w:rsidP="00C03B75">
      <w:pPr>
        <w:spacing w:after="0" w:line="240" w:lineRule="auto"/>
        <w:ind w:right="-2"/>
        <w:rPr>
          <w:rFonts w:ascii="Times New Roman" w:hAnsi="Times New Roman"/>
          <w:i/>
          <w:sz w:val="24"/>
          <w:szCs w:val="24"/>
        </w:rPr>
      </w:pPr>
    </w:p>
    <w:p w:rsidR="00C31807" w:rsidRPr="00AE4A7D"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C31807">
        <w:rPr>
          <w:rFonts w:ascii="Times New Roman" w:hAnsi="Times New Roman"/>
          <w:i/>
          <w:sz w:val="24"/>
          <w:szCs w:val="24"/>
        </w:rPr>
        <w:t xml:space="preserve"> до 4 лет)</w:t>
      </w:r>
    </w:p>
    <w:p w:rsidR="00B43232" w:rsidRPr="00AE4A7D"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314"/>
        <w:gridCol w:w="549"/>
        <w:gridCol w:w="453"/>
        <w:gridCol w:w="256"/>
        <w:gridCol w:w="704"/>
        <w:gridCol w:w="713"/>
        <w:gridCol w:w="1418"/>
        <w:gridCol w:w="102"/>
        <w:gridCol w:w="465"/>
        <w:gridCol w:w="850"/>
        <w:gridCol w:w="664"/>
        <w:gridCol w:w="772"/>
        <w:gridCol w:w="1080"/>
      </w:tblGrid>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4"/>
                <w:szCs w:val="24"/>
              </w:rPr>
            </w:pPr>
            <w:r w:rsidRPr="005B371E">
              <w:rPr>
                <w:rFonts w:ascii="Times New Roman" w:hAnsi="Times New Roman"/>
                <w:b/>
                <w:sz w:val="24"/>
                <w:szCs w:val="24"/>
              </w:rPr>
              <w:t xml:space="preserve">Основная цель: </w:t>
            </w:r>
            <w:r w:rsidRPr="00DA3396">
              <w:rPr>
                <w:rFonts w:ascii="Times New Roman" w:hAnsi="Times New Roman"/>
                <w:szCs w:val="24"/>
              </w:rPr>
              <w:t xml:space="preserve">формирование позитивных установок </w:t>
            </w:r>
            <w:r>
              <w:rPr>
                <w:rFonts w:ascii="Times New Roman" w:hAnsi="Times New Roman"/>
                <w:szCs w:val="24"/>
              </w:rPr>
              <w:t xml:space="preserve">к различным видам труда </w:t>
            </w:r>
            <w:r w:rsidRPr="00DA3396">
              <w:rPr>
                <w:rFonts w:ascii="Times New Roman" w:hAnsi="Times New Roman"/>
                <w:szCs w:val="24"/>
              </w:rPr>
              <w:t>и положительного отношения к труду</w:t>
            </w:r>
            <w:r>
              <w:rPr>
                <w:rFonts w:ascii="Times New Roman" w:hAnsi="Times New Roman"/>
                <w:szCs w:val="24"/>
              </w:rPr>
              <w:t>, желания трудиться</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4"/>
                <w:szCs w:val="24"/>
              </w:rPr>
            </w:pPr>
            <w:r w:rsidRPr="005B371E">
              <w:rPr>
                <w:rFonts w:ascii="Times New Roman" w:hAnsi="Times New Roman"/>
                <w:b/>
                <w:sz w:val="24"/>
                <w:szCs w:val="24"/>
              </w:rPr>
              <w:t>задачи</w:t>
            </w:r>
          </w:p>
        </w:tc>
      </w:tr>
      <w:tr w:rsidR="00B43232" w:rsidRPr="005B371E" w:rsidTr="00B43232">
        <w:tc>
          <w:tcPr>
            <w:tcW w:w="1969" w:type="dxa"/>
            <w:gridSpan w:val="2"/>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Помочь ребенку освоить 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детского сада и участка и т.п.)</w:t>
            </w:r>
          </w:p>
        </w:tc>
        <w:tc>
          <w:tcPr>
            <w:tcW w:w="1962"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которого сделан предмет; цвет, форма, размер)</w:t>
            </w:r>
          </w:p>
        </w:tc>
        <w:tc>
          <w:tcPr>
            <w:tcW w:w="2233"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Приобщать детей к самообслуживанию (одевание, раздевание, умывание), способствовать развитию самостоятельности, волевых усилий, положительной самооценки</w:t>
            </w:r>
          </w:p>
        </w:tc>
        <w:tc>
          <w:tcPr>
            <w:tcW w:w="1979"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tc>
        <w:tc>
          <w:tcPr>
            <w:tcW w:w="1852" w:type="dxa"/>
            <w:gridSpan w:val="2"/>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Воспитывать ценностное, бережное отношение к предметам, игрушкам как результатам труда взрослых</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Основные направления работы в соответствии с программой «</w:t>
            </w:r>
            <w:r>
              <w:rPr>
                <w:rFonts w:ascii="Times New Roman" w:hAnsi="Times New Roman"/>
                <w:b/>
                <w:sz w:val="20"/>
                <w:szCs w:val="20"/>
              </w:rPr>
              <w:t>От рождения до школы</w:t>
            </w:r>
            <w:r w:rsidRPr="005B371E">
              <w:rPr>
                <w:rFonts w:ascii="Times New Roman" w:hAnsi="Times New Roman"/>
                <w:b/>
                <w:sz w:val="20"/>
                <w:szCs w:val="20"/>
              </w:rPr>
              <w:t>»</w:t>
            </w:r>
          </w:p>
        </w:tc>
      </w:tr>
      <w:tr w:rsidR="00B43232" w:rsidRPr="005B371E" w:rsidTr="00B43232">
        <w:tc>
          <w:tcPr>
            <w:tcW w:w="3931" w:type="dxa"/>
            <w:gridSpan w:val="6"/>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Труд взрослых и рукотворный мир</w:t>
            </w:r>
          </w:p>
        </w:tc>
        <w:tc>
          <w:tcPr>
            <w:tcW w:w="6064" w:type="dxa"/>
            <w:gridSpan w:val="8"/>
          </w:tcPr>
          <w:p w:rsidR="00B43232" w:rsidRPr="005B371E" w:rsidRDefault="003C59FB" w:rsidP="00C03B75">
            <w:pPr>
              <w:spacing w:after="0" w:line="240" w:lineRule="auto"/>
              <w:ind w:right="-2"/>
              <w:rPr>
                <w:rFonts w:ascii="Times New Roman" w:hAnsi="Times New Roman"/>
                <w:sz w:val="20"/>
                <w:szCs w:val="20"/>
              </w:rPr>
            </w:pPr>
            <w:r w:rsidRPr="005B371E">
              <w:rPr>
                <w:rFonts w:ascii="Times New Roman" w:hAnsi="Times New Roman"/>
                <w:sz w:val="20"/>
                <w:szCs w:val="20"/>
              </w:rPr>
              <w:t>Самообслуживание и</w:t>
            </w:r>
            <w:r w:rsidR="00B43232" w:rsidRPr="005B371E">
              <w:rPr>
                <w:rFonts w:ascii="Times New Roman" w:hAnsi="Times New Roman"/>
                <w:sz w:val="20"/>
                <w:szCs w:val="20"/>
              </w:rPr>
              <w:t xml:space="preserve"> детский труд</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 xml:space="preserve">Принципы </w:t>
            </w:r>
          </w:p>
        </w:tc>
      </w:tr>
      <w:tr w:rsidR="00B43232" w:rsidRPr="005B371E" w:rsidTr="00B43232">
        <w:tc>
          <w:tcPr>
            <w:tcW w:w="1655" w:type="dxa"/>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Сознательность и активности</w:t>
            </w:r>
          </w:p>
        </w:tc>
        <w:tc>
          <w:tcPr>
            <w:tcW w:w="1316"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Наглядности </w:t>
            </w:r>
          </w:p>
        </w:tc>
        <w:tc>
          <w:tcPr>
            <w:tcW w:w="1673" w:type="dxa"/>
            <w:gridSpan w:val="3"/>
          </w:tcPr>
          <w:p w:rsidR="00B43232" w:rsidRPr="0094429A" w:rsidRDefault="00B43232" w:rsidP="00C03B75">
            <w:pPr>
              <w:spacing w:after="0" w:line="240" w:lineRule="auto"/>
              <w:ind w:right="-2"/>
              <w:rPr>
                <w:rFonts w:ascii="Times New Roman" w:hAnsi="Times New Roman"/>
                <w:sz w:val="18"/>
                <w:szCs w:val="18"/>
              </w:rPr>
            </w:pPr>
            <w:r>
              <w:rPr>
                <w:rFonts w:ascii="Times New Roman" w:hAnsi="Times New Roman"/>
                <w:sz w:val="18"/>
                <w:szCs w:val="18"/>
              </w:rPr>
              <w:t>Систематич</w:t>
            </w:r>
            <w:r w:rsidRPr="0094429A">
              <w:rPr>
                <w:rFonts w:ascii="Times New Roman" w:hAnsi="Times New Roman"/>
                <w:sz w:val="18"/>
                <w:szCs w:val="18"/>
              </w:rPr>
              <w:t>ности</w:t>
            </w:r>
          </w:p>
          <w:p w:rsidR="00B43232" w:rsidRPr="005B371E" w:rsidRDefault="00B43232" w:rsidP="00C03B75">
            <w:pPr>
              <w:spacing w:after="0" w:line="240" w:lineRule="auto"/>
              <w:ind w:right="-2"/>
              <w:rPr>
                <w:rFonts w:ascii="Times New Roman" w:hAnsi="Times New Roman"/>
                <w:sz w:val="20"/>
                <w:szCs w:val="20"/>
              </w:rPr>
            </w:pPr>
            <w:r w:rsidRPr="0094429A">
              <w:rPr>
                <w:rFonts w:ascii="Times New Roman" w:hAnsi="Times New Roman"/>
                <w:sz w:val="18"/>
                <w:szCs w:val="18"/>
              </w:rPr>
              <w:t xml:space="preserve">и </w:t>
            </w:r>
            <w:r w:rsidR="003C59FB" w:rsidRPr="0094429A">
              <w:rPr>
                <w:rFonts w:ascii="Times New Roman" w:hAnsi="Times New Roman"/>
                <w:sz w:val="18"/>
                <w:szCs w:val="18"/>
              </w:rPr>
              <w:t>последовательности</w:t>
            </w:r>
          </w:p>
        </w:tc>
        <w:tc>
          <w:tcPr>
            <w:tcW w:w="1418" w:type="dxa"/>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Прочности </w:t>
            </w:r>
          </w:p>
        </w:tc>
        <w:tc>
          <w:tcPr>
            <w:tcW w:w="1417" w:type="dxa"/>
            <w:gridSpan w:val="3"/>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Доступности </w:t>
            </w:r>
          </w:p>
        </w:tc>
        <w:tc>
          <w:tcPr>
            <w:tcW w:w="1436" w:type="dxa"/>
            <w:gridSpan w:val="2"/>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Научности </w:t>
            </w:r>
          </w:p>
        </w:tc>
        <w:tc>
          <w:tcPr>
            <w:tcW w:w="1080" w:type="dxa"/>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Связи теории с </w:t>
            </w:r>
            <w:r w:rsidRPr="005B371E">
              <w:rPr>
                <w:rFonts w:ascii="Times New Roman" w:hAnsi="Times New Roman"/>
                <w:sz w:val="18"/>
                <w:szCs w:val="18"/>
              </w:rPr>
              <w:t>практикой</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Интеграция образовательных областей</w:t>
            </w:r>
          </w:p>
        </w:tc>
      </w:tr>
      <w:tr w:rsidR="00B43232" w:rsidRPr="005B371E" w:rsidTr="00B43232">
        <w:tc>
          <w:tcPr>
            <w:tcW w:w="2518"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Познавательное развитие</w:t>
            </w:r>
          </w:p>
        </w:tc>
        <w:tc>
          <w:tcPr>
            <w:tcW w:w="2126"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Речевое развитие </w:t>
            </w:r>
          </w:p>
        </w:tc>
        <w:tc>
          <w:tcPr>
            <w:tcW w:w="2835"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Художественно-эстетическое развитие</w:t>
            </w:r>
          </w:p>
        </w:tc>
        <w:tc>
          <w:tcPr>
            <w:tcW w:w="2516"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Физическое развитие</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Методы и приемы</w:t>
            </w:r>
          </w:p>
        </w:tc>
      </w:tr>
      <w:tr w:rsidR="00B43232" w:rsidRPr="005B371E" w:rsidTr="00B43232">
        <w:trPr>
          <w:trHeight w:val="470"/>
        </w:trPr>
        <w:tc>
          <w:tcPr>
            <w:tcW w:w="3227" w:type="dxa"/>
            <w:gridSpan w:val="5"/>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Словесные методы</w:t>
            </w:r>
            <w:r w:rsidRPr="005B371E">
              <w:rPr>
                <w:rFonts w:ascii="Times New Roman" w:hAnsi="Times New Roman"/>
                <w:sz w:val="20"/>
                <w:szCs w:val="20"/>
              </w:rPr>
              <w:t xml:space="preserve"> (чтение стихов, потешек, побуждающих детей к самообслуживанию и рассказывание художественных произведений, заучивание наизусть).</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 xml:space="preserve">Словесные приемы </w:t>
            </w:r>
            <w:r w:rsidRPr="005B371E">
              <w:rPr>
                <w:rFonts w:ascii="Times New Roman" w:hAnsi="Times New Roman"/>
                <w:sz w:val="20"/>
                <w:szCs w:val="20"/>
              </w:rPr>
              <w:t>(проговаривание, объяснение, указания, оценка действий)</w:t>
            </w:r>
          </w:p>
        </w:tc>
        <w:tc>
          <w:tcPr>
            <w:tcW w:w="3402" w:type="dxa"/>
            <w:gridSpan w:val="5"/>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Наглядные методы</w:t>
            </w:r>
            <w:r w:rsidRPr="005B371E">
              <w:rPr>
                <w:rFonts w:ascii="Times New Roman" w:hAnsi="Times New Roman"/>
                <w:sz w:val="20"/>
                <w:szCs w:val="20"/>
              </w:rPr>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предметов и картинок о предметном мире и трудовой деятельности взрослых.</w:t>
            </w:r>
          </w:p>
        </w:tc>
        <w:tc>
          <w:tcPr>
            <w:tcW w:w="3366"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Практические методы</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Дидактические </w:t>
            </w:r>
            <w:r w:rsidR="003C59FB" w:rsidRPr="005B371E">
              <w:rPr>
                <w:rFonts w:ascii="Times New Roman" w:hAnsi="Times New Roman"/>
                <w:sz w:val="20"/>
                <w:szCs w:val="20"/>
              </w:rPr>
              <w:t>игры: «Чудесный</w:t>
            </w:r>
            <w:r w:rsidRPr="005B371E">
              <w:rPr>
                <w:rFonts w:ascii="Times New Roman" w:hAnsi="Times New Roman"/>
                <w:sz w:val="20"/>
                <w:szCs w:val="20"/>
              </w:rPr>
              <w:t xml:space="preserve"> мешочек», «Магазин», «Гости пришли», «Помоги Андрюшке».</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Игровые ситуации: «Оденем куклу на прогулку», «Научим Неумейку мыть руки».</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Дидактические пособия для развития мелкой моторики. Сюжетно-ролевые игры. Экспериментирование и игры с разными материалами (</w:t>
            </w:r>
            <w:r w:rsidR="003C59FB" w:rsidRPr="005B371E">
              <w:rPr>
                <w:rFonts w:ascii="Times New Roman" w:hAnsi="Times New Roman"/>
                <w:sz w:val="20"/>
                <w:szCs w:val="20"/>
              </w:rPr>
              <w:t>песок, глина</w:t>
            </w:r>
            <w:r w:rsidRPr="005B371E">
              <w:rPr>
                <w:rFonts w:ascii="Times New Roman" w:hAnsi="Times New Roman"/>
                <w:sz w:val="20"/>
                <w:szCs w:val="20"/>
              </w:rPr>
              <w:t>, разные виды бумаги, ткань)</w:t>
            </w: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развитию трудовой деятельности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«Самообслуживание, самостоятельность, трудовое воспитание»)</w:t>
      </w:r>
    </w:p>
    <w:p w:rsidR="00B43232" w:rsidRDefault="00B43232" w:rsidP="00C03B75">
      <w:pPr>
        <w:spacing w:after="0" w:line="240" w:lineRule="auto"/>
        <w:ind w:right="-2"/>
        <w:rPr>
          <w:rFonts w:ascii="Times New Roman" w:hAnsi="Times New Roman"/>
          <w:b/>
          <w:sz w:val="24"/>
          <w:szCs w:val="24"/>
        </w:rPr>
      </w:pPr>
    </w:p>
    <w:p w:rsidR="00E474B9"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 Средний дошкольный возраст</w:t>
      </w:r>
      <w:r w:rsidR="00E474B9">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314"/>
        <w:gridCol w:w="549"/>
        <w:gridCol w:w="453"/>
        <w:gridCol w:w="256"/>
        <w:gridCol w:w="704"/>
        <w:gridCol w:w="713"/>
        <w:gridCol w:w="1418"/>
        <w:gridCol w:w="102"/>
        <w:gridCol w:w="465"/>
        <w:gridCol w:w="850"/>
        <w:gridCol w:w="664"/>
        <w:gridCol w:w="772"/>
        <w:gridCol w:w="1080"/>
      </w:tblGrid>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4"/>
                <w:szCs w:val="24"/>
              </w:rPr>
            </w:pPr>
            <w:r w:rsidRPr="005B371E">
              <w:rPr>
                <w:rFonts w:ascii="Times New Roman" w:hAnsi="Times New Roman"/>
                <w:b/>
                <w:sz w:val="24"/>
                <w:szCs w:val="24"/>
              </w:rPr>
              <w:t xml:space="preserve">Основная цель: </w:t>
            </w:r>
            <w:r w:rsidRPr="00DA3396">
              <w:rPr>
                <w:rFonts w:ascii="Times New Roman" w:hAnsi="Times New Roman"/>
                <w:szCs w:val="24"/>
              </w:rPr>
              <w:t xml:space="preserve">формирование позитивных установок </w:t>
            </w:r>
            <w:r>
              <w:rPr>
                <w:rFonts w:ascii="Times New Roman" w:hAnsi="Times New Roman"/>
                <w:szCs w:val="24"/>
              </w:rPr>
              <w:t xml:space="preserve">к различным видам труда </w:t>
            </w:r>
            <w:r w:rsidRPr="00DA3396">
              <w:rPr>
                <w:rFonts w:ascii="Times New Roman" w:hAnsi="Times New Roman"/>
                <w:szCs w:val="24"/>
              </w:rPr>
              <w:t>и положительного отношения к труду</w:t>
            </w:r>
            <w:r>
              <w:rPr>
                <w:rFonts w:ascii="Times New Roman" w:hAnsi="Times New Roman"/>
                <w:szCs w:val="24"/>
              </w:rPr>
              <w:t>, желания трудиться</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4"/>
                <w:szCs w:val="24"/>
              </w:rPr>
            </w:pPr>
            <w:r w:rsidRPr="005B371E">
              <w:rPr>
                <w:rFonts w:ascii="Times New Roman" w:hAnsi="Times New Roman"/>
                <w:b/>
                <w:sz w:val="24"/>
                <w:szCs w:val="24"/>
              </w:rPr>
              <w:t>задачи</w:t>
            </w:r>
          </w:p>
        </w:tc>
      </w:tr>
      <w:tr w:rsidR="00B43232" w:rsidRPr="005B371E" w:rsidTr="00B43232">
        <w:tc>
          <w:tcPr>
            <w:tcW w:w="1969" w:type="dxa"/>
            <w:gridSpan w:val="2"/>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Формировать представление о профессии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tc>
        <w:tc>
          <w:tcPr>
            <w:tcW w:w="1962"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Воспитывать уважение и благодарность </w:t>
            </w:r>
            <w:r w:rsidR="003C59FB" w:rsidRPr="005B371E">
              <w:rPr>
                <w:rFonts w:ascii="Times New Roman" w:hAnsi="Times New Roman"/>
                <w:sz w:val="20"/>
                <w:szCs w:val="20"/>
              </w:rPr>
              <w:t>к взрослым</w:t>
            </w:r>
            <w:r w:rsidRPr="005B371E">
              <w:rPr>
                <w:rFonts w:ascii="Times New Roman" w:hAnsi="Times New Roman"/>
                <w:sz w:val="20"/>
                <w:szCs w:val="20"/>
              </w:rPr>
              <w:t xml:space="preserve"> за их труд, заботу о детях; воспитывать ценностное </w:t>
            </w:r>
            <w:r w:rsidR="003C59FB" w:rsidRPr="005B371E">
              <w:rPr>
                <w:rFonts w:ascii="Times New Roman" w:hAnsi="Times New Roman"/>
                <w:sz w:val="20"/>
                <w:szCs w:val="20"/>
              </w:rPr>
              <w:t>отношение к</w:t>
            </w:r>
            <w:r w:rsidRPr="005B371E">
              <w:rPr>
                <w:rFonts w:ascii="Times New Roman" w:hAnsi="Times New Roman"/>
                <w:sz w:val="20"/>
                <w:szCs w:val="20"/>
              </w:rPr>
              <w:t xml:space="preserve">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tc>
        <w:tc>
          <w:tcPr>
            <w:tcW w:w="2233"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Способствовать формированию осознанного способа безопасного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tc>
        <w:tc>
          <w:tcPr>
            <w:tcW w:w="1979"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Вовлекать детей (в объеме возрастных возможностей) в простейшие процессы хозяйственно-бытового труда – от постановки цели получения результата труда и уборки рабочего места; развивать самостоятельность, умение контролировать качество результатов своего труда (не осталось ли грязи, насухо ли вытерто)</w:t>
            </w:r>
          </w:p>
        </w:tc>
        <w:tc>
          <w:tcPr>
            <w:tcW w:w="1852" w:type="dxa"/>
            <w:gridSpan w:val="2"/>
          </w:tcPr>
          <w:p w:rsidR="00B43232" w:rsidRPr="005B371E" w:rsidRDefault="003C59FB"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Способствовать развитию</w:t>
            </w:r>
            <w:r w:rsidR="00B43232" w:rsidRPr="005B371E">
              <w:rPr>
                <w:rFonts w:ascii="Times New Roman" w:hAnsi="Times New Roman"/>
                <w:sz w:val="20"/>
                <w:szCs w:val="20"/>
              </w:rPr>
              <w:t xml:space="preserve"> самостоятельности желание брать на себя повседневные трудовые обязанности, включаться в повседневные трудовые дела в условиях детского сада и семьи; 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Основные направления работы в соответствии с программой «</w:t>
            </w:r>
            <w:r>
              <w:rPr>
                <w:rFonts w:ascii="Times New Roman" w:hAnsi="Times New Roman"/>
                <w:b/>
                <w:sz w:val="20"/>
                <w:szCs w:val="20"/>
              </w:rPr>
              <w:t>От рождения до школы</w:t>
            </w:r>
            <w:r w:rsidRPr="005B371E">
              <w:rPr>
                <w:rFonts w:ascii="Times New Roman" w:hAnsi="Times New Roman"/>
                <w:b/>
                <w:sz w:val="20"/>
                <w:szCs w:val="20"/>
              </w:rPr>
              <w:t>»</w:t>
            </w:r>
          </w:p>
        </w:tc>
      </w:tr>
      <w:tr w:rsidR="00B43232" w:rsidRPr="005B371E" w:rsidTr="00B43232">
        <w:tc>
          <w:tcPr>
            <w:tcW w:w="3931" w:type="dxa"/>
            <w:gridSpan w:val="6"/>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Труд взрослых и рукотворный мир</w:t>
            </w:r>
          </w:p>
        </w:tc>
        <w:tc>
          <w:tcPr>
            <w:tcW w:w="6064" w:type="dxa"/>
            <w:gridSpan w:val="8"/>
          </w:tcPr>
          <w:p w:rsidR="00B43232" w:rsidRPr="005B371E" w:rsidRDefault="003C59FB" w:rsidP="00C03B75">
            <w:pPr>
              <w:spacing w:after="0" w:line="240" w:lineRule="auto"/>
              <w:ind w:right="-2"/>
              <w:rPr>
                <w:rFonts w:ascii="Times New Roman" w:hAnsi="Times New Roman"/>
                <w:sz w:val="20"/>
                <w:szCs w:val="20"/>
              </w:rPr>
            </w:pPr>
            <w:r w:rsidRPr="005B371E">
              <w:rPr>
                <w:rFonts w:ascii="Times New Roman" w:hAnsi="Times New Roman"/>
                <w:sz w:val="20"/>
                <w:szCs w:val="20"/>
              </w:rPr>
              <w:t>Самообслуживание и</w:t>
            </w:r>
            <w:r w:rsidR="00B43232" w:rsidRPr="005B371E">
              <w:rPr>
                <w:rFonts w:ascii="Times New Roman" w:hAnsi="Times New Roman"/>
                <w:sz w:val="20"/>
                <w:szCs w:val="20"/>
              </w:rPr>
              <w:t xml:space="preserve"> детский труд</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 xml:space="preserve">Принципы </w:t>
            </w:r>
          </w:p>
        </w:tc>
      </w:tr>
      <w:tr w:rsidR="00B43232" w:rsidRPr="005B371E" w:rsidTr="00B43232">
        <w:tc>
          <w:tcPr>
            <w:tcW w:w="1655" w:type="dxa"/>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Сознательность и активности</w:t>
            </w:r>
          </w:p>
        </w:tc>
        <w:tc>
          <w:tcPr>
            <w:tcW w:w="1316"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Наглядности </w:t>
            </w:r>
          </w:p>
        </w:tc>
        <w:tc>
          <w:tcPr>
            <w:tcW w:w="1673" w:type="dxa"/>
            <w:gridSpan w:val="3"/>
          </w:tcPr>
          <w:p w:rsidR="00B43232" w:rsidRPr="00521999" w:rsidRDefault="00B43232" w:rsidP="00C03B75">
            <w:pPr>
              <w:spacing w:after="0" w:line="240" w:lineRule="auto"/>
              <w:ind w:right="-2"/>
              <w:rPr>
                <w:rFonts w:ascii="Times New Roman" w:hAnsi="Times New Roman"/>
                <w:sz w:val="18"/>
                <w:szCs w:val="20"/>
              </w:rPr>
            </w:pPr>
            <w:r w:rsidRPr="00521999">
              <w:rPr>
                <w:rFonts w:ascii="Times New Roman" w:hAnsi="Times New Roman"/>
                <w:sz w:val="18"/>
                <w:szCs w:val="20"/>
              </w:rPr>
              <w:t>Систематичности</w:t>
            </w:r>
          </w:p>
          <w:p w:rsidR="00B43232" w:rsidRPr="005B371E" w:rsidRDefault="00B43232" w:rsidP="00C03B75">
            <w:pPr>
              <w:spacing w:after="0" w:line="240" w:lineRule="auto"/>
              <w:ind w:right="-2"/>
              <w:rPr>
                <w:rFonts w:ascii="Times New Roman" w:hAnsi="Times New Roman"/>
                <w:sz w:val="20"/>
                <w:szCs w:val="20"/>
              </w:rPr>
            </w:pPr>
            <w:r w:rsidRPr="00521999">
              <w:rPr>
                <w:rFonts w:ascii="Times New Roman" w:hAnsi="Times New Roman"/>
                <w:sz w:val="18"/>
                <w:szCs w:val="20"/>
              </w:rPr>
              <w:t xml:space="preserve">и </w:t>
            </w:r>
            <w:r w:rsidR="003C59FB" w:rsidRPr="00521999">
              <w:rPr>
                <w:rFonts w:ascii="Times New Roman" w:hAnsi="Times New Roman"/>
                <w:sz w:val="18"/>
                <w:szCs w:val="20"/>
              </w:rPr>
              <w:t>последовательности</w:t>
            </w:r>
          </w:p>
        </w:tc>
        <w:tc>
          <w:tcPr>
            <w:tcW w:w="1418" w:type="dxa"/>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Прочности </w:t>
            </w:r>
          </w:p>
        </w:tc>
        <w:tc>
          <w:tcPr>
            <w:tcW w:w="1417" w:type="dxa"/>
            <w:gridSpan w:val="3"/>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Доступности </w:t>
            </w:r>
          </w:p>
        </w:tc>
        <w:tc>
          <w:tcPr>
            <w:tcW w:w="1436" w:type="dxa"/>
            <w:gridSpan w:val="2"/>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Научности </w:t>
            </w:r>
          </w:p>
        </w:tc>
        <w:tc>
          <w:tcPr>
            <w:tcW w:w="1080" w:type="dxa"/>
          </w:tcPr>
          <w:p w:rsidR="00B43232" w:rsidRPr="005B371E" w:rsidRDefault="00B43232" w:rsidP="00C03B75">
            <w:pPr>
              <w:spacing w:after="0" w:line="240" w:lineRule="auto"/>
              <w:ind w:right="-2"/>
              <w:rPr>
                <w:rFonts w:ascii="Times New Roman" w:hAnsi="Times New Roman"/>
                <w:sz w:val="20"/>
                <w:szCs w:val="20"/>
              </w:rPr>
            </w:pPr>
            <w:r w:rsidRPr="005B371E">
              <w:rPr>
                <w:rFonts w:ascii="Times New Roman" w:hAnsi="Times New Roman"/>
                <w:sz w:val="20"/>
                <w:szCs w:val="20"/>
              </w:rPr>
              <w:t xml:space="preserve">Связи теории с </w:t>
            </w:r>
            <w:r w:rsidRPr="005B371E">
              <w:rPr>
                <w:rFonts w:ascii="Times New Roman" w:hAnsi="Times New Roman"/>
                <w:sz w:val="18"/>
                <w:szCs w:val="18"/>
              </w:rPr>
              <w:t>практикой</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Интеграция образовательных областей</w:t>
            </w:r>
          </w:p>
        </w:tc>
      </w:tr>
      <w:tr w:rsidR="00B43232" w:rsidRPr="005B371E" w:rsidTr="00B43232">
        <w:tc>
          <w:tcPr>
            <w:tcW w:w="2518"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Познавательное развитие</w:t>
            </w:r>
          </w:p>
        </w:tc>
        <w:tc>
          <w:tcPr>
            <w:tcW w:w="2126"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Речевое развитие </w:t>
            </w:r>
          </w:p>
        </w:tc>
        <w:tc>
          <w:tcPr>
            <w:tcW w:w="2835"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Художественно-эстетическое развитие</w:t>
            </w:r>
          </w:p>
        </w:tc>
        <w:tc>
          <w:tcPr>
            <w:tcW w:w="2516" w:type="dxa"/>
            <w:gridSpan w:val="3"/>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Физическое развитие</w:t>
            </w:r>
          </w:p>
        </w:tc>
      </w:tr>
      <w:tr w:rsidR="00B43232" w:rsidRPr="005B371E" w:rsidTr="00B43232">
        <w:tc>
          <w:tcPr>
            <w:tcW w:w="9995" w:type="dxa"/>
            <w:gridSpan w:val="14"/>
          </w:tcPr>
          <w:p w:rsidR="00B43232" w:rsidRPr="005B371E" w:rsidRDefault="00B43232" w:rsidP="00C03B75">
            <w:pPr>
              <w:spacing w:after="0" w:line="240" w:lineRule="auto"/>
              <w:ind w:right="-2"/>
              <w:rPr>
                <w:rFonts w:ascii="Times New Roman" w:hAnsi="Times New Roman"/>
                <w:b/>
                <w:sz w:val="20"/>
                <w:szCs w:val="20"/>
              </w:rPr>
            </w:pPr>
            <w:r w:rsidRPr="005B371E">
              <w:rPr>
                <w:rFonts w:ascii="Times New Roman" w:hAnsi="Times New Roman"/>
                <w:b/>
                <w:sz w:val="20"/>
                <w:szCs w:val="20"/>
              </w:rPr>
              <w:t>Методы и приемы</w:t>
            </w:r>
          </w:p>
        </w:tc>
      </w:tr>
      <w:tr w:rsidR="00B43232" w:rsidRPr="005B371E" w:rsidTr="00B43232">
        <w:trPr>
          <w:trHeight w:val="470"/>
        </w:trPr>
        <w:tc>
          <w:tcPr>
            <w:tcW w:w="3227" w:type="dxa"/>
            <w:gridSpan w:val="5"/>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Словесные методы</w:t>
            </w:r>
            <w:r w:rsidRPr="005B371E">
              <w:rPr>
                <w:rFonts w:ascii="Times New Roman" w:hAnsi="Times New Roman"/>
                <w:sz w:val="20"/>
                <w:szCs w:val="20"/>
              </w:rPr>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персонажей и наглядности («Расскажем Почемучке, кто работает в детском саду»)</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 xml:space="preserve">Словесные приемы </w:t>
            </w:r>
            <w:r w:rsidRPr="005B371E">
              <w:rPr>
                <w:rFonts w:ascii="Times New Roman" w:hAnsi="Times New Roman"/>
                <w:sz w:val="20"/>
                <w:szCs w:val="20"/>
              </w:rPr>
              <w:t>(проговаривание, объяснение, указания, оценка действий)</w:t>
            </w:r>
          </w:p>
        </w:tc>
        <w:tc>
          <w:tcPr>
            <w:tcW w:w="3402" w:type="dxa"/>
            <w:gridSpan w:val="5"/>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Наглядные методы</w:t>
            </w:r>
            <w:r w:rsidRPr="005B371E">
              <w:rPr>
                <w:rFonts w:ascii="Times New Roman" w:hAnsi="Times New Roman"/>
                <w:sz w:val="20"/>
                <w:szCs w:val="20"/>
              </w:rPr>
              <w:t xml:space="preserve">: наблюдение за хозяйственно-бытовым трудом. Наблюдение фрагментов конкретных видов труда по созданию взрослым предметов из разных материалов. </w:t>
            </w:r>
            <w:r w:rsidR="003C59FB" w:rsidRPr="005B371E">
              <w:rPr>
                <w:rFonts w:ascii="Times New Roman" w:hAnsi="Times New Roman"/>
                <w:sz w:val="20"/>
                <w:szCs w:val="20"/>
              </w:rPr>
              <w:t>Рассматривание картин</w:t>
            </w:r>
            <w:r w:rsidRPr="005B371E">
              <w:rPr>
                <w:rFonts w:ascii="Times New Roman" w:hAnsi="Times New Roman"/>
                <w:sz w:val="20"/>
                <w:szCs w:val="20"/>
              </w:rPr>
              <w:t xml:space="preserve"> и иллюстраций о профессиях взрослых, предметов, инструментов, материалов как компонентов трудового процесса.</w:t>
            </w:r>
          </w:p>
        </w:tc>
        <w:tc>
          <w:tcPr>
            <w:tcW w:w="3366" w:type="dxa"/>
            <w:gridSpan w:val="4"/>
          </w:tcPr>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b/>
                <w:sz w:val="20"/>
                <w:szCs w:val="20"/>
              </w:rPr>
              <w:t>Практические методы</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Создание коллекций родовых понятий («Мир игрушек», «Мир одежды и обуви», «Мир посуды», «Мир инструментов»).</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Игровые ситуации на обучение детей процесса</w:t>
            </w:r>
            <w:r w:rsidR="003C59FB">
              <w:rPr>
                <w:rFonts w:ascii="Times New Roman" w:hAnsi="Times New Roman"/>
                <w:sz w:val="20"/>
                <w:szCs w:val="20"/>
              </w:rPr>
              <w:t>м хозяйственно-бытового труда «</w:t>
            </w:r>
            <w:r w:rsidRPr="005B371E">
              <w:rPr>
                <w:rFonts w:ascii="Times New Roman" w:hAnsi="Times New Roman"/>
                <w:sz w:val="20"/>
                <w:szCs w:val="20"/>
              </w:rPr>
              <w:t>Научим Почемучку мыть чашку, сервировать стол, вытирать пыль, стирать салфетку»).</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 xml:space="preserve"> Сюжетно-ролевые игры, позволяющие детям отражать в игре мир взрослых.</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Организация жизненных игровых ситуаций, позволяющих детям накапливать опыт безопасного и экономически целесообразного поведения.</w:t>
            </w:r>
          </w:p>
          <w:p w:rsidR="00B43232" w:rsidRPr="005B371E" w:rsidRDefault="00B43232" w:rsidP="00C03B75">
            <w:pPr>
              <w:spacing w:after="0" w:line="240" w:lineRule="auto"/>
              <w:ind w:right="-2"/>
              <w:jc w:val="both"/>
              <w:rPr>
                <w:rFonts w:ascii="Times New Roman" w:hAnsi="Times New Roman"/>
                <w:sz w:val="20"/>
                <w:szCs w:val="20"/>
              </w:rPr>
            </w:pPr>
            <w:r w:rsidRPr="005B371E">
              <w:rPr>
                <w:rFonts w:ascii="Times New Roman" w:hAnsi="Times New Roman"/>
                <w:sz w:val="20"/>
                <w:szCs w:val="20"/>
              </w:rPr>
              <w:t>Дежурства, коллективный труд, трудовые поручения в условиях детского сада и семейного воспитания.</w:t>
            </w: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развитию трудовой деятельности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«Самообслуживание, самостоятельность, трудовое воспитание»)</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 Старший дошкольный возраст (от 5 до 6 лет)</w:t>
      </w:r>
    </w:p>
    <w:p w:rsidR="00B43232" w:rsidRPr="00AE4A7D"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13"/>
        <w:gridCol w:w="850"/>
        <w:gridCol w:w="284"/>
        <w:gridCol w:w="169"/>
        <w:gridCol w:w="256"/>
        <w:gridCol w:w="142"/>
        <w:gridCol w:w="1275"/>
        <w:gridCol w:w="142"/>
        <w:gridCol w:w="425"/>
        <w:gridCol w:w="851"/>
        <w:gridCol w:w="567"/>
        <w:gridCol w:w="567"/>
        <w:gridCol w:w="76"/>
        <w:gridCol w:w="207"/>
        <w:gridCol w:w="1076"/>
        <w:gridCol w:w="360"/>
        <w:gridCol w:w="1080"/>
      </w:tblGrid>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4"/>
                <w:szCs w:val="24"/>
              </w:rPr>
            </w:pPr>
            <w:r w:rsidRPr="00A845C2">
              <w:rPr>
                <w:rFonts w:ascii="Times New Roman" w:hAnsi="Times New Roman"/>
                <w:b/>
                <w:sz w:val="24"/>
                <w:szCs w:val="24"/>
              </w:rPr>
              <w:t xml:space="preserve">Основная цель: </w:t>
            </w:r>
            <w:r w:rsidRPr="00DA3396">
              <w:rPr>
                <w:rFonts w:ascii="Times New Roman" w:hAnsi="Times New Roman"/>
                <w:szCs w:val="24"/>
              </w:rPr>
              <w:t xml:space="preserve">формирование позитивных установок </w:t>
            </w:r>
            <w:r>
              <w:rPr>
                <w:rFonts w:ascii="Times New Roman" w:hAnsi="Times New Roman"/>
                <w:szCs w:val="24"/>
              </w:rPr>
              <w:t xml:space="preserve">к различным видам труда </w:t>
            </w:r>
            <w:r w:rsidRPr="00DA3396">
              <w:rPr>
                <w:rFonts w:ascii="Times New Roman" w:hAnsi="Times New Roman"/>
                <w:szCs w:val="24"/>
              </w:rPr>
              <w:t>и положительного отношения к труду</w:t>
            </w:r>
            <w:r>
              <w:rPr>
                <w:rFonts w:ascii="Times New Roman" w:hAnsi="Times New Roman"/>
                <w:szCs w:val="24"/>
              </w:rPr>
              <w:t>, желания трудиться</w:t>
            </w:r>
          </w:p>
        </w:tc>
      </w:tr>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4"/>
                <w:szCs w:val="24"/>
              </w:rPr>
            </w:pPr>
            <w:r w:rsidRPr="00A845C2">
              <w:rPr>
                <w:rFonts w:ascii="Times New Roman" w:hAnsi="Times New Roman"/>
                <w:b/>
                <w:sz w:val="24"/>
                <w:szCs w:val="24"/>
              </w:rPr>
              <w:t>задачи</w:t>
            </w:r>
          </w:p>
        </w:tc>
      </w:tr>
      <w:tr w:rsidR="00B43232" w:rsidRPr="00A845C2" w:rsidTr="00B43232">
        <w:tc>
          <w:tcPr>
            <w:tcW w:w="1668" w:type="dxa"/>
            <w:gridSpan w:val="2"/>
          </w:tcPr>
          <w:p w:rsidR="00B43232" w:rsidRPr="00A845C2" w:rsidRDefault="00B43232" w:rsidP="00C03B75">
            <w:pPr>
              <w:spacing w:after="0" w:line="240" w:lineRule="auto"/>
              <w:ind w:right="-2"/>
              <w:jc w:val="both"/>
              <w:rPr>
                <w:rFonts w:ascii="Times New Roman" w:hAnsi="Times New Roman"/>
                <w:sz w:val="20"/>
                <w:szCs w:val="20"/>
                <w:highlight w:val="yellow"/>
              </w:rPr>
            </w:pPr>
            <w:r w:rsidRPr="00EA7D84">
              <w:rPr>
                <w:rFonts w:ascii="Times New Roman" w:hAnsi="Times New Roman"/>
                <w:sz w:val="20"/>
                <w:szCs w:val="20"/>
              </w:rPr>
              <w:t xml:space="preserve">Формировать </w:t>
            </w:r>
            <w:r>
              <w:rPr>
                <w:rFonts w:ascii="Times New Roman" w:hAnsi="Times New Roman"/>
                <w:sz w:val="20"/>
                <w:szCs w:val="20"/>
              </w:rPr>
              <w:t xml:space="preserve">отчетливое </w:t>
            </w:r>
            <w:r w:rsidRPr="00EA7D84">
              <w:rPr>
                <w:rFonts w:ascii="Times New Roman" w:hAnsi="Times New Roman"/>
                <w:sz w:val="20"/>
                <w:szCs w:val="20"/>
              </w:rPr>
              <w:t xml:space="preserve">представление </w:t>
            </w:r>
            <w:r w:rsidR="003C59FB" w:rsidRPr="00EA7D84">
              <w:rPr>
                <w:rFonts w:ascii="Times New Roman" w:hAnsi="Times New Roman"/>
                <w:sz w:val="20"/>
                <w:szCs w:val="20"/>
              </w:rPr>
              <w:t xml:space="preserve">о </w:t>
            </w:r>
            <w:r w:rsidR="003C59FB">
              <w:rPr>
                <w:rFonts w:ascii="Times New Roman" w:hAnsi="Times New Roman"/>
                <w:sz w:val="20"/>
                <w:szCs w:val="20"/>
              </w:rPr>
              <w:t>труде</w:t>
            </w:r>
            <w:r>
              <w:rPr>
                <w:rFonts w:ascii="Times New Roman" w:hAnsi="Times New Roman"/>
                <w:sz w:val="20"/>
                <w:szCs w:val="20"/>
              </w:rPr>
              <w:t xml:space="preserve"> как социальном явлении, обеспечивающем рост потребностей человека через </w:t>
            </w:r>
            <w:r w:rsidR="003C59FB">
              <w:rPr>
                <w:rFonts w:ascii="Times New Roman" w:hAnsi="Times New Roman"/>
                <w:sz w:val="20"/>
                <w:szCs w:val="20"/>
              </w:rPr>
              <w:t>расширение круга</w:t>
            </w:r>
            <w:r>
              <w:rPr>
                <w:rFonts w:ascii="Times New Roman" w:hAnsi="Times New Roman"/>
                <w:sz w:val="20"/>
                <w:szCs w:val="20"/>
              </w:rPr>
              <w:t xml:space="preserve"> знаний и представлений о совершенствовании рукотворного мира, изменении мира профессий.</w:t>
            </w:r>
            <w:r w:rsidRPr="00EA7D84">
              <w:rPr>
                <w:rFonts w:ascii="Times New Roman" w:hAnsi="Times New Roman"/>
                <w:sz w:val="20"/>
                <w:szCs w:val="20"/>
              </w:rPr>
              <w:t xml:space="preserve"> </w:t>
            </w:r>
          </w:p>
        </w:tc>
        <w:tc>
          <w:tcPr>
            <w:tcW w:w="1701" w:type="dxa"/>
            <w:gridSpan w:val="5"/>
          </w:tcPr>
          <w:p w:rsidR="00B43232" w:rsidRPr="00EA7D84" w:rsidRDefault="003C59FB" w:rsidP="00C03B75">
            <w:pPr>
              <w:spacing w:after="0" w:line="240" w:lineRule="auto"/>
              <w:ind w:right="-2"/>
              <w:jc w:val="both"/>
              <w:rPr>
                <w:rFonts w:ascii="Times New Roman" w:hAnsi="Times New Roman"/>
                <w:sz w:val="20"/>
                <w:szCs w:val="20"/>
              </w:rPr>
            </w:pPr>
            <w:r w:rsidRPr="00EA7D84">
              <w:rPr>
                <w:rFonts w:ascii="Times New Roman" w:hAnsi="Times New Roman"/>
                <w:sz w:val="20"/>
                <w:szCs w:val="20"/>
              </w:rPr>
              <w:t xml:space="preserve">Способствовать </w:t>
            </w:r>
            <w:r>
              <w:rPr>
                <w:rFonts w:ascii="Times New Roman" w:hAnsi="Times New Roman"/>
                <w:sz w:val="20"/>
                <w:szCs w:val="20"/>
              </w:rPr>
              <w:t>осознанию</w:t>
            </w:r>
            <w:r w:rsidR="00B43232">
              <w:rPr>
                <w:rFonts w:ascii="Times New Roman" w:hAnsi="Times New Roman"/>
                <w:sz w:val="20"/>
                <w:szCs w:val="20"/>
              </w:rPr>
              <w:t xml:space="preserve"> того, что в благополучии человека лежит труд, которым созданы все материальные и культурные ценности, необходимые современному человеку для жизни, воспитывать ценностное отношение к человеческому труду и его результатам.</w:t>
            </w:r>
          </w:p>
        </w:tc>
        <w:tc>
          <w:tcPr>
            <w:tcW w:w="1842" w:type="dxa"/>
            <w:gridSpan w:val="3"/>
          </w:tcPr>
          <w:p w:rsidR="00B43232" w:rsidRPr="00A845C2" w:rsidRDefault="00B43232" w:rsidP="00C03B75">
            <w:pPr>
              <w:spacing w:after="0" w:line="240" w:lineRule="auto"/>
              <w:ind w:right="-2"/>
              <w:jc w:val="both"/>
              <w:rPr>
                <w:rFonts w:ascii="Times New Roman" w:hAnsi="Times New Roman"/>
                <w:sz w:val="20"/>
                <w:szCs w:val="20"/>
                <w:highlight w:val="yellow"/>
              </w:rPr>
            </w:pPr>
            <w:r w:rsidRPr="00EA7D84">
              <w:rPr>
                <w:rFonts w:ascii="Times New Roman" w:hAnsi="Times New Roman"/>
                <w:sz w:val="20"/>
                <w:szCs w:val="20"/>
              </w:rPr>
              <w:t xml:space="preserve">Формировать основы </w:t>
            </w:r>
            <w:r>
              <w:rPr>
                <w:rFonts w:ascii="Times New Roman" w:hAnsi="Times New Roman"/>
                <w:sz w:val="20"/>
                <w:szCs w:val="20"/>
              </w:rPr>
              <w:t>экономического образа мышления, разумное ограничение детских желаний на основе адекватного отношения к рекламе, реального осознания материальных возможностей родителей, ограниченности ресурсов (продукты питания, вода, электричество и т.п.) в современном мире.</w:t>
            </w:r>
          </w:p>
        </w:tc>
        <w:tc>
          <w:tcPr>
            <w:tcW w:w="1985" w:type="dxa"/>
            <w:gridSpan w:val="3"/>
          </w:tcPr>
          <w:p w:rsidR="00B43232" w:rsidRPr="00A845C2" w:rsidRDefault="00B43232" w:rsidP="00C03B75">
            <w:pPr>
              <w:spacing w:after="0" w:line="240" w:lineRule="auto"/>
              <w:ind w:right="-2"/>
              <w:jc w:val="both"/>
              <w:rPr>
                <w:rFonts w:ascii="Times New Roman" w:hAnsi="Times New Roman"/>
                <w:sz w:val="20"/>
                <w:szCs w:val="20"/>
                <w:highlight w:val="yellow"/>
              </w:rPr>
            </w:pPr>
            <w:r w:rsidRPr="00BA6BF6">
              <w:rPr>
                <w:rFonts w:ascii="Times New Roman" w:hAnsi="Times New Roman"/>
                <w:sz w:val="20"/>
                <w:szCs w:val="20"/>
              </w:rPr>
              <w:t>Обеспечить</w:t>
            </w:r>
            <w:r>
              <w:rPr>
                <w:rFonts w:ascii="Times New Roman" w:hAnsi="Times New Roman"/>
                <w:sz w:val="20"/>
                <w:szCs w:val="20"/>
              </w:rPr>
              <w:t xml:space="preserve">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w:t>
            </w:r>
            <w:r w:rsidR="003C59FB">
              <w:rPr>
                <w:rFonts w:ascii="Times New Roman" w:hAnsi="Times New Roman"/>
                <w:sz w:val="20"/>
                <w:szCs w:val="20"/>
              </w:rPr>
              <w:t>коммуникативных и</w:t>
            </w:r>
            <w:r>
              <w:rPr>
                <w:rFonts w:ascii="Times New Roman" w:hAnsi="Times New Roman"/>
                <w:sz w:val="20"/>
                <w:szCs w:val="20"/>
              </w:rPr>
              <w:t xml:space="preserve"> творческих задач, связанных с трудовой деятельностью в условиях детского сада и семьи (в объеме возрастных возможностей).</w:t>
            </w:r>
          </w:p>
        </w:tc>
        <w:tc>
          <w:tcPr>
            <w:tcW w:w="1359" w:type="dxa"/>
            <w:gridSpan w:val="3"/>
          </w:tcPr>
          <w:p w:rsidR="00B43232" w:rsidRPr="00A845C2" w:rsidRDefault="00B43232" w:rsidP="00C03B75">
            <w:pPr>
              <w:spacing w:after="0" w:line="240" w:lineRule="auto"/>
              <w:ind w:right="-2"/>
              <w:jc w:val="both"/>
              <w:rPr>
                <w:rFonts w:ascii="Times New Roman" w:hAnsi="Times New Roman"/>
                <w:sz w:val="20"/>
                <w:szCs w:val="20"/>
                <w:highlight w:val="yellow"/>
              </w:rPr>
            </w:pPr>
            <w:r w:rsidRPr="00BA58B1">
              <w:rPr>
                <w:rFonts w:ascii="Times New Roman" w:hAnsi="Times New Roman"/>
                <w:sz w:val="20"/>
                <w:szCs w:val="20"/>
              </w:rPr>
              <w:t>Воспитывать</w:t>
            </w:r>
            <w:r>
              <w:rPr>
                <w:rFonts w:ascii="Times New Roman" w:hAnsi="Times New Roman"/>
                <w:sz w:val="20"/>
                <w:szCs w:val="20"/>
              </w:rPr>
              <w:t xml:space="preserve"> ответственность (за живое существо,</w:t>
            </w:r>
            <w:r w:rsidRPr="00593245">
              <w:rPr>
                <w:rFonts w:ascii="Times New Roman" w:hAnsi="Times New Roman"/>
                <w:sz w:val="20"/>
                <w:szCs w:val="20"/>
              </w:rPr>
              <w:t xml:space="preserve"> </w:t>
            </w:r>
            <w:r>
              <w:rPr>
                <w:rFonts w:ascii="Times New Roman" w:hAnsi="Times New Roman"/>
                <w:sz w:val="20"/>
                <w:szCs w:val="20"/>
              </w:rPr>
              <w:t>начатое дело, данное слово), добросовестность, стремление принять участие в трудовой деятельности взрослых, оказать посильную помощь, проявить заботу, внимание как важнейшие личностные качества будущего школьника.</w:t>
            </w:r>
          </w:p>
        </w:tc>
        <w:tc>
          <w:tcPr>
            <w:tcW w:w="1440" w:type="dxa"/>
            <w:gridSpan w:val="2"/>
          </w:tcPr>
          <w:p w:rsidR="00B43232" w:rsidRPr="00A845C2" w:rsidRDefault="00B43232" w:rsidP="00C03B75">
            <w:pPr>
              <w:spacing w:after="0" w:line="240" w:lineRule="auto"/>
              <w:ind w:right="-2"/>
              <w:jc w:val="both"/>
              <w:rPr>
                <w:rFonts w:ascii="Times New Roman" w:hAnsi="Times New Roman"/>
                <w:sz w:val="20"/>
                <w:szCs w:val="20"/>
                <w:highlight w:val="yellow"/>
              </w:rPr>
            </w:pPr>
            <w:r w:rsidRPr="008409E9">
              <w:rPr>
                <w:rFonts w:ascii="Times New Roman" w:hAnsi="Times New Roman"/>
                <w:sz w:val="20"/>
                <w:szCs w:val="20"/>
              </w:rPr>
              <w:t>Спо</w:t>
            </w:r>
            <w:r>
              <w:rPr>
                <w:rFonts w:ascii="Times New Roman" w:hAnsi="Times New Roman"/>
                <w:sz w:val="20"/>
                <w:szCs w:val="20"/>
              </w:rPr>
              <w:t>собствовать развитию детских творческих способностей, формированию основ культуры организации свободного времени, досуга, удовлетворяющего половозрастные интересы девочек и мальчиков.</w:t>
            </w:r>
          </w:p>
        </w:tc>
      </w:tr>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Основные направления работы в соответствии с программой «</w:t>
            </w:r>
            <w:r>
              <w:rPr>
                <w:rFonts w:ascii="Times New Roman" w:hAnsi="Times New Roman"/>
                <w:b/>
                <w:sz w:val="20"/>
                <w:szCs w:val="20"/>
              </w:rPr>
              <w:t>От рождения до школы</w:t>
            </w:r>
            <w:r w:rsidRPr="00A845C2">
              <w:rPr>
                <w:rFonts w:ascii="Times New Roman" w:hAnsi="Times New Roman"/>
                <w:b/>
                <w:sz w:val="20"/>
                <w:szCs w:val="20"/>
              </w:rPr>
              <w:t>»</w:t>
            </w:r>
          </w:p>
        </w:tc>
      </w:tr>
      <w:tr w:rsidR="00B43232" w:rsidRPr="00A845C2" w:rsidTr="00B43232">
        <w:tc>
          <w:tcPr>
            <w:tcW w:w="2802" w:type="dxa"/>
            <w:gridSpan w:val="4"/>
          </w:tcPr>
          <w:p w:rsidR="00B43232" w:rsidRPr="00A845C2" w:rsidRDefault="003C59FB" w:rsidP="00C03B75">
            <w:pPr>
              <w:spacing w:after="0" w:line="240" w:lineRule="auto"/>
              <w:ind w:right="-2"/>
              <w:rPr>
                <w:rFonts w:ascii="Times New Roman" w:hAnsi="Times New Roman"/>
                <w:sz w:val="20"/>
                <w:szCs w:val="20"/>
              </w:rPr>
            </w:pPr>
            <w:r w:rsidRPr="00A845C2">
              <w:rPr>
                <w:rFonts w:ascii="Times New Roman" w:hAnsi="Times New Roman"/>
                <w:sz w:val="20"/>
                <w:szCs w:val="20"/>
              </w:rPr>
              <w:t>Самообслуживание и</w:t>
            </w:r>
            <w:r w:rsidR="00B43232" w:rsidRPr="00A845C2">
              <w:rPr>
                <w:rFonts w:ascii="Times New Roman" w:hAnsi="Times New Roman"/>
                <w:sz w:val="20"/>
                <w:szCs w:val="20"/>
              </w:rPr>
              <w:t xml:space="preserve"> детский труд </w:t>
            </w:r>
          </w:p>
        </w:tc>
        <w:tc>
          <w:tcPr>
            <w:tcW w:w="1984" w:type="dxa"/>
            <w:gridSpan w:val="5"/>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Труд взрослых и рукотворный мир</w:t>
            </w:r>
          </w:p>
        </w:tc>
        <w:tc>
          <w:tcPr>
            <w:tcW w:w="2486" w:type="dxa"/>
            <w:gridSpan w:val="5"/>
          </w:tcPr>
          <w:p w:rsidR="00B43232" w:rsidRPr="00A845C2" w:rsidRDefault="00B43232" w:rsidP="00C03B75">
            <w:pPr>
              <w:spacing w:after="0" w:line="240" w:lineRule="auto"/>
              <w:ind w:right="-2"/>
              <w:rPr>
                <w:rFonts w:ascii="Times New Roman" w:hAnsi="Times New Roman"/>
                <w:sz w:val="20"/>
                <w:szCs w:val="20"/>
              </w:rPr>
            </w:pPr>
            <w:r>
              <w:rPr>
                <w:rFonts w:ascii="Times New Roman" w:hAnsi="Times New Roman"/>
                <w:sz w:val="20"/>
                <w:szCs w:val="20"/>
              </w:rPr>
              <w:t>Хозяйственно-бытовой труд</w:t>
            </w:r>
          </w:p>
        </w:tc>
        <w:tc>
          <w:tcPr>
            <w:tcW w:w="2723" w:type="dxa"/>
            <w:gridSpan w:val="4"/>
          </w:tcPr>
          <w:p w:rsidR="00B43232" w:rsidRPr="00A845C2" w:rsidRDefault="00B43232" w:rsidP="00C03B75">
            <w:pPr>
              <w:spacing w:after="0" w:line="240" w:lineRule="auto"/>
              <w:ind w:right="-2"/>
              <w:rPr>
                <w:rFonts w:ascii="Times New Roman" w:hAnsi="Times New Roman"/>
                <w:sz w:val="20"/>
                <w:szCs w:val="20"/>
              </w:rPr>
            </w:pPr>
            <w:r>
              <w:rPr>
                <w:rFonts w:ascii="Times New Roman" w:hAnsi="Times New Roman"/>
                <w:sz w:val="20"/>
                <w:szCs w:val="20"/>
              </w:rPr>
              <w:t>Труд в природе</w:t>
            </w:r>
          </w:p>
        </w:tc>
      </w:tr>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 xml:space="preserve">Принципы </w:t>
            </w:r>
          </w:p>
        </w:tc>
      </w:tr>
      <w:tr w:rsidR="00B43232" w:rsidRPr="00A845C2" w:rsidTr="00B43232">
        <w:tc>
          <w:tcPr>
            <w:tcW w:w="1655" w:type="dxa"/>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Сознательность и активности</w:t>
            </w:r>
          </w:p>
        </w:tc>
        <w:tc>
          <w:tcPr>
            <w:tcW w:w="1316" w:type="dxa"/>
            <w:gridSpan w:val="4"/>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Наглядности </w:t>
            </w:r>
          </w:p>
        </w:tc>
        <w:tc>
          <w:tcPr>
            <w:tcW w:w="1673" w:type="dxa"/>
            <w:gridSpan w:val="3"/>
          </w:tcPr>
          <w:p w:rsidR="00B43232" w:rsidRPr="00D84132" w:rsidRDefault="00B43232" w:rsidP="00C03B75">
            <w:pPr>
              <w:spacing w:after="0" w:line="240" w:lineRule="auto"/>
              <w:ind w:right="-2"/>
              <w:jc w:val="both"/>
              <w:rPr>
                <w:rFonts w:ascii="Times New Roman" w:hAnsi="Times New Roman"/>
                <w:sz w:val="18"/>
                <w:szCs w:val="18"/>
              </w:rPr>
            </w:pPr>
            <w:r w:rsidRPr="00D84132">
              <w:rPr>
                <w:rFonts w:ascii="Times New Roman" w:hAnsi="Times New Roman"/>
                <w:sz w:val="18"/>
                <w:szCs w:val="18"/>
              </w:rPr>
              <w:t>Систематичности</w:t>
            </w:r>
          </w:p>
          <w:p w:rsidR="00B43232" w:rsidRPr="00A845C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и </w:t>
            </w:r>
            <w:r w:rsidR="003C59FB" w:rsidRPr="00D84132">
              <w:rPr>
                <w:rFonts w:ascii="Times New Roman" w:hAnsi="Times New Roman"/>
                <w:sz w:val="18"/>
                <w:szCs w:val="18"/>
              </w:rPr>
              <w:t>последовательности</w:t>
            </w:r>
          </w:p>
        </w:tc>
        <w:tc>
          <w:tcPr>
            <w:tcW w:w="1418" w:type="dxa"/>
            <w:gridSpan w:val="3"/>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Прочности </w:t>
            </w:r>
          </w:p>
        </w:tc>
        <w:tc>
          <w:tcPr>
            <w:tcW w:w="1417" w:type="dxa"/>
            <w:gridSpan w:val="4"/>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Доступности </w:t>
            </w:r>
          </w:p>
        </w:tc>
        <w:tc>
          <w:tcPr>
            <w:tcW w:w="1436" w:type="dxa"/>
            <w:gridSpan w:val="2"/>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Научности </w:t>
            </w:r>
          </w:p>
        </w:tc>
        <w:tc>
          <w:tcPr>
            <w:tcW w:w="1080" w:type="dxa"/>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Связи теории с </w:t>
            </w:r>
            <w:r w:rsidRPr="00A845C2">
              <w:rPr>
                <w:rFonts w:ascii="Times New Roman" w:hAnsi="Times New Roman"/>
                <w:sz w:val="18"/>
                <w:szCs w:val="18"/>
              </w:rPr>
              <w:t>практикой</w:t>
            </w:r>
          </w:p>
        </w:tc>
      </w:tr>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Интеграция образовательных областей</w:t>
            </w:r>
          </w:p>
        </w:tc>
      </w:tr>
      <w:tr w:rsidR="00B43232" w:rsidRPr="00A845C2" w:rsidTr="00B43232">
        <w:tc>
          <w:tcPr>
            <w:tcW w:w="2518" w:type="dxa"/>
            <w:gridSpan w:val="3"/>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Познавательное развитие</w:t>
            </w:r>
          </w:p>
        </w:tc>
        <w:tc>
          <w:tcPr>
            <w:tcW w:w="2126" w:type="dxa"/>
            <w:gridSpan w:val="5"/>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Речевое развитие </w:t>
            </w:r>
          </w:p>
        </w:tc>
        <w:tc>
          <w:tcPr>
            <w:tcW w:w="2835" w:type="dxa"/>
            <w:gridSpan w:val="7"/>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Художественно-эстетическое развитие</w:t>
            </w:r>
          </w:p>
        </w:tc>
        <w:tc>
          <w:tcPr>
            <w:tcW w:w="2516" w:type="dxa"/>
            <w:gridSpan w:val="3"/>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Физическое развитие</w:t>
            </w:r>
          </w:p>
        </w:tc>
      </w:tr>
      <w:tr w:rsidR="00B43232" w:rsidRPr="00A845C2" w:rsidTr="00B43232">
        <w:tc>
          <w:tcPr>
            <w:tcW w:w="9995" w:type="dxa"/>
            <w:gridSpan w:val="18"/>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Методы и приемы</w:t>
            </w:r>
          </w:p>
        </w:tc>
      </w:tr>
      <w:tr w:rsidR="00B43232" w:rsidRPr="00A845C2" w:rsidTr="00B43232">
        <w:trPr>
          <w:trHeight w:val="470"/>
        </w:trPr>
        <w:tc>
          <w:tcPr>
            <w:tcW w:w="3227"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Словесные методы</w:t>
            </w:r>
            <w:r w:rsidRPr="00A845C2">
              <w:rPr>
                <w:rFonts w:ascii="Times New Roman" w:hAnsi="Times New Roman"/>
                <w:sz w:val="20"/>
                <w:szCs w:val="20"/>
              </w:rPr>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персонажей и наглядности («Расскажем Почемучке, кто работает в детском саду»)</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 xml:space="preserve">Словесные приемы </w:t>
            </w:r>
            <w:r w:rsidRPr="00A845C2">
              <w:rPr>
                <w:rFonts w:ascii="Times New Roman" w:hAnsi="Times New Roman"/>
                <w:sz w:val="20"/>
                <w:szCs w:val="20"/>
              </w:rPr>
              <w:t>(проговаривание, объяснение, указания, оценка действий)</w:t>
            </w:r>
          </w:p>
        </w:tc>
        <w:tc>
          <w:tcPr>
            <w:tcW w:w="3402"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Наглядные методы</w:t>
            </w:r>
            <w:r w:rsidRPr="00A845C2">
              <w:rPr>
                <w:rFonts w:ascii="Times New Roman" w:hAnsi="Times New Roman"/>
                <w:sz w:val="20"/>
                <w:szCs w:val="20"/>
              </w:rPr>
              <w:t xml:space="preserve">: наблюдение за хозяйственно-бытовым трудом. Наблюдение фрагментов конкретных видов труда по созданию взрослым предметов из разных материалов. </w:t>
            </w:r>
            <w:r w:rsidR="003C59FB" w:rsidRPr="00A845C2">
              <w:rPr>
                <w:rFonts w:ascii="Times New Roman" w:hAnsi="Times New Roman"/>
                <w:sz w:val="20"/>
                <w:szCs w:val="20"/>
              </w:rPr>
              <w:t>Рассматривание картин</w:t>
            </w:r>
            <w:r w:rsidRPr="00A845C2">
              <w:rPr>
                <w:rFonts w:ascii="Times New Roman" w:hAnsi="Times New Roman"/>
                <w:sz w:val="20"/>
                <w:szCs w:val="20"/>
              </w:rPr>
              <w:t xml:space="preserve"> и иллюстраций о профессиях взрослых, предметов, инструментов, материалов как компонентов трудового процесса.</w:t>
            </w:r>
          </w:p>
        </w:tc>
        <w:tc>
          <w:tcPr>
            <w:tcW w:w="3366"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Практические методы</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Создание коллекций родовых понятий («Мир игрушек», «Мир одежды и обуви», «Мир посуды», «Мир инструментов»).</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Игровые ситуации на обучение детей процесса</w:t>
            </w:r>
            <w:r w:rsidR="003C59FB">
              <w:rPr>
                <w:rFonts w:ascii="Times New Roman" w:hAnsi="Times New Roman"/>
                <w:sz w:val="20"/>
                <w:szCs w:val="20"/>
              </w:rPr>
              <w:t>м хозяйственно-бытового труда «</w:t>
            </w:r>
            <w:r w:rsidRPr="00A845C2">
              <w:rPr>
                <w:rFonts w:ascii="Times New Roman" w:hAnsi="Times New Roman"/>
                <w:sz w:val="20"/>
                <w:szCs w:val="20"/>
              </w:rPr>
              <w:t>Научим Почемучку мыть чашку, сервировать стол, вытирать пыль, стирать салфетку»).</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 Сюжетно-ролевые игры, позволяющие детям отражать в игре мир взрослых.</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Организация жизненных игровых ситуаций, позволяющих детям накапливать опыт безопасного и экономически целесообразного поведения.</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Дежурства, коллективный труд, трудовые поручения в условиях детского сада и семейного воспитания.</w:t>
            </w:r>
          </w:p>
        </w:tc>
      </w:tr>
    </w:tbl>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развитию трудовой деятельности</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«Самообслуживание, самостоятельность, трудовое воспитание»)</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tabs>
          <w:tab w:val="center" w:pos="5032"/>
          <w:tab w:val="left" w:pos="9101"/>
        </w:tabs>
        <w:spacing w:after="0" w:line="240" w:lineRule="auto"/>
        <w:ind w:right="-2"/>
        <w:jc w:val="left"/>
        <w:rPr>
          <w:rFonts w:ascii="Times New Roman" w:hAnsi="Times New Roman"/>
          <w:i/>
          <w:sz w:val="24"/>
          <w:szCs w:val="24"/>
        </w:rPr>
      </w:pPr>
      <w:r>
        <w:rPr>
          <w:rFonts w:ascii="Times New Roman" w:hAnsi="Times New Roman"/>
          <w:i/>
          <w:sz w:val="24"/>
          <w:szCs w:val="24"/>
        </w:rPr>
        <w:tab/>
        <w:t xml:space="preserve"> Старш</w:t>
      </w:r>
      <w:r w:rsidR="00873F6A">
        <w:rPr>
          <w:rFonts w:ascii="Times New Roman" w:hAnsi="Times New Roman"/>
          <w:i/>
          <w:sz w:val="24"/>
          <w:szCs w:val="24"/>
        </w:rPr>
        <w:t>ий дошкольный возраст (от 6 до 8</w:t>
      </w:r>
      <w:r>
        <w:rPr>
          <w:rFonts w:ascii="Times New Roman" w:hAnsi="Times New Roman"/>
          <w:i/>
          <w:sz w:val="24"/>
          <w:szCs w:val="24"/>
        </w:rPr>
        <w:t xml:space="preserve"> лет)</w:t>
      </w:r>
      <w:r>
        <w:rPr>
          <w:rFonts w:ascii="Times New Roman" w:hAnsi="Times New Roman"/>
          <w:i/>
          <w:sz w:val="24"/>
          <w:szCs w:val="24"/>
        </w:rPr>
        <w:tab/>
      </w:r>
    </w:p>
    <w:p w:rsidR="00B43232" w:rsidRPr="009C1C58" w:rsidRDefault="00B43232" w:rsidP="00C03B75">
      <w:pPr>
        <w:tabs>
          <w:tab w:val="center" w:pos="5032"/>
          <w:tab w:val="left" w:pos="9101"/>
        </w:tabs>
        <w:spacing w:after="0" w:line="240" w:lineRule="auto"/>
        <w:ind w:right="-2"/>
        <w:jc w:val="left"/>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5"/>
        <w:gridCol w:w="13"/>
        <w:gridCol w:w="850"/>
        <w:gridCol w:w="284"/>
        <w:gridCol w:w="169"/>
        <w:gridCol w:w="256"/>
        <w:gridCol w:w="283"/>
        <w:gridCol w:w="1134"/>
        <w:gridCol w:w="142"/>
        <w:gridCol w:w="709"/>
        <w:gridCol w:w="567"/>
        <w:gridCol w:w="567"/>
        <w:gridCol w:w="643"/>
        <w:gridCol w:w="207"/>
        <w:gridCol w:w="142"/>
        <w:gridCol w:w="1294"/>
        <w:gridCol w:w="1080"/>
      </w:tblGrid>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4"/>
                <w:szCs w:val="24"/>
              </w:rPr>
            </w:pPr>
            <w:r w:rsidRPr="00A845C2">
              <w:rPr>
                <w:rFonts w:ascii="Times New Roman" w:hAnsi="Times New Roman"/>
                <w:b/>
                <w:sz w:val="24"/>
                <w:szCs w:val="24"/>
              </w:rPr>
              <w:t xml:space="preserve">Основная цель: </w:t>
            </w:r>
            <w:r w:rsidRPr="00DA3396">
              <w:rPr>
                <w:rFonts w:ascii="Times New Roman" w:hAnsi="Times New Roman"/>
                <w:szCs w:val="24"/>
              </w:rPr>
              <w:t xml:space="preserve">формирование позитивных установок </w:t>
            </w:r>
            <w:r>
              <w:rPr>
                <w:rFonts w:ascii="Times New Roman" w:hAnsi="Times New Roman"/>
                <w:szCs w:val="24"/>
              </w:rPr>
              <w:t xml:space="preserve">к различным видам труда </w:t>
            </w:r>
            <w:r w:rsidRPr="00DA3396">
              <w:rPr>
                <w:rFonts w:ascii="Times New Roman" w:hAnsi="Times New Roman"/>
                <w:szCs w:val="24"/>
              </w:rPr>
              <w:t>и положительного отношения к труду</w:t>
            </w:r>
            <w:r>
              <w:rPr>
                <w:rFonts w:ascii="Times New Roman" w:hAnsi="Times New Roman"/>
                <w:szCs w:val="24"/>
              </w:rPr>
              <w:t>, желания трудиться</w:t>
            </w:r>
          </w:p>
        </w:tc>
      </w:tr>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4"/>
                <w:szCs w:val="24"/>
              </w:rPr>
            </w:pPr>
            <w:r w:rsidRPr="00A845C2">
              <w:rPr>
                <w:rFonts w:ascii="Times New Roman" w:hAnsi="Times New Roman"/>
                <w:b/>
                <w:sz w:val="24"/>
                <w:szCs w:val="24"/>
              </w:rPr>
              <w:t>задачи</w:t>
            </w:r>
          </w:p>
        </w:tc>
      </w:tr>
      <w:tr w:rsidR="00B43232" w:rsidRPr="00A845C2" w:rsidTr="00B43232">
        <w:tc>
          <w:tcPr>
            <w:tcW w:w="1668" w:type="dxa"/>
            <w:gridSpan w:val="2"/>
          </w:tcPr>
          <w:p w:rsidR="00B43232" w:rsidRPr="00A845C2" w:rsidRDefault="00B43232" w:rsidP="00C03B75">
            <w:pPr>
              <w:spacing w:after="0" w:line="240" w:lineRule="auto"/>
              <w:ind w:right="-2"/>
              <w:jc w:val="both"/>
              <w:rPr>
                <w:rFonts w:ascii="Times New Roman" w:hAnsi="Times New Roman"/>
                <w:sz w:val="20"/>
                <w:szCs w:val="20"/>
                <w:highlight w:val="yellow"/>
              </w:rPr>
            </w:pPr>
            <w:r w:rsidRPr="00EA7D84">
              <w:rPr>
                <w:rFonts w:ascii="Times New Roman" w:hAnsi="Times New Roman"/>
                <w:sz w:val="20"/>
                <w:szCs w:val="20"/>
              </w:rPr>
              <w:t xml:space="preserve">Формировать </w:t>
            </w:r>
            <w:r>
              <w:rPr>
                <w:rFonts w:ascii="Times New Roman" w:hAnsi="Times New Roman"/>
                <w:sz w:val="20"/>
                <w:szCs w:val="20"/>
              </w:rPr>
              <w:t xml:space="preserve">у детей отчетливое </w:t>
            </w:r>
            <w:r w:rsidRPr="00EA7D84">
              <w:rPr>
                <w:rFonts w:ascii="Times New Roman" w:hAnsi="Times New Roman"/>
                <w:sz w:val="20"/>
                <w:szCs w:val="20"/>
              </w:rPr>
              <w:t xml:space="preserve">представление о </w:t>
            </w:r>
            <w:r>
              <w:rPr>
                <w:rFonts w:ascii="Times New Roman" w:hAnsi="Times New Roman"/>
                <w:sz w:val="20"/>
                <w:szCs w:val="20"/>
              </w:rPr>
              <w:t xml:space="preserve">роли труда взрослых и жизни общества и каждого человека. </w:t>
            </w:r>
          </w:p>
        </w:tc>
        <w:tc>
          <w:tcPr>
            <w:tcW w:w="1842" w:type="dxa"/>
            <w:gridSpan w:val="5"/>
          </w:tcPr>
          <w:p w:rsidR="00B43232" w:rsidRPr="00EA7D8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Воспитывать уважение и благодарность к близким и незнакомым людям, создающим свои трудом разнообразные материальные и </w:t>
            </w:r>
            <w:r w:rsidR="003C59FB">
              <w:rPr>
                <w:rFonts w:ascii="Times New Roman" w:hAnsi="Times New Roman"/>
                <w:sz w:val="20"/>
                <w:szCs w:val="20"/>
              </w:rPr>
              <w:t>культурные ценности</w:t>
            </w:r>
            <w:r>
              <w:rPr>
                <w:rFonts w:ascii="Times New Roman" w:hAnsi="Times New Roman"/>
                <w:sz w:val="20"/>
                <w:szCs w:val="20"/>
              </w:rPr>
              <w:t>, необходимые современному человеку для жизни, ценностное отношение к человеческому труду и его результатам.</w:t>
            </w:r>
          </w:p>
        </w:tc>
        <w:tc>
          <w:tcPr>
            <w:tcW w:w="1985" w:type="dxa"/>
            <w:gridSpan w:val="3"/>
          </w:tcPr>
          <w:p w:rsidR="00B43232" w:rsidRPr="00A845C2" w:rsidRDefault="00B43232" w:rsidP="00C03B75">
            <w:pPr>
              <w:spacing w:after="0" w:line="240" w:lineRule="auto"/>
              <w:ind w:right="-2"/>
              <w:jc w:val="both"/>
              <w:rPr>
                <w:rFonts w:ascii="Times New Roman" w:hAnsi="Times New Roman"/>
                <w:sz w:val="20"/>
                <w:szCs w:val="20"/>
                <w:highlight w:val="yellow"/>
              </w:rPr>
            </w:pPr>
            <w:r w:rsidRPr="004C615A">
              <w:rPr>
                <w:rFonts w:ascii="Times New Roman" w:hAnsi="Times New Roman"/>
                <w:sz w:val="20"/>
                <w:szCs w:val="20"/>
              </w:rPr>
              <w:t xml:space="preserve">Воспитывать </w:t>
            </w:r>
            <w:r>
              <w:rPr>
                <w:rFonts w:ascii="Times New Roman" w:hAnsi="Times New Roman"/>
                <w:sz w:val="20"/>
                <w:szCs w:val="20"/>
              </w:rPr>
              <w:t>бережливость, разумный способ достойного поведения на основе осознания материального достатка семьи, ограниченности ресурсов воды, электричества в современном социуме.</w:t>
            </w:r>
          </w:p>
        </w:tc>
        <w:tc>
          <w:tcPr>
            <w:tcW w:w="2126" w:type="dxa"/>
            <w:gridSpan w:val="5"/>
          </w:tcPr>
          <w:p w:rsidR="00B43232" w:rsidRPr="00A845C2" w:rsidRDefault="00B43232" w:rsidP="00C03B75">
            <w:pPr>
              <w:spacing w:after="0" w:line="240" w:lineRule="auto"/>
              <w:ind w:right="-2"/>
              <w:jc w:val="both"/>
              <w:rPr>
                <w:rFonts w:ascii="Times New Roman" w:hAnsi="Times New Roman"/>
                <w:sz w:val="20"/>
                <w:szCs w:val="20"/>
                <w:highlight w:val="yellow"/>
              </w:rPr>
            </w:pPr>
            <w:r w:rsidRPr="00BA6BF6">
              <w:rPr>
                <w:rFonts w:ascii="Times New Roman" w:hAnsi="Times New Roman"/>
                <w:sz w:val="20"/>
                <w:szCs w:val="20"/>
              </w:rPr>
              <w:t>Обеспечить</w:t>
            </w:r>
            <w:r>
              <w:rPr>
                <w:rFonts w:ascii="Times New Roman" w:hAnsi="Times New Roman"/>
                <w:sz w:val="20"/>
                <w:szCs w:val="20"/>
              </w:rPr>
              <w:t xml:space="preserve"> развитие позиции субъекта и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развивать самостоятельность детей, воспитывать ценностное отношение к собственному труду и его результатам.</w:t>
            </w:r>
          </w:p>
        </w:tc>
        <w:tc>
          <w:tcPr>
            <w:tcW w:w="2374" w:type="dxa"/>
            <w:gridSpan w:val="2"/>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B43232" w:rsidRPr="00A845C2" w:rsidRDefault="00B43232" w:rsidP="00C03B75">
            <w:pPr>
              <w:spacing w:after="0" w:line="240" w:lineRule="auto"/>
              <w:ind w:right="-2"/>
              <w:jc w:val="both"/>
              <w:rPr>
                <w:rFonts w:ascii="Times New Roman" w:hAnsi="Times New Roman"/>
                <w:sz w:val="20"/>
                <w:szCs w:val="20"/>
                <w:highlight w:val="yellow"/>
              </w:rPr>
            </w:pPr>
          </w:p>
        </w:tc>
      </w:tr>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Основные направления работы в соответствии с программой «</w:t>
            </w:r>
            <w:r>
              <w:rPr>
                <w:rFonts w:ascii="Times New Roman" w:hAnsi="Times New Roman"/>
                <w:b/>
                <w:sz w:val="20"/>
                <w:szCs w:val="20"/>
              </w:rPr>
              <w:t>От рождения до школы</w:t>
            </w:r>
            <w:r w:rsidRPr="00A845C2">
              <w:rPr>
                <w:rFonts w:ascii="Times New Roman" w:hAnsi="Times New Roman"/>
                <w:b/>
                <w:sz w:val="20"/>
                <w:szCs w:val="20"/>
              </w:rPr>
              <w:t>»</w:t>
            </w:r>
          </w:p>
        </w:tc>
      </w:tr>
      <w:tr w:rsidR="00B43232" w:rsidRPr="00A845C2" w:rsidTr="00B43232">
        <w:tc>
          <w:tcPr>
            <w:tcW w:w="2802" w:type="dxa"/>
            <w:gridSpan w:val="4"/>
          </w:tcPr>
          <w:p w:rsidR="00B43232" w:rsidRPr="00A845C2" w:rsidRDefault="003C59FB" w:rsidP="00C03B75">
            <w:pPr>
              <w:spacing w:after="0" w:line="240" w:lineRule="auto"/>
              <w:ind w:right="-2"/>
              <w:rPr>
                <w:rFonts w:ascii="Times New Roman" w:hAnsi="Times New Roman"/>
                <w:sz w:val="20"/>
                <w:szCs w:val="20"/>
              </w:rPr>
            </w:pPr>
            <w:r w:rsidRPr="00A845C2">
              <w:rPr>
                <w:rFonts w:ascii="Times New Roman" w:hAnsi="Times New Roman"/>
                <w:sz w:val="20"/>
                <w:szCs w:val="20"/>
              </w:rPr>
              <w:t>Самообслуживание и</w:t>
            </w:r>
            <w:r w:rsidR="00B43232" w:rsidRPr="00A845C2">
              <w:rPr>
                <w:rFonts w:ascii="Times New Roman" w:hAnsi="Times New Roman"/>
                <w:sz w:val="20"/>
                <w:szCs w:val="20"/>
              </w:rPr>
              <w:t xml:space="preserve"> детский труд </w:t>
            </w:r>
          </w:p>
        </w:tc>
        <w:tc>
          <w:tcPr>
            <w:tcW w:w="1984" w:type="dxa"/>
            <w:gridSpan w:val="5"/>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Труд взрослых и рукотворный мир</w:t>
            </w:r>
          </w:p>
        </w:tc>
        <w:tc>
          <w:tcPr>
            <w:tcW w:w="2486" w:type="dxa"/>
            <w:gridSpan w:val="4"/>
          </w:tcPr>
          <w:p w:rsidR="00B43232" w:rsidRPr="00A845C2" w:rsidRDefault="00B43232" w:rsidP="00C03B75">
            <w:pPr>
              <w:spacing w:after="0" w:line="240" w:lineRule="auto"/>
              <w:ind w:right="-2"/>
              <w:rPr>
                <w:rFonts w:ascii="Times New Roman" w:hAnsi="Times New Roman"/>
                <w:sz w:val="20"/>
                <w:szCs w:val="20"/>
              </w:rPr>
            </w:pPr>
            <w:r>
              <w:rPr>
                <w:rFonts w:ascii="Times New Roman" w:hAnsi="Times New Roman"/>
                <w:sz w:val="20"/>
                <w:szCs w:val="20"/>
              </w:rPr>
              <w:t>Хозяйственно-бытовой труд</w:t>
            </w:r>
          </w:p>
        </w:tc>
        <w:tc>
          <w:tcPr>
            <w:tcW w:w="2723" w:type="dxa"/>
            <w:gridSpan w:val="4"/>
          </w:tcPr>
          <w:p w:rsidR="00B43232" w:rsidRPr="00A845C2" w:rsidRDefault="00B43232" w:rsidP="00C03B75">
            <w:pPr>
              <w:spacing w:after="0" w:line="240" w:lineRule="auto"/>
              <w:ind w:right="-2"/>
              <w:rPr>
                <w:rFonts w:ascii="Times New Roman" w:hAnsi="Times New Roman"/>
                <w:sz w:val="20"/>
                <w:szCs w:val="20"/>
              </w:rPr>
            </w:pPr>
            <w:r>
              <w:rPr>
                <w:rFonts w:ascii="Times New Roman" w:hAnsi="Times New Roman"/>
                <w:sz w:val="20"/>
                <w:szCs w:val="20"/>
              </w:rPr>
              <w:t>Труд в природе</w:t>
            </w:r>
          </w:p>
        </w:tc>
      </w:tr>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 xml:space="preserve">Принципы </w:t>
            </w:r>
          </w:p>
        </w:tc>
      </w:tr>
      <w:tr w:rsidR="00B43232" w:rsidRPr="00A845C2" w:rsidTr="00B43232">
        <w:tc>
          <w:tcPr>
            <w:tcW w:w="1655" w:type="dxa"/>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Сознательность и активности</w:t>
            </w:r>
          </w:p>
        </w:tc>
        <w:tc>
          <w:tcPr>
            <w:tcW w:w="1316" w:type="dxa"/>
            <w:gridSpan w:val="4"/>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Наглядности </w:t>
            </w:r>
          </w:p>
        </w:tc>
        <w:tc>
          <w:tcPr>
            <w:tcW w:w="1673" w:type="dxa"/>
            <w:gridSpan w:val="3"/>
          </w:tcPr>
          <w:p w:rsidR="00B43232" w:rsidRPr="00D84132" w:rsidRDefault="00B43232" w:rsidP="00C03B75">
            <w:pPr>
              <w:spacing w:after="0" w:line="240" w:lineRule="auto"/>
              <w:ind w:right="-2"/>
              <w:jc w:val="both"/>
              <w:rPr>
                <w:rFonts w:ascii="Times New Roman" w:hAnsi="Times New Roman"/>
                <w:sz w:val="18"/>
                <w:szCs w:val="18"/>
              </w:rPr>
            </w:pPr>
            <w:r w:rsidRPr="00D84132">
              <w:rPr>
                <w:rFonts w:ascii="Times New Roman" w:hAnsi="Times New Roman"/>
                <w:sz w:val="18"/>
                <w:szCs w:val="18"/>
              </w:rPr>
              <w:t>Систематичности</w:t>
            </w:r>
          </w:p>
          <w:p w:rsidR="00B43232" w:rsidRPr="00A845C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и </w:t>
            </w:r>
            <w:r w:rsidR="003C59FB" w:rsidRPr="00D84132">
              <w:rPr>
                <w:rFonts w:ascii="Times New Roman" w:hAnsi="Times New Roman"/>
                <w:sz w:val="18"/>
                <w:szCs w:val="18"/>
              </w:rPr>
              <w:t>последовательности</w:t>
            </w:r>
          </w:p>
        </w:tc>
        <w:tc>
          <w:tcPr>
            <w:tcW w:w="1418" w:type="dxa"/>
            <w:gridSpan w:val="3"/>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Прочности </w:t>
            </w:r>
          </w:p>
        </w:tc>
        <w:tc>
          <w:tcPr>
            <w:tcW w:w="1417" w:type="dxa"/>
            <w:gridSpan w:val="3"/>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Доступности </w:t>
            </w:r>
          </w:p>
        </w:tc>
        <w:tc>
          <w:tcPr>
            <w:tcW w:w="1436" w:type="dxa"/>
            <w:gridSpan w:val="2"/>
          </w:tcPr>
          <w:p w:rsidR="00B43232" w:rsidRPr="00A845C2" w:rsidRDefault="00B43232" w:rsidP="00C03B75">
            <w:pPr>
              <w:spacing w:after="0" w:line="240" w:lineRule="auto"/>
              <w:ind w:right="-2"/>
              <w:rPr>
                <w:rFonts w:ascii="Times New Roman" w:hAnsi="Times New Roman"/>
                <w:sz w:val="20"/>
                <w:szCs w:val="20"/>
              </w:rPr>
            </w:pPr>
            <w:r w:rsidRPr="00A845C2">
              <w:rPr>
                <w:rFonts w:ascii="Times New Roman" w:hAnsi="Times New Roman"/>
                <w:sz w:val="20"/>
                <w:szCs w:val="20"/>
              </w:rPr>
              <w:t xml:space="preserve">Научности </w:t>
            </w:r>
          </w:p>
        </w:tc>
        <w:tc>
          <w:tcPr>
            <w:tcW w:w="1080" w:type="dxa"/>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Связи теории с </w:t>
            </w:r>
            <w:r w:rsidRPr="00A845C2">
              <w:rPr>
                <w:rFonts w:ascii="Times New Roman" w:hAnsi="Times New Roman"/>
                <w:sz w:val="18"/>
                <w:szCs w:val="18"/>
              </w:rPr>
              <w:t>практикой</w:t>
            </w:r>
          </w:p>
        </w:tc>
      </w:tr>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Интеграция образовательных областей</w:t>
            </w:r>
          </w:p>
        </w:tc>
      </w:tr>
      <w:tr w:rsidR="00B43232" w:rsidRPr="00A845C2" w:rsidTr="00B43232">
        <w:tc>
          <w:tcPr>
            <w:tcW w:w="2518" w:type="dxa"/>
            <w:gridSpan w:val="3"/>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Познавательное развитие</w:t>
            </w:r>
          </w:p>
        </w:tc>
        <w:tc>
          <w:tcPr>
            <w:tcW w:w="2126" w:type="dxa"/>
            <w:gridSpan w:val="5"/>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Речевое развитие </w:t>
            </w:r>
          </w:p>
        </w:tc>
        <w:tc>
          <w:tcPr>
            <w:tcW w:w="2835"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Художественно-эстетическое развитие</w:t>
            </w:r>
          </w:p>
        </w:tc>
        <w:tc>
          <w:tcPr>
            <w:tcW w:w="2516" w:type="dxa"/>
            <w:gridSpan w:val="3"/>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Физическое развитие</w:t>
            </w:r>
          </w:p>
        </w:tc>
      </w:tr>
      <w:tr w:rsidR="00B43232" w:rsidRPr="00A845C2" w:rsidTr="00B43232">
        <w:tc>
          <w:tcPr>
            <w:tcW w:w="9995" w:type="dxa"/>
            <w:gridSpan w:val="17"/>
          </w:tcPr>
          <w:p w:rsidR="00B43232" w:rsidRPr="00A845C2" w:rsidRDefault="00B43232" w:rsidP="00C03B75">
            <w:pPr>
              <w:spacing w:after="0" w:line="240" w:lineRule="auto"/>
              <w:ind w:right="-2"/>
              <w:rPr>
                <w:rFonts w:ascii="Times New Roman" w:hAnsi="Times New Roman"/>
                <w:b/>
                <w:sz w:val="20"/>
                <w:szCs w:val="20"/>
              </w:rPr>
            </w:pPr>
            <w:r w:rsidRPr="00A845C2">
              <w:rPr>
                <w:rFonts w:ascii="Times New Roman" w:hAnsi="Times New Roman"/>
                <w:b/>
                <w:sz w:val="20"/>
                <w:szCs w:val="20"/>
              </w:rPr>
              <w:t>Методы и приемы</w:t>
            </w:r>
          </w:p>
        </w:tc>
      </w:tr>
      <w:tr w:rsidR="00B43232" w:rsidRPr="00A845C2" w:rsidTr="00B43232">
        <w:trPr>
          <w:trHeight w:val="470"/>
        </w:trPr>
        <w:tc>
          <w:tcPr>
            <w:tcW w:w="3227"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Словесные методы</w:t>
            </w:r>
            <w:r w:rsidRPr="00A845C2">
              <w:rPr>
                <w:rFonts w:ascii="Times New Roman" w:hAnsi="Times New Roman"/>
                <w:sz w:val="20"/>
                <w:szCs w:val="20"/>
              </w:rPr>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w:t>
            </w:r>
            <w:r>
              <w:rPr>
                <w:rFonts w:ascii="Times New Roman" w:hAnsi="Times New Roman"/>
                <w:sz w:val="20"/>
                <w:szCs w:val="20"/>
              </w:rPr>
              <w:t>й и наглядности («Расскажем Поч</w:t>
            </w:r>
            <w:r w:rsidRPr="00A845C2">
              <w:rPr>
                <w:rFonts w:ascii="Times New Roman" w:hAnsi="Times New Roman"/>
                <w:sz w:val="20"/>
                <w:szCs w:val="20"/>
              </w:rPr>
              <w:t>емучке, кто работает в детском саду»)</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 xml:space="preserve">Словесные приемы </w:t>
            </w:r>
            <w:r w:rsidRPr="00A845C2">
              <w:rPr>
                <w:rFonts w:ascii="Times New Roman" w:hAnsi="Times New Roman"/>
                <w:sz w:val="20"/>
                <w:szCs w:val="20"/>
              </w:rPr>
              <w:t>(проговаривание, объяснение, указания, оценка действий)</w:t>
            </w:r>
          </w:p>
        </w:tc>
        <w:tc>
          <w:tcPr>
            <w:tcW w:w="3402" w:type="dxa"/>
            <w:gridSpan w:val="6"/>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Наглядные методы</w:t>
            </w:r>
            <w:r w:rsidRPr="00A845C2">
              <w:rPr>
                <w:rFonts w:ascii="Times New Roman" w:hAnsi="Times New Roman"/>
                <w:sz w:val="20"/>
                <w:szCs w:val="20"/>
              </w:rPr>
              <w:t xml:space="preserve">: наблюдение за хозяйственно-бытовым трудом. Наблюдение фрагментов конкретных видов труда по созданию взрослым предметов из разных материалов. </w:t>
            </w:r>
            <w:r w:rsidR="003C59FB" w:rsidRPr="00A845C2">
              <w:rPr>
                <w:rFonts w:ascii="Times New Roman" w:hAnsi="Times New Roman"/>
                <w:sz w:val="20"/>
                <w:szCs w:val="20"/>
              </w:rPr>
              <w:t>Рассматривание картин</w:t>
            </w:r>
            <w:r w:rsidRPr="00A845C2">
              <w:rPr>
                <w:rFonts w:ascii="Times New Roman" w:hAnsi="Times New Roman"/>
                <w:sz w:val="20"/>
                <w:szCs w:val="20"/>
              </w:rPr>
              <w:t xml:space="preserve"> и иллюстраций о профессиях взрослых, предметов, инструментов, материалов как компонентов трудового процесса.</w:t>
            </w:r>
          </w:p>
        </w:tc>
        <w:tc>
          <w:tcPr>
            <w:tcW w:w="3366" w:type="dxa"/>
            <w:gridSpan w:val="5"/>
          </w:tcPr>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b/>
                <w:sz w:val="20"/>
                <w:szCs w:val="20"/>
              </w:rPr>
              <w:t>Практические методы</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Создание коллекций родовых понятий («Мир игрушек», «Мир одежды и обуви», «Мир посуды», «Мир инструментов»).</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Игровые ситуации на обучение детей процесса</w:t>
            </w:r>
            <w:r w:rsidR="003C59FB">
              <w:rPr>
                <w:rFonts w:ascii="Times New Roman" w:hAnsi="Times New Roman"/>
                <w:sz w:val="20"/>
                <w:szCs w:val="20"/>
              </w:rPr>
              <w:t>м хозяйственно-бытового труда «</w:t>
            </w:r>
            <w:r w:rsidRPr="00A845C2">
              <w:rPr>
                <w:rFonts w:ascii="Times New Roman" w:hAnsi="Times New Roman"/>
                <w:sz w:val="20"/>
                <w:szCs w:val="20"/>
              </w:rPr>
              <w:t>Научим Почемучку мыть чашку, сервировать стол, вытирать пыль, стирать салфетку»).</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 xml:space="preserve"> Сюжетно-ролевые игры, позволяющие детям отражать в игре мир взрослых.</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Организация жизненных игровых ситуаций, позволяющих детям накапливать опыт безопасного и экономически целесообразного поведения.</w:t>
            </w:r>
          </w:p>
          <w:p w:rsidR="00B43232" w:rsidRPr="00A845C2" w:rsidRDefault="00B43232" w:rsidP="00C03B75">
            <w:pPr>
              <w:spacing w:after="0" w:line="240" w:lineRule="auto"/>
              <w:ind w:right="-2"/>
              <w:jc w:val="both"/>
              <w:rPr>
                <w:rFonts w:ascii="Times New Roman" w:hAnsi="Times New Roman"/>
                <w:sz w:val="20"/>
                <w:szCs w:val="20"/>
              </w:rPr>
            </w:pPr>
            <w:r w:rsidRPr="00A845C2">
              <w:rPr>
                <w:rFonts w:ascii="Times New Roman" w:hAnsi="Times New Roman"/>
                <w:sz w:val="20"/>
                <w:szCs w:val="20"/>
              </w:rPr>
              <w:t>Дежурства, коллективный труд, трудовые поручения в условиях детского сада и семейного воспитания.</w:t>
            </w:r>
          </w:p>
        </w:tc>
      </w:tr>
    </w:tbl>
    <w:p w:rsidR="00B43232" w:rsidRPr="004E7638" w:rsidRDefault="00B43232" w:rsidP="00C03B75">
      <w:pPr>
        <w:spacing w:after="0" w:line="240" w:lineRule="auto"/>
        <w:ind w:right="-2"/>
        <w:rPr>
          <w:rFonts w:ascii="Times New Roman" w:hAnsi="Times New Roman"/>
          <w:b/>
          <w:sz w:val="24"/>
          <w:szCs w:val="24"/>
        </w:rPr>
      </w:pPr>
      <w:r w:rsidRPr="004E7638">
        <w:rPr>
          <w:rFonts w:ascii="Times New Roman" w:hAnsi="Times New Roman"/>
          <w:b/>
          <w:sz w:val="24"/>
          <w:szCs w:val="24"/>
        </w:rPr>
        <w:t>Образовательная область «Познавательное развитие»</w:t>
      </w:r>
    </w:p>
    <w:p w:rsidR="00B43232" w:rsidRPr="00F70D5F" w:rsidRDefault="00B43232" w:rsidP="00C03B75">
      <w:pPr>
        <w:spacing w:after="0" w:line="240" w:lineRule="auto"/>
        <w:ind w:right="-2"/>
        <w:jc w:val="both"/>
        <w:rPr>
          <w:rFonts w:ascii="Times New Roman" w:hAnsi="Times New Roman"/>
          <w:sz w:val="24"/>
          <w:szCs w:val="24"/>
        </w:rPr>
      </w:pPr>
      <w:r w:rsidRPr="00665CE1">
        <w:rPr>
          <w:rFonts w:ascii="Times New Roman" w:hAnsi="Times New Roman"/>
          <w:i/>
          <w:sz w:val="24"/>
          <w:szCs w:val="24"/>
        </w:rPr>
        <w:t>Цель:</w:t>
      </w:r>
      <w:r w:rsidRPr="00F70D5F">
        <w:rPr>
          <w:rFonts w:ascii="Times New Roman" w:hAnsi="Times New Roman"/>
          <w:sz w:val="24"/>
          <w:szCs w:val="24"/>
        </w:rPr>
        <w:t xml:space="preserve"> развитие познавательных интересов и познавательных способностей детей, которые можно подразделить</w:t>
      </w:r>
      <w:r>
        <w:rPr>
          <w:rFonts w:ascii="Times New Roman" w:hAnsi="Times New Roman"/>
          <w:sz w:val="24"/>
          <w:szCs w:val="24"/>
        </w:rPr>
        <w:t xml:space="preserve"> </w:t>
      </w:r>
      <w:r w:rsidRPr="00F70D5F">
        <w:rPr>
          <w:rFonts w:ascii="Times New Roman" w:hAnsi="Times New Roman"/>
          <w:sz w:val="24"/>
          <w:szCs w:val="24"/>
        </w:rPr>
        <w:t>на: сенсорные, интеллектуально-познавательные и интеллектуально-творческие.</w:t>
      </w:r>
    </w:p>
    <w:p w:rsidR="00B43232" w:rsidRPr="00665CE1" w:rsidRDefault="00B43232" w:rsidP="00C03B75">
      <w:pPr>
        <w:spacing w:after="0" w:line="240" w:lineRule="auto"/>
        <w:ind w:right="-2"/>
        <w:jc w:val="both"/>
        <w:rPr>
          <w:rFonts w:ascii="Times New Roman" w:hAnsi="Times New Roman"/>
          <w:i/>
          <w:sz w:val="24"/>
          <w:szCs w:val="24"/>
        </w:rPr>
      </w:pPr>
      <w:r w:rsidRPr="00665CE1">
        <w:rPr>
          <w:rFonts w:ascii="Times New Roman" w:hAnsi="Times New Roman"/>
          <w:i/>
          <w:sz w:val="24"/>
          <w:szCs w:val="24"/>
        </w:rPr>
        <w:t>Задачи познавательного развития в ФГОС ДО.</w:t>
      </w:r>
    </w:p>
    <w:p w:rsidR="00B43232" w:rsidRPr="007F6CF6" w:rsidRDefault="00B43232" w:rsidP="00C03B75">
      <w:pPr>
        <w:spacing w:after="0" w:line="240" w:lineRule="auto"/>
        <w:ind w:right="-2"/>
        <w:jc w:val="both"/>
        <w:rPr>
          <w:rFonts w:ascii="Times New Roman" w:hAnsi="Times New Roman"/>
          <w:i/>
          <w:szCs w:val="24"/>
        </w:rPr>
      </w:pPr>
      <w:r w:rsidRPr="007F6CF6">
        <w:rPr>
          <w:rFonts w:ascii="Times New Roman" w:hAnsi="Times New Roman"/>
          <w:i/>
          <w:szCs w:val="24"/>
        </w:rPr>
        <w:t>Познавательное развитие предполагает:</w:t>
      </w:r>
    </w:p>
    <w:p w:rsidR="00B43232" w:rsidRPr="007F6CF6" w:rsidRDefault="00B43232" w:rsidP="00C03B75">
      <w:pPr>
        <w:spacing w:after="0" w:line="240" w:lineRule="auto"/>
        <w:ind w:right="-2"/>
        <w:jc w:val="both"/>
        <w:rPr>
          <w:rFonts w:ascii="Times New Roman" w:hAnsi="Times New Roman"/>
          <w:szCs w:val="24"/>
        </w:rPr>
      </w:pPr>
      <w:r w:rsidRPr="007F6CF6">
        <w:rPr>
          <w:rFonts w:ascii="Times New Roman" w:hAnsi="Times New Roman"/>
          <w:szCs w:val="24"/>
        </w:rPr>
        <w:t>1) развитие интересов детей, любознательности и познавательной мотивации;</w:t>
      </w:r>
    </w:p>
    <w:p w:rsidR="00B43232" w:rsidRPr="007F6CF6" w:rsidRDefault="00B43232" w:rsidP="00C03B75">
      <w:pPr>
        <w:spacing w:after="0" w:line="240" w:lineRule="auto"/>
        <w:ind w:right="-2"/>
        <w:jc w:val="both"/>
        <w:rPr>
          <w:rFonts w:ascii="Times New Roman" w:hAnsi="Times New Roman"/>
          <w:szCs w:val="24"/>
        </w:rPr>
      </w:pPr>
      <w:r w:rsidRPr="007F6CF6">
        <w:rPr>
          <w:rFonts w:ascii="Times New Roman" w:hAnsi="Times New Roman"/>
          <w:szCs w:val="24"/>
        </w:rPr>
        <w:t>2) формирование познавательных действий, становление сознания;</w:t>
      </w:r>
    </w:p>
    <w:p w:rsidR="00B43232" w:rsidRPr="007F6CF6" w:rsidRDefault="00B43232" w:rsidP="00C03B75">
      <w:pPr>
        <w:spacing w:after="0" w:line="240" w:lineRule="auto"/>
        <w:ind w:right="-2"/>
        <w:jc w:val="both"/>
        <w:rPr>
          <w:rFonts w:ascii="Times New Roman" w:hAnsi="Times New Roman"/>
          <w:szCs w:val="24"/>
        </w:rPr>
      </w:pPr>
      <w:r w:rsidRPr="007F6CF6">
        <w:rPr>
          <w:rFonts w:ascii="Times New Roman" w:hAnsi="Times New Roman"/>
          <w:szCs w:val="24"/>
        </w:rPr>
        <w:t>3) развитие воображения и творческой активности;</w:t>
      </w:r>
    </w:p>
    <w:p w:rsidR="00B43232" w:rsidRPr="007F6CF6" w:rsidRDefault="00B43232" w:rsidP="00C03B75">
      <w:pPr>
        <w:spacing w:after="0" w:line="240" w:lineRule="auto"/>
        <w:ind w:right="-2"/>
        <w:jc w:val="both"/>
        <w:rPr>
          <w:rFonts w:ascii="Times New Roman" w:hAnsi="Times New Roman"/>
          <w:szCs w:val="24"/>
        </w:rPr>
      </w:pPr>
      <w:r w:rsidRPr="007F6CF6">
        <w:rPr>
          <w:rFonts w:ascii="Times New Roman" w:hAnsi="Times New Roman"/>
          <w:szCs w:val="24"/>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w:t>
      </w:r>
    </w:p>
    <w:p w:rsidR="00B43232" w:rsidRPr="007F6CF6" w:rsidRDefault="00B43232" w:rsidP="00C03B75">
      <w:pPr>
        <w:spacing w:after="0" w:line="240" w:lineRule="auto"/>
        <w:ind w:right="-2"/>
        <w:jc w:val="both"/>
        <w:rPr>
          <w:rFonts w:ascii="Times New Roman" w:hAnsi="Times New Roman"/>
          <w:szCs w:val="24"/>
        </w:rPr>
      </w:pPr>
      <w:r w:rsidRPr="007F6CF6">
        <w:rPr>
          <w:rFonts w:ascii="Times New Roman" w:hAnsi="Times New Roman"/>
          <w:szCs w:val="24"/>
        </w:rPr>
        <w:t>стран и народов мира.</w:t>
      </w:r>
    </w:p>
    <w:p w:rsidR="00793E66" w:rsidRPr="00793E66" w:rsidRDefault="00B43232" w:rsidP="00793E66">
      <w:pPr>
        <w:spacing w:after="0" w:line="240" w:lineRule="auto"/>
        <w:ind w:right="-2"/>
        <w:rPr>
          <w:rFonts w:ascii="Times New Roman" w:hAnsi="Times New Roman"/>
          <w:b/>
          <w:i/>
          <w:sz w:val="24"/>
          <w:szCs w:val="24"/>
        </w:rPr>
      </w:pPr>
      <w:r w:rsidRPr="00793E66">
        <w:rPr>
          <w:rFonts w:ascii="Times New Roman" w:hAnsi="Times New Roman"/>
          <w:b/>
          <w:i/>
          <w:sz w:val="24"/>
          <w:szCs w:val="24"/>
        </w:rPr>
        <w:t xml:space="preserve">Основные направления реализации образовательной области </w:t>
      </w:r>
    </w:p>
    <w:p w:rsidR="00B43232" w:rsidRPr="00793E66" w:rsidRDefault="00B43232" w:rsidP="00793E66">
      <w:pPr>
        <w:spacing w:after="0" w:line="240" w:lineRule="auto"/>
        <w:ind w:right="-2"/>
        <w:rPr>
          <w:rFonts w:ascii="Times New Roman" w:hAnsi="Times New Roman"/>
          <w:b/>
          <w:i/>
          <w:sz w:val="24"/>
          <w:szCs w:val="24"/>
        </w:rPr>
      </w:pPr>
      <w:r w:rsidRPr="00793E66">
        <w:rPr>
          <w:rFonts w:ascii="Times New Roman" w:hAnsi="Times New Roman"/>
          <w:b/>
          <w:i/>
          <w:sz w:val="24"/>
          <w:szCs w:val="24"/>
        </w:rPr>
        <w:t>«Познавательное развитие»:</w:t>
      </w:r>
    </w:p>
    <w:p w:rsidR="00B43232" w:rsidRPr="007F6CF6" w:rsidRDefault="00B43232" w:rsidP="00C03B75">
      <w:pPr>
        <w:numPr>
          <w:ilvl w:val="0"/>
          <w:numId w:val="29"/>
        </w:numPr>
        <w:spacing w:after="0" w:line="240" w:lineRule="auto"/>
        <w:ind w:right="-2"/>
        <w:jc w:val="both"/>
        <w:rPr>
          <w:rFonts w:ascii="Times New Roman" w:hAnsi="Times New Roman"/>
          <w:szCs w:val="24"/>
        </w:rPr>
      </w:pPr>
      <w:r w:rsidRPr="007F6CF6">
        <w:rPr>
          <w:rFonts w:ascii="Times New Roman" w:hAnsi="Times New Roman"/>
          <w:szCs w:val="24"/>
        </w:rPr>
        <w:t>развитие элементарных математических представлений;</w:t>
      </w:r>
    </w:p>
    <w:p w:rsidR="00B43232" w:rsidRPr="007F6CF6" w:rsidRDefault="00B43232" w:rsidP="00C03B75">
      <w:pPr>
        <w:numPr>
          <w:ilvl w:val="0"/>
          <w:numId w:val="29"/>
        </w:numPr>
        <w:spacing w:after="0" w:line="240" w:lineRule="auto"/>
        <w:ind w:right="-2"/>
        <w:jc w:val="both"/>
        <w:rPr>
          <w:rFonts w:ascii="Times New Roman" w:hAnsi="Times New Roman"/>
          <w:szCs w:val="24"/>
        </w:rPr>
      </w:pPr>
      <w:r w:rsidRPr="007F6CF6">
        <w:rPr>
          <w:rFonts w:ascii="Times New Roman" w:hAnsi="Times New Roman"/>
          <w:szCs w:val="24"/>
        </w:rPr>
        <w:t>развитие познавательно-исследовательской деятельности;</w:t>
      </w:r>
    </w:p>
    <w:p w:rsidR="00B43232" w:rsidRPr="007F6CF6" w:rsidRDefault="00B43232" w:rsidP="00C03B75">
      <w:pPr>
        <w:numPr>
          <w:ilvl w:val="0"/>
          <w:numId w:val="29"/>
        </w:numPr>
        <w:spacing w:after="0" w:line="240" w:lineRule="auto"/>
        <w:ind w:right="-2"/>
        <w:jc w:val="both"/>
        <w:rPr>
          <w:rFonts w:ascii="Times New Roman" w:hAnsi="Times New Roman"/>
          <w:szCs w:val="24"/>
        </w:rPr>
      </w:pPr>
      <w:r w:rsidRPr="007F6CF6">
        <w:rPr>
          <w:rFonts w:ascii="Times New Roman" w:hAnsi="Times New Roman"/>
          <w:szCs w:val="24"/>
        </w:rPr>
        <w:t>ознакомление с предметным окружением;</w:t>
      </w:r>
    </w:p>
    <w:p w:rsidR="00B43232" w:rsidRPr="007F6CF6" w:rsidRDefault="00B43232" w:rsidP="00C03B75">
      <w:pPr>
        <w:numPr>
          <w:ilvl w:val="0"/>
          <w:numId w:val="29"/>
        </w:numPr>
        <w:spacing w:after="0" w:line="240" w:lineRule="auto"/>
        <w:ind w:right="-2"/>
        <w:jc w:val="both"/>
        <w:rPr>
          <w:rFonts w:ascii="Times New Roman" w:hAnsi="Times New Roman"/>
          <w:szCs w:val="24"/>
        </w:rPr>
      </w:pPr>
      <w:r w:rsidRPr="007F6CF6">
        <w:rPr>
          <w:rFonts w:ascii="Times New Roman" w:hAnsi="Times New Roman"/>
          <w:szCs w:val="24"/>
        </w:rPr>
        <w:t>ознакомление с социальным миром;</w:t>
      </w:r>
    </w:p>
    <w:p w:rsidR="00B43232" w:rsidRPr="007F6CF6" w:rsidRDefault="00B43232" w:rsidP="00C03B75">
      <w:pPr>
        <w:numPr>
          <w:ilvl w:val="0"/>
          <w:numId w:val="29"/>
        </w:numPr>
        <w:spacing w:after="0" w:line="240" w:lineRule="auto"/>
        <w:ind w:right="-2"/>
        <w:jc w:val="both"/>
        <w:rPr>
          <w:rFonts w:ascii="Times New Roman" w:hAnsi="Times New Roman"/>
          <w:szCs w:val="24"/>
        </w:rPr>
      </w:pPr>
      <w:r w:rsidRPr="007F6CF6">
        <w:rPr>
          <w:rFonts w:ascii="Times New Roman" w:hAnsi="Times New Roman"/>
          <w:szCs w:val="24"/>
        </w:rPr>
        <w:t>ознакомление с миром природы.</w:t>
      </w:r>
    </w:p>
    <w:p w:rsidR="00B43232" w:rsidRDefault="003043A0" w:rsidP="00C03B75">
      <w:pPr>
        <w:spacing w:after="0" w:line="240" w:lineRule="auto"/>
        <w:ind w:right="-2"/>
        <w:rPr>
          <w:rFonts w:ascii="Times New Roman" w:hAnsi="Times New Roman"/>
          <w:b/>
          <w:sz w:val="24"/>
          <w:szCs w:val="24"/>
        </w:rPr>
      </w:pPr>
      <w:r w:rsidRPr="003043A0">
        <w:rPr>
          <w:noProof/>
          <w:lang w:eastAsia="ru-RU"/>
        </w:rPr>
        <w:pict>
          <v:shape id="Прямая со стрелкой 188" o:spid="_x0000_s1214" type="#_x0000_t32" style="position:absolute;left:0;text-align:left;margin-left:80.95pt;margin-top:10.45pt;width:0;height:1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"/>
        </w:pict>
      </w:r>
      <w:r w:rsidR="00B43232" w:rsidRPr="004745A3">
        <w:rPr>
          <w:rFonts w:ascii="Times New Roman" w:hAnsi="Times New Roman"/>
          <w:b/>
          <w:sz w:val="24"/>
          <w:szCs w:val="24"/>
        </w:rPr>
        <w:t>Система работы по развитию</w:t>
      </w:r>
      <w:r w:rsidR="00B43232">
        <w:rPr>
          <w:rFonts w:ascii="Times New Roman" w:hAnsi="Times New Roman"/>
          <w:b/>
          <w:sz w:val="24"/>
          <w:szCs w:val="24"/>
        </w:rPr>
        <w:t xml:space="preserve">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p w:rsidR="0090217E" w:rsidRDefault="00B43232" w:rsidP="00C03B75">
      <w:pPr>
        <w:spacing w:after="0" w:line="240" w:lineRule="auto"/>
        <w:ind w:right="-2"/>
        <w:rPr>
          <w:rFonts w:ascii="Times New Roman" w:hAnsi="Times New Roman"/>
          <w:i/>
          <w:sz w:val="24"/>
          <w:szCs w:val="24"/>
        </w:rPr>
      </w:pPr>
      <w:r w:rsidRPr="003F7032">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90217E">
        <w:rPr>
          <w:rFonts w:ascii="Times New Roman" w:hAnsi="Times New Roman"/>
          <w:i/>
          <w:sz w:val="24"/>
          <w:szCs w:val="24"/>
        </w:rPr>
        <w:t xml:space="preserve"> до 4 лет)</w:t>
      </w:r>
    </w:p>
    <w:p w:rsidR="00B43232" w:rsidRPr="003F70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445"/>
        <w:gridCol w:w="2054"/>
        <w:gridCol w:w="2057"/>
        <w:gridCol w:w="442"/>
        <w:gridCol w:w="2499"/>
      </w:tblGrid>
      <w:tr w:rsidR="00B43232" w:rsidRPr="004E22E6" w:rsidTr="00B43232">
        <w:tc>
          <w:tcPr>
            <w:tcW w:w="9995" w:type="dxa"/>
            <w:gridSpan w:val="6"/>
          </w:tcPr>
          <w:p w:rsidR="00B43232" w:rsidRPr="002614DD" w:rsidRDefault="00B43232" w:rsidP="00C03B75">
            <w:pPr>
              <w:spacing w:after="0" w:line="240" w:lineRule="auto"/>
              <w:ind w:right="-2"/>
              <w:rPr>
                <w:rFonts w:ascii="Times New Roman" w:hAnsi="Times New Roman"/>
                <w:b/>
                <w:szCs w:val="24"/>
              </w:rPr>
            </w:pPr>
            <w:r w:rsidRPr="002614DD">
              <w:rPr>
                <w:rFonts w:ascii="Times New Roman" w:hAnsi="Times New Roman"/>
                <w:b/>
                <w:szCs w:val="24"/>
              </w:rPr>
              <w:t xml:space="preserve">Основная цель: </w:t>
            </w:r>
            <w:r w:rsidRPr="0093655A">
              <w:rPr>
                <w:rFonts w:ascii="Times New Roman" w:hAnsi="Times New Roman"/>
                <w:szCs w:val="24"/>
              </w:rPr>
              <w:t>развитие у детей познавательных, интеллектуальных интересов</w:t>
            </w:r>
          </w:p>
        </w:tc>
      </w:tr>
      <w:tr w:rsidR="00B43232" w:rsidRPr="004E22E6" w:rsidTr="00B43232">
        <w:tc>
          <w:tcPr>
            <w:tcW w:w="9995" w:type="dxa"/>
            <w:gridSpan w:val="6"/>
          </w:tcPr>
          <w:p w:rsidR="00B43232" w:rsidRPr="002614DD" w:rsidRDefault="00B43232" w:rsidP="00C03B75">
            <w:pPr>
              <w:spacing w:after="0" w:line="240" w:lineRule="auto"/>
              <w:ind w:right="-2"/>
              <w:rPr>
                <w:rFonts w:ascii="Times New Roman" w:hAnsi="Times New Roman"/>
                <w:b/>
                <w:szCs w:val="24"/>
              </w:rPr>
            </w:pPr>
            <w:r w:rsidRPr="00356F29">
              <w:rPr>
                <w:rFonts w:ascii="Times New Roman" w:hAnsi="Times New Roman"/>
                <w:b/>
                <w:sz w:val="20"/>
                <w:szCs w:val="24"/>
              </w:rPr>
              <w:t xml:space="preserve">Задачи </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 зрительного, слухового, осязательного, вкусового, обонятельного</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Поддерживать и развивать интерес детей к совместному со взрослым и самостоятельному обследованию предметов, разнообразным действиям с ними.</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Знакомить детей с разными видами сенсорных эталонов (представления о цветах спектра, геометрических фигурах, отношениях по величине) и способами обследования предметов (погладить, надавить, понюхать, прокатить, попробовать на вкус, обвести пальцем контур); содействовать запоминанию и использованию детьми названий сенсорных эталонов и обследовательских действий.</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Формировать 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признака.</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4"/>
                <w:szCs w:val="24"/>
              </w:rPr>
            </w:pPr>
            <w:r w:rsidRPr="00356F29">
              <w:rPr>
                <w:rFonts w:ascii="Times New Roman" w:hAnsi="Times New Roman"/>
                <w:b/>
                <w:sz w:val="20"/>
                <w:szCs w:val="24"/>
              </w:rPr>
              <w:t>Основные направления работы</w:t>
            </w:r>
          </w:p>
        </w:tc>
      </w:tr>
      <w:tr w:rsidR="00B43232" w:rsidRPr="004E22E6" w:rsidTr="00B43232">
        <w:tc>
          <w:tcPr>
            <w:tcW w:w="4997" w:type="dxa"/>
            <w:gridSpan w:val="3"/>
          </w:tcPr>
          <w:p w:rsidR="00B43232" w:rsidRPr="009C1C58" w:rsidRDefault="00B43232" w:rsidP="00C03B75">
            <w:pPr>
              <w:spacing w:after="0" w:line="240" w:lineRule="auto"/>
              <w:ind w:right="-2"/>
              <w:rPr>
                <w:rFonts w:ascii="Times New Roman" w:hAnsi="Times New Roman"/>
                <w:sz w:val="20"/>
                <w:szCs w:val="20"/>
              </w:rPr>
            </w:pPr>
            <w:r w:rsidRPr="009C1C58">
              <w:rPr>
                <w:rFonts w:ascii="Times New Roman" w:hAnsi="Times New Roman"/>
                <w:sz w:val="20"/>
                <w:szCs w:val="20"/>
              </w:rPr>
              <w:t>Свойства и отношения</w:t>
            </w:r>
          </w:p>
        </w:tc>
        <w:tc>
          <w:tcPr>
            <w:tcW w:w="4998" w:type="dxa"/>
            <w:gridSpan w:val="3"/>
          </w:tcPr>
          <w:p w:rsidR="00B43232" w:rsidRPr="009C1C58" w:rsidRDefault="00B43232" w:rsidP="00C03B75">
            <w:pPr>
              <w:spacing w:after="0" w:line="240" w:lineRule="auto"/>
              <w:ind w:right="-2"/>
              <w:rPr>
                <w:rFonts w:ascii="Times New Roman" w:hAnsi="Times New Roman"/>
                <w:sz w:val="20"/>
                <w:szCs w:val="20"/>
              </w:rPr>
            </w:pPr>
            <w:r w:rsidRPr="009C1C58">
              <w:rPr>
                <w:rFonts w:ascii="Times New Roman" w:hAnsi="Times New Roman"/>
                <w:sz w:val="20"/>
                <w:szCs w:val="20"/>
              </w:rPr>
              <w:t>Последовательность действий</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4"/>
                <w:szCs w:val="24"/>
              </w:rPr>
            </w:pPr>
            <w:r w:rsidRPr="00356F29">
              <w:rPr>
                <w:rFonts w:ascii="Times New Roman" w:hAnsi="Times New Roman"/>
                <w:b/>
                <w:sz w:val="20"/>
                <w:szCs w:val="24"/>
              </w:rPr>
              <w:t>Принципы познания</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Использование разнообразного и разнопланового дидактического материала, позволяющего обобщить понятия «число», «множество», «форма»</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Стимулирование активной речевой деятельности детей, речевое сопровождение перцептивных действий.</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Возможность сочетания самостоятельной деятельности детей и их разнообразного взаимодействия при освоении математических понятий</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4"/>
                <w:szCs w:val="24"/>
              </w:rPr>
            </w:pPr>
            <w:r w:rsidRPr="00356F29">
              <w:rPr>
                <w:rFonts w:ascii="Times New Roman" w:hAnsi="Times New Roman"/>
                <w:b/>
                <w:sz w:val="20"/>
                <w:szCs w:val="24"/>
              </w:rPr>
              <w:t>Интеграция образовательных областей</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Речевое развитие</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познания</w:t>
            </w:r>
          </w:p>
        </w:tc>
      </w:tr>
      <w:tr w:rsidR="00B43232" w:rsidRPr="004E22E6" w:rsidTr="00B43232">
        <w:tc>
          <w:tcPr>
            <w:tcW w:w="2943"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Словесные методы</w:t>
            </w:r>
            <w:r w:rsidRPr="004E22E6">
              <w:rPr>
                <w:rFonts w:ascii="Times New Roman" w:hAnsi="Times New Roman"/>
                <w:sz w:val="20"/>
                <w:szCs w:val="20"/>
              </w:rPr>
              <w:t>: рассказ, беседа, описание, указание и объяснение, вопросы детям, ответы детей. Пояснения, указания, разъяснения используются при демонстрации способа действия и в ходе выполнения самостоятельных работ.</w:t>
            </w:r>
          </w:p>
        </w:tc>
        <w:tc>
          <w:tcPr>
            <w:tcW w:w="4111" w:type="dxa"/>
            <w:gridSpan w:val="2"/>
          </w:tcPr>
          <w:p w:rsidR="00B43232" w:rsidRPr="004E22E6" w:rsidRDefault="00B43232" w:rsidP="00C03B75">
            <w:pPr>
              <w:spacing w:after="0" w:line="240" w:lineRule="auto"/>
              <w:ind w:right="-2"/>
              <w:jc w:val="both"/>
              <w:rPr>
                <w:rFonts w:ascii="Times New Roman" w:hAnsi="Times New Roman"/>
                <w:b/>
                <w:sz w:val="20"/>
                <w:szCs w:val="20"/>
              </w:rPr>
            </w:pPr>
            <w:r w:rsidRPr="004E22E6">
              <w:rPr>
                <w:rFonts w:ascii="Times New Roman" w:hAnsi="Times New Roman"/>
                <w:b/>
                <w:sz w:val="20"/>
                <w:szCs w:val="20"/>
              </w:rPr>
              <w:t xml:space="preserve">Наглядные методы: </w:t>
            </w:r>
            <w:r w:rsidRPr="004E22E6">
              <w:rPr>
                <w:rFonts w:ascii="Times New Roman" w:hAnsi="Times New Roman"/>
                <w:sz w:val="20"/>
                <w:szCs w:val="20"/>
              </w:rPr>
              <w:t>рассматривание игрушек и картин.</w:t>
            </w:r>
            <w:r w:rsidRPr="004E22E6">
              <w:rPr>
                <w:rFonts w:ascii="Times New Roman" w:hAnsi="Times New Roman"/>
                <w:b/>
                <w:sz w:val="20"/>
                <w:szCs w:val="20"/>
              </w:rPr>
              <w:t xml:space="preserve"> </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Наглядные приемы:</w:t>
            </w:r>
            <w:r w:rsidRPr="004E22E6">
              <w:rPr>
                <w:rFonts w:ascii="Times New Roman" w:hAnsi="Times New Roman"/>
                <w:sz w:val="20"/>
                <w:szCs w:val="20"/>
              </w:rPr>
              <w:t xml:space="preserve"> показ иллюстрированного материала, показ реальных предметов, картин.</w:t>
            </w:r>
          </w:p>
        </w:tc>
        <w:tc>
          <w:tcPr>
            <w:tcW w:w="2941"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Практические </w:t>
            </w:r>
            <w:r w:rsidR="003C59FB" w:rsidRPr="004E22E6">
              <w:rPr>
                <w:rFonts w:ascii="Times New Roman" w:hAnsi="Times New Roman"/>
                <w:b/>
                <w:sz w:val="20"/>
                <w:szCs w:val="20"/>
              </w:rPr>
              <w:t>методы: дидактические</w:t>
            </w:r>
            <w:r w:rsidRPr="004E22E6">
              <w:rPr>
                <w:rFonts w:ascii="Times New Roman" w:hAnsi="Times New Roman"/>
                <w:sz w:val="20"/>
                <w:szCs w:val="20"/>
              </w:rPr>
              <w:t xml:space="preserve"> игры и дидактические упражнения.</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Игровые приемы: </w:t>
            </w:r>
            <w:r w:rsidRPr="004E22E6">
              <w:rPr>
                <w:rFonts w:ascii="Times New Roman" w:hAnsi="Times New Roman"/>
                <w:sz w:val="20"/>
                <w:szCs w:val="20"/>
              </w:rPr>
              <w:t>сюрпризные моменты, персонажи, имитация, дидактические игры и упражнения, подвижные игры.</w:t>
            </w:r>
          </w:p>
        </w:tc>
      </w:tr>
    </w:tbl>
    <w:p w:rsidR="00B43232" w:rsidRDefault="00B43232"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4745A3">
        <w:rPr>
          <w:rFonts w:ascii="Times New Roman" w:hAnsi="Times New Roman"/>
          <w:b/>
          <w:sz w:val="24"/>
          <w:szCs w:val="24"/>
        </w:rPr>
        <w:t>Система работы по развитию</w:t>
      </w:r>
      <w:r>
        <w:rPr>
          <w:rFonts w:ascii="Times New Roman" w:hAnsi="Times New Roman"/>
          <w:b/>
          <w:sz w:val="24"/>
          <w:szCs w:val="24"/>
        </w:rPr>
        <w:t xml:space="preserve">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w:t>
      </w:r>
      <w:r w:rsidRPr="003F7032">
        <w:rPr>
          <w:rFonts w:ascii="Times New Roman" w:hAnsi="Times New Roman"/>
          <w:i/>
          <w:sz w:val="24"/>
          <w:szCs w:val="24"/>
        </w:rPr>
        <w:t xml:space="preserve"> дошкольный возраст</w:t>
      </w:r>
      <w:r w:rsidR="00536518">
        <w:rPr>
          <w:rFonts w:ascii="Times New Roman" w:hAnsi="Times New Roman"/>
          <w:i/>
          <w:sz w:val="24"/>
          <w:szCs w:val="24"/>
        </w:rPr>
        <w:t xml:space="preserve"> (от 4 до 5 лет)</w:t>
      </w:r>
    </w:p>
    <w:p w:rsidR="00B43232" w:rsidRPr="009C1C58"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445"/>
        <w:gridCol w:w="2054"/>
        <w:gridCol w:w="2057"/>
        <w:gridCol w:w="442"/>
        <w:gridCol w:w="2499"/>
      </w:tblGrid>
      <w:tr w:rsidR="00B43232" w:rsidRPr="004E22E6" w:rsidTr="00B43232">
        <w:tc>
          <w:tcPr>
            <w:tcW w:w="9995" w:type="dxa"/>
            <w:gridSpan w:val="6"/>
          </w:tcPr>
          <w:p w:rsidR="00B43232" w:rsidRPr="002614DD" w:rsidRDefault="00B43232" w:rsidP="00C03B75">
            <w:pPr>
              <w:spacing w:after="0" w:line="240" w:lineRule="auto"/>
              <w:ind w:right="-2"/>
              <w:rPr>
                <w:rFonts w:ascii="Times New Roman" w:hAnsi="Times New Roman"/>
                <w:b/>
                <w:szCs w:val="24"/>
              </w:rPr>
            </w:pPr>
            <w:r w:rsidRPr="002614DD">
              <w:rPr>
                <w:rFonts w:ascii="Times New Roman" w:hAnsi="Times New Roman"/>
                <w:b/>
                <w:szCs w:val="24"/>
              </w:rPr>
              <w:t xml:space="preserve">Основная цель: </w:t>
            </w:r>
            <w:r w:rsidRPr="0093655A">
              <w:rPr>
                <w:rFonts w:ascii="Times New Roman" w:hAnsi="Times New Roman"/>
                <w:szCs w:val="24"/>
              </w:rPr>
              <w:t>развитие у детей познавательных, интеллектуальных интересов</w:t>
            </w:r>
          </w:p>
        </w:tc>
      </w:tr>
      <w:tr w:rsidR="00B43232" w:rsidRPr="004E22E6" w:rsidTr="00B43232">
        <w:tc>
          <w:tcPr>
            <w:tcW w:w="9995" w:type="dxa"/>
            <w:gridSpan w:val="6"/>
          </w:tcPr>
          <w:p w:rsidR="00B43232" w:rsidRPr="002614DD" w:rsidRDefault="00B43232" w:rsidP="00C03B75">
            <w:pPr>
              <w:spacing w:after="0" w:line="240" w:lineRule="auto"/>
              <w:ind w:right="-2"/>
              <w:rPr>
                <w:rFonts w:ascii="Times New Roman" w:hAnsi="Times New Roman"/>
                <w:b/>
                <w:szCs w:val="24"/>
              </w:rPr>
            </w:pPr>
            <w:r w:rsidRPr="00356F29">
              <w:rPr>
                <w:rFonts w:ascii="Times New Roman" w:hAnsi="Times New Roman"/>
                <w:b/>
                <w:sz w:val="20"/>
                <w:szCs w:val="24"/>
              </w:rPr>
              <w:t xml:space="preserve">Задачи </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Обогащать сенсорный опыт детей, совершенствовать восприятие ими окружающих предметов с опорой на разные органы чувств, знакомить с новыми способами обследования.</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заметные, скрытые: устанавливать связи между качествами предмета и его назначением.</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Способствовать освоению ребенком соответствующего словаря: самостоятельно называть признаки и качества, действия обследования, понимать значение слов «форма», «размер», «цвет», «материал».</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Формировать умение соотносить признаки предметов с освоенными эталонами (трава зеленая, яблоко крупное, похоже на шар, крыша треугольная, карандаш деревянный, елка высокая).</w:t>
            </w:r>
          </w:p>
        </w:tc>
      </w:tr>
      <w:tr w:rsidR="00B43232" w:rsidRPr="004E22E6" w:rsidTr="00B43232">
        <w:tc>
          <w:tcPr>
            <w:tcW w:w="9995" w:type="dxa"/>
            <w:gridSpan w:val="6"/>
          </w:tcPr>
          <w:p w:rsidR="00B43232" w:rsidRPr="00AB44AA" w:rsidRDefault="00B43232" w:rsidP="00C03B75">
            <w:pPr>
              <w:spacing w:after="0" w:line="240" w:lineRule="auto"/>
              <w:ind w:right="-2"/>
              <w:rPr>
                <w:rFonts w:ascii="Times New Roman" w:hAnsi="Times New Roman"/>
                <w:b/>
              </w:rPr>
            </w:pPr>
            <w:r w:rsidRPr="00356F29">
              <w:rPr>
                <w:rFonts w:ascii="Times New Roman" w:hAnsi="Times New Roman"/>
                <w:b/>
                <w:sz w:val="20"/>
              </w:rPr>
              <w:t>Основные направления работы</w:t>
            </w:r>
          </w:p>
        </w:tc>
      </w:tr>
      <w:tr w:rsidR="00B43232" w:rsidRPr="004E22E6" w:rsidTr="00B43232">
        <w:tc>
          <w:tcPr>
            <w:tcW w:w="4997" w:type="dxa"/>
            <w:gridSpan w:val="3"/>
          </w:tcPr>
          <w:p w:rsidR="00B43232" w:rsidRPr="00AB44AA" w:rsidRDefault="00B43232" w:rsidP="00C03B75">
            <w:pPr>
              <w:spacing w:after="0" w:line="240" w:lineRule="auto"/>
              <w:ind w:right="-2"/>
              <w:rPr>
                <w:rFonts w:ascii="Times New Roman" w:hAnsi="Times New Roman"/>
              </w:rPr>
            </w:pPr>
            <w:r w:rsidRPr="00AB44AA">
              <w:rPr>
                <w:rFonts w:ascii="Times New Roman" w:hAnsi="Times New Roman"/>
              </w:rPr>
              <w:t>Свойства и отношения</w:t>
            </w:r>
          </w:p>
        </w:tc>
        <w:tc>
          <w:tcPr>
            <w:tcW w:w="4998" w:type="dxa"/>
            <w:gridSpan w:val="3"/>
          </w:tcPr>
          <w:p w:rsidR="00B43232" w:rsidRPr="00AB44AA" w:rsidRDefault="00B43232" w:rsidP="00C03B75">
            <w:pPr>
              <w:spacing w:after="0" w:line="240" w:lineRule="auto"/>
              <w:ind w:right="-2"/>
              <w:rPr>
                <w:rFonts w:ascii="Times New Roman" w:hAnsi="Times New Roman"/>
              </w:rPr>
            </w:pPr>
            <w:r w:rsidRPr="00AB44AA">
              <w:rPr>
                <w:rFonts w:ascii="Times New Roman" w:hAnsi="Times New Roman"/>
              </w:rPr>
              <w:t>Последовательность действий</w:t>
            </w:r>
          </w:p>
        </w:tc>
      </w:tr>
      <w:tr w:rsidR="00B43232" w:rsidRPr="004E22E6" w:rsidTr="00B43232">
        <w:tc>
          <w:tcPr>
            <w:tcW w:w="9995" w:type="dxa"/>
            <w:gridSpan w:val="6"/>
          </w:tcPr>
          <w:p w:rsidR="00B43232" w:rsidRPr="00AB44AA" w:rsidRDefault="00B43232" w:rsidP="00C03B75">
            <w:pPr>
              <w:spacing w:after="0" w:line="240" w:lineRule="auto"/>
              <w:ind w:right="-2"/>
              <w:rPr>
                <w:rFonts w:ascii="Times New Roman" w:hAnsi="Times New Roman"/>
                <w:b/>
              </w:rPr>
            </w:pPr>
            <w:r w:rsidRPr="00356F29">
              <w:rPr>
                <w:rFonts w:ascii="Times New Roman" w:hAnsi="Times New Roman"/>
                <w:b/>
                <w:sz w:val="20"/>
              </w:rPr>
              <w:t>Принципы познания</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Использование разнообразного и разнопланового дидактического материала, позволяющего обобщить понятия «число», «множество», «форма»</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Стимулирование активной речевой деятельности детей, речевое сопровождение перцептивных действий.</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Возможность сочетания самостоятельной деятельности детей и их разнообразного взаимодействия при освоении математических понятий</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4"/>
                <w:szCs w:val="24"/>
              </w:rPr>
            </w:pPr>
            <w:r w:rsidRPr="00356F29">
              <w:rPr>
                <w:rFonts w:ascii="Times New Roman" w:hAnsi="Times New Roman"/>
                <w:b/>
                <w:sz w:val="20"/>
                <w:szCs w:val="24"/>
              </w:rPr>
              <w:t>Интеграция образовательных областей</w:t>
            </w:r>
          </w:p>
        </w:tc>
      </w:tr>
      <w:tr w:rsidR="00B43232" w:rsidRPr="004E22E6" w:rsidTr="00B43232">
        <w:tc>
          <w:tcPr>
            <w:tcW w:w="2498"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49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Речевое развитие</w:t>
            </w:r>
          </w:p>
        </w:tc>
        <w:tc>
          <w:tcPr>
            <w:tcW w:w="2499"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6"/>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познания</w:t>
            </w:r>
          </w:p>
        </w:tc>
      </w:tr>
      <w:tr w:rsidR="00B43232" w:rsidRPr="004E22E6" w:rsidTr="00B43232">
        <w:tc>
          <w:tcPr>
            <w:tcW w:w="2943"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Словесные методы</w:t>
            </w:r>
            <w:r w:rsidRPr="004E22E6">
              <w:rPr>
                <w:rFonts w:ascii="Times New Roman" w:hAnsi="Times New Roman"/>
                <w:sz w:val="20"/>
                <w:szCs w:val="20"/>
              </w:rPr>
              <w:t>: рассказ, беседа, описание, указание и объяснение, вопросы детям, ответы детей. Пояснения, указания, разъяснения используются при демонстрации способа действия и в ходе выполнения самостоятельных работ.</w:t>
            </w:r>
          </w:p>
        </w:tc>
        <w:tc>
          <w:tcPr>
            <w:tcW w:w="4111" w:type="dxa"/>
            <w:gridSpan w:val="2"/>
          </w:tcPr>
          <w:p w:rsidR="00B43232" w:rsidRPr="004E22E6" w:rsidRDefault="00B43232" w:rsidP="00C03B75">
            <w:pPr>
              <w:spacing w:after="0" w:line="240" w:lineRule="auto"/>
              <w:ind w:right="-2"/>
              <w:jc w:val="both"/>
              <w:rPr>
                <w:rFonts w:ascii="Times New Roman" w:hAnsi="Times New Roman"/>
                <w:b/>
                <w:sz w:val="20"/>
                <w:szCs w:val="20"/>
              </w:rPr>
            </w:pPr>
            <w:r w:rsidRPr="004E22E6">
              <w:rPr>
                <w:rFonts w:ascii="Times New Roman" w:hAnsi="Times New Roman"/>
                <w:b/>
                <w:sz w:val="20"/>
                <w:szCs w:val="20"/>
              </w:rPr>
              <w:t xml:space="preserve">Наглядные методы: </w:t>
            </w:r>
            <w:r w:rsidRPr="004E22E6">
              <w:rPr>
                <w:rFonts w:ascii="Times New Roman" w:hAnsi="Times New Roman"/>
                <w:sz w:val="20"/>
                <w:szCs w:val="20"/>
              </w:rPr>
              <w:t>рассматривание игрушек и картин.</w:t>
            </w:r>
            <w:r w:rsidRPr="004E22E6">
              <w:rPr>
                <w:rFonts w:ascii="Times New Roman" w:hAnsi="Times New Roman"/>
                <w:b/>
                <w:sz w:val="20"/>
                <w:szCs w:val="20"/>
              </w:rPr>
              <w:t xml:space="preserve"> </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Наглядные приемы:</w:t>
            </w:r>
            <w:r w:rsidRPr="004E22E6">
              <w:rPr>
                <w:rFonts w:ascii="Times New Roman" w:hAnsi="Times New Roman"/>
                <w:sz w:val="20"/>
                <w:szCs w:val="20"/>
              </w:rPr>
              <w:t xml:space="preserve"> показ иллюстрированного материала, показ реальных предметов, картин.</w:t>
            </w:r>
          </w:p>
        </w:tc>
        <w:tc>
          <w:tcPr>
            <w:tcW w:w="2941"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Практические </w:t>
            </w:r>
            <w:r w:rsidR="003C59FB" w:rsidRPr="004E22E6">
              <w:rPr>
                <w:rFonts w:ascii="Times New Roman" w:hAnsi="Times New Roman"/>
                <w:b/>
                <w:sz w:val="20"/>
                <w:szCs w:val="20"/>
              </w:rPr>
              <w:t>методы: дидактические</w:t>
            </w:r>
            <w:r w:rsidRPr="004E22E6">
              <w:rPr>
                <w:rFonts w:ascii="Times New Roman" w:hAnsi="Times New Roman"/>
                <w:sz w:val="20"/>
                <w:szCs w:val="20"/>
              </w:rPr>
              <w:t xml:space="preserve"> игры и дидактические упражнения.</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Игровые приемы: </w:t>
            </w:r>
            <w:r w:rsidRPr="004E22E6">
              <w:rPr>
                <w:rFonts w:ascii="Times New Roman" w:hAnsi="Times New Roman"/>
                <w:sz w:val="20"/>
                <w:szCs w:val="20"/>
              </w:rPr>
              <w:t>сюрпризные моменты, персонажи, имитация, дидактические игры и упражнения, подвижные игры.</w:t>
            </w:r>
          </w:p>
        </w:tc>
      </w:tr>
    </w:tbl>
    <w:p w:rsidR="00B43232" w:rsidRDefault="00B43232" w:rsidP="00C03B75">
      <w:pPr>
        <w:spacing w:after="0" w:line="240" w:lineRule="auto"/>
        <w:ind w:right="-2"/>
        <w:jc w:val="both"/>
        <w:rPr>
          <w:rFonts w:ascii="Times New Roman" w:hAnsi="Times New Roman"/>
          <w:sz w:val="24"/>
          <w:szCs w:val="24"/>
        </w:rPr>
      </w:pPr>
    </w:p>
    <w:p w:rsidR="00873F6A" w:rsidRDefault="00873F6A" w:rsidP="00C03B75">
      <w:pPr>
        <w:spacing w:after="0" w:line="240" w:lineRule="auto"/>
        <w:ind w:right="-2"/>
        <w:rPr>
          <w:rFonts w:ascii="Times New Roman" w:hAnsi="Times New Roman"/>
          <w:b/>
          <w:sz w:val="24"/>
          <w:szCs w:val="24"/>
        </w:rPr>
      </w:pPr>
    </w:p>
    <w:p w:rsidR="00873F6A" w:rsidRDefault="00873F6A"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4745A3">
        <w:rPr>
          <w:rFonts w:ascii="Times New Roman" w:hAnsi="Times New Roman"/>
          <w:b/>
          <w:sz w:val="24"/>
          <w:szCs w:val="24"/>
        </w:rPr>
        <w:t>Система работы по развитию</w:t>
      </w:r>
      <w:r>
        <w:rPr>
          <w:rFonts w:ascii="Times New Roman" w:hAnsi="Times New Roman"/>
          <w:b/>
          <w:sz w:val="24"/>
          <w:szCs w:val="24"/>
        </w:rPr>
        <w:t xml:space="preserve">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3F7032">
        <w:rPr>
          <w:rFonts w:ascii="Times New Roman" w:hAnsi="Times New Roman"/>
          <w:i/>
          <w:sz w:val="24"/>
          <w:szCs w:val="24"/>
        </w:rPr>
        <w:t xml:space="preserve"> дошкольный возраст</w:t>
      </w:r>
      <w:r>
        <w:rPr>
          <w:rFonts w:ascii="Times New Roman" w:hAnsi="Times New Roman"/>
          <w:i/>
          <w:sz w:val="24"/>
          <w:szCs w:val="24"/>
        </w:rPr>
        <w:t xml:space="preserve"> (от5 до 6 лет)</w:t>
      </w:r>
    </w:p>
    <w:p w:rsidR="00B43232" w:rsidRPr="00A8211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376"/>
        <w:gridCol w:w="416"/>
        <w:gridCol w:w="537"/>
        <w:gridCol w:w="654"/>
        <w:gridCol w:w="730"/>
        <w:gridCol w:w="1392"/>
        <w:gridCol w:w="682"/>
        <w:gridCol w:w="533"/>
        <w:gridCol w:w="933"/>
        <w:gridCol w:w="1702"/>
      </w:tblGrid>
      <w:tr w:rsidR="00B43232" w:rsidRPr="004E22E6" w:rsidTr="00B43232">
        <w:tc>
          <w:tcPr>
            <w:tcW w:w="9995" w:type="dxa"/>
            <w:gridSpan w:val="11"/>
          </w:tcPr>
          <w:p w:rsidR="00B43232" w:rsidRPr="002614DD" w:rsidRDefault="00B43232" w:rsidP="00C03B75">
            <w:pPr>
              <w:spacing w:after="0" w:line="240" w:lineRule="auto"/>
              <w:ind w:right="-2"/>
              <w:rPr>
                <w:rFonts w:ascii="Times New Roman" w:hAnsi="Times New Roman"/>
                <w:b/>
                <w:szCs w:val="24"/>
              </w:rPr>
            </w:pPr>
            <w:r w:rsidRPr="002614DD">
              <w:rPr>
                <w:rFonts w:ascii="Times New Roman" w:hAnsi="Times New Roman"/>
                <w:b/>
                <w:szCs w:val="24"/>
              </w:rPr>
              <w:t xml:space="preserve">Основная цель: </w:t>
            </w:r>
            <w:r w:rsidRPr="00CE07D9">
              <w:rPr>
                <w:rFonts w:ascii="Times New Roman" w:hAnsi="Times New Roman"/>
                <w:szCs w:val="24"/>
              </w:rPr>
              <w:t>развитие у детей познавательных, интеллектуальных интересов</w:t>
            </w:r>
          </w:p>
        </w:tc>
      </w:tr>
      <w:tr w:rsidR="00B43232" w:rsidRPr="004E22E6" w:rsidTr="00B43232">
        <w:tc>
          <w:tcPr>
            <w:tcW w:w="9995" w:type="dxa"/>
            <w:gridSpan w:val="11"/>
          </w:tcPr>
          <w:p w:rsidR="00B43232" w:rsidRPr="002614DD" w:rsidRDefault="00B43232" w:rsidP="00C03B75">
            <w:pPr>
              <w:spacing w:after="0" w:line="240" w:lineRule="auto"/>
              <w:ind w:right="-2"/>
              <w:rPr>
                <w:rFonts w:ascii="Times New Roman" w:hAnsi="Times New Roman"/>
                <w:b/>
                <w:szCs w:val="24"/>
              </w:rPr>
            </w:pPr>
            <w:r w:rsidRPr="00CE07D9">
              <w:rPr>
                <w:rFonts w:ascii="Times New Roman" w:hAnsi="Times New Roman"/>
                <w:b/>
                <w:sz w:val="20"/>
                <w:szCs w:val="24"/>
              </w:rPr>
              <w:t xml:space="preserve">Задачи </w:t>
            </w:r>
          </w:p>
        </w:tc>
      </w:tr>
      <w:tr w:rsidR="00B43232" w:rsidRPr="004E22E6" w:rsidTr="00B43232">
        <w:tc>
          <w:tcPr>
            <w:tcW w:w="2040"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Активизировать освоенные детьми умения сравнивать (по форме, расположению в пространстве, числовому значению, временным длительностям), измерять упорядочивать и классифицировать, использовать эти умения с целью самостоятельного познания окружающего мира, освоение картины мира.</w:t>
            </w:r>
          </w:p>
        </w:tc>
        <w:tc>
          <w:tcPr>
            <w:tcW w:w="1983"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 xml:space="preserve">Развивать интерес к познанию простейших зависимостей между объектами (сходства и отличия), порядка </w:t>
            </w:r>
            <w:r w:rsidR="003C59FB" w:rsidRPr="004E22E6">
              <w:rPr>
                <w:rFonts w:ascii="Times New Roman" w:hAnsi="Times New Roman"/>
                <w:sz w:val="20"/>
                <w:szCs w:val="20"/>
              </w:rPr>
              <w:t>следования и</w:t>
            </w:r>
            <w:r w:rsidRPr="004E22E6">
              <w:rPr>
                <w:rFonts w:ascii="Times New Roman" w:hAnsi="Times New Roman"/>
                <w:sz w:val="20"/>
                <w:szCs w:val="20"/>
              </w:rPr>
              <w:t xml:space="preserve"> изменений в связи с этим (продвижение по ряду, сущность различий между смежными элементами), измерения объектов мерками разного размера, способов деления целого на части, размещения в пространстве.</w:t>
            </w:r>
          </w:p>
        </w:tc>
        <w:tc>
          <w:tcPr>
            <w:tcW w:w="2122"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Развивать умения конструировать простые высказывания по поводу выполненного действия (что сделал, для чего, что узнал при этом) проявления положительных эмоций</w:t>
            </w:r>
          </w:p>
        </w:tc>
        <w:tc>
          <w:tcPr>
            <w:tcW w:w="2148"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Активно включать в коллективные познавательные игры, общение со сверстниками по поводу поиска рациональных способов игровых действий организации экспериментирования, помощи сверстнику в случае необходимости.</w:t>
            </w:r>
          </w:p>
        </w:tc>
        <w:tc>
          <w:tcPr>
            <w:tcW w:w="1702"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 xml:space="preserve">Развивать умения свободно общаться со взрослыми по поводу игр, обращаться с вопросами и предложениями, в том числе и по поводу игр, упражнений, ситуаций, </w:t>
            </w:r>
            <w:r w:rsidR="003C59FB" w:rsidRPr="004E22E6">
              <w:rPr>
                <w:rFonts w:ascii="Times New Roman" w:hAnsi="Times New Roman"/>
                <w:sz w:val="20"/>
                <w:szCs w:val="20"/>
              </w:rPr>
              <w:t>придуманных и</w:t>
            </w:r>
            <w:r w:rsidRPr="004E22E6">
              <w:rPr>
                <w:rFonts w:ascii="Times New Roman" w:hAnsi="Times New Roman"/>
                <w:sz w:val="20"/>
                <w:szCs w:val="20"/>
              </w:rPr>
              <w:t xml:space="preserve"> составленных самими детьми.</w:t>
            </w:r>
          </w:p>
        </w:tc>
      </w:tr>
      <w:tr w:rsidR="00B43232" w:rsidRPr="004E22E6" w:rsidTr="00B43232">
        <w:tc>
          <w:tcPr>
            <w:tcW w:w="9995" w:type="dxa"/>
            <w:gridSpan w:val="11"/>
          </w:tcPr>
          <w:p w:rsidR="00B43232" w:rsidRPr="004E22E6" w:rsidRDefault="00B43232" w:rsidP="00C03B75">
            <w:pPr>
              <w:spacing w:after="0" w:line="240" w:lineRule="auto"/>
              <w:ind w:right="-2"/>
              <w:rPr>
                <w:rFonts w:ascii="Times New Roman" w:hAnsi="Times New Roman"/>
                <w:b/>
                <w:sz w:val="24"/>
                <w:szCs w:val="24"/>
              </w:rPr>
            </w:pPr>
            <w:r w:rsidRPr="00CE07D9">
              <w:rPr>
                <w:rFonts w:ascii="Times New Roman" w:hAnsi="Times New Roman"/>
                <w:b/>
                <w:sz w:val="20"/>
                <w:szCs w:val="24"/>
              </w:rPr>
              <w:t>Основные направления работы</w:t>
            </w:r>
          </w:p>
        </w:tc>
      </w:tr>
      <w:tr w:rsidR="00B43232" w:rsidRPr="004E22E6" w:rsidTr="00B43232">
        <w:tc>
          <w:tcPr>
            <w:tcW w:w="3369" w:type="dxa"/>
            <w:gridSpan w:val="4"/>
          </w:tcPr>
          <w:p w:rsidR="00B43232" w:rsidRPr="004E22E6" w:rsidRDefault="00B43232" w:rsidP="00C03B75">
            <w:pPr>
              <w:spacing w:after="0" w:line="240" w:lineRule="auto"/>
              <w:ind w:right="-2"/>
              <w:rPr>
                <w:rFonts w:ascii="Times New Roman" w:hAnsi="Times New Roman"/>
                <w:sz w:val="20"/>
                <w:szCs w:val="20"/>
              </w:rPr>
            </w:pPr>
            <w:r w:rsidRPr="004E22E6">
              <w:rPr>
                <w:rFonts w:ascii="Times New Roman" w:hAnsi="Times New Roman"/>
                <w:sz w:val="20"/>
                <w:szCs w:val="20"/>
              </w:rPr>
              <w:t>«Свойства и отношения» (на предметном уровне)</w:t>
            </w:r>
          </w:p>
        </w:tc>
        <w:tc>
          <w:tcPr>
            <w:tcW w:w="2776" w:type="dxa"/>
            <w:gridSpan w:val="3"/>
          </w:tcPr>
          <w:p w:rsidR="00B43232" w:rsidRPr="004E22E6" w:rsidRDefault="00B43232" w:rsidP="00C03B75">
            <w:pPr>
              <w:spacing w:after="0" w:line="240" w:lineRule="auto"/>
              <w:ind w:right="-2"/>
              <w:rPr>
                <w:rFonts w:ascii="Times New Roman" w:hAnsi="Times New Roman"/>
                <w:sz w:val="18"/>
                <w:szCs w:val="18"/>
              </w:rPr>
            </w:pPr>
            <w:r w:rsidRPr="004E22E6">
              <w:rPr>
                <w:rFonts w:ascii="Times New Roman" w:hAnsi="Times New Roman"/>
                <w:sz w:val="18"/>
                <w:szCs w:val="18"/>
              </w:rPr>
              <w:t>«Числа и цифры»</w:t>
            </w:r>
          </w:p>
        </w:tc>
        <w:tc>
          <w:tcPr>
            <w:tcW w:w="3850" w:type="dxa"/>
            <w:gridSpan w:val="4"/>
          </w:tcPr>
          <w:p w:rsidR="00B43232" w:rsidRPr="004E22E6" w:rsidRDefault="00B43232" w:rsidP="00C03B75">
            <w:pPr>
              <w:ind w:right="-2"/>
              <w:rPr>
                <w:rFonts w:ascii="Times New Roman" w:hAnsi="Times New Roman"/>
                <w:sz w:val="18"/>
                <w:szCs w:val="18"/>
              </w:rPr>
            </w:pPr>
            <w:r w:rsidRPr="004E22E6">
              <w:rPr>
                <w:rFonts w:ascii="Times New Roman" w:hAnsi="Times New Roman"/>
                <w:sz w:val="18"/>
                <w:szCs w:val="18"/>
              </w:rPr>
              <w:t>«Сохранение количества, величины, последовательность действий»</w:t>
            </w:r>
          </w:p>
        </w:tc>
      </w:tr>
      <w:tr w:rsidR="00B43232" w:rsidRPr="004E22E6" w:rsidTr="00B43232">
        <w:tc>
          <w:tcPr>
            <w:tcW w:w="9995" w:type="dxa"/>
            <w:gridSpan w:val="11"/>
          </w:tcPr>
          <w:p w:rsidR="00B43232" w:rsidRPr="004E22E6" w:rsidRDefault="00B43232" w:rsidP="00C03B75">
            <w:pPr>
              <w:spacing w:after="0" w:line="240" w:lineRule="auto"/>
              <w:ind w:right="-2"/>
              <w:rPr>
                <w:rFonts w:ascii="Times New Roman" w:hAnsi="Times New Roman"/>
                <w:b/>
                <w:sz w:val="24"/>
                <w:szCs w:val="24"/>
              </w:rPr>
            </w:pPr>
            <w:r w:rsidRPr="00CE07D9">
              <w:rPr>
                <w:rFonts w:ascii="Times New Roman" w:hAnsi="Times New Roman"/>
                <w:b/>
                <w:sz w:val="20"/>
                <w:szCs w:val="24"/>
              </w:rPr>
              <w:t>Принципы познания</w:t>
            </w:r>
          </w:p>
        </w:tc>
      </w:tr>
      <w:tr w:rsidR="00B43232" w:rsidRPr="004E22E6" w:rsidTr="00B43232">
        <w:tc>
          <w:tcPr>
            <w:tcW w:w="2416"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337"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Использование разнообразного и разнопланового дидактического материала, позволяющего обобщить понятия «число», «множество», «форма»</w:t>
            </w:r>
          </w:p>
        </w:tc>
        <w:tc>
          <w:tcPr>
            <w:tcW w:w="2607"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Стимулирование активной речевой деятельности детей, речевое сопровождение перцептивных действий.</w:t>
            </w:r>
          </w:p>
        </w:tc>
        <w:tc>
          <w:tcPr>
            <w:tcW w:w="2635"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Возможность сочетания самостоятельной деятельности детей и их разнообразного взаимодействия при освоении математических понятий</w:t>
            </w:r>
          </w:p>
        </w:tc>
      </w:tr>
      <w:tr w:rsidR="00B43232" w:rsidRPr="004E22E6" w:rsidTr="00B43232">
        <w:tc>
          <w:tcPr>
            <w:tcW w:w="9995" w:type="dxa"/>
            <w:gridSpan w:val="11"/>
          </w:tcPr>
          <w:p w:rsidR="00B43232" w:rsidRPr="004E22E6" w:rsidRDefault="00B43232" w:rsidP="00C03B75">
            <w:pPr>
              <w:spacing w:after="0" w:line="240" w:lineRule="auto"/>
              <w:ind w:right="-2"/>
              <w:rPr>
                <w:rFonts w:ascii="Times New Roman" w:hAnsi="Times New Roman"/>
                <w:b/>
                <w:sz w:val="24"/>
                <w:szCs w:val="24"/>
              </w:rPr>
            </w:pPr>
            <w:r w:rsidRPr="00CE07D9">
              <w:rPr>
                <w:rFonts w:ascii="Times New Roman" w:hAnsi="Times New Roman"/>
                <w:b/>
                <w:sz w:val="20"/>
                <w:szCs w:val="24"/>
              </w:rPr>
              <w:t>Интеграция образовательных областей</w:t>
            </w:r>
          </w:p>
        </w:tc>
      </w:tr>
      <w:tr w:rsidR="00B43232" w:rsidRPr="004E22E6" w:rsidTr="00B43232">
        <w:tc>
          <w:tcPr>
            <w:tcW w:w="2416"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c>
          <w:tcPr>
            <w:tcW w:w="2337"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07"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Речевое развитие</w:t>
            </w:r>
          </w:p>
        </w:tc>
        <w:tc>
          <w:tcPr>
            <w:tcW w:w="2635"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11"/>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познания</w:t>
            </w:r>
          </w:p>
        </w:tc>
      </w:tr>
      <w:tr w:rsidR="00B43232" w:rsidRPr="004E22E6" w:rsidTr="00B43232">
        <w:tc>
          <w:tcPr>
            <w:tcW w:w="2832"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Словесные: </w:t>
            </w:r>
            <w:r w:rsidRPr="004E22E6">
              <w:rPr>
                <w:rFonts w:ascii="Times New Roman" w:hAnsi="Times New Roman"/>
                <w:sz w:val="20"/>
                <w:szCs w:val="20"/>
              </w:rPr>
              <w:t>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w:t>
            </w:r>
          </w:p>
        </w:tc>
        <w:tc>
          <w:tcPr>
            <w:tcW w:w="3995" w:type="dxa"/>
            <w:gridSpan w:val="5"/>
          </w:tcPr>
          <w:p w:rsidR="00B43232" w:rsidRPr="004E22E6" w:rsidRDefault="00B43232" w:rsidP="00C03B75">
            <w:pPr>
              <w:spacing w:after="0" w:line="240" w:lineRule="auto"/>
              <w:ind w:right="-2"/>
              <w:jc w:val="both"/>
              <w:rPr>
                <w:rFonts w:ascii="Times New Roman" w:hAnsi="Times New Roman"/>
                <w:b/>
                <w:sz w:val="20"/>
                <w:szCs w:val="20"/>
              </w:rPr>
            </w:pPr>
            <w:r w:rsidRPr="004E22E6">
              <w:rPr>
                <w:rFonts w:ascii="Times New Roman" w:hAnsi="Times New Roman"/>
                <w:b/>
                <w:sz w:val="20"/>
                <w:szCs w:val="20"/>
              </w:rPr>
              <w:t xml:space="preserve">Наглядные: </w:t>
            </w:r>
            <w:r w:rsidRPr="004E22E6">
              <w:rPr>
                <w:rFonts w:ascii="Times New Roman" w:hAnsi="Times New Roman"/>
                <w:sz w:val="20"/>
                <w:szCs w:val="20"/>
              </w:rPr>
              <w:t>показ иллюстрированного</w:t>
            </w:r>
            <w:r w:rsidRPr="004E22E6">
              <w:rPr>
                <w:rFonts w:ascii="Times New Roman" w:hAnsi="Times New Roman"/>
                <w:b/>
                <w:sz w:val="20"/>
                <w:szCs w:val="20"/>
              </w:rPr>
              <w:t xml:space="preserve"> </w:t>
            </w:r>
            <w:r w:rsidRPr="004E22E6">
              <w:rPr>
                <w:rFonts w:ascii="Times New Roman" w:hAnsi="Times New Roman"/>
                <w:sz w:val="20"/>
                <w:szCs w:val="20"/>
              </w:rPr>
              <w:t>материала</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Наглядные приемы:</w:t>
            </w:r>
            <w:r w:rsidRPr="004E22E6">
              <w:rPr>
                <w:rFonts w:ascii="Times New Roman" w:hAnsi="Times New Roman"/>
                <w:sz w:val="20"/>
                <w:szCs w:val="20"/>
              </w:rPr>
              <w:t xml:space="preserve"> показ реальных предметов, картин.</w:t>
            </w:r>
          </w:p>
        </w:tc>
        <w:tc>
          <w:tcPr>
            <w:tcW w:w="3168"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Практические методы: </w:t>
            </w:r>
            <w:r w:rsidRPr="004E22E6">
              <w:rPr>
                <w:rFonts w:ascii="Times New Roman" w:hAnsi="Times New Roman"/>
                <w:sz w:val="20"/>
                <w:szCs w:val="20"/>
              </w:rPr>
              <w:t xml:space="preserve">игровые проблемно-практические ситуации, имитационно-моделирующие игры, ролевые, обучающие игры, дидактические игры. </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Виды </w:t>
            </w:r>
            <w:r w:rsidR="003C59FB" w:rsidRPr="004E22E6">
              <w:rPr>
                <w:rFonts w:ascii="Times New Roman" w:hAnsi="Times New Roman"/>
                <w:b/>
                <w:sz w:val="20"/>
                <w:szCs w:val="20"/>
              </w:rPr>
              <w:t>упражнений</w:t>
            </w:r>
            <w:r w:rsidR="003C59FB" w:rsidRPr="004E22E6">
              <w:rPr>
                <w:rFonts w:ascii="Times New Roman" w:hAnsi="Times New Roman"/>
                <w:sz w:val="20"/>
                <w:szCs w:val="20"/>
              </w:rPr>
              <w:t>: коллективные</w:t>
            </w:r>
            <w:r w:rsidRPr="004E22E6">
              <w:rPr>
                <w:rFonts w:ascii="Times New Roman" w:hAnsi="Times New Roman"/>
                <w:sz w:val="20"/>
                <w:szCs w:val="20"/>
              </w:rPr>
              <w:t>, индивидуальные, совместные, самостоятельные, комплексные, однотипные, репродуктивные, продуктивные.</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Моделирование</w:t>
            </w:r>
            <w:r w:rsidRPr="004E22E6">
              <w:rPr>
                <w:rFonts w:ascii="Times New Roman" w:hAnsi="Times New Roman"/>
                <w:sz w:val="20"/>
                <w:szCs w:val="20"/>
              </w:rPr>
              <w:t>- поисковая деятельность, соревнование.</w:t>
            </w:r>
          </w:p>
        </w:tc>
      </w:tr>
    </w:tbl>
    <w:p w:rsidR="00B43232" w:rsidRDefault="00B43232" w:rsidP="00C03B75">
      <w:pPr>
        <w:spacing w:after="0" w:line="240" w:lineRule="auto"/>
        <w:ind w:right="-2"/>
        <w:rPr>
          <w:rFonts w:ascii="Times New Roman" w:hAnsi="Times New Roman"/>
          <w:b/>
          <w:sz w:val="24"/>
          <w:szCs w:val="24"/>
        </w:rPr>
      </w:pPr>
      <w:r w:rsidRPr="004745A3">
        <w:rPr>
          <w:rFonts w:ascii="Times New Roman" w:hAnsi="Times New Roman"/>
          <w:b/>
          <w:sz w:val="24"/>
          <w:szCs w:val="24"/>
        </w:rPr>
        <w:t>Система работы по развитию</w:t>
      </w:r>
      <w:r>
        <w:rPr>
          <w:rFonts w:ascii="Times New Roman" w:hAnsi="Times New Roman"/>
          <w:b/>
          <w:sz w:val="24"/>
          <w:szCs w:val="24"/>
        </w:rPr>
        <w:t xml:space="preserve"> элементарных математических представлений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«Формирование элементарных математических представлений»</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«Развитие познавательно-исследовательской деятельности»)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3F7032">
        <w:rPr>
          <w:rFonts w:ascii="Times New Roman" w:hAnsi="Times New Roman"/>
          <w:i/>
          <w:sz w:val="24"/>
          <w:szCs w:val="24"/>
        </w:rPr>
        <w:t xml:space="preserve"> дошкольный возраст</w:t>
      </w:r>
      <w:r w:rsidR="00873F6A">
        <w:rPr>
          <w:rFonts w:ascii="Times New Roman" w:hAnsi="Times New Roman"/>
          <w:i/>
          <w:sz w:val="24"/>
          <w:szCs w:val="24"/>
        </w:rPr>
        <w:t xml:space="preserve"> (от 6 до 8</w:t>
      </w:r>
      <w:r>
        <w:rPr>
          <w:rFonts w:ascii="Times New Roman" w:hAnsi="Times New Roman"/>
          <w:i/>
          <w:sz w:val="24"/>
          <w:szCs w:val="24"/>
        </w:rPr>
        <w:t xml:space="preserve"> лет)</w:t>
      </w:r>
    </w:p>
    <w:p w:rsidR="00B43232" w:rsidRPr="00A8211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376"/>
        <w:gridCol w:w="416"/>
        <w:gridCol w:w="537"/>
        <w:gridCol w:w="1134"/>
        <w:gridCol w:w="250"/>
        <w:gridCol w:w="1392"/>
        <w:gridCol w:w="682"/>
        <w:gridCol w:w="533"/>
        <w:gridCol w:w="2635"/>
      </w:tblGrid>
      <w:tr w:rsidR="00B43232" w:rsidRPr="004E22E6" w:rsidTr="00B43232">
        <w:tc>
          <w:tcPr>
            <w:tcW w:w="9995" w:type="dxa"/>
            <w:gridSpan w:val="10"/>
          </w:tcPr>
          <w:p w:rsidR="00B43232" w:rsidRPr="002614DD" w:rsidRDefault="00B43232" w:rsidP="00C03B75">
            <w:pPr>
              <w:spacing w:after="0" w:line="240" w:lineRule="auto"/>
              <w:ind w:right="-2"/>
              <w:rPr>
                <w:rFonts w:ascii="Times New Roman" w:hAnsi="Times New Roman"/>
                <w:b/>
                <w:szCs w:val="24"/>
              </w:rPr>
            </w:pPr>
            <w:r w:rsidRPr="002614DD">
              <w:rPr>
                <w:rFonts w:ascii="Times New Roman" w:hAnsi="Times New Roman"/>
                <w:b/>
                <w:szCs w:val="24"/>
              </w:rPr>
              <w:t xml:space="preserve">Основная цель: </w:t>
            </w:r>
            <w:r w:rsidRPr="00082B3C">
              <w:rPr>
                <w:rFonts w:ascii="Times New Roman" w:hAnsi="Times New Roman"/>
                <w:szCs w:val="24"/>
              </w:rPr>
              <w:t>развитие у детей познавательных, интеллектуальных интересов</w:t>
            </w:r>
          </w:p>
        </w:tc>
      </w:tr>
      <w:tr w:rsidR="00B43232" w:rsidRPr="004E22E6" w:rsidTr="00B43232">
        <w:tc>
          <w:tcPr>
            <w:tcW w:w="9995" w:type="dxa"/>
            <w:gridSpan w:val="10"/>
          </w:tcPr>
          <w:p w:rsidR="00B43232" w:rsidRPr="002614DD" w:rsidRDefault="00B43232" w:rsidP="00C03B75">
            <w:pPr>
              <w:spacing w:after="0" w:line="240" w:lineRule="auto"/>
              <w:ind w:right="-2"/>
              <w:rPr>
                <w:rFonts w:ascii="Times New Roman" w:hAnsi="Times New Roman"/>
                <w:b/>
                <w:szCs w:val="24"/>
              </w:rPr>
            </w:pPr>
            <w:r w:rsidRPr="00082B3C">
              <w:rPr>
                <w:rFonts w:ascii="Times New Roman" w:hAnsi="Times New Roman"/>
                <w:b/>
                <w:sz w:val="20"/>
                <w:szCs w:val="24"/>
              </w:rPr>
              <w:t xml:space="preserve">Задачи </w:t>
            </w:r>
          </w:p>
        </w:tc>
      </w:tr>
      <w:tr w:rsidR="00B43232" w:rsidRPr="004E22E6" w:rsidTr="00B43232">
        <w:tc>
          <w:tcPr>
            <w:tcW w:w="2040"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Развивать самостоятельность, инициативу, творчество в поиске ребенком вариативных способов сравнения, упорядочения, классификации объектов окружения.</w:t>
            </w:r>
          </w:p>
        </w:tc>
        <w:tc>
          <w:tcPr>
            <w:tcW w:w="2463"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Содействовать в самостоятельном обнаружении детьми связей и зависимостей между объектами, в том числе и скрытых от непосредственного восприятия (по свойствам и отношениям: часть и целое, соответствие и подобие, порядок расположения и следования)</w:t>
            </w:r>
          </w:p>
        </w:tc>
        <w:tc>
          <w:tcPr>
            <w:tcW w:w="2324"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Побуждать дошкольников обосновывать и доказывать рациональность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т.п.)</w:t>
            </w:r>
          </w:p>
        </w:tc>
        <w:tc>
          <w:tcPr>
            <w:tcW w:w="3168"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Способствовать</w:t>
            </w:r>
            <w:r>
              <w:rPr>
                <w:rFonts w:ascii="Times New Roman" w:hAnsi="Times New Roman"/>
                <w:sz w:val="20"/>
                <w:szCs w:val="20"/>
              </w:rPr>
              <w:t xml:space="preserve"> проявлению исследовательской ак</w:t>
            </w:r>
            <w:r w:rsidRPr="004E22E6">
              <w:rPr>
                <w:rFonts w:ascii="Times New Roman" w:hAnsi="Times New Roman"/>
                <w:sz w:val="20"/>
                <w:szCs w:val="20"/>
              </w:rPr>
              <w:t>тивности детей в самостоятельных играх, в процессе решения задач разных видов, стремлению к развитию игры и поиску результата своеобразными, оригинальными действиями (</w:t>
            </w:r>
            <w:r w:rsidR="003C59FB" w:rsidRPr="004E22E6">
              <w:rPr>
                <w:rFonts w:ascii="Times New Roman" w:hAnsi="Times New Roman"/>
                <w:sz w:val="20"/>
                <w:szCs w:val="20"/>
              </w:rPr>
              <w:t>по-своему</w:t>
            </w:r>
            <w:r w:rsidRPr="004E22E6">
              <w:rPr>
                <w:rFonts w:ascii="Times New Roman" w:hAnsi="Times New Roman"/>
                <w:sz w:val="20"/>
                <w:szCs w:val="20"/>
              </w:rPr>
              <w:t>, на уровне возрастных возможностей).</w:t>
            </w:r>
          </w:p>
        </w:tc>
      </w:tr>
      <w:tr w:rsidR="00B43232" w:rsidRPr="004E22E6" w:rsidTr="00B43232">
        <w:tc>
          <w:tcPr>
            <w:tcW w:w="9995" w:type="dxa"/>
            <w:gridSpan w:val="10"/>
          </w:tcPr>
          <w:p w:rsidR="00B43232" w:rsidRPr="004E22E6" w:rsidRDefault="00B43232" w:rsidP="00C03B75">
            <w:pPr>
              <w:spacing w:after="0" w:line="240" w:lineRule="auto"/>
              <w:ind w:right="-2"/>
              <w:rPr>
                <w:rFonts w:ascii="Times New Roman" w:hAnsi="Times New Roman"/>
                <w:b/>
                <w:sz w:val="24"/>
                <w:szCs w:val="24"/>
              </w:rPr>
            </w:pPr>
            <w:r w:rsidRPr="00082B3C">
              <w:rPr>
                <w:rFonts w:ascii="Times New Roman" w:hAnsi="Times New Roman"/>
                <w:b/>
                <w:sz w:val="20"/>
                <w:szCs w:val="24"/>
              </w:rPr>
              <w:t>Основные направления работы</w:t>
            </w:r>
          </w:p>
        </w:tc>
      </w:tr>
      <w:tr w:rsidR="00B43232" w:rsidRPr="004E22E6" w:rsidTr="00B43232">
        <w:tc>
          <w:tcPr>
            <w:tcW w:w="3369" w:type="dxa"/>
            <w:gridSpan w:val="4"/>
          </w:tcPr>
          <w:p w:rsidR="00B43232" w:rsidRPr="004E22E6" w:rsidRDefault="00B43232" w:rsidP="00C03B75">
            <w:pPr>
              <w:spacing w:after="0" w:line="240" w:lineRule="auto"/>
              <w:ind w:right="-2"/>
              <w:rPr>
                <w:rFonts w:ascii="Times New Roman" w:hAnsi="Times New Roman"/>
                <w:sz w:val="20"/>
                <w:szCs w:val="20"/>
              </w:rPr>
            </w:pPr>
            <w:r w:rsidRPr="004E22E6">
              <w:rPr>
                <w:rFonts w:ascii="Times New Roman" w:hAnsi="Times New Roman"/>
                <w:sz w:val="20"/>
                <w:szCs w:val="20"/>
              </w:rPr>
              <w:t xml:space="preserve">«Свойства и отношения» </w:t>
            </w:r>
          </w:p>
        </w:tc>
        <w:tc>
          <w:tcPr>
            <w:tcW w:w="2776" w:type="dxa"/>
            <w:gridSpan w:val="3"/>
          </w:tcPr>
          <w:p w:rsidR="00B43232" w:rsidRPr="004E22E6" w:rsidRDefault="00B43232" w:rsidP="00C03B75">
            <w:pPr>
              <w:spacing w:after="0" w:line="240" w:lineRule="auto"/>
              <w:ind w:right="-2"/>
              <w:rPr>
                <w:rFonts w:ascii="Times New Roman" w:hAnsi="Times New Roman"/>
                <w:sz w:val="18"/>
                <w:szCs w:val="18"/>
              </w:rPr>
            </w:pPr>
            <w:r w:rsidRPr="004E22E6">
              <w:rPr>
                <w:rFonts w:ascii="Times New Roman" w:hAnsi="Times New Roman"/>
                <w:sz w:val="18"/>
                <w:szCs w:val="18"/>
              </w:rPr>
              <w:t>«Числа и цифры»</w:t>
            </w:r>
          </w:p>
        </w:tc>
        <w:tc>
          <w:tcPr>
            <w:tcW w:w="3850" w:type="dxa"/>
            <w:gridSpan w:val="3"/>
          </w:tcPr>
          <w:p w:rsidR="00B43232" w:rsidRPr="004E22E6" w:rsidRDefault="00B43232" w:rsidP="00C03B75">
            <w:pPr>
              <w:ind w:right="-2"/>
              <w:rPr>
                <w:rFonts w:ascii="Times New Roman" w:hAnsi="Times New Roman"/>
                <w:sz w:val="18"/>
                <w:szCs w:val="18"/>
              </w:rPr>
            </w:pPr>
            <w:r w:rsidRPr="004E22E6">
              <w:rPr>
                <w:rFonts w:ascii="Times New Roman" w:hAnsi="Times New Roman"/>
                <w:sz w:val="18"/>
                <w:szCs w:val="18"/>
              </w:rPr>
              <w:t>«Сохранение количества, величины, последовательность действий»</w:t>
            </w:r>
          </w:p>
        </w:tc>
      </w:tr>
      <w:tr w:rsidR="00B43232" w:rsidRPr="004E22E6" w:rsidTr="00B43232">
        <w:tc>
          <w:tcPr>
            <w:tcW w:w="9995" w:type="dxa"/>
            <w:gridSpan w:val="10"/>
          </w:tcPr>
          <w:p w:rsidR="00B43232" w:rsidRPr="004E22E6" w:rsidRDefault="00B43232" w:rsidP="00C03B75">
            <w:pPr>
              <w:spacing w:after="0" w:line="240" w:lineRule="auto"/>
              <w:ind w:right="-2"/>
              <w:rPr>
                <w:rFonts w:ascii="Times New Roman" w:hAnsi="Times New Roman"/>
                <w:b/>
                <w:sz w:val="24"/>
                <w:szCs w:val="24"/>
              </w:rPr>
            </w:pPr>
            <w:r w:rsidRPr="00082B3C">
              <w:rPr>
                <w:rFonts w:ascii="Times New Roman" w:hAnsi="Times New Roman"/>
                <w:b/>
                <w:sz w:val="20"/>
                <w:szCs w:val="24"/>
              </w:rPr>
              <w:t>Принципы познания</w:t>
            </w:r>
          </w:p>
        </w:tc>
      </w:tr>
      <w:tr w:rsidR="00B43232" w:rsidRPr="004E22E6" w:rsidTr="00B43232">
        <w:tc>
          <w:tcPr>
            <w:tcW w:w="2416"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337"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Использование разнообразного и разнопланового дидактического материала, позволяющего обобщить понятия «число», «множество», «форма»</w:t>
            </w:r>
          </w:p>
        </w:tc>
        <w:tc>
          <w:tcPr>
            <w:tcW w:w="2607"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Стимулирование активной речевой деятельности детей, речевое сопровождение перцептивных действий.</w:t>
            </w:r>
          </w:p>
        </w:tc>
        <w:tc>
          <w:tcPr>
            <w:tcW w:w="2635"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Возможность сочетания самостоятельной деятельности детей и их разнообразного взаимодействия при освоении математических понятий</w:t>
            </w:r>
          </w:p>
        </w:tc>
      </w:tr>
      <w:tr w:rsidR="00B43232" w:rsidRPr="004E22E6" w:rsidTr="00B43232">
        <w:tc>
          <w:tcPr>
            <w:tcW w:w="9995" w:type="dxa"/>
            <w:gridSpan w:val="10"/>
          </w:tcPr>
          <w:p w:rsidR="00B43232" w:rsidRPr="004E22E6" w:rsidRDefault="00B43232" w:rsidP="00C03B75">
            <w:pPr>
              <w:spacing w:after="0" w:line="240" w:lineRule="auto"/>
              <w:ind w:right="-2"/>
              <w:rPr>
                <w:rFonts w:ascii="Times New Roman" w:hAnsi="Times New Roman"/>
                <w:b/>
                <w:sz w:val="24"/>
                <w:szCs w:val="24"/>
              </w:rPr>
            </w:pPr>
            <w:r w:rsidRPr="00082B3C">
              <w:rPr>
                <w:rFonts w:ascii="Times New Roman" w:hAnsi="Times New Roman"/>
                <w:b/>
                <w:sz w:val="20"/>
                <w:szCs w:val="24"/>
              </w:rPr>
              <w:t>Интеграция образовательных областей</w:t>
            </w:r>
          </w:p>
        </w:tc>
      </w:tr>
      <w:tr w:rsidR="00B43232" w:rsidRPr="004E22E6" w:rsidTr="00B43232">
        <w:tc>
          <w:tcPr>
            <w:tcW w:w="2416"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c>
          <w:tcPr>
            <w:tcW w:w="2337"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07"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Речевое развитие</w:t>
            </w:r>
          </w:p>
        </w:tc>
        <w:tc>
          <w:tcPr>
            <w:tcW w:w="2635" w:type="dxa"/>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10"/>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познания</w:t>
            </w:r>
          </w:p>
        </w:tc>
      </w:tr>
      <w:tr w:rsidR="00B43232" w:rsidRPr="004E22E6" w:rsidTr="00B43232">
        <w:tc>
          <w:tcPr>
            <w:tcW w:w="2832"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Словесные: </w:t>
            </w:r>
            <w:r w:rsidRPr="00513378">
              <w:rPr>
                <w:rFonts w:ascii="Times New Roman" w:hAnsi="Times New Roman"/>
                <w:sz w:val="19"/>
                <w:szCs w:val="19"/>
              </w:rPr>
              <w:t>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w:t>
            </w:r>
          </w:p>
        </w:tc>
        <w:tc>
          <w:tcPr>
            <w:tcW w:w="3995" w:type="dxa"/>
            <w:gridSpan w:val="5"/>
          </w:tcPr>
          <w:p w:rsidR="00B43232" w:rsidRPr="004E22E6" w:rsidRDefault="00B43232" w:rsidP="00C03B75">
            <w:pPr>
              <w:spacing w:after="0" w:line="240" w:lineRule="auto"/>
              <w:ind w:right="-2"/>
              <w:jc w:val="both"/>
              <w:rPr>
                <w:rFonts w:ascii="Times New Roman" w:hAnsi="Times New Roman"/>
                <w:b/>
                <w:sz w:val="20"/>
                <w:szCs w:val="20"/>
              </w:rPr>
            </w:pPr>
            <w:r w:rsidRPr="004E22E6">
              <w:rPr>
                <w:rFonts w:ascii="Times New Roman" w:hAnsi="Times New Roman"/>
                <w:b/>
                <w:sz w:val="20"/>
                <w:szCs w:val="20"/>
              </w:rPr>
              <w:t xml:space="preserve">Наглядные: </w:t>
            </w:r>
            <w:r w:rsidRPr="004E22E6">
              <w:rPr>
                <w:rFonts w:ascii="Times New Roman" w:hAnsi="Times New Roman"/>
                <w:sz w:val="20"/>
                <w:szCs w:val="20"/>
              </w:rPr>
              <w:t>показ иллюстрированного</w:t>
            </w:r>
            <w:r w:rsidRPr="004E22E6">
              <w:rPr>
                <w:rFonts w:ascii="Times New Roman" w:hAnsi="Times New Roman"/>
                <w:b/>
                <w:sz w:val="20"/>
                <w:szCs w:val="20"/>
              </w:rPr>
              <w:t xml:space="preserve"> </w:t>
            </w:r>
            <w:r w:rsidRPr="004E22E6">
              <w:rPr>
                <w:rFonts w:ascii="Times New Roman" w:hAnsi="Times New Roman"/>
                <w:sz w:val="20"/>
                <w:szCs w:val="20"/>
              </w:rPr>
              <w:t>материала</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Наглядные приемы:</w:t>
            </w:r>
            <w:r w:rsidRPr="004E22E6">
              <w:rPr>
                <w:rFonts w:ascii="Times New Roman" w:hAnsi="Times New Roman"/>
                <w:sz w:val="20"/>
                <w:szCs w:val="20"/>
              </w:rPr>
              <w:t xml:space="preserve"> показ реальных предметов, картин.</w:t>
            </w:r>
          </w:p>
        </w:tc>
        <w:tc>
          <w:tcPr>
            <w:tcW w:w="3168"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Практические методы: </w:t>
            </w:r>
            <w:r w:rsidRPr="004E22E6">
              <w:rPr>
                <w:rFonts w:ascii="Times New Roman" w:hAnsi="Times New Roman"/>
                <w:sz w:val="20"/>
                <w:szCs w:val="20"/>
              </w:rPr>
              <w:t xml:space="preserve">игровые проблемно-практические ситуации, имитационно-моделирующие игры, ролевые, обучающие игры, дидактические игры. </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b/>
                <w:sz w:val="20"/>
                <w:szCs w:val="20"/>
              </w:rPr>
              <w:t xml:space="preserve">Виды </w:t>
            </w:r>
            <w:r w:rsidR="003C59FB" w:rsidRPr="004E22E6">
              <w:rPr>
                <w:rFonts w:ascii="Times New Roman" w:hAnsi="Times New Roman"/>
                <w:b/>
                <w:sz w:val="20"/>
                <w:szCs w:val="20"/>
              </w:rPr>
              <w:t>упражнений</w:t>
            </w:r>
            <w:r w:rsidR="003C59FB" w:rsidRPr="004E22E6">
              <w:rPr>
                <w:rFonts w:ascii="Times New Roman" w:hAnsi="Times New Roman"/>
                <w:sz w:val="20"/>
                <w:szCs w:val="20"/>
              </w:rPr>
              <w:t>:</w:t>
            </w:r>
            <w:r w:rsidR="003C59FB">
              <w:rPr>
                <w:rFonts w:ascii="Times New Roman" w:hAnsi="Times New Roman"/>
                <w:sz w:val="20"/>
                <w:szCs w:val="20"/>
              </w:rPr>
              <w:t xml:space="preserve"> коллективные</w:t>
            </w:r>
            <w:r>
              <w:rPr>
                <w:rFonts w:ascii="Times New Roman" w:hAnsi="Times New Roman"/>
                <w:sz w:val="20"/>
                <w:szCs w:val="20"/>
              </w:rPr>
              <w:t>, индивидуальные.</w:t>
            </w:r>
          </w:p>
        </w:tc>
      </w:tr>
    </w:tbl>
    <w:p w:rsidR="00B43232" w:rsidRDefault="00B43232" w:rsidP="00C03B75">
      <w:pPr>
        <w:spacing w:after="0" w:line="240" w:lineRule="auto"/>
        <w:ind w:right="-2"/>
        <w:rPr>
          <w:rFonts w:ascii="Times New Roman" w:hAnsi="Times New Roman"/>
          <w:b/>
          <w:sz w:val="24"/>
          <w:szCs w:val="24"/>
        </w:rPr>
      </w:pPr>
    </w:p>
    <w:p w:rsidR="00B064CC" w:rsidRDefault="00B064CC" w:rsidP="00C03B75">
      <w:pPr>
        <w:spacing w:after="0" w:line="240" w:lineRule="auto"/>
        <w:ind w:right="-2"/>
        <w:rPr>
          <w:rFonts w:ascii="Times New Roman" w:hAnsi="Times New Roman"/>
          <w:b/>
          <w:sz w:val="24"/>
          <w:szCs w:val="24"/>
        </w:rPr>
      </w:pPr>
    </w:p>
    <w:p w:rsidR="003C59FB" w:rsidRDefault="003C59FB"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Направление №2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по реализации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ознакомлению дошкольников с предметным окружением</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предметным окружением»)</w:t>
      </w:r>
    </w:p>
    <w:p w:rsidR="00B43232" w:rsidRDefault="00B43232" w:rsidP="00C03B75">
      <w:pPr>
        <w:spacing w:after="0" w:line="240" w:lineRule="auto"/>
        <w:ind w:right="-2"/>
        <w:rPr>
          <w:rFonts w:ascii="Times New Roman" w:hAnsi="Times New Roman"/>
          <w:b/>
          <w:sz w:val="24"/>
          <w:szCs w:val="24"/>
        </w:rPr>
      </w:pPr>
    </w:p>
    <w:p w:rsidR="00B43232" w:rsidRPr="00AB4233"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100225">
        <w:rPr>
          <w:rFonts w:ascii="Times New Roman" w:hAnsi="Times New Roman"/>
          <w:i/>
          <w:sz w:val="24"/>
          <w:szCs w:val="24"/>
        </w:rPr>
        <w:t>-х до 4-х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483"/>
        <w:gridCol w:w="132"/>
        <w:gridCol w:w="558"/>
        <w:gridCol w:w="389"/>
        <w:gridCol w:w="1430"/>
        <w:gridCol w:w="72"/>
        <w:gridCol w:w="1505"/>
        <w:gridCol w:w="584"/>
        <w:gridCol w:w="365"/>
        <w:gridCol w:w="581"/>
        <w:gridCol w:w="2539"/>
      </w:tblGrid>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sz w:val="24"/>
                <w:szCs w:val="24"/>
                <w:highlight w:val="yellow"/>
              </w:rPr>
            </w:pPr>
            <w:r w:rsidRPr="00C8181E">
              <w:rPr>
                <w:rFonts w:ascii="Times New Roman" w:hAnsi="Times New Roman"/>
                <w:b/>
                <w:sz w:val="24"/>
                <w:szCs w:val="24"/>
              </w:rPr>
              <w:t xml:space="preserve">Основная цель: </w:t>
            </w:r>
            <w:r w:rsidR="003C59FB" w:rsidRPr="00C8181E">
              <w:rPr>
                <w:rFonts w:ascii="Times New Roman" w:hAnsi="Times New Roman"/>
                <w:sz w:val="24"/>
                <w:szCs w:val="24"/>
              </w:rPr>
              <w:t>формирование первичных</w:t>
            </w:r>
            <w:r w:rsidRPr="00C8181E">
              <w:rPr>
                <w:rFonts w:ascii="Times New Roman" w:hAnsi="Times New Roman"/>
                <w:sz w:val="24"/>
                <w:szCs w:val="24"/>
              </w:rPr>
              <w:t xml:space="preserve"> представлений </w:t>
            </w:r>
            <w:r>
              <w:rPr>
                <w:rFonts w:ascii="Times New Roman" w:hAnsi="Times New Roman"/>
                <w:sz w:val="24"/>
                <w:szCs w:val="24"/>
              </w:rPr>
              <w:t>о многообразии предметного окружения, установление причинно-следственные связи между миром предметов и природным миром</w:t>
            </w:r>
          </w:p>
        </w:tc>
      </w:tr>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sz w:val="24"/>
                <w:szCs w:val="24"/>
                <w:highlight w:val="yellow"/>
              </w:rPr>
            </w:pPr>
            <w:r w:rsidRPr="00943BB2">
              <w:rPr>
                <w:rFonts w:ascii="Times New Roman" w:hAnsi="Times New Roman"/>
                <w:b/>
                <w:sz w:val="20"/>
                <w:szCs w:val="24"/>
              </w:rPr>
              <w:t xml:space="preserve">Задачи </w:t>
            </w:r>
          </w:p>
        </w:tc>
      </w:tr>
      <w:tr w:rsidR="00B43232" w:rsidRPr="004E22E6" w:rsidTr="00B43232">
        <w:tc>
          <w:tcPr>
            <w:tcW w:w="2235" w:type="dxa"/>
            <w:gridSpan w:val="2"/>
          </w:tcPr>
          <w:p w:rsidR="00B43232" w:rsidRPr="00200610" w:rsidRDefault="00B43232" w:rsidP="00C03B75">
            <w:pPr>
              <w:spacing w:after="0" w:line="240" w:lineRule="auto"/>
              <w:ind w:right="-2"/>
              <w:jc w:val="both"/>
              <w:rPr>
                <w:rFonts w:ascii="Times New Roman" w:hAnsi="Times New Roman"/>
                <w:sz w:val="20"/>
                <w:szCs w:val="20"/>
                <w:highlight w:val="yellow"/>
              </w:rPr>
            </w:pPr>
            <w:r w:rsidRPr="003A7E5C">
              <w:rPr>
                <w:rFonts w:ascii="Times New Roman" w:hAnsi="Times New Roman"/>
                <w:sz w:val="20"/>
                <w:szCs w:val="20"/>
              </w:rPr>
              <w:t>Продолжать знакомить детей с предметами ближайшего окружения, их функциями и назначением.</w:t>
            </w:r>
          </w:p>
        </w:tc>
        <w:tc>
          <w:tcPr>
            <w:tcW w:w="2551" w:type="dxa"/>
            <w:gridSpan w:val="4"/>
          </w:tcPr>
          <w:p w:rsidR="00B43232" w:rsidRPr="00200610" w:rsidRDefault="00B43232" w:rsidP="00C03B75">
            <w:pPr>
              <w:spacing w:after="0" w:line="240" w:lineRule="auto"/>
              <w:ind w:right="-2"/>
              <w:jc w:val="both"/>
              <w:rPr>
                <w:rFonts w:ascii="Times New Roman" w:hAnsi="Times New Roman"/>
                <w:sz w:val="20"/>
                <w:szCs w:val="20"/>
              </w:rPr>
            </w:pPr>
            <w:r w:rsidRPr="003A7E5C">
              <w:rPr>
                <w:rFonts w:ascii="Times New Roman" w:hAnsi="Times New Roman"/>
                <w:sz w:val="20"/>
                <w:szCs w:val="20"/>
              </w:rPr>
              <w:t xml:space="preserve">Побуждать вычленять некоторые особенности предметов домашнего обихода, устанавливать связи между строением и функцией. Понимать, что отсутствие какой-то части нарушает предмет, возможность его использования. </w:t>
            </w:r>
          </w:p>
          <w:p w:rsidR="00B43232" w:rsidRPr="00200610" w:rsidRDefault="00B43232" w:rsidP="00C03B75">
            <w:pPr>
              <w:spacing w:after="0" w:line="240" w:lineRule="auto"/>
              <w:ind w:right="-2"/>
              <w:jc w:val="both"/>
              <w:rPr>
                <w:rFonts w:ascii="Times New Roman" w:hAnsi="Times New Roman"/>
                <w:sz w:val="20"/>
                <w:szCs w:val="20"/>
                <w:highlight w:val="yellow"/>
              </w:rPr>
            </w:pPr>
          </w:p>
        </w:tc>
        <w:tc>
          <w:tcPr>
            <w:tcW w:w="2175" w:type="dxa"/>
            <w:gridSpan w:val="4"/>
          </w:tcPr>
          <w:p w:rsidR="00B43232" w:rsidRPr="00200610" w:rsidRDefault="00B43232" w:rsidP="00C03B75">
            <w:pPr>
              <w:spacing w:after="0" w:line="240" w:lineRule="auto"/>
              <w:ind w:right="-2"/>
              <w:jc w:val="both"/>
              <w:rPr>
                <w:rFonts w:ascii="Times New Roman" w:hAnsi="Times New Roman"/>
                <w:sz w:val="20"/>
                <w:szCs w:val="20"/>
                <w:highlight w:val="yellow"/>
              </w:rPr>
            </w:pPr>
            <w:r w:rsidRPr="003A7E5C">
              <w:rPr>
                <w:rFonts w:ascii="Times New Roman" w:hAnsi="Times New Roman"/>
                <w:sz w:val="20"/>
                <w:szCs w:val="20"/>
              </w:rPr>
              <w:t>Расширять представления детей о свойствах материала. Способствовать овладению способами обследования предметов, включая простейшие опыты. Предлагать группировать и классифицировать хорошо знакомые предметы.</w:t>
            </w:r>
          </w:p>
        </w:tc>
        <w:tc>
          <w:tcPr>
            <w:tcW w:w="3320" w:type="dxa"/>
            <w:gridSpan w:val="2"/>
          </w:tcPr>
          <w:p w:rsidR="00B43232" w:rsidRPr="00200610" w:rsidRDefault="00B43232" w:rsidP="00C03B75">
            <w:pPr>
              <w:spacing w:after="0" w:line="240" w:lineRule="auto"/>
              <w:ind w:right="-2"/>
              <w:jc w:val="both"/>
              <w:rPr>
                <w:rFonts w:ascii="Times New Roman" w:hAnsi="Times New Roman"/>
                <w:sz w:val="20"/>
                <w:szCs w:val="20"/>
                <w:highlight w:val="yellow"/>
              </w:rPr>
            </w:pPr>
            <w:r w:rsidRPr="003A7E5C">
              <w:rPr>
                <w:rFonts w:ascii="Times New Roman" w:hAnsi="Times New Roman"/>
                <w:sz w:val="20"/>
                <w:szCs w:val="20"/>
              </w:rPr>
              <w:t>Рассказывать о том, что одни предметы сделаны руками человека (посуда, мебель), другие созданы природой (камень, шишки). Формировать понимание того, что человек создает предметы, необходимые для его жизни и жизни других людей.</w:t>
            </w:r>
          </w:p>
        </w:tc>
      </w:tr>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highlight w:val="yellow"/>
              </w:rPr>
            </w:pPr>
            <w:r w:rsidRPr="003A7E5C">
              <w:rPr>
                <w:rFonts w:ascii="Times New Roman" w:hAnsi="Times New Roman"/>
                <w:b/>
                <w:sz w:val="20"/>
              </w:rPr>
              <w:t xml:space="preserve">Основные направления работы </w:t>
            </w:r>
          </w:p>
        </w:tc>
      </w:tr>
      <w:tr w:rsidR="00B43232" w:rsidRPr="004E22E6" w:rsidTr="00B43232">
        <w:tc>
          <w:tcPr>
            <w:tcW w:w="4786" w:type="dxa"/>
            <w:gridSpan w:val="6"/>
          </w:tcPr>
          <w:p w:rsidR="00B43232" w:rsidRPr="00E760CF" w:rsidRDefault="00B43232" w:rsidP="00C03B75">
            <w:pPr>
              <w:spacing w:after="0" w:line="240" w:lineRule="auto"/>
              <w:ind w:right="-2"/>
              <w:rPr>
                <w:rFonts w:ascii="Times New Roman" w:hAnsi="Times New Roman"/>
                <w:sz w:val="20"/>
                <w:szCs w:val="20"/>
              </w:rPr>
            </w:pPr>
            <w:r w:rsidRPr="00E760CF">
              <w:rPr>
                <w:rFonts w:ascii="Times New Roman" w:hAnsi="Times New Roman"/>
                <w:sz w:val="20"/>
                <w:szCs w:val="20"/>
              </w:rPr>
              <w:t xml:space="preserve">Рукотворный мир </w:t>
            </w:r>
          </w:p>
        </w:tc>
        <w:tc>
          <w:tcPr>
            <w:tcW w:w="5495" w:type="dxa"/>
            <w:gridSpan w:val="6"/>
          </w:tcPr>
          <w:p w:rsidR="00B43232" w:rsidRPr="00E760CF" w:rsidRDefault="00B43232" w:rsidP="00C03B75">
            <w:pPr>
              <w:ind w:right="-2"/>
              <w:rPr>
                <w:rFonts w:ascii="Times New Roman" w:hAnsi="Times New Roman"/>
                <w:sz w:val="20"/>
                <w:szCs w:val="20"/>
              </w:rPr>
            </w:pPr>
            <w:r w:rsidRPr="00E760CF">
              <w:rPr>
                <w:rFonts w:ascii="Times New Roman" w:hAnsi="Times New Roman"/>
                <w:sz w:val="20"/>
                <w:szCs w:val="20"/>
              </w:rPr>
              <w:t>Не рукотворный мир</w:t>
            </w:r>
          </w:p>
        </w:tc>
      </w:tr>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sz w:val="24"/>
                <w:szCs w:val="24"/>
                <w:highlight w:val="yellow"/>
              </w:rPr>
            </w:pPr>
            <w:r w:rsidRPr="003A7E5C">
              <w:rPr>
                <w:rFonts w:ascii="Times New Roman" w:hAnsi="Times New Roman"/>
                <w:b/>
                <w:sz w:val="20"/>
                <w:szCs w:val="24"/>
              </w:rPr>
              <w:t xml:space="preserve">Принципы </w:t>
            </w:r>
          </w:p>
        </w:tc>
      </w:tr>
      <w:tr w:rsidR="00B43232" w:rsidRPr="004E22E6" w:rsidTr="00B43232">
        <w:tc>
          <w:tcPr>
            <w:tcW w:w="1730" w:type="dxa"/>
          </w:tcPr>
          <w:p w:rsidR="00B43232" w:rsidRPr="009B613D" w:rsidRDefault="00B43232" w:rsidP="00C03B75">
            <w:pPr>
              <w:spacing w:after="0" w:line="240" w:lineRule="auto"/>
              <w:ind w:right="-2"/>
              <w:jc w:val="both"/>
              <w:rPr>
                <w:rFonts w:ascii="Times New Roman" w:hAnsi="Times New Roman"/>
                <w:sz w:val="18"/>
                <w:szCs w:val="20"/>
                <w:highlight w:val="yellow"/>
              </w:rPr>
            </w:pPr>
            <w:r w:rsidRPr="009B613D">
              <w:rPr>
                <w:rFonts w:ascii="Times New Roman" w:hAnsi="Times New Roman"/>
                <w:sz w:val="18"/>
                <w:szCs w:val="20"/>
              </w:rPr>
              <w:t>Принцип развивающего образования</w:t>
            </w:r>
          </w:p>
        </w:tc>
        <w:tc>
          <w:tcPr>
            <w:tcW w:w="1596" w:type="dxa"/>
            <w:gridSpan w:val="4"/>
          </w:tcPr>
          <w:p w:rsidR="00B43232" w:rsidRPr="009B613D" w:rsidRDefault="00B43232" w:rsidP="00C03B75">
            <w:pPr>
              <w:spacing w:after="0" w:line="240" w:lineRule="auto"/>
              <w:ind w:right="-2"/>
              <w:jc w:val="both"/>
              <w:rPr>
                <w:rFonts w:ascii="Times New Roman" w:hAnsi="Times New Roman"/>
                <w:sz w:val="18"/>
                <w:szCs w:val="20"/>
                <w:highlight w:val="yellow"/>
              </w:rPr>
            </w:pPr>
            <w:r w:rsidRPr="009B613D">
              <w:rPr>
                <w:rFonts w:ascii="Times New Roman" w:hAnsi="Times New Roman"/>
                <w:sz w:val="18"/>
                <w:szCs w:val="20"/>
              </w:rPr>
              <w:t>Принцип научной обоснованности и практической применимости</w:t>
            </w:r>
          </w:p>
        </w:tc>
        <w:tc>
          <w:tcPr>
            <w:tcW w:w="1533" w:type="dxa"/>
            <w:gridSpan w:val="2"/>
          </w:tcPr>
          <w:p w:rsidR="00B43232" w:rsidRPr="009B613D" w:rsidRDefault="00B43232" w:rsidP="00C03B75">
            <w:pPr>
              <w:spacing w:after="0" w:line="240" w:lineRule="auto"/>
              <w:ind w:right="-2"/>
              <w:jc w:val="both"/>
              <w:rPr>
                <w:rFonts w:ascii="Times New Roman" w:hAnsi="Times New Roman"/>
                <w:sz w:val="18"/>
                <w:szCs w:val="20"/>
                <w:highlight w:val="yellow"/>
              </w:rPr>
            </w:pPr>
            <w:r w:rsidRPr="009B613D">
              <w:rPr>
                <w:rFonts w:ascii="Times New Roman" w:hAnsi="Times New Roman"/>
                <w:sz w:val="18"/>
                <w:szCs w:val="20"/>
              </w:rPr>
              <w:t>Принцип полноты, необходимости и достаточности</w:t>
            </w:r>
          </w:p>
        </w:tc>
        <w:tc>
          <w:tcPr>
            <w:tcW w:w="1505" w:type="dxa"/>
          </w:tcPr>
          <w:p w:rsidR="00B43232" w:rsidRPr="00200610" w:rsidRDefault="00B43232" w:rsidP="00C03B75">
            <w:pPr>
              <w:spacing w:after="0" w:line="240" w:lineRule="auto"/>
              <w:ind w:right="-2"/>
              <w:jc w:val="both"/>
              <w:rPr>
                <w:rFonts w:ascii="Times New Roman" w:hAnsi="Times New Roman"/>
                <w:sz w:val="18"/>
                <w:szCs w:val="18"/>
                <w:highlight w:val="yellow"/>
              </w:rPr>
            </w:pPr>
            <w:r w:rsidRPr="009B613D">
              <w:rPr>
                <w:rFonts w:ascii="Times New Roman" w:hAnsi="Times New Roman"/>
                <w:sz w:val="18"/>
                <w:szCs w:val="18"/>
              </w:rPr>
              <w:t>Принцип единства воспитательных, развивающих и обучающих целей и задач.</w:t>
            </w:r>
          </w:p>
        </w:tc>
        <w:tc>
          <w:tcPr>
            <w:tcW w:w="1100" w:type="dxa"/>
            <w:gridSpan w:val="3"/>
          </w:tcPr>
          <w:p w:rsidR="00B43232" w:rsidRPr="00200610" w:rsidRDefault="00B43232" w:rsidP="00C03B75">
            <w:pPr>
              <w:spacing w:after="0" w:line="240" w:lineRule="auto"/>
              <w:ind w:right="-2"/>
              <w:jc w:val="both"/>
              <w:rPr>
                <w:rFonts w:ascii="Times New Roman" w:hAnsi="Times New Roman"/>
                <w:sz w:val="18"/>
                <w:szCs w:val="18"/>
                <w:highlight w:val="yellow"/>
              </w:rPr>
            </w:pPr>
            <w:r w:rsidRPr="009B613D">
              <w:rPr>
                <w:rFonts w:ascii="Times New Roman" w:hAnsi="Times New Roman"/>
                <w:sz w:val="18"/>
                <w:szCs w:val="18"/>
              </w:rPr>
              <w:t xml:space="preserve">Принцип интеграции </w:t>
            </w:r>
            <w:r w:rsidR="003C59FB" w:rsidRPr="009B613D">
              <w:rPr>
                <w:rFonts w:ascii="Times New Roman" w:hAnsi="Times New Roman"/>
                <w:sz w:val="18"/>
                <w:szCs w:val="18"/>
              </w:rPr>
              <w:t>образовательных</w:t>
            </w:r>
            <w:r w:rsidRPr="009B613D">
              <w:rPr>
                <w:rFonts w:ascii="Times New Roman" w:hAnsi="Times New Roman"/>
                <w:sz w:val="18"/>
                <w:szCs w:val="18"/>
              </w:rPr>
              <w:t xml:space="preserve"> областей</w:t>
            </w:r>
          </w:p>
        </w:tc>
        <w:tc>
          <w:tcPr>
            <w:tcW w:w="2817" w:type="dxa"/>
          </w:tcPr>
          <w:p w:rsidR="00B43232" w:rsidRPr="00200610" w:rsidRDefault="00B43232" w:rsidP="00C03B75">
            <w:pPr>
              <w:spacing w:after="0" w:line="240" w:lineRule="auto"/>
              <w:ind w:right="-2"/>
              <w:jc w:val="both"/>
              <w:rPr>
                <w:rFonts w:ascii="Times New Roman" w:hAnsi="Times New Roman"/>
                <w:sz w:val="18"/>
                <w:szCs w:val="18"/>
                <w:highlight w:val="yellow"/>
              </w:rPr>
            </w:pPr>
            <w:r w:rsidRPr="009B613D">
              <w:rPr>
                <w:rFonts w:ascii="Times New Roman" w:hAnsi="Times New Roman"/>
                <w:sz w:val="18"/>
                <w:szCs w:val="18"/>
              </w:rPr>
              <w:t xml:space="preserve">Предусматривать решение программных образовательных задач в совместной и </w:t>
            </w:r>
            <w:r w:rsidR="003C59FB" w:rsidRPr="009B613D">
              <w:rPr>
                <w:rFonts w:ascii="Times New Roman" w:hAnsi="Times New Roman"/>
                <w:sz w:val="18"/>
                <w:szCs w:val="18"/>
              </w:rPr>
              <w:t>самостоятельной</w:t>
            </w:r>
            <w:r w:rsidRPr="009B613D">
              <w:rPr>
                <w:rFonts w:ascii="Times New Roman" w:hAnsi="Times New Roman"/>
                <w:sz w:val="18"/>
                <w:szCs w:val="18"/>
              </w:rPr>
              <w:t xml:space="preserve"> деятельности</w:t>
            </w:r>
          </w:p>
        </w:tc>
      </w:tr>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sz w:val="24"/>
                <w:szCs w:val="24"/>
                <w:highlight w:val="yellow"/>
              </w:rPr>
            </w:pPr>
            <w:r w:rsidRPr="003A7E5C">
              <w:rPr>
                <w:rFonts w:ascii="Times New Roman" w:hAnsi="Times New Roman"/>
                <w:b/>
                <w:sz w:val="20"/>
                <w:szCs w:val="24"/>
              </w:rPr>
              <w:t>Интеграция образовательных областей</w:t>
            </w:r>
          </w:p>
        </w:tc>
      </w:tr>
      <w:tr w:rsidR="00B43232" w:rsidRPr="004E22E6" w:rsidTr="00B43232">
        <w:tc>
          <w:tcPr>
            <w:tcW w:w="2367" w:type="dxa"/>
            <w:gridSpan w:val="3"/>
          </w:tcPr>
          <w:p w:rsidR="00B43232" w:rsidRPr="003A7E5C" w:rsidRDefault="00B43232" w:rsidP="00C03B75">
            <w:pPr>
              <w:spacing w:after="0" w:line="240" w:lineRule="auto"/>
              <w:ind w:right="-2"/>
              <w:jc w:val="both"/>
              <w:rPr>
                <w:rFonts w:ascii="Times New Roman" w:hAnsi="Times New Roman"/>
                <w:sz w:val="20"/>
                <w:szCs w:val="20"/>
              </w:rPr>
            </w:pPr>
            <w:r w:rsidRPr="003A7E5C">
              <w:rPr>
                <w:rFonts w:ascii="Times New Roman" w:hAnsi="Times New Roman"/>
                <w:sz w:val="20"/>
                <w:szCs w:val="20"/>
              </w:rPr>
              <w:t xml:space="preserve"> Развитие речи</w:t>
            </w:r>
          </w:p>
        </w:tc>
        <w:tc>
          <w:tcPr>
            <w:tcW w:w="2492" w:type="dxa"/>
            <w:gridSpan w:val="4"/>
          </w:tcPr>
          <w:p w:rsidR="00B43232" w:rsidRPr="003A7E5C" w:rsidRDefault="00B43232" w:rsidP="00C03B75">
            <w:pPr>
              <w:spacing w:after="0" w:line="240" w:lineRule="auto"/>
              <w:ind w:right="-2"/>
              <w:jc w:val="both"/>
              <w:rPr>
                <w:rFonts w:ascii="Times New Roman" w:hAnsi="Times New Roman"/>
                <w:sz w:val="20"/>
                <w:szCs w:val="20"/>
              </w:rPr>
            </w:pPr>
            <w:r w:rsidRPr="003A7E5C">
              <w:rPr>
                <w:rFonts w:ascii="Times New Roman" w:hAnsi="Times New Roman"/>
                <w:sz w:val="20"/>
                <w:szCs w:val="20"/>
              </w:rPr>
              <w:t>Социально-коммуникативное развитие</w:t>
            </w:r>
          </w:p>
        </w:tc>
        <w:tc>
          <w:tcPr>
            <w:tcW w:w="2605" w:type="dxa"/>
            <w:gridSpan w:val="4"/>
          </w:tcPr>
          <w:p w:rsidR="00B43232" w:rsidRPr="003A7E5C" w:rsidRDefault="00B43232" w:rsidP="00C03B75">
            <w:pPr>
              <w:spacing w:after="0" w:line="240" w:lineRule="auto"/>
              <w:ind w:right="-2"/>
              <w:jc w:val="both"/>
              <w:rPr>
                <w:rFonts w:ascii="Times New Roman" w:hAnsi="Times New Roman"/>
                <w:sz w:val="20"/>
                <w:szCs w:val="20"/>
              </w:rPr>
            </w:pPr>
            <w:r w:rsidRPr="003A7E5C">
              <w:rPr>
                <w:rFonts w:ascii="Times New Roman" w:hAnsi="Times New Roman"/>
                <w:sz w:val="20"/>
                <w:szCs w:val="20"/>
              </w:rPr>
              <w:t>Физическое развитие</w:t>
            </w:r>
          </w:p>
          <w:p w:rsidR="00B43232" w:rsidRPr="003A7E5C" w:rsidRDefault="00B43232" w:rsidP="00C03B75">
            <w:pPr>
              <w:spacing w:after="0" w:line="240" w:lineRule="auto"/>
              <w:ind w:right="-2"/>
              <w:jc w:val="both"/>
              <w:rPr>
                <w:rFonts w:ascii="Times New Roman" w:hAnsi="Times New Roman"/>
                <w:sz w:val="20"/>
                <w:szCs w:val="20"/>
              </w:rPr>
            </w:pPr>
          </w:p>
        </w:tc>
        <w:tc>
          <w:tcPr>
            <w:tcW w:w="2817" w:type="dxa"/>
          </w:tcPr>
          <w:p w:rsidR="00B43232" w:rsidRPr="003A7E5C" w:rsidRDefault="00B43232" w:rsidP="00C03B75">
            <w:pPr>
              <w:spacing w:after="0" w:line="240" w:lineRule="auto"/>
              <w:ind w:right="-2"/>
              <w:jc w:val="both"/>
              <w:rPr>
                <w:rFonts w:ascii="Times New Roman" w:hAnsi="Times New Roman"/>
                <w:sz w:val="20"/>
                <w:szCs w:val="20"/>
              </w:rPr>
            </w:pPr>
            <w:r w:rsidRPr="003A7E5C">
              <w:rPr>
                <w:rFonts w:ascii="Times New Roman" w:hAnsi="Times New Roman"/>
                <w:sz w:val="20"/>
                <w:szCs w:val="20"/>
              </w:rPr>
              <w:t>Художественно-эстетическое развитие</w:t>
            </w:r>
          </w:p>
        </w:tc>
      </w:tr>
      <w:tr w:rsidR="00B43232" w:rsidRPr="004E22E6" w:rsidTr="00B43232">
        <w:tc>
          <w:tcPr>
            <w:tcW w:w="10281" w:type="dxa"/>
            <w:gridSpan w:val="12"/>
          </w:tcPr>
          <w:p w:rsidR="00B43232" w:rsidRPr="00200610" w:rsidRDefault="00B43232" w:rsidP="00C03B75">
            <w:pPr>
              <w:spacing w:after="0" w:line="240" w:lineRule="auto"/>
              <w:ind w:right="-2"/>
              <w:rPr>
                <w:rFonts w:ascii="Times New Roman" w:hAnsi="Times New Roman"/>
                <w:b/>
                <w:sz w:val="20"/>
                <w:szCs w:val="20"/>
                <w:highlight w:val="yellow"/>
              </w:rPr>
            </w:pPr>
            <w:r w:rsidRPr="003A7E5C">
              <w:rPr>
                <w:rFonts w:ascii="Times New Roman" w:hAnsi="Times New Roman"/>
                <w:b/>
                <w:sz w:val="20"/>
                <w:szCs w:val="20"/>
              </w:rPr>
              <w:t>Методы и приемы познавательного развития</w:t>
            </w:r>
          </w:p>
        </w:tc>
      </w:tr>
      <w:tr w:rsidR="00B43232" w:rsidRPr="004E22E6" w:rsidTr="00B43232">
        <w:tc>
          <w:tcPr>
            <w:tcW w:w="2932" w:type="dxa"/>
            <w:gridSpan w:val="4"/>
          </w:tcPr>
          <w:p w:rsidR="00B43232" w:rsidRPr="00C31E24" w:rsidRDefault="00B43232" w:rsidP="00C03B75">
            <w:pPr>
              <w:spacing w:after="0" w:line="240" w:lineRule="auto"/>
              <w:ind w:right="-2"/>
              <w:jc w:val="both"/>
              <w:rPr>
                <w:rFonts w:ascii="Times New Roman" w:hAnsi="Times New Roman"/>
                <w:sz w:val="20"/>
                <w:szCs w:val="20"/>
              </w:rPr>
            </w:pPr>
            <w:r w:rsidRPr="00C31E24">
              <w:rPr>
                <w:rFonts w:ascii="Times New Roman" w:hAnsi="Times New Roman"/>
                <w:b/>
                <w:sz w:val="20"/>
                <w:szCs w:val="20"/>
              </w:rPr>
              <w:t>Словесные методы</w:t>
            </w:r>
            <w:r w:rsidRPr="00C31E24">
              <w:rPr>
                <w:rFonts w:ascii="Times New Roman" w:hAnsi="Times New Roman"/>
                <w:sz w:val="20"/>
                <w:szCs w:val="20"/>
              </w:rPr>
              <w:t xml:space="preserve"> (чтение стихов, сказок).</w:t>
            </w:r>
          </w:p>
          <w:p w:rsidR="00B43232" w:rsidRPr="00200610" w:rsidRDefault="00B43232" w:rsidP="00C03B75">
            <w:pPr>
              <w:spacing w:after="0" w:line="240" w:lineRule="auto"/>
              <w:ind w:right="-2"/>
              <w:jc w:val="both"/>
              <w:rPr>
                <w:rFonts w:ascii="Times New Roman" w:hAnsi="Times New Roman"/>
                <w:sz w:val="20"/>
                <w:szCs w:val="20"/>
                <w:highlight w:val="yellow"/>
              </w:rPr>
            </w:pPr>
            <w:r w:rsidRPr="00C31E24">
              <w:rPr>
                <w:rFonts w:ascii="Times New Roman" w:hAnsi="Times New Roman"/>
                <w:b/>
                <w:sz w:val="20"/>
                <w:szCs w:val="20"/>
              </w:rPr>
              <w:t xml:space="preserve">Словесные приемы </w:t>
            </w:r>
            <w:r w:rsidRPr="00C31E24">
              <w:rPr>
                <w:rFonts w:ascii="Times New Roman" w:hAnsi="Times New Roman"/>
                <w:sz w:val="20"/>
                <w:szCs w:val="20"/>
              </w:rPr>
              <w:t>(речевой образец, повторное проговаривание, объяснение, указания, вопрос)</w:t>
            </w:r>
          </w:p>
        </w:tc>
        <w:tc>
          <w:tcPr>
            <w:tcW w:w="3784" w:type="dxa"/>
            <w:gridSpan w:val="5"/>
          </w:tcPr>
          <w:p w:rsidR="00B43232" w:rsidRPr="00200610" w:rsidRDefault="00B43232" w:rsidP="00C03B75">
            <w:pPr>
              <w:spacing w:after="0" w:line="240" w:lineRule="auto"/>
              <w:ind w:right="-2"/>
              <w:jc w:val="both"/>
              <w:rPr>
                <w:rFonts w:ascii="Times New Roman" w:hAnsi="Times New Roman"/>
                <w:sz w:val="20"/>
                <w:szCs w:val="20"/>
                <w:highlight w:val="yellow"/>
              </w:rPr>
            </w:pPr>
            <w:r w:rsidRPr="00C31E24">
              <w:rPr>
                <w:rFonts w:ascii="Times New Roman" w:hAnsi="Times New Roman"/>
                <w:b/>
                <w:sz w:val="20"/>
                <w:szCs w:val="20"/>
              </w:rPr>
              <w:t xml:space="preserve">Наглядные методы </w:t>
            </w:r>
            <w:r w:rsidRPr="00C31E24">
              <w:rPr>
                <w:rFonts w:ascii="Times New Roman" w:hAnsi="Times New Roman"/>
                <w:sz w:val="20"/>
                <w:szCs w:val="20"/>
              </w:rPr>
              <w:t xml:space="preserve">(непосредственное наблюдение) опосредованное наблюдение (изобразительная </w:t>
            </w:r>
            <w:r w:rsidR="003C59FB" w:rsidRPr="00C31E24">
              <w:rPr>
                <w:rFonts w:ascii="Times New Roman" w:hAnsi="Times New Roman"/>
                <w:sz w:val="20"/>
                <w:szCs w:val="20"/>
              </w:rPr>
              <w:t>наглядность: рассматривание</w:t>
            </w:r>
            <w:r w:rsidRPr="00C31E24">
              <w:rPr>
                <w:rFonts w:ascii="Times New Roman" w:hAnsi="Times New Roman"/>
                <w:sz w:val="20"/>
                <w:szCs w:val="20"/>
              </w:rPr>
              <w:t xml:space="preserve"> игрушек и сюжетных картинок, иллюстраций в целях обогащения представлений о предметах). Наглядные приемы (показ иллюстрированного материала).</w:t>
            </w:r>
          </w:p>
        </w:tc>
        <w:tc>
          <w:tcPr>
            <w:tcW w:w="3565" w:type="dxa"/>
            <w:gridSpan w:val="3"/>
          </w:tcPr>
          <w:p w:rsidR="00B43232" w:rsidRPr="00C31E24" w:rsidRDefault="00B43232" w:rsidP="00C03B75">
            <w:pPr>
              <w:spacing w:after="0" w:line="240" w:lineRule="auto"/>
              <w:ind w:right="-2"/>
              <w:jc w:val="both"/>
              <w:rPr>
                <w:rFonts w:ascii="Times New Roman" w:hAnsi="Times New Roman"/>
                <w:sz w:val="20"/>
                <w:szCs w:val="20"/>
              </w:rPr>
            </w:pPr>
            <w:r w:rsidRPr="00C31E24">
              <w:rPr>
                <w:rFonts w:ascii="Times New Roman" w:hAnsi="Times New Roman"/>
                <w:b/>
                <w:sz w:val="20"/>
                <w:szCs w:val="20"/>
              </w:rPr>
              <w:t>Практические методы</w:t>
            </w:r>
            <w:r w:rsidRPr="00C31E24">
              <w:rPr>
                <w:rFonts w:ascii="Times New Roman" w:hAnsi="Times New Roman"/>
                <w:sz w:val="20"/>
                <w:szCs w:val="20"/>
              </w:rPr>
              <w:t xml:space="preserve"> (дидактические игры, образные игры – имитации).</w:t>
            </w:r>
          </w:p>
          <w:p w:rsidR="00B43232" w:rsidRPr="00200610" w:rsidRDefault="00B43232" w:rsidP="00C03B75">
            <w:pPr>
              <w:spacing w:after="0" w:line="240" w:lineRule="auto"/>
              <w:ind w:right="-2"/>
              <w:jc w:val="both"/>
              <w:rPr>
                <w:rFonts w:ascii="Times New Roman" w:hAnsi="Times New Roman"/>
                <w:sz w:val="20"/>
                <w:szCs w:val="20"/>
                <w:highlight w:val="yellow"/>
              </w:rPr>
            </w:pPr>
            <w:r w:rsidRPr="00C31E24">
              <w:rPr>
                <w:rFonts w:ascii="Times New Roman" w:hAnsi="Times New Roman"/>
                <w:b/>
                <w:sz w:val="20"/>
                <w:szCs w:val="20"/>
              </w:rPr>
              <w:t xml:space="preserve">Игровые приемы </w:t>
            </w:r>
            <w:r w:rsidRPr="00C31E24">
              <w:rPr>
                <w:rFonts w:ascii="Times New Roman" w:hAnsi="Times New Roman"/>
                <w:sz w:val="20"/>
                <w:szCs w:val="20"/>
              </w:rPr>
              <w:t>(сюжетные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ознакомлению дошкольников с предметным окружением</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предметным окружением»)</w:t>
      </w:r>
    </w:p>
    <w:p w:rsidR="00B43232" w:rsidRDefault="00B43232" w:rsidP="00C03B75">
      <w:pPr>
        <w:spacing w:after="0" w:line="240" w:lineRule="auto"/>
        <w:ind w:right="-2"/>
        <w:rPr>
          <w:rFonts w:ascii="Times New Roman" w:hAnsi="Times New Roman"/>
          <w:i/>
          <w:sz w:val="24"/>
          <w:szCs w:val="24"/>
        </w:rPr>
      </w:pPr>
    </w:p>
    <w:p w:rsidR="00100225" w:rsidRPr="00C31E24" w:rsidRDefault="00B43232" w:rsidP="00C03B75">
      <w:pPr>
        <w:spacing w:after="0" w:line="240" w:lineRule="auto"/>
        <w:ind w:right="-2"/>
        <w:rPr>
          <w:rFonts w:ascii="Times New Roman" w:hAnsi="Times New Roman"/>
          <w:i/>
          <w:sz w:val="24"/>
          <w:szCs w:val="24"/>
        </w:rPr>
      </w:pPr>
      <w:r w:rsidRPr="00C31E24">
        <w:rPr>
          <w:rFonts w:ascii="Times New Roman" w:hAnsi="Times New Roman"/>
          <w:i/>
          <w:sz w:val="24"/>
          <w:szCs w:val="24"/>
        </w:rPr>
        <w:t>Средний дошкольный возраст</w:t>
      </w:r>
      <w:r w:rsidR="00100225">
        <w:rPr>
          <w:rFonts w:ascii="Times New Roman" w:hAnsi="Times New Roman"/>
          <w:i/>
          <w:sz w:val="24"/>
          <w:szCs w:val="24"/>
        </w:rPr>
        <w:t xml:space="preserve"> (от 4 до 5 лет)</w:t>
      </w:r>
    </w:p>
    <w:p w:rsidR="00B43232" w:rsidRPr="00C31E24"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275"/>
        <w:gridCol w:w="180"/>
        <w:gridCol w:w="173"/>
        <w:gridCol w:w="398"/>
        <w:gridCol w:w="497"/>
        <w:gridCol w:w="342"/>
        <w:gridCol w:w="464"/>
        <w:gridCol w:w="632"/>
        <w:gridCol w:w="742"/>
        <w:gridCol w:w="762"/>
        <w:gridCol w:w="383"/>
        <w:gridCol w:w="273"/>
        <w:gridCol w:w="360"/>
        <w:gridCol w:w="514"/>
        <w:gridCol w:w="1239"/>
        <w:gridCol w:w="1498"/>
      </w:tblGrid>
      <w:tr w:rsidR="00B43232" w:rsidRPr="00A8090D" w:rsidTr="00100225">
        <w:tc>
          <w:tcPr>
            <w:tcW w:w="10279" w:type="dxa"/>
            <w:gridSpan w:val="17"/>
          </w:tcPr>
          <w:p w:rsidR="00B43232" w:rsidRPr="00EB200C" w:rsidRDefault="00B43232" w:rsidP="00C03B75">
            <w:pPr>
              <w:spacing w:after="0" w:line="240" w:lineRule="auto"/>
              <w:ind w:right="-2"/>
              <w:rPr>
                <w:rFonts w:ascii="Times New Roman" w:hAnsi="Times New Roman"/>
                <w:sz w:val="24"/>
                <w:szCs w:val="24"/>
              </w:rPr>
            </w:pPr>
            <w:r w:rsidRPr="00EB200C">
              <w:rPr>
                <w:rFonts w:ascii="Times New Roman" w:hAnsi="Times New Roman"/>
                <w:b/>
                <w:sz w:val="24"/>
                <w:szCs w:val="24"/>
              </w:rPr>
              <w:t>Основная цель:</w:t>
            </w:r>
            <w:r w:rsidRPr="00EB200C">
              <w:rPr>
                <w:rFonts w:ascii="Times New Roman" w:hAnsi="Times New Roman"/>
                <w:sz w:val="24"/>
                <w:szCs w:val="24"/>
              </w:rPr>
              <w:t xml:space="preserve"> </w:t>
            </w:r>
            <w:r w:rsidR="003C59FB" w:rsidRPr="00C8181E">
              <w:rPr>
                <w:rFonts w:ascii="Times New Roman" w:hAnsi="Times New Roman"/>
                <w:sz w:val="24"/>
                <w:szCs w:val="24"/>
              </w:rPr>
              <w:t>формирование первичных</w:t>
            </w:r>
            <w:r w:rsidRPr="00C8181E">
              <w:rPr>
                <w:rFonts w:ascii="Times New Roman" w:hAnsi="Times New Roman"/>
                <w:sz w:val="24"/>
                <w:szCs w:val="24"/>
              </w:rPr>
              <w:t xml:space="preserve"> представлений </w:t>
            </w:r>
            <w:r>
              <w:rPr>
                <w:rFonts w:ascii="Times New Roman" w:hAnsi="Times New Roman"/>
                <w:sz w:val="24"/>
                <w:szCs w:val="24"/>
              </w:rPr>
              <w:t>о многообразии предметного окружения, установление причинно-следственные связи между миром предметов и природным миром</w:t>
            </w:r>
          </w:p>
        </w:tc>
      </w:tr>
      <w:tr w:rsidR="00B43232" w:rsidRPr="00A8090D" w:rsidTr="00100225">
        <w:tc>
          <w:tcPr>
            <w:tcW w:w="10279" w:type="dxa"/>
            <w:gridSpan w:val="17"/>
          </w:tcPr>
          <w:p w:rsidR="00B43232" w:rsidRPr="00EB200C" w:rsidRDefault="00B43232" w:rsidP="00C03B75">
            <w:pPr>
              <w:spacing w:after="0" w:line="240" w:lineRule="auto"/>
              <w:ind w:right="-2"/>
              <w:rPr>
                <w:rFonts w:ascii="Times New Roman" w:hAnsi="Times New Roman"/>
                <w:b/>
                <w:sz w:val="24"/>
                <w:szCs w:val="24"/>
              </w:rPr>
            </w:pPr>
            <w:r w:rsidRPr="00EB200C">
              <w:rPr>
                <w:rFonts w:ascii="Times New Roman" w:hAnsi="Times New Roman"/>
                <w:b/>
                <w:sz w:val="20"/>
                <w:szCs w:val="24"/>
              </w:rPr>
              <w:t xml:space="preserve">Задачи </w:t>
            </w:r>
          </w:p>
        </w:tc>
      </w:tr>
      <w:tr w:rsidR="00B43232" w:rsidRPr="00A8090D" w:rsidTr="00100225">
        <w:tc>
          <w:tcPr>
            <w:tcW w:w="2299" w:type="dxa"/>
            <w:gridSpan w:val="4"/>
          </w:tcPr>
          <w:p w:rsidR="00B43232" w:rsidRPr="00CC5922" w:rsidRDefault="00B43232" w:rsidP="00C03B75">
            <w:pPr>
              <w:spacing w:after="0" w:line="240" w:lineRule="auto"/>
              <w:ind w:right="-2"/>
              <w:jc w:val="both"/>
              <w:rPr>
                <w:rFonts w:ascii="Times New Roman" w:hAnsi="Times New Roman"/>
                <w:sz w:val="18"/>
                <w:szCs w:val="20"/>
              </w:rPr>
            </w:pPr>
            <w:r w:rsidRPr="00CC5922">
              <w:rPr>
                <w:rFonts w:ascii="Times New Roman" w:hAnsi="Times New Roman"/>
                <w:sz w:val="18"/>
                <w:szCs w:val="20"/>
              </w:rPr>
              <w:t>Создавать условия для расширения представлений детей об объектах окружающего мира.</w:t>
            </w:r>
          </w:p>
        </w:tc>
        <w:tc>
          <w:tcPr>
            <w:tcW w:w="1748" w:type="dxa"/>
            <w:gridSpan w:val="4"/>
          </w:tcPr>
          <w:p w:rsidR="00B43232" w:rsidRPr="00CC5922" w:rsidRDefault="00B43232" w:rsidP="00C03B75">
            <w:pPr>
              <w:spacing w:after="0" w:line="240" w:lineRule="auto"/>
              <w:ind w:right="-2"/>
              <w:jc w:val="both"/>
              <w:rPr>
                <w:rFonts w:ascii="Times New Roman" w:hAnsi="Times New Roman"/>
                <w:sz w:val="18"/>
                <w:szCs w:val="20"/>
              </w:rPr>
            </w:pPr>
            <w:r w:rsidRPr="00CC5922">
              <w:rPr>
                <w:rFonts w:ascii="Times New Roman" w:hAnsi="Times New Roman"/>
                <w:sz w:val="18"/>
                <w:szCs w:val="20"/>
              </w:rPr>
              <w:t>Расширять знания об общественном транспорте.</w:t>
            </w:r>
          </w:p>
        </w:tc>
        <w:tc>
          <w:tcPr>
            <w:tcW w:w="1374" w:type="dxa"/>
            <w:gridSpan w:val="2"/>
          </w:tcPr>
          <w:p w:rsidR="00B43232" w:rsidRPr="00CC5922" w:rsidRDefault="00B43232" w:rsidP="00C03B75">
            <w:pPr>
              <w:spacing w:after="0" w:line="240" w:lineRule="auto"/>
              <w:ind w:right="-2"/>
              <w:jc w:val="both"/>
              <w:rPr>
                <w:rFonts w:ascii="Times New Roman" w:hAnsi="Times New Roman"/>
                <w:sz w:val="18"/>
                <w:szCs w:val="20"/>
                <w:highlight w:val="yellow"/>
              </w:rPr>
            </w:pPr>
            <w:r w:rsidRPr="00CC5922">
              <w:rPr>
                <w:rFonts w:ascii="Times New Roman" w:hAnsi="Times New Roman"/>
                <w:sz w:val="18"/>
                <w:szCs w:val="20"/>
              </w:rPr>
              <w:t>Продолжать знакомить детей с признаками предметов, побуждать определять их цвет, форму, величину, вес.</w:t>
            </w:r>
          </w:p>
        </w:tc>
        <w:tc>
          <w:tcPr>
            <w:tcW w:w="1583" w:type="dxa"/>
            <w:gridSpan w:val="4"/>
          </w:tcPr>
          <w:p w:rsidR="00B43232" w:rsidRPr="00CC5922" w:rsidRDefault="00B43232" w:rsidP="00C03B75">
            <w:pPr>
              <w:spacing w:after="0" w:line="240" w:lineRule="auto"/>
              <w:ind w:right="-2"/>
              <w:jc w:val="both"/>
              <w:rPr>
                <w:rFonts w:ascii="Times New Roman" w:hAnsi="Times New Roman"/>
                <w:sz w:val="18"/>
                <w:szCs w:val="20"/>
                <w:highlight w:val="yellow"/>
              </w:rPr>
            </w:pPr>
            <w:r w:rsidRPr="00CC5922">
              <w:rPr>
                <w:rFonts w:ascii="Times New Roman" w:hAnsi="Times New Roman"/>
                <w:sz w:val="18"/>
                <w:szCs w:val="20"/>
              </w:rPr>
              <w:t xml:space="preserve">Рассказывать </w:t>
            </w:r>
            <w:r w:rsidR="003C59FB" w:rsidRPr="00CC5922">
              <w:rPr>
                <w:rFonts w:ascii="Times New Roman" w:hAnsi="Times New Roman"/>
                <w:sz w:val="18"/>
                <w:szCs w:val="20"/>
              </w:rPr>
              <w:t>о материалах,</w:t>
            </w:r>
            <w:r w:rsidRPr="00CC5922">
              <w:rPr>
                <w:rFonts w:ascii="Times New Roman" w:hAnsi="Times New Roman"/>
                <w:sz w:val="18"/>
                <w:szCs w:val="20"/>
              </w:rPr>
              <w:t xml:space="preserve"> из которых сделаны предметы, об их свойствах и качествах.</w:t>
            </w:r>
          </w:p>
        </w:tc>
        <w:tc>
          <w:tcPr>
            <w:tcW w:w="1598" w:type="dxa"/>
            <w:gridSpan w:val="2"/>
          </w:tcPr>
          <w:p w:rsidR="00B43232" w:rsidRPr="00CC5922" w:rsidRDefault="00B43232" w:rsidP="00C03B75">
            <w:pPr>
              <w:spacing w:after="0" w:line="240" w:lineRule="auto"/>
              <w:ind w:right="-2"/>
              <w:jc w:val="both"/>
              <w:rPr>
                <w:rFonts w:ascii="Times New Roman" w:hAnsi="Times New Roman"/>
                <w:sz w:val="18"/>
                <w:szCs w:val="20"/>
                <w:highlight w:val="yellow"/>
              </w:rPr>
            </w:pPr>
            <w:r w:rsidRPr="00CC5922">
              <w:rPr>
                <w:rFonts w:ascii="Times New Roman" w:hAnsi="Times New Roman"/>
                <w:sz w:val="18"/>
                <w:szCs w:val="20"/>
              </w:rPr>
              <w:t xml:space="preserve">Объяснять целесообразность изготовления предмета из определенного </w:t>
            </w:r>
            <w:r w:rsidR="003C59FB" w:rsidRPr="00CC5922">
              <w:rPr>
                <w:rFonts w:ascii="Times New Roman" w:hAnsi="Times New Roman"/>
                <w:sz w:val="18"/>
                <w:szCs w:val="20"/>
              </w:rPr>
              <w:t>материала (</w:t>
            </w:r>
            <w:r w:rsidRPr="00CC5922">
              <w:rPr>
                <w:rFonts w:ascii="Times New Roman" w:hAnsi="Times New Roman"/>
                <w:sz w:val="18"/>
                <w:szCs w:val="20"/>
              </w:rPr>
              <w:t>корпус машины из металла, шины из резины).</w:t>
            </w:r>
          </w:p>
        </w:tc>
        <w:tc>
          <w:tcPr>
            <w:tcW w:w="1677" w:type="dxa"/>
          </w:tcPr>
          <w:p w:rsidR="00B43232" w:rsidRPr="00CC5922" w:rsidRDefault="00B43232" w:rsidP="00C03B75">
            <w:pPr>
              <w:spacing w:after="0" w:line="240" w:lineRule="auto"/>
              <w:ind w:right="-2"/>
              <w:jc w:val="both"/>
              <w:rPr>
                <w:rFonts w:ascii="Times New Roman" w:hAnsi="Times New Roman"/>
                <w:sz w:val="18"/>
                <w:szCs w:val="20"/>
                <w:highlight w:val="yellow"/>
              </w:rPr>
            </w:pPr>
            <w:r w:rsidRPr="00CC5922">
              <w:rPr>
                <w:rFonts w:ascii="Times New Roman" w:hAnsi="Times New Roman"/>
                <w:sz w:val="18"/>
                <w:szCs w:val="20"/>
              </w:rPr>
              <w:t>Формировать элементарные представления об изменении видов человеческого труда и быта на примере истории игрушки и предметов обихода).</w:t>
            </w:r>
          </w:p>
        </w:tc>
      </w:tr>
      <w:tr w:rsidR="00B43232" w:rsidRPr="00A8090D" w:rsidTr="00100225">
        <w:tc>
          <w:tcPr>
            <w:tcW w:w="10279" w:type="dxa"/>
            <w:gridSpan w:val="17"/>
          </w:tcPr>
          <w:p w:rsidR="00B43232" w:rsidRPr="00A8090D" w:rsidRDefault="00B43232" w:rsidP="00C03B75">
            <w:pPr>
              <w:spacing w:after="0" w:line="240" w:lineRule="auto"/>
              <w:ind w:right="-2"/>
              <w:rPr>
                <w:rFonts w:ascii="Times New Roman" w:hAnsi="Times New Roman"/>
                <w:b/>
                <w:highlight w:val="yellow"/>
              </w:rPr>
            </w:pPr>
            <w:r w:rsidRPr="00EB200C">
              <w:rPr>
                <w:rFonts w:ascii="Times New Roman" w:hAnsi="Times New Roman"/>
                <w:b/>
                <w:sz w:val="20"/>
              </w:rPr>
              <w:t xml:space="preserve">Основные направления работы </w:t>
            </w:r>
          </w:p>
        </w:tc>
      </w:tr>
      <w:tr w:rsidR="00B43232" w:rsidRPr="00A8090D" w:rsidTr="00100225">
        <w:tc>
          <w:tcPr>
            <w:tcW w:w="1880" w:type="dxa"/>
            <w:gridSpan w:val="2"/>
          </w:tcPr>
          <w:p w:rsidR="00B43232" w:rsidRPr="009C1541" w:rsidRDefault="00B43232" w:rsidP="00C03B75">
            <w:pPr>
              <w:spacing w:after="0" w:line="240" w:lineRule="auto"/>
              <w:ind w:right="-2"/>
              <w:jc w:val="both"/>
              <w:rPr>
                <w:rFonts w:ascii="Times New Roman" w:hAnsi="Times New Roman"/>
                <w:sz w:val="20"/>
                <w:szCs w:val="20"/>
              </w:rPr>
            </w:pPr>
            <w:r w:rsidRPr="009C1541">
              <w:rPr>
                <w:rFonts w:ascii="Times New Roman" w:hAnsi="Times New Roman"/>
                <w:sz w:val="20"/>
                <w:szCs w:val="20"/>
              </w:rPr>
              <w:t>Общественный транспорт</w:t>
            </w:r>
          </w:p>
        </w:tc>
        <w:tc>
          <w:tcPr>
            <w:tcW w:w="1659" w:type="dxa"/>
            <w:gridSpan w:val="5"/>
          </w:tcPr>
          <w:p w:rsidR="00B43232" w:rsidRPr="009C154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Признаки предметов</w:t>
            </w:r>
          </w:p>
        </w:tc>
        <w:tc>
          <w:tcPr>
            <w:tcW w:w="2949" w:type="dxa"/>
            <w:gridSpan w:val="5"/>
          </w:tcPr>
          <w:p w:rsidR="00B43232" w:rsidRPr="009C1541" w:rsidRDefault="00B43232" w:rsidP="00C03B75">
            <w:pPr>
              <w:spacing w:after="0" w:line="240" w:lineRule="auto"/>
              <w:ind w:right="-2"/>
              <w:rPr>
                <w:rFonts w:ascii="Times New Roman" w:hAnsi="Times New Roman"/>
                <w:sz w:val="20"/>
                <w:szCs w:val="20"/>
              </w:rPr>
            </w:pPr>
            <w:r>
              <w:rPr>
                <w:rFonts w:ascii="Times New Roman" w:hAnsi="Times New Roman"/>
                <w:sz w:val="20"/>
                <w:szCs w:val="20"/>
              </w:rPr>
              <w:t>Свойства и качества материалов</w:t>
            </w:r>
          </w:p>
        </w:tc>
        <w:tc>
          <w:tcPr>
            <w:tcW w:w="3791" w:type="dxa"/>
            <w:gridSpan w:val="5"/>
          </w:tcPr>
          <w:p w:rsidR="00B43232" w:rsidRPr="009C1541" w:rsidRDefault="00B43232" w:rsidP="00C03B75">
            <w:pPr>
              <w:ind w:right="-2"/>
              <w:rPr>
                <w:rFonts w:ascii="Times New Roman" w:hAnsi="Times New Roman"/>
                <w:sz w:val="20"/>
                <w:szCs w:val="20"/>
              </w:rPr>
            </w:pPr>
            <w:r>
              <w:rPr>
                <w:rFonts w:ascii="Times New Roman" w:hAnsi="Times New Roman"/>
                <w:sz w:val="20"/>
                <w:szCs w:val="20"/>
              </w:rPr>
              <w:t>Труд и быт человека</w:t>
            </w:r>
          </w:p>
        </w:tc>
      </w:tr>
      <w:tr w:rsidR="00B43232" w:rsidRPr="00A8090D" w:rsidTr="00100225">
        <w:tc>
          <w:tcPr>
            <w:tcW w:w="10279" w:type="dxa"/>
            <w:gridSpan w:val="17"/>
          </w:tcPr>
          <w:p w:rsidR="00B43232" w:rsidRPr="00A8090D" w:rsidRDefault="00B43232" w:rsidP="00C03B75">
            <w:pPr>
              <w:spacing w:after="0" w:line="240" w:lineRule="auto"/>
              <w:ind w:right="-2"/>
              <w:rPr>
                <w:rFonts w:ascii="Times New Roman" w:hAnsi="Times New Roman"/>
                <w:b/>
                <w:sz w:val="24"/>
                <w:szCs w:val="24"/>
                <w:highlight w:val="yellow"/>
              </w:rPr>
            </w:pPr>
            <w:r w:rsidRPr="00EB200C">
              <w:rPr>
                <w:rFonts w:ascii="Times New Roman" w:hAnsi="Times New Roman"/>
                <w:b/>
                <w:sz w:val="20"/>
                <w:szCs w:val="24"/>
              </w:rPr>
              <w:t xml:space="preserve">Принципы </w:t>
            </w:r>
          </w:p>
        </w:tc>
      </w:tr>
      <w:tr w:rsidR="00B43232" w:rsidRPr="00A8090D" w:rsidTr="00100225">
        <w:tc>
          <w:tcPr>
            <w:tcW w:w="1595" w:type="dxa"/>
          </w:tcPr>
          <w:p w:rsidR="00B43232" w:rsidRPr="004B3A5D" w:rsidRDefault="00B43232" w:rsidP="00C03B75">
            <w:pPr>
              <w:spacing w:after="0" w:line="240" w:lineRule="auto"/>
              <w:ind w:right="-2"/>
              <w:jc w:val="both"/>
              <w:rPr>
                <w:rFonts w:ascii="Times New Roman" w:hAnsi="Times New Roman"/>
                <w:sz w:val="18"/>
                <w:szCs w:val="18"/>
              </w:rPr>
            </w:pPr>
            <w:r w:rsidRPr="004B3A5D">
              <w:rPr>
                <w:rFonts w:ascii="Times New Roman" w:hAnsi="Times New Roman"/>
                <w:sz w:val="18"/>
                <w:szCs w:val="18"/>
              </w:rPr>
              <w:t>Принцип развивающего образования</w:t>
            </w:r>
          </w:p>
        </w:tc>
        <w:tc>
          <w:tcPr>
            <w:tcW w:w="1602" w:type="dxa"/>
            <w:gridSpan w:val="5"/>
          </w:tcPr>
          <w:p w:rsidR="00B43232" w:rsidRPr="004B3A5D" w:rsidRDefault="00B43232" w:rsidP="00C03B75">
            <w:pPr>
              <w:spacing w:after="0" w:line="240" w:lineRule="auto"/>
              <w:ind w:right="-2"/>
              <w:jc w:val="both"/>
              <w:rPr>
                <w:rFonts w:ascii="Times New Roman" w:hAnsi="Times New Roman"/>
                <w:sz w:val="18"/>
                <w:szCs w:val="18"/>
              </w:rPr>
            </w:pPr>
            <w:r w:rsidRPr="004B3A5D">
              <w:rPr>
                <w:rFonts w:ascii="Times New Roman" w:hAnsi="Times New Roman"/>
                <w:sz w:val="18"/>
                <w:szCs w:val="18"/>
              </w:rPr>
              <w:t>Принцип научной обоснованности и практической применимости</w:t>
            </w:r>
          </w:p>
        </w:tc>
        <w:tc>
          <w:tcPr>
            <w:tcW w:w="1482" w:type="dxa"/>
            <w:gridSpan w:val="3"/>
          </w:tcPr>
          <w:p w:rsidR="00B43232" w:rsidRPr="004B3A5D" w:rsidRDefault="00B43232" w:rsidP="00C03B75">
            <w:pPr>
              <w:spacing w:after="0" w:line="240" w:lineRule="auto"/>
              <w:ind w:right="-2"/>
              <w:jc w:val="both"/>
              <w:rPr>
                <w:rFonts w:ascii="Times New Roman" w:hAnsi="Times New Roman"/>
                <w:sz w:val="18"/>
                <w:szCs w:val="18"/>
              </w:rPr>
            </w:pPr>
            <w:r w:rsidRPr="004B3A5D">
              <w:rPr>
                <w:rFonts w:ascii="Times New Roman" w:hAnsi="Times New Roman"/>
                <w:sz w:val="18"/>
                <w:szCs w:val="18"/>
              </w:rPr>
              <w:t>Принцип полноты, необходимости и достаточности</w:t>
            </w:r>
          </w:p>
        </w:tc>
        <w:tc>
          <w:tcPr>
            <w:tcW w:w="1505" w:type="dxa"/>
            <w:gridSpan w:val="2"/>
          </w:tcPr>
          <w:p w:rsidR="00B43232" w:rsidRPr="004B3A5D" w:rsidRDefault="00B43232" w:rsidP="00C03B75">
            <w:pPr>
              <w:spacing w:after="0" w:line="240" w:lineRule="auto"/>
              <w:ind w:right="-2"/>
              <w:jc w:val="both"/>
              <w:rPr>
                <w:rFonts w:ascii="Times New Roman" w:hAnsi="Times New Roman"/>
                <w:sz w:val="18"/>
                <w:szCs w:val="18"/>
              </w:rPr>
            </w:pPr>
            <w:r w:rsidRPr="004B3A5D">
              <w:rPr>
                <w:rFonts w:ascii="Times New Roman" w:hAnsi="Times New Roman"/>
                <w:sz w:val="18"/>
                <w:szCs w:val="18"/>
              </w:rPr>
              <w:t>Принцип единства воспитательных, развивающих и обучающих целей и задач.</w:t>
            </w:r>
          </w:p>
        </w:tc>
        <w:tc>
          <w:tcPr>
            <w:tcW w:w="1169" w:type="dxa"/>
            <w:gridSpan w:val="4"/>
          </w:tcPr>
          <w:p w:rsidR="00B43232" w:rsidRPr="004B3A5D" w:rsidRDefault="00B43232" w:rsidP="00C03B75">
            <w:pPr>
              <w:spacing w:after="0" w:line="240" w:lineRule="auto"/>
              <w:ind w:right="-2"/>
              <w:jc w:val="both"/>
              <w:rPr>
                <w:rFonts w:ascii="Times New Roman" w:hAnsi="Times New Roman"/>
                <w:sz w:val="18"/>
                <w:szCs w:val="18"/>
              </w:rPr>
            </w:pPr>
            <w:r w:rsidRPr="004B3A5D">
              <w:rPr>
                <w:rFonts w:ascii="Times New Roman" w:hAnsi="Times New Roman"/>
                <w:sz w:val="18"/>
                <w:szCs w:val="18"/>
              </w:rPr>
              <w:t xml:space="preserve">Принцип интеграции </w:t>
            </w:r>
            <w:r w:rsidR="003C59FB" w:rsidRPr="004B3A5D">
              <w:rPr>
                <w:rFonts w:ascii="Times New Roman" w:hAnsi="Times New Roman"/>
                <w:sz w:val="18"/>
                <w:szCs w:val="18"/>
              </w:rPr>
              <w:t>образовательных</w:t>
            </w:r>
            <w:r w:rsidRPr="004B3A5D">
              <w:rPr>
                <w:rFonts w:ascii="Times New Roman" w:hAnsi="Times New Roman"/>
                <w:sz w:val="18"/>
                <w:szCs w:val="18"/>
              </w:rPr>
              <w:t xml:space="preserve"> областей</w:t>
            </w:r>
          </w:p>
        </w:tc>
        <w:tc>
          <w:tcPr>
            <w:tcW w:w="2926" w:type="dxa"/>
            <w:gridSpan w:val="2"/>
          </w:tcPr>
          <w:p w:rsidR="00B43232" w:rsidRPr="004B3A5D" w:rsidRDefault="00B43232" w:rsidP="00C03B75">
            <w:pPr>
              <w:spacing w:after="0" w:line="240" w:lineRule="auto"/>
              <w:ind w:right="-2"/>
              <w:jc w:val="both"/>
              <w:rPr>
                <w:rFonts w:ascii="Times New Roman" w:hAnsi="Times New Roman"/>
                <w:sz w:val="18"/>
                <w:szCs w:val="18"/>
                <w:highlight w:val="yellow"/>
              </w:rPr>
            </w:pPr>
            <w:r w:rsidRPr="004B3A5D">
              <w:rPr>
                <w:rFonts w:ascii="Times New Roman" w:hAnsi="Times New Roman"/>
                <w:sz w:val="18"/>
                <w:szCs w:val="18"/>
              </w:rPr>
              <w:t>Предусматривать решение программных образовательных задач в совместной и самостоятельной деятельности</w:t>
            </w:r>
          </w:p>
        </w:tc>
      </w:tr>
      <w:tr w:rsidR="00B43232" w:rsidRPr="00A8090D" w:rsidTr="00100225">
        <w:tc>
          <w:tcPr>
            <w:tcW w:w="10279" w:type="dxa"/>
            <w:gridSpan w:val="17"/>
          </w:tcPr>
          <w:p w:rsidR="00B43232" w:rsidRPr="009D0067" w:rsidRDefault="00B43232" w:rsidP="00C03B75">
            <w:pPr>
              <w:spacing w:after="0" w:line="240" w:lineRule="auto"/>
              <w:ind w:right="-2"/>
              <w:rPr>
                <w:rFonts w:ascii="Times New Roman" w:hAnsi="Times New Roman"/>
                <w:b/>
                <w:sz w:val="24"/>
                <w:szCs w:val="24"/>
              </w:rPr>
            </w:pPr>
            <w:r w:rsidRPr="009D0067">
              <w:rPr>
                <w:rFonts w:ascii="Times New Roman" w:hAnsi="Times New Roman"/>
                <w:b/>
                <w:sz w:val="20"/>
                <w:szCs w:val="24"/>
              </w:rPr>
              <w:t>Интеграция образовательных областей</w:t>
            </w:r>
          </w:p>
        </w:tc>
      </w:tr>
      <w:tr w:rsidR="00B43232" w:rsidRPr="00A8090D" w:rsidTr="00100225">
        <w:tc>
          <w:tcPr>
            <w:tcW w:w="2084" w:type="dxa"/>
            <w:gridSpan w:val="3"/>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sz w:val="20"/>
                <w:szCs w:val="20"/>
              </w:rPr>
              <w:t xml:space="preserve"> Социально-коммуникативное развитие</w:t>
            </w:r>
          </w:p>
        </w:tc>
        <w:tc>
          <w:tcPr>
            <w:tcW w:w="2595" w:type="dxa"/>
            <w:gridSpan w:val="6"/>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sz w:val="20"/>
                <w:szCs w:val="20"/>
              </w:rPr>
              <w:t>Развитие речи</w:t>
            </w:r>
          </w:p>
          <w:p w:rsidR="00B43232" w:rsidRPr="009D0067" w:rsidRDefault="00B43232" w:rsidP="00C03B75">
            <w:pPr>
              <w:spacing w:after="0" w:line="240" w:lineRule="auto"/>
              <w:ind w:right="-2"/>
              <w:jc w:val="both"/>
              <w:rPr>
                <w:rFonts w:ascii="Times New Roman" w:hAnsi="Times New Roman"/>
                <w:sz w:val="20"/>
                <w:szCs w:val="20"/>
              </w:rPr>
            </w:pPr>
          </w:p>
        </w:tc>
        <w:tc>
          <w:tcPr>
            <w:tcW w:w="2674" w:type="dxa"/>
            <w:gridSpan w:val="6"/>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sz w:val="20"/>
                <w:szCs w:val="20"/>
              </w:rPr>
              <w:t>Физическое развитие</w:t>
            </w:r>
          </w:p>
          <w:p w:rsidR="00B43232" w:rsidRPr="009D0067" w:rsidRDefault="00B43232" w:rsidP="00C03B75">
            <w:pPr>
              <w:spacing w:after="0" w:line="240" w:lineRule="auto"/>
              <w:ind w:right="-2"/>
              <w:jc w:val="both"/>
              <w:rPr>
                <w:rFonts w:ascii="Times New Roman" w:hAnsi="Times New Roman"/>
                <w:sz w:val="20"/>
                <w:szCs w:val="20"/>
              </w:rPr>
            </w:pPr>
          </w:p>
        </w:tc>
        <w:tc>
          <w:tcPr>
            <w:tcW w:w="2926" w:type="dxa"/>
            <w:gridSpan w:val="2"/>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sz w:val="20"/>
                <w:szCs w:val="20"/>
              </w:rPr>
              <w:t>Художественно-эстетическое развитие</w:t>
            </w:r>
          </w:p>
        </w:tc>
      </w:tr>
      <w:tr w:rsidR="00B43232" w:rsidRPr="00A8090D" w:rsidTr="00100225">
        <w:tc>
          <w:tcPr>
            <w:tcW w:w="10279" w:type="dxa"/>
            <w:gridSpan w:val="17"/>
          </w:tcPr>
          <w:p w:rsidR="00B43232" w:rsidRPr="00A8090D" w:rsidRDefault="00B43232" w:rsidP="00C03B75">
            <w:pPr>
              <w:spacing w:after="0" w:line="240" w:lineRule="auto"/>
              <w:ind w:right="-2"/>
              <w:rPr>
                <w:rFonts w:ascii="Times New Roman" w:hAnsi="Times New Roman"/>
                <w:b/>
                <w:sz w:val="20"/>
                <w:szCs w:val="20"/>
                <w:highlight w:val="yellow"/>
              </w:rPr>
            </w:pPr>
            <w:r w:rsidRPr="009D0067">
              <w:rPr>
                <w:rFonts w:ascii="Times New Roman" w:hAnsi="Times New Roman"/>
                <w:b/>
                <w:sz w:val="20"/>
                <w:szCs w:val="20"/>
              </w:rPr>
              <w:t>Методы и приемы познавательного развития</w:t>
            </w:r>
          </w:p>
        </w:tc>
      </w:tr>
      <w:tr w:rsidR="00B43232" w:rsidRPr="004E22E6" w:rsidTr="00100225">
        <w:tc>
          <w:tcPr>
            <w:tcW w:w="2697" w:type="dxa"/>
            <w:gridSpan w:val="5"/>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b/>
                <w:sz w:val="20"/>
                <w:szCs w:val="20"/>
              </w:rPr>
              <w:t>Словесные методы</w:t>
            </w:r>
            <w:r w:rsidRPr="009D0067">
              <w:rPr>
                <w:rFonts w:ascii="Times New Roman" w:hAnsi="Times New Roman"/>
                <w:sz w:val="20"/>
                <w:szCs w:val="20"/>
              </w:rPr>
              <w:t xml:space="preserve"> (чтение художественной литературы, стихов, сказок).</w:t>
            </w:r>
          </w:p>
          <w:p w:rsidR="00B43232" w:rsidRPr="00A8090D" w:rsidRDefault="00B43232" w:rsidP="00C03B75">
            <w:pPr>
              <w:spacing w:after="0" w:line="240" w:lineRule="auto"/>
              <w:ind w:right="-2"/>
              <w:jc w:val="both"/>
              <w:rPr>
                <w:rFonts w:ascii="Times New Roman" w:hAnsi="Times New Roman"/>
                <w:sz w:val="20"/>
                <w:szCs w:val="20"/>
                <w:highlight w:val="yellow"/>
              </w:rPr>
            </w:pPr>
            <w:r w:rsidRPr="009D0067">
              <w:rPr>
                <w:rFonts w:ascii="Times New Roman" w:hAnsi="Times New Roman"/>
                <w:b/>
                <w:sz w:val="20"/>
                <w:szCs w:val="20"/>
              </w:rPr>
              <w:t xml:space="preserve">Словесные приемы </w:t>
            </w:r>
            <w:r w:rsidRPr="009D0067">
              <w:rPr>
                <w:rFonts w:ascii="Times New Roman" w:hAnsi="Times New Roman"/>
                <w:sz w:val="20"/>
                <w:szCs w:val="20"/>
              </w:rPr>
              <w:t>(речевой образец, объяснение, указание, вопрос).</w:t>
            </w:r>
          </w:p>
        </w:tc>
        <w:tc>
          <w:tcPr>
            <w:tcW w:w="3999" w:type="dxa"/>
            <w:gridSpan w:val="8"/>
          </w:tcPr>
          <w:p w:rsidR="00B43232" w:rsidRPr="00A8090D" w:rsidRDefault="00B43232" w:rsidP="00C03B75">
            <w:pPr>
              <w:spacing w:after="0" w:line="240" w:lineRule="auto"/>
              <w:ind w:right="-2"/>
              <w:jc w:val="both"/>
              <w:rPr>
                <w:rFonts w:ascii="Times New Roman" w:hAnsi="Times New Roman"/>
                <w:sz w:val="20"/>
                <w:szCs w:val="20"/>
                <w:highlight w:val="yellow"/>
              </w:rPr>
            </w:pPr>
            <w:r w:rsidRPr="009D0067">
              <w:rPr>
                <w:rFonts w:ascii="Times New Roman" w:hAnsi="Times New Roman"/>
                <w:b/>
                <w:sz w:val="20"/>
                <w:szCs w:val="20"/>
              </w:rPr>
              <w:t xml:space="preserve">Наглядные методы </w:t>
            </w:r>
            <w:r w:rsidRPr="009D0067">
              <w:rPr>
                <w:rFonts w:ascii="Times New Roman" w:hAnsi="Times New Roman"/>
                <w:sz w:val="20"/>
                <w:szCs w:val="20"/>
              </w:rPr>
              <w:t xml:space="preserve">(непосредственное наблюдение) опосредованное наблюдение (изобразительная </w:t>
            </w:r>
            <w:r w:rsidR="003C59FB" w:rsidRPr="009D0067">
              <w:rPr>
                <w:rFonts w:ascii="Times New Roman" w:hAnsi="Times New Roman"/>
                <w:sz w:val="20"/>
                <w:szCs w:val="20"/>
              </w:rPr>
              <w:t>наглядность: рассматривание</w:t>
            </w:r>
            <w:r w:rsidRPr="009D0067">
              <w:rPr>
                <w:rFonts w:ascii="Times New Roman" w:hAnsi="Times New Roman"/>
                <w:sz w:val="20"/>
                <w:szCs w:val="20"/>
              </w:rPr>
              <w:t xml:space="preserve"> игрушек и сюжетных картинок, иллюстраций в целях обогащения представлений об объектах). Наглядные приемы (показ иллюстрированного материала).</w:t>
            </w:r>
          </w:p>
        </w:tc>
        <w:tc>
          <w:tcPr>
            <w:tcW w:w="3583" w:type="dxa"/>
            <w:gridSpan w:val="4"/>
          </w:tcPr>
          <w:p w:rsidR="00B43232" w:rsidRPr="009D0067" w:rsidRDefault="00B43232" w:rsidP="00C03B75">
            <w:pPr>
              <w:spacing w:after="0" w:line="240" w:lineRule="auto"/>
              <w:ind w:right="-2"/>
              <w:jc w:val="both"/>
              <w:rPr>
                <w:rFonts w:ascii="Times New Roman" w:hAnsi="Times New Roman"/>
                <w:sz w:val="20"/>
                <w:szCs w:val="20"/>
              </w:rPr>
            </w:pPr>
            <w:r w:rsidRPr="009D0067">
              <w:rPr>
                <w:rFonts w:ascii="Times New Roman" w:hAnsi="Times New Roman"/>
                <w:b/>
                <w:sz w:val="20"/>
                <w:szCs w:val="20"/>
              </w:rPr>
              <w:t>Практические методы</w:t>
            </w:r>
            <w:r w:rsidRPr="009D0067">
              <w:rPr>
                <w:rFonts w:ascii="Times New Roman" w:hAnsi="Times New Roman"/>
                <w:sz w:val="20"/>
                <w:szCs w:val="20"/>
              </w:rPr>
              <w:t xml:space="preserve"> (развивающие практические и игровые ситуации, дидактические игры).</w:t>
            </w:r>
          </w:p>
          <w:p w:rsidR="00B43232" w:rsidRPr="0084128E" w:rsidRDefault="00B43232" w:rsidP="00C03B75">
            <w:pPr>
              <w:spacing w:after="0" w:line="240" w:lineRule="auto"/>
              <w:ind w:right="-2"/>
              <w:jc w:val="both"/>
              <w:rPr>
                <w:rFonts w:ascii="Times New Roman" w:hAnsi="Times New Roman"/>
                <w:sz w:val="20"/>
                <w:szCs w:val="20"/>
              </w:rPr>
            </w:pPr>
            <w:r w:rsidRPr="009D0067">
              <w:rPr>
                <w:rFonts w:ascii="Times New Roman" w:hAnsi="Times New Roman"/>
                <w:b/>
                <w:sz w:val="20"/>
                <w:szCs w:val="20"/>
              </w:rPr>
              <w:t xml:space="preserve">Игровые приемы </w:t>
            </w:r>
            <w:r w:rsidRPr="009D0067">
              <w:rPr>
                <w:rFonts w:ascii="Times New Roman" w:hAnsi="Times New Roman"/>
                <w:sz w:val="20"/>
                <w:szCs w:val="20"/>
              </w:rPr>
              <w:t>(сюжетные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ознакомлению дошкольников с предметным окружением</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предметным окружением»)</w:t>
      </w:r>
    </w:p>
    <w:p w:rsidR="00B43232" w:rsidRDefault="00B43232" w:rsidP="00C03B75">
      <w:pPr>
        <w:spacing w:after="0" w:line="240" w:lineRule="auto"/>
        <w:ind w:right="-2"/>
        <w:rPr>
          <w:rFonts w:ascii="Times New Roman" w:hAnsi="Times New Roman"/>
          <w:i/>
          <w:sz w:val="24"/>
          <w:szCs w:val="24"/>
        </w:rPr>
      </w:pPr>
    </w:p>
    <w:p w:rsidR="00B43232" w:rsidRPr="00AB4233"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2"/>
        <w:gridCol w:w="197"/>
        <w:gridCol w:w="283"/>
        <w:gridCol w:w="303"/>
        <w:gridCol w:w="323"/>
        <w:gridCol w:w="429"/>
        <w:gridCol w:w="441"/>
        <w:gridCol w:w="1502"/>
        <w:gridCol w:w="462"/>
        <w:gridCol w:w="946"/>
        <w:gridCol w:w="253"/>
        <w:gridCol w:w="184"/>
        <w:gridCol w:w="651"/>
        <w:gridCol w:w="553"/>
        <w:gridCol w:w="285"/>
        <w:gridCol w:w="659"/>
        <w:gridCol w:w="1226"/>
      </w:tblGrid>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003C59FB" w:rsidRPr="00C8181E">
              <w:rPr>
                <w:rFonts w:ascii="Times New Roman" w:hAnsi="Times New Roman"/>
                <w:sz w:val="24"/>
                <w:szCs w:val="24"/>
              </w:rPr>
              <w:t>формирование первичных</w:t>
            </w:r>
            <w:r w:rsidRPr="00C8181E">
              <w:rPr>
                <w:rFonts w:ascii="Times New Roman" w:hAnsi="Times New Roman"/>
                <w:sz w:val="24"/>
                <w:szCs w:val="24"/>
              </w:rPr>
              <w:t xml:space="preserve"> представлений </w:t>
            </w:r>
            <w:r>
              <w:rPr>
                <w:rFonts w:ascii="Times New Roman" w:hAnsi="Times New Roman"/>
                <w:sz w:val="24"/>
                <w:szCs w:val="24"/>
              </w:rPr>
              <w:t>о многообразии предметного окружения, установление причинно-следственные связи между миром предметов и природным миром</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0074BC">
              <w:rPr>
                <w:rFonts w:ascii="Times New Roman" w:hAnsi="Times New Roman"/>
                <w:b/>
                <w:sz w:val="20"/>
                <w:szCs w:val="24"/>
              </w:rPr>
              <w:t xml:space="preserve">Задачи </w:t>
            </w:r>
          </w:p>
        </w:tc>
      </w:tr>
      <w:tr w:rsidR="00B43232" w:rsidRPr="004E22E6" w:rsidTr="00B43232">
        <w:tc>
          <w:tcPr>
            <w:tcW w:w="2367" w:type="dxa"/>
            <w:gridSpan w:val="4"/>
          </w:tcPr>
          <w:p w:rsidR="00B43232" w:rsidRPr="009C1541" w:rsidRDefault="00B43232" w:rsidP="00C03B75">
            <w:pPr>
              <w:spacing w:after="0" w:line="240" w:lineRule="auto"/>
              <w:ind w:right="-2"/>
              <w:jc w:val="both"/>
              <w:rPr>
                <w:rFonts w:ascii="Times New Roman" w:hAnsi="Times New Roman"/>
                <w:sz w:val="20"/>
                <w:szCs w:val="20"/>
                <w:highlight w:val="yellow"/>
              </w:rPr>
            </w:pPr>
            <w:r w:rsidRPr="000074BC">
              <w:rPr>
                <w:rFonts w:ascii="Times New Roman" w:hAnsi="Times New Roman"/>
                <w:sz w:val="20"/>
                <w:szCs w:val="20"/>
              </w:rPr>
              <w:t xml:space="preserve">Продолжать обогащать представления детей о мире предметов. Объяснять назначение незнакомых предметов. </w:t>
            </w:r>
          </w:p>
        </w:tc>
        <w:tc>
          <w:tcPr>
            <w:tcW w:w="3157" w:type="dxa"/>
            <w:gridSpan w:val="5"/>
          </w:tcPr>
          <w:p w:rsidR="00B43232" w:rsidRPr="009C1541" w:rsidRDefault="00B43232" w:rsidP="00C03B75">
            <w:pPr>
              <w:spacing w:after="0" w:line="240" w:lineRule="auto"/>
              <w:ind w:right="-2"/>
              <w:jc w:val="both"/>
              <w:rPr>
                <w:rFonts w:ascii="Times New Roman" w:hAnsi="Times New Roman"/>
                <w:sz w:val="20"/>
                <w:szCs w:val="20"/>
                <w:highlight w:val="yellow"/>
              </w:rPr>
            </w:pPr>
            <w:r w:rsidRPr="000074BC">
              <w:rPr>
                <w:rFonts w:ascii="Times New Roman" w:hAnsi="Times New Roman"/>
                <w:sz w:val="20"/>
                <w:szCs w:val="20"/>
              </w:rPr>
              <w:t>Формировать представление о предметах, облегчающих труд человека в быту (кофемолка, мясорубка, пылесос), создающих комфорт (картины, ковер).</w:t>
            </w:r>
            <w:r>
              <w:rPr>
                <w:rFonts w:ascii="Times New Roman" w:hAnsi="Times New Roman"/>
                <w:sz w:val="20"/>
                <w:szCs w:val="20"/>
              </w:rPr>
              <w:t xml:space="preserve"> Рассказывать о том, что любая вещь создана трудом многих людей («Как получилась книжка?», «Где растет хлеб?»). Предметы имеют прошлое, настоящее и будущее.</w:t>
            </w:r>
          </w:p>
        </w:tc>
        <w:tc>
          <w:tcPr>
            <w:tcW w:w="2587" w:type="dxa"/>
            <w:gridSpan w:val="5"/>
          </w:tcPr>
          <w:p w:rsidR="00B43232" w:rsidRPr="009C1541" w:rsidRDefault="00B43232" w:rsidP="00C03B75">
            <w:pPr>
              <w:spacing w:after="0" w:line="240" w:lineRule="auto"/>
              <w:ind w:right="-2"/>
              <w:jc w:val="both"/>
              <w:rPr>
                <w:rFonts w:ascii="Times New Roman" w:hAnsi="Times New Roman"/>
                <w:sz w:val="20"/>
                <w:szCs w:val="20"/>
                <w:highlight w:val="yellow"/>
              </w:rPr>
            </w:pPr>
            <w:r w:rsidRPr="00C92567">
              <w:rPr>
                <w:rFonts w:ascii="Times New Roman" w:hAnsi="Times New Roman"/>
                <w:sz w:val="20"/>
                <w:szCs w:val="20"/>
              </w:rPr>
              <w:t xml:space="preserve">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–прочность. </w:t>
            </w:r>
          </w:p>
        </w:tc>
        <w:tc>
          <w:tcPr>
            <w:tcW w:w="2170" w:type="dxa"/>
            <w:gridSpan w:val="3"/>
          </w:tcPr>
          <w:p w:rsidR="00B43232" w:rsidRPr="009C1541" w:rsidRDefault="00B43232" w:rsidP="00C03B75">
            <w:pPr>
              <w:spacing w:after="0" w:line="240" w:lineRule="auto"/>
              <w:ind w:right="-2"/>
              <w:jc w:val="both"/>
              <w:rPr>
                <w:rFonts w:ascii="Times New Roman" w:hAnsi="Times New Roman"/>
                <w:sz w:val="20"/>
                <w:szCs w:val="20"/>
                <w:highlight w:val="yellow"/>
              </w:rPr>
            </w:pPr>
            <w:r w:rsidRPr="00CD5C2F">
              <w:rPr>
                <w:rFonts w:ascii="Times New Roman" w:hAnsi="Times New Roman"/>
                <w:sz w:val="20"/>
                <w:szCs w:val="20"/>
              </w:rPr>
              <w:t>Побуждать сравнивать предметы по назначению, цвету, форме, материалу. Классифицировать их.</w:t>
            </w:r>
          </w:p>
        </w:tc>
      </w:tr>
      <w:tr w:rsidR="00B43232" w:rsidRPr="004E22E6" w:rsidTr="00B43232">
        <w:tc>
          <w:tcPr>
            <w:tcW w:w="10281" w:type="dxa"/>
            <w:gridSpan w:val="17"/>
          </w:tcPr>
          <w:p w:rsidR="00B43232" w:rsidRPr="00425205" w:rsidRDefault="00B43232" w:rsidP="00C03B75">
            <w:pPr>
              <w:spacing w:after="0" w:line="240" w:lineRule="auto"/>
              <w:ind w:right="-2"/>
              <w:rPr>
                <w:rFonts w:ascii="Times New Roman" w:hAnsi="Times New Roman"/>
                <w:b/>
                <w:highlight w:val="yellow"/>
              </w:rPr>
            </w:pPr>
            <w:r w:rsidRPr="000F56D8">
              <w:rPr>
                <w:rFonts w:ascii="Times New Roman" w:hAnsi="Times New Roman"/>
                <w:b/>
                <w:sz w:val="20"/>
              </w:rPr>
              <w:t xml:space="preserve">Основные направления работы </w:t>
            </w:r>
          </w:p>
        </w:tc>
      </w:tr>
      <w:tr w:rsidR="00B43232" w:rsidRPr="004E22E6" w:rsidTr="00B43232">
        <w:tc>
          <w:tcPr>
            <w:tcW w:w="1781" w:type="dxa"/>
            <w:gridSpan w:val="2"/>
          </w:tcPr>
          <w:p w:rsidR="00B43232" w:rsidRPr="006E3F8A" w:rsidRDefault="00B43232" w:rsidP="00C03B75">
            <w:pPr>
              <w:spacing w:after="0" w:line="240" w:lineRule="auto"/>
              <w:ind w:right="-2"/>
              <w:jc w:val="both"/>
              <w:rPr>
                <w:rFonts w:ascii="Times New Roman" w:hAnsi="Times New Roman"/>
                <w:sz w:val="20"/>
                <w:szCs w:val="20"/>
                <w:highlight w:val="yellow"/>
              </w:rPr>
            </w:pPr>
            <w:r w:rsidRPr="006E3F8A">
              <w:rPr>
                <w:rFonts w:ascii="Times New Roman" w:hAnsi="Times New Roman"/>
                <w:sz w:val="20"/>
                <w:szCs w:val="20"/>
              </w:rPr>
              <w:t xml:space="preserve">Мир предметов </w:t>
            </w:r>
          </w:p>
        </w:tc>
        <w:tc>
          <w:tcPr>
            <w:tcW w:w="1779" w:type="dxa"/>
            <w:gridSpan w:val="5"/>
          </w:tcPr>
          <w:p w:rsidR="00B43232" w:rsidRPr="009C1541" w:rsidRDefault="00B43232" w:rsidP="00C03B75">
            <w:pPr>
              <w:spacing w:after="0" w:line="240" w:lineRule="auto"/>
              <w:ind w:right="-2"/>
              <w:rPr>
                <w:rFonts w:ascii="Times New Roman" w:hAnsi="Times New Roman"/>
                <w:sz w:val="20"/>
                <w:szCs w:val="20"/>
              </w:rPr>
            </w:pPr>
            <w:r>
              <w:rPr>
                <w:rFonts w:ascii="Times New Roman" w:hAnsi="Times New Roman"/>
                <w:sz w:val="20"/>
                <w:szCs w:val="20"/>
              </w:rPr>
              <w:t>Признаки предметов</w:t>
            </w:r>
          </w:p>
        </w:tc>
        <w:tc>
          <w:tcPr>
            <w:tcW w:w="3163" w:type="dxa"/>
            <w:gridSpan w:val="4"/>
          </w:tcPr>
          <w:p w:rsidR="00B43232" w:rsidRPr="009C1541" w:rsidRDefault="00B43232" w:rsidP="00C03B75">
            <w:pPr>
              <w:spacing w:after="0" w:line="240" w:lineRule="auto"/>
              <w:ind w:right="-2"/>
              <w:rPr>
                <w:rFonts w:ascii="Times New Roman" w:hAnsi="Times New Roman"/>
                <w:sz w:val="20"/>
                <w:szCs w:val="20"/>
              </w:rPr>
            </w:pPr>
            <w:r>
              <w:rPr>
                <w:rFonts w:ascii="Times New Roman" w:hAnsi="Times New Roman"/>
                <w:sz w:val="20"/>
                <w:szCs w:val="20"/>
              </w:rPr>
              <w:t>Свойства и качества материалов</w:t>
            </w:r>
          </w:p>
        </w:tc>
        <w:tc>
          <w:tcPr>
            <w:tcW w:w="1673" w:type="dxa"/>
            <w:gridSpan w:val="4"/>
          </w:tcPr>
          <w:p w:rsidR="00B43232" w:rsidRPr="009C1541" w:rsidRDefault="00B43232" w:rsidP="00C03B75">
            <w:pPr>
              <w:ind w:right="-2"/>
              <w:rPr>
                <w:rFonts w:ascii="Times New Roman" w:hAnsi="Times New Roman"/>
                <w:sz w:val="20"/>
                <w:szCs w:val="20"/>
              </w:rPr>
            </w:pPr>
            <w:r>
              <w:rPr>
                <w:rFonts w:ascii="Times New Roman" w:hAnsi="Times New Roman"/>
                <w:sz w:val="20"/>
                <w:szCs w:val="20"/>
              </w:rPr>
              <w:t>Труд человека</w:t>
            </w:r>
          </w:p>
        </w:tc>
        <w:tc>
          <w:tcPr>
            <w:tcW w:w="1885" w:type="dxa"/>
            <w:gridSpan w:val="2"/>
          </w:tcPr>
          <w:p w:rsidR="00B43232" w:rsidRPr="009C1541" w:rsidRDefault="00B43232" w:rsidP="00C03B75">
            <w:pPr>
              <w:ind w:right="-2"/>
              <w:rPr>
                <w:rFonts w:ascii="Times New Roman" w:hAnsi="Times New Roman"/>
                <w:sz w:val="20"/>
                <w:szCs w:val="20"/>
              </w:rPr>
            </w:pPr>
            <w:r>
              <w:rPr>
                <w:rFonts w:ascii="Times New Roman" w:hAnsi="Times New Roman"/>
                <w:sz w:val="20"/>
                <w:szCs w:val="20"/>
              </w:rPr>
              <w:t xml:space="preserve">История предмета </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0F56D8">
              <w:rPr>
                <w:rFonts w:ascii="Times New Roman" w:hAnsi="Times New Roman"/>
                <w:b/>
                <w:sz w:val="20"/>
                <w:szCs w:val="24"/>
              </w:rPr>
              <w:t xml:space="preserve">Принципы </w:t>
            </w:r>
          </w:p>
        </w:tc>
      </w:tr>
      <w:tr w:rsidR="00B43232" w:rsidRPr="004E22E6" w:rsidTr="00B43232">
        <w:tc>
          <w:tcPr>
            <w:tcW w:w="1583"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Сознательности и активности</w:t>
            </w:r>
          </w:p>
        </w:tc>
        <w:tc>
          <w:tcPr>
            <w:tcW w:w="1536" w:type="dxa"/>
            <w:gridSpan w:val="5"/>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Наглядности </w:t>
            </w:r>
          </w:p>
        </w:tc>
        <w:tc>
          <w:tcPr>
            <w:tcW w:w="1943"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Систематичности и последовательности</w:t>
            </w:r>
          </w:p>
        </w:tc>
        <w:tc>
          <w:tcPr>
            <w:tcW w:w="1408"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Прочности </w:t>
            </w:r>
          </w:p>
        </w:tc>
        <w:tc>
          <w:tcPr>
            <w:tcW w:w="1088"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Научности </w:t>
            </w:r>
          </w:p>
        </w:tc>
        <w:tc>
          <w:tcPr>
            <w:tcW w:w="1497"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Доступности </w:t>
            </w:r>
          </w:p>
        </w:tc>
        <w:tc>
          <w:tcPr>
            <w:tcW w:w="1226"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Связи теории с практикой</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0F56D8">
              <w:rPr>
                <w:rFonts w:ascii="Times New Roman" w:hAnsi="Times New Roman"/>
                <w:b/>
                <w:sz w:val="20"/>
                <w:szCs w:val="24"/>
              </w:rPr>
              <w:t>Интеграция образовательных областей</w:t>
            </w:r>
          </w:p>
        </w:tc>
      </w:tr>
      <w:tr w:rsidR="00B43232" w:rsidRPr="004E22E6" w:rsidTr="00B43232">
        <w:tc>
          <w:tcPr>
            <w:tcW w:w="2064"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2998"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4E22E6">
              <w:rPr>
                <w:rFonts w:ascii="Times New Roman" w:hAnsi="Times New Roman"/>
                <w:sz w:val="20"/>
                <w:szCs w:val="20"/>
              </w:rPr>
              <w:t>азвитие</w:t>
            </w:r>
            <w:r>
              <w:rPr>
                <w:rFonts w:ascii="Times New Roman" w:hAnsi="Times New Roman"/>
                <w:sz w:val="20"/>
                <w:szCs w:val="20"/>
              </w:rPr>
              <w:t xml:space="preserve"> речи</w:t>
            </w:r>
          </w:p>
          <w:p w:rsidR="00B43232" w:rsidRPr="004E22E6" w:rsidRDefault="00B43232" w:rsidP="00C03B75">
            <w:pPr>
              <w:spacing w:after="0" w:line="240" w:lineRule="auto"/>
              <w:ind w:right="-2"/>
              <w:jc w:val="both"/>
              <w:rPr>
                <w:rFonts w:ascii="Times New Roman" w:hAnsi="Times New Roman"/>
                <w:sz w:val="20"/>
                <w:szCs w:val="20"/>
              </w:rPr>
            </w:pPr>
          </w:p>
        </w:tc>
        <w:tc>
          <w:tcPr>
            <w:tcW w:w="2496" w:type="dxa"/>
            <w:gridSpan w:val="5"/>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723"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10281" w:type="dxa"/>
            <w:gridSpan w:val="17"/>
          </w:tcPr>
          <w:p w:rsidR="00B43232" w:rsidRPr="00A8090D" w:rsidRDefault="00B43232" w:rsidP="00C03B75">
            <w:pPr>
              <w:spacing w:after="0" w:line="240" w:lineRule="auto"/>
              <w:ind w:right="-2"/>
              <w:rPr>
                <w:rFonts w:ascii="Times New Roman" w:hAnsi="Times New Roman"/>
                <w:b/>
                <w:sz w:val="20"/>
                <w:szCs w:val="20"/>
                <w:highlight w:val="yellow"/>
              </w:rPr>
            </w:pPr>
            <w:r w:rsidRPr="006669D3">
              <w:rPr>
                <w:rFonts w:ascii="Times New Roman" w:hAnsi="Times New Roman"/>
                <w:b/>
                <w:sz w:val="20"/>
                <w:szCs w:val="20"/>
              </w:rPr>
              <w:t>Методы и приемы познавательного развития</w:t>
            </w:r>
          </w:p>
        </w:tc>
      </w:tr>
      <w:tr w:rsidR="00B43232" w:rsidRPr="004E22E6" w:rsidTr="00B43232">
        <w:tc>
          <w:tcPr>
            <w:tcW w:w="2690" w:type="dxa"/>
            <w:gridSpan w:val="5"/>
          </w:tcPr>
          <w:p w:rsidR="00B43232" w:rsidRPr="00A8090D" w:rsidRDefault="00B43232" w:rsidP="00C03B75">
            <w:pPr>
              <w:spacing w:after="0" w:line="240" w:lineRule="auto"/>
              <w:ind w:right="-2"/>
              <w:jc w:val="both"/>
              <w:rPr>
                <w:rFonts w:ascii="Times New Roman" w:hAnsi="Times New Roman"/>
                <w:sz w:val="20"/>
                <w:szCs w:val="20"/>
                <w:highlight w:val="yellow"/>
              </w:rPr>
            </w:pPr>
            <w:r w:rsidRPr="006669D3">
              <w:rPr>
                <w:rFonts w:ascii="Times New Roman" w:hAnsi="Times New Roman"/>
                <w:b/>
                <w:sz w:val="20"/>
                <w:szCs w:val="20"/>
              </w:rPr>
              <w:t>Словесные методы</w:t>
            </w:r>
            <w:r w:rsidRPr="006669D3">
              <w:rPr>
                <w:rFonts w:ascii="Times New Roman" w:hAnsi="Times New Roman"/>
                <w:sz w:val="20"/>
                <w:szCs w:val="20"/>
              </w:rPr>
              <w:t>: организация развивающих проблемно-практических и проблемно-игровых ситуаций. Личностное и познавательное общение воспитателя с детьми на социально-нравственные темы. Этические беседы о культуре поведения, нра</w:t>
            </w:r>
            <w:r>
              <w:rPr>
                <w:rFonts w:ascii="Times New Roman" w:hAnsi="Times New Roman"/>
                <w:sz w:val="20"/>
                <w:szCs w:val="20"/>
              </w:rPr>
              <w:t>вственных качествах и поступках по отношению к труду человека</w:t>
            </w:r>
            <w:r w:rsidRPr="006669D3">
              <w:rPr>
                <w:rFonts w:ascii="Times New Roman" w:hAnsi="Times New Roman"/>
                <w:sz w:val="20"/>
                <w:szCs w:val="20"/>
              </w:rPr>
              <w:t>. Чтение художественной литературы.</w:t>
            </w:r>
          </w:p>
        </w:tc>
        <w:tc>
          <w:tcPr>
            <w:tcW w:w="4217" w:type="dxa"/>
            <w:gridSpan w:val="7"/>
          </w:tcPr>
          <w:p w:rsidR="00B43232" w:rsidRPr="00A8090D" w:rsidRDefault="00B43232" w:rsidP="00C03B75">
            <w:pPr>
              <w:spacing w:after="0" w:line="240" w:lineRule="auto"/>
              <w:ind w:right="-2"/>
              <w:jc w:val="both"/>
              <w:rPr>
                <w:rFonts w:ascii="Times New Roman" w:hAnsi="Times New Roman"/>
                <w:sz w:val="20"/>
                <w:szCs w:val="20"/>
                <w:highlight w:val="yellow"/>
              </w:rPr>
            </w:pPr>
            <w:r w:rsidRPr="006669D3">
              <w:rPr>
                <w:rFonts w:ascii="Times New Roman" w:hAnsi="Times New Roman"/>
                <w:b/>
                <w:sz w:val="20"/>
                <w:szCs w:val="20"/>
              </w:rPr>
              <w:t xml:space="preserve">Наглядные методы: </w:t>
            </w:r>
            <w:r w:rsidRPr="006669D3">
              <w:rPr>
                <w:rFonts w:ascii="Times New Roman" w:hAnsi="Times New Roman"/>
                <w:sz w:val="20"/>
                <w:szCs w:val="20"/>
              </w:rPr>
              <w:t>наблюдение за деятельностью людей, рассматривание картин, иллюстраций, видеоматериалов</w:t>
            </w:r>
            <w:r>
              <w:rPr>
                <w:rFonts w:ascii="Times New Roman" w:hAnsi="Times New Roman"/>
                <w:sz w:val="20"/>
                <w:szCs w:val="20"/>
              </w:rPr>
              <w:t>.</w:t>
            </w:r>
            <w:r w:rsidRPr="006669D3">
              <w:rPr>
                <w:rFonts w:ascii="Times New Roman" w:hAnsi="Times New Roman"/>
                <w:sz w:val="20"/>
                <w:szCs w:val="20"/>
              </w:rPr>
              <w:t xml:space="preserve"> рисование на темы (труд людей). </w:t>
            </w:r>
          </w:p>
        </w:tc>
        <w:tc>
          <w:tcPr>
            <w:tcW w:w="3374" w:type="dxa"/>
            <w:gridSpan w:val="5"/>
          </w:tcPr>
          <w:p w:rsidR="00B43232" w:rsidRPr="00A8090D" w:rsidRDefault="00B43232" w:rsidP="00C03B75">
            <w:pPr>
              <w:spacing w:after="0" w:line="240" w:lineRule="auto"/>
              <w:ind w:right="-2"/>
              <w:jc w:val="both"/>
              <w:rPr>
                <w:rFonts w:ascii="Times New Roman" w:hAnsi="Times New Roman"/>
                <w:sz w:val="20"/>
                <w:szCs w:val="20"/>
              </w:rPr>
            </w:pPr>
            <w:r w:rsidRPr="007509C4">
              <w:rPr>
                <w:rFonts w:ascii="Times New Roman" w:hAnsi="Times New Roman"/>
                <w:b/>
                <w:sz w:val="20"/>
                <w:szCs w:val="20"/>
              </w:rPr>
              <w:t>Практические методы</w:t>
            </w:r>
            <w:r w:rsidRPr="007509C4">
              <w:rPr>
                <w:rFonts w:ascii="Times New Roman" w:hAnsi="Times New Roman"/>
                <w:sz w:val="20"/>
                <w:szCs w:val="20"/>
              </w:rPr>
              <w:t xml:space="preserve">: сотрудничество детей в совместной деятельности (помощь, забота, уход за цветами и прочее). </w:t>
            </w:r>
          </w:p>
          <w:p w:rsidR="00B43232" w:rsidRPr="00A8090D" w:rsidRDefault="00B43232" w:rsidP="00C03B75">
            <w:pPr>
              <w:spacing w:after="0" w:line="240" w:lineRule="auto"/>
              <w:ind w:right="-2"/>
              <w:jc w:val="both"/>
              <w:rPr>
                <w:rFonts w:ascii="Times New Roman" w:hAnsi="Times New Roman"/>
                <w:sz w:val="20"/>
                <w:szCs w:val="20"/>
                <w:highlight w:val="yellow"/>
              </w:rPr>
            </w:pP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ознакомлению дошкольников с предметным окружением</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предметным окружением»)</w:t>
      </w:r>
    </w:p>
    <w:p w:rsidR="00B43232" w:rsidRDefault="00B43232" w:rsidP="00C03B75">
      <w:pPr>
        <w:spacing w:after="0" w:line="240" w:lineRule="auto"/>
        <w:ind w:right="-2"/>
        <w:rPr>
          <w:rFonts w:ascii="Times New Roman" w:hAnsi="Times New Roman"/>
          <w:i/>
          <w:sz w:val="24"/>
          <w:szCs w:val="24"/>
          <w:highlight w:val="yellow"/>
        </w:rPr>
      </w:pPr>
    </w:p>
    <w:p w:rsidR="00B43232" w:rsidRPr="0043415E" w:rsidRDefault="00B43232" w:rsidP="00C03B75">
      <w:pPr>
        <w:spacing w:after="0" w:line="240" w:lineRule="auto"/>
        <w:ind w:right="-2"/>
        <w:rPr>
          <w:rFonts w:ascii="Times New Roman" w:hAnsi="Times New Roman"/>
          <w:i/>
          <w:sz w:val="24"/>
          <w:szCs w:val="24"/>
        </w:rPr>
      </w:pPr>
      <w:r w:rsidRPr="0043415E">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sidRPr="0043415E">
        <w:rPr>
          <w:rFonts w:ascii="Times New Roman" w:hAnsi="Times New Roman"/>
          <w:i/>
          <w:sz w:val="24"/>
          <w:szCs w:val="24"/>
        </w:rPr>
        <w:t xml:space="preserve"> лет)</w:t>
      </w:r>
    </w:p>
    <w:p w:rsidR="00B43232" w:rsidRPr="00A8090D" w:rsidRDefault="00B43232" w:rsidP="00C03B75">
      <w:pPr>
        <w:spacing w:after="0" w:line="240" w:lineRule="auto"/>
        <w:ind w:right="-2"/>
        <w:rPr>
          <w:rFonts w:ascii="Times New Roman" w:hAnsi="Times New Roman"/>
          <w:i/>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6"/>
        <w:gridCol w:w="147"/>
        <w:gridCol w:w="416"/>
        <w:gridCol w:w="1314"/>
        <w:gridCol w:w="1186"/>
        <w:gridCol w:w="473"/>
        <w:gridCol w:w="1469"/>
        <w:gridCol w:w="40"/>
        <w:gridCol w:w="580"/>
        <w:gridCol w:w="1183"/>
        <w:gridCol w:w="1669"/>
      </w:tblGrid>
      <w:tr w:rsidR="00B43232" w:rsidRPr="00A8090D" w:rsidTr="00B43232">
        <w:tc>
          <w:tcPr>
            <w:tcW w:w="10281" w:type="dxa"/>
            <w:gridSpan w:val="11"/>
          </w:tcPr>
          <w:p w:rsidR="00B43232" w:rsidRPr="00A8090D" w:rsidRDefault="00B43232" w:rsidP="00C03B75">
            <w:pPr>
              <w:spacing w:after="0" w:line="240" w:lineRule="auto"/>
              <w:ind w:right="-2"/>
              <w:rPr>
                <w:rFonts w:ascii="Times New Roman" w:hAnsi="Times New Roman"/>
                <w:b/>
                <w:sz w:val="24"/>
                <w:szCs w:val="24"/>
                <w:highlight w:val="yellow"/>
              </w:rPr>
            </w:pPr>
            <w:r w:rsidRPr="00163032">
              <w:rPr>
                <w:rFonts w:ascii="Times New Roman" w:hAnsi="Times New Roman"/>
                <w:b/>
                <w:sz w:val="24"/>
                <w:szCs w:val="24"/>
              </w:rPr>
              <w:t xml:space="preserve">Основная цель: </w:t>
            </w:r>
            <w:r w:rsidR="003C59FB" w:rsidRPr="00C8181E">
              <w:rPr>
                <w:rFonts w:ascii="Times New Roman" w:hAnsi="Times New Roman"/>
                <w:sz w:val="24"/>
                <w:szCs w:val="24"/>
              </w:rPr>
              <w:t>формирование первичных</w:t>
            </w:r>
            <w:r w:rsidRPr="00C8181E">
              <w:rPr>
                <w:rFonts w:ascii="Times New Roman" w:hAnsi="Times New Roman"/>
                <w:sz w:val="24"/>
                <w:szCs w:val="24"/>
              </w:rPr>
              <w:t xml:space="preserve"> представлений </w:t>
            </w:r>
            <w:r>
              <w:rPr>
                <w:rFonts w:ascii="Times New Roman" w:hAnsi="Times New Roman"/>
                <w:sz w:val="24"/>
                <w:szCs w:val="24"/>
              </w:rPr>
              <w:t>о многообразии предметного окружения, установление причинно-следственные связи между миром предметов и природным миром</w:t>
            </w:r>
          </w:p>
        </w:tc>
      </w:tr>
      <w:tr w:rsidR="00B43232" w:rsidRPr="00A8090D" w:rsidTr="00B43232">
        <w:tc>
          <w:tcPr>
            <w:tcW w:w="10281" w:type="dxa"/>
            <w:gridSpan w:val="11"/>
          </w:tcPr>
          <w:p w:rsidR="00B43232" w:rsidRPr="00163032" w:rsidRDefault="00B43232" w:rsidP="00C03B75">
            <w:pPr>
              <w:spacing w:after="0" w:line="240" w:lineRule="auto"/>
              <w:ind w:right="-2"/>
              <w:rPr>
                <w:rFonts w:ascii="Times New Roman" w:hAnsi="Times New Roman"/>
                <w:b/>
                <w:sz w:val="20"/>
                <w:szCs w:val="24"/>
                <w:highlight w:val="yellow"/>
              </w:rPr>
            </w:pPr>
            <w:r w:rsidRPr="00163032">
              <w:rPr>
                <w:rFonts w:ascii="Times New Roman" w:hAnsi="Times New Roman"/>
                <w:b/>
                <w:sz w:val="20"/>
                <w:szCs w:val="24"/>
              </w:rPr>
              <w:t xml:space="preserve">Задачи </w:t>
            </w:r>
          </w:p>
        </w:tc>
      </w:tr>
      <w:tr w:rsidR="00B43232" w:rsidRPr="00A8090D" w:rsidTr="00B43232">
        <w:tc>
          <w:tcPr>
            <w:tcW w:w="1953" w:type="dxa"/>
            <w:gridSpan w:val="2"/>
          </w:tcPr>
          <w:p w:rsidR="00B43232" w:rsidRPr="005B43DA" w:rsidRDefault="00B43232" w:rsidP="00C03B75">
            <w:pPr>
              <w:spacing w:after="0" w:line="240" w:lineRule="auto"/>
              <w:ind w:right="-2"/>
              <w:jc w:val="both"/>
              <w:rPr>
                <w:rFonts w:ascii="Times New Roman" w:hAnsi="Times New Roman"/>
                <w:sz w:val="20"/>
                <w:szCs w:val="20"/>
              </w:rPr>
            </w:pPr>
            <w:r w:rsidRPr="005B43DA">
              <w:rPr>
                <w:rFonts w:ascii="Times New Roman" w:hAnsi="Times New Roman"/>
                <w:sz w:val="20"/>
                <w:szCs w:val="20"/>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w:t>
            </w:r>
          </w:p>
          <w:p w:rsidR="00B43232" w:rsidRDefault="00B43232" w:rsidP="00C03B75">
            <w:pPr>
              <w:spacing w:after="0" w:line="240" w:lineRule="auto"/>
              <w:ind w:right="-2"/>
              <w:jc w:val="both"/>
              <w:rPr>
                <w:rFonts w:ascii="Times New Roman" w:hAnsi="Times New Roman"/>
                <w:sz w:val="20"/>
                <w:szCs w:val="20"/>
                <w:highlight w:val="yellow"/>
              </w:rPr>
            </w:pPr>
          </w:p>
          <w:p w:rsidR="00B43232" w:rsidRDefault="00B43232" w:rsidP="00C03B75">
            <w:pPr>
              <w:spacing w:after="0" w:line="240" w:lineRule="auto"/>
              <w:ind w:right="-2"/>
              <w:jc w:val="both"/>
              <w:rPr>
                <w:rFonts w:ascii="Times New Roman" w:hAnsi="Times New Roman"/>
                <w:sz w:val="20"/>
                <w:szCs w:val="20"/>
                <w:highlight w:val="yellow"/>
              </w:rPr>
            </w:pPr>
          </w:p>
          <w:p w:rsidR="00B43232" w:rsidRDefault="00B43232" w:rsidP="00C03B75">
            <w:pPr>
              <w:spacing w:after="0" w:line="240" w:lineRule="auto"/>
              <w:ind w:right="-2"/>
              <w:jc w:val="both"/>
              <w:rPr>
                <w:rFonts w:ascii="Times New Roman" w:hAnsi="Times New Roman"/>
                <w:sz w:val="20"/>
                <w:szCs w:val="20"/>
                <w:highlight w:val="yellow"/>
              </w:rPr>
            </w:pPr>
          </w:p>
          <w:p w:rsidR="00B43232" w:rsidRPr="00A8090D" w:rsidRDefault="00B43232" w:rsidP="00C03B75">
            <w:pPr>
              <w:spacing w:after="0" w:line="240" w:lineRule="auto"/>
              <w:ind w:right="-2"/>
              <w:jc w:val="both"/>
              <w:rPr>
                <w:rFonts w:ascii="Times New Roman" w:hAnsi="Times New Roman"/>
                <w:sz w:val="20"/>
                <w:szCs w:val="20"/>
                <w:highlight w:val="yellow"/>
              </w:rPr>
            </w:pPr>
          </w:p>
        </w:tc>
        <w:tc>
          <w:tcPr>
            <w:tcW w:w="1728" w:type="dxa"/>
            <w:gridSpan w:val="2"/>
          </w:tcPr>
          <w:p w:rsidR="00B43232" w:rsidRPr="00A8090D" w:rsidRDefault="00B43232" w:rsidP="00C03B75">
            <w:pPr>
              <w:spacing w:after="0" w:line="240" w:lineRule="auto"/>
              <w:ind w:right="-2"/>
              <w:jc w:val="both"/>
              <w:rPr>
                <w:rFonts w:ascii="Times New Roman" w:hAnsi="Times New Roman"/>
                <w:sz w:val="20"/>
                <w:szCs w:val="20"/>
                <w:highlight w:val="yellow"/>
              </w:rPr>
            </w:pPr>
            <w:r w:rsidRPr="0088200C">
              <w:rPr>
                <w:rFonts w:ascii="Times New Roman" w:hAnsi="Times New Roman"/>
                <w:sz w:val="20"/>
                <w:szCs w:val="20"/>
              </w:rPr>
              <w:t xml:space="preserve">Формировать </w:t>
            </w:r>
            <w:r w:rsidRPr="005B43DA">
              <w:rPr>
                <w:rFonts w:ascii="Times New Roman" w:hAnsi="Times New Roman"/>
                <w:sz w:val="20"/>
                <w:szCs w:val="20"/>
              </w:rPr>
              <w:t>представления</w:t>
            </w:r>
            <w:r>
              <w:rPr>
                <w:rFonts w:ascii="Times New Roman" w:hAnsi="Times New Roman"/>
                <w:sz w:val="20"/>
                <w:szCs w:val="20"/>
              </w:rPr>
              <w:t xml:space="preserve"> о предметах, облегчающих труд людей на производстве (компьютер, роботы, станки), об объектах, создающих комфорт и уют в помещении и на улице.</w:t>
            </w:r>
          </w:p>
        </w:tc>
        <w:tc>
          <w:tcPr>
            <w:tcW w:w="1659" w:type="dxa"/>
            <w:gridSpan w:val="2"/>
          </w:tcPr>
          <w:p w:rsidR="00B43232" w:rsidRPr="00A8090D" w:rsidRDefault="00B43232" w:rsidP="00C03B75">
            <w:pPr>
              <w:spacing w:after="0" w:line="240" w:lineRule="auto"/>
              <w:ind w:right="-2"/>
              <w:jc w:val="both"/>
              <w:rPr>
                <w:rFonts w:ascii="Times New Roman" w:hAnsi="Times New Roman"/>
                <w:sz w:val="20"/>
                <w:szCs w:val="20"/>
                <w:highlight w:val="yellow"/>
              </w:rPr>
            </w:pPr>
            <w:r w:rsidRPr="0088200C">
              <w:rPr>
                <w:rFonts w:ascii="Times New Roman" w:hAnsi="Times New Roman"/>
                <w:sz w:val="20"/>
                <w:szCs w:val="20"/>
              </w:rPr>
              <w:t>Побуждать к пониманию того, что человек изменяет предметы, совершенствует их для себя</w:t>
            </w:r>
            <w:r>
              <w:rPr>
                <w:rFonts w:ascii="Times New Roman" w:hAnsi="Times New Roman"/>
                <w:sz w:val="20"/>
                <w:szCs w:val="20"/>
              </w:rPr>
              <w:t xml:space="preserve"> и других людей, делая жизнь более удобной и комфортной.</w:t>
            </w:r>
          </w:p>
        </w:tc>
        <w:tc>
          <w:tcPr>
            <w:tcW w:w="1469" w:type="dxa"/>
          </w:tcPr>
          <w:p w:rsidR="00B43232" w:rsidRPr="00A8090D" w:rsidRDefault="00B43232" w:rsidP="00C03B75">
            <w:pPr>
              <w:spacing w:after="0" w:line="240" w:lineRule="auto"/>
              <w:ind w:right="-2"/>
              <w:jc w:val="both"/>
              <w:rPr>
                <w:rFonts w:ascii="Times New Roman" w:hAnsi="Times New Roman"/>
                <w:sz w:val="20"/>
                <w:szCs w:val="20"/>
                <w:highlight w:val="yellow"/>
              </w:rPr>
            </w:pPr>
            <w:r w:rsidRPr="0088200C">
              <w:rPr>
                <w:rFonts w:ascii="Times New Roman" w:hAnsi="Times New Roman"/>
                <w:sz w:val="20"/>
                <w:szCs w:val="20"/>
              </w:rPr>
              <w:t>Расширять представления детей об истории создания предметов.</w:t>
            </w:r>
          </w:p>
        </w:tc>
        <w:tc>
          <w:tcPr>
            <w:tcW w:w="1803" w:type="dxa"/>
            <w:gridSpan w:val="3"/>
          </w:tcPr>
          <w:p w:rsidR="00B43232" w:rsidRPr="00A8090D" w:rsidRDefault="00B43232" w:rsidP="00C03B75">
            <w:pPr>
              <w:spacing w:after="0" w:line="240" w:lineRule="auto"/>
              <w:ind w:right="-2"/>
              <w:jc w:val="both"/>
              <w:rPr>
                <w:rFonts w:ascii="Times New Roman" w:hAnsi="Times New Roman"/>
                <w:sz w:val="20"/>
                <w:szCs w:val="20"/>
                <w:highlight w:val="yellow"/>
              </w:rPr>
            </w:pPr>
            <w:r w:rsidRPr="0088200C">
              <w:rPr>
                <w:rFonts w:ascii="Times New Roman" w:hAnsi="Times New Roman"/>
                <w:sz w:val="20"/>
                <w:szCs w:val="20"/>
              </w:rPr>
              <w:t>Формировать</w:t>
            </w:r>
            <w:r>
              <w:rPr>
                <w:rFonts w:ascii="Times New Roman" w:hAnsi="Times New Roman"/>
                <w:sz w:val="20"/>
                <w:szCs w:val="20"/>
              </w:rPr>
              <w:t xml:space="preserve"> понимание того, что не дала человеку природа, он создал себе сам (нет крыльев-создал самолет). Способствовать восприятию предметного окружения как творения человеческой мысли.</w:t>
            </w:r>
          </w:p>
        </w:tc>
        <w:tc>
          <w:tcPr>
            <w:tcW w:w="1669" w:type="dxa"/>
          </w:tcPr>
          <w:p w:rsidR="00B43232" w:rsidRPr="00A8090D" w:rsidRDefault="00B43232" w:rsidP="00C03B75">
            <w:pPr>
              <w:spacing w:after="0" w:line="240" w:lineRule="auto"/>
              <w:ind w:right="-2"/>
              <w:jc w:val="both"/>
              <w:rPr>
                <w:rFonts w:ascii="Times New Roman" w:hAnsi="Times New Roman"/>
                <w:sz w:val="20"/>
                <w:szCs w:val="20"/>
                <w:highlight w:val="yellow"/>
              </w:rPr>
            </w:pPr>
            <w:r w:rsidRPr="00F91562">
              <w:rPr>
                <w:rFonts w:ascii="Times New Roman" w:hAnsi="Times New Roman"/>
                <w:sz w:val="20"/>
                <w:szCs w:val="20"/>
              </w:rPr>
              <w:t xml:space="preserve">Углублять </w:t>
            </w:r>
            <w:r w:rsidRPr="005B43DA">
              <w:rPr>
                <w:rFonts w:ascii="Times New Roman" w:hAnsi="Times New Roman"/>
                <w:sz w:val="20"/>
                <w:szCs w:val="20"/>
              </w:rPr>
              <w:t>представления</w:t>
            </w:r>
            <w:r>
              <w:rPr>
                <w:rFonts w:ascii="Times New Roman" w:hAnsi="Times New Roman"/>
                <w:sz w:val="20"/>
                <w:szCs w:val="20"/>
              </w:rPr>
              <w:t xml:space="preserve"> о существенных характеристиках предметов, о свойствах и качествах различных материалов.</w:t>
            </w:r>
          </w:p>
        </w:tc>
      </w:tr>
      <w:tr w:rsidR="00B43232" w:rsidRPr="00A8090D" w:rsidTr="00B43232">
        <w:tc>
          <w:tcPr>
            <w:tcW w:w="10281" w:type="dxa"/>
            <w:gridSpan w:val="11"/>
          </w:tcPr>
          <w:p w:rsidR="00B43232" w:rsidRPr="00A8090D" w:rsidRDefault="00B43232" w:rsidP="00C03B75">
            <w:pPr>
              <w:spacing w:after="0" w:line="240" w:lineRule="auto"/>
              <w:ind w:right="-2"/>
              <w:rPr>
                <w:rFonts w:ascii="Times New Roman" w:hAnsi="Times New Roman"/>
                <w:b/>
                <w:highlight w:val="yellow"/>
              </w:rPr>
            </w:pPr>
            <w:r w:rsidRPr="00FC257C">
              <w:rPr>
                <w:rFonts w:ascii="Times New Roman" w:hAnsi="Times New Roman"/>
                <w:b/>
                <w:sz w:val="20"/>
              </w:rPr>
              <w:t xml:space="preserve">Основные направления работы </w:t>
            </w:r>
          </w:p>
        </w:tc>
      </w:tr>
      <w:tr w:rsidR="00B43232" w:rsidRPr="00A8090D" w:rsidTr="00B43232">
        <w:tc>
          <w:tcPr>
            <w:tcW w:w="1953" w:type="dxa"/>
            <w:gridSpan w:val="2"/>
          </w:tcPr>
          <w:p w:rsidR="00B43232" w:rsidRPr="0088200C" w:rsidRDefault="00B43232" w:rsidP="00C03B75">
            <w:pPr>
              <w:spacing w:after="0" w:line="240" w:lineRule="auto"/>
              <w:ind w:right="-2"/>
              <w:jc w:val="both"/>
              <w:rPr>
                <w:rFonts w:ascii="Times New Roman" w:hAnsi="Times New Roman"/>
                <w:sz w:val="20"/>
                <w:szCs w:val="20"/>
              </w:rPr>
            </w:pPr>
            <w:r w:rsidRPr="0088200C">
              <w:rPr>
                <w:rFonts w:ascii="Times New Roman" w:hAnsi="Times New Roman"/>
                <w:sz w:val="20"/>
                <w:szCs w:val="20"/>
              </w:rPr>
              <w:t>Объекты природы</w:t>
            </w:r>
          </w:p>
        </w:tc>
        <w:tc>
          <w:tcPr>
            <w:tcW w:w="1728" w:type="dxa"/>
            <w:gridSpan w:val="2"/>
          </w:tcPr>
          <w:p w:rsidR="00B43232" w:rsidRPr="0088200C" w:rsidRDefault="00B43232" w:rsidP="00C03B75">
            <w:pPr>
              <w:spacing w:after="0" w:line="240" w:lineRule="auto"/>
              <w:ind w:right="-2"/>
              <w:jc w:val="both"/>
              <w:rPr>
                <w:rFonts w:ascii="Times New Roman" w:hAnsi="Times New Roman"/>
                <w:sz w:val="20"/>
                <w:szCs w:val="20"/>
              </w:rPr>
            </w:pPr>
            <w:r w:rsidRPr="0088200C">
              <w:rPr>
                <w:rFonts w:ascii="Times New Roman" w:hAnsi="Times New Roman"/>
                <w:sz w:val="20"/>
                <w:szCs w:val="20"/>
              </w:rPr>
              <w:t>Рукотворные предметы</w:t>
            </w:r>
          </w:p>
        </w:tc>
        <w:tc>
          <w:tcPr>
            <w:tcW w:w="1659" w:type="dxa"/>
            <w:gridSpan w:val="2"/>
          </w:tcPr>
          <w:p w:rsidR="00B43232" w:rsidRPr="00A8090D" w:rsidRDefault="00B43232" w:rsidP="00C03B75">
            <w:pPr>
              <w:spacing w:after="0" w:line="240" w:lineRule="auto"/>
              <w:ind w:right="-2"/>
              <w:rPr>
                <w:rFonts w:ascii="Times New Roman" w:hAnsi="Times New Roman"/>
                <w:sz w:val="20"/>
                <w:szCs w:val="20"/>
                <w:highlight w:val="yellow"/>
              </w:rPr>
            </w:pPr>
            <w:r>
              <w:rPr>
                <w:rFonts w:ascii="Times New Roman" w:hAnsi="Times New Roman"/>
                <w:sz w:val="20"/>
                <w:szCs w:val="20"/>
              </w:rPr>
              <w:t>Труд человека</w:t>
            </w:r>
          </w:p>
        </w:tc>
        <w:tc>
          <w:tcPr>
            <w:tcW w:w="1469" w:type="dxa"/>
          </w:tcPr>
          <w:p w:rsidR="00B43232" w:rsidRPr="00A8090D" w:rsidRDefault="00B43232" w:rsidP="00C03B75">
            <w:pPr>
              <w:ind w:right="-2"/>
              <w:rPr>
                <w:rFonts w:ascii="Times New Roman" w:hAnsi="Times New Roman"/>
                <w:sz w:val="20"/>
                <w:szCs w:val="20"/>
                <w:highlight w:val="yellow"/>
              </w:rPr>
            </w:pPr>
            <w:r>
              <w:rPr>
                <w:rFonts w:ascii="Times New Roman" w:hAnsi="Times New Roman"/>
                <w:sz w:val="20"/>
                <w:szCs w:val="20"/>
              </w:rPr>
              <w:t>История предмета</w:t>
            </w:r>
          </w:p>
        </w:tc>
        <w:tc>
          <w:tcPr>
            <w:tcW w:w="1803" w:type="dxa"/>
            <w:gridSpan w:val="3"/>
          </w:tcPr>
          <w:p w:rsidR="00B43232" w:rsidRPr="00A8090D" w:rsidRDefault="00B43232" w:rsidP="00C03B75">
            <w:pPr>
              <w:spacing w:after="0" w:line="240" w:lineRule="auto"/>
              <w:ind w:right="-2"/>
              <w:jc w:val="left"/>
              <w:rPr>
                <w:rFonts w:ascii="Times New Roman" w:hAnsi="Times New Roman"/>
                <w:sz w:val="20"/>
                <w:szCs w:val="20"/>
                <w:highlight w:val="yellow"/>
              </w:rPr>
            </w:pPr>
            <w:r>
              <w:rPr>
                <w:rFonts w:ascii="Times New Roman" w:hAnsi="Times New Roman"/>
                <w:sz w:val="20"/>
                <w:szCs w:val="20"/>
              </w:rPr>
              <w:t>Признаки предметов</w:t>
            </w:r>
          </w:p>
        </w:tc>
        <w:tc>
          <w:tcPr>
            <w:tcW w:w="1669" w:type="dxa"/>
          </w:tcPr>
          <w:p w:rsidR="00B43232" w:rsidRPr="00A8090D" w:rsidRDefault="00B43232" w:rsidP="00C03B75">
            <w:pPr>
              <w:ind w:right="-2"/>
              <w:rPr>
                <w:rFonts w:ascii="Times New Roman" w:hAnsi="Times New Roman"/>
                <w:sz w:val="20"/>
                <w:szCs w:val="20"/>
                <w:highlight w:val="yellow"/>
              </w:rPr>
            </w:pPr>
            <w:r>
              <w:rPr>
                <w:rFonts w:ascii="Times New Roman" w:hAnsi="Times New Roman"/>
                <w:sz w:val="20"/>
                <w:szCs w:val="20"/>
              </w:rPr>
              <w:t>Свойства и качества материалов</w:t>
            </w:r>
            <w:r w:rsidRPr="00E3602B">
              <w:rPr>
                <w:rFonts w:ascii="Times New Roman" w:hAnsi="Times New Roman"/>
                <w:sz w:val="20"/>
                <w:szCs w:val="20"/>
              </w:rPr>
              <w:t xml:space="preserve"> </w:t>
            </w:r>
          </w:p>
        </w:tc>
      </w:tr>
      <w:tr w:rsidR="00B43232" w:rsidRPr="00A8090D" w:rsidTr="00B43232">
        <w:tc>
          <w:tcPr>
            <w:tcW w:w="10281" w:type="dxa"/>
            <w:gridSpan w:val="11"/>
          </w:tcPr>
          <w:p w:rsidR="00B43232" w:rsidRPr="00A8090D" w:rsidRDefault="00B43232" w:rsidP="00C03B75">
            <w:pPr>
              <w:spacing w:after="0" w:line="240" w:lineRule="auto"/>
              <w:ind w:right="-2"/>
              <w:rPr>
                <w:rFonts w:ascii="Times New Roman" w:hAnsi="Times New Roman"/>
                <w:b/>
                <w:sz w:val="24"/>
                <w:szCs w:val="24"/>
                <w:highlight w:val="yellow"/>
              </w:rPr>
            </w:pPr>
            <w:r w:rsidRPr="00C928B2">
              <w:rPr>
                <w:rFonts w:ascii="Times New Roman" w:hAnsi="Times New Roman"/>
                <w:b/>
                <w:sz w:val="20"/>
                <w:szCs w:val="24"/>
              </w:rPr>
              <w:t xml:space="preserve">Принципы </w:t>
            </w:r>
          </w:p>
        </w:tc>
      </w:tr>
      <w:tr w:rsidR="00B43232" w:rsidRPr="00A8090D" w:rsidTr="00B43232">
        <w:tc>
          <w:tcPr>
            <w:tcW w:w="1951" w:type="dxa"/>
            <w:gridSpan w:val="2"/>
          </w:tcPr>
          <w:p w:rsidR="00B43232" w:rsidRPr="00C928B2" w:rsidRDefault="00B43232" w:rsidP="00C03B75">
            <w:pPr>
              <w:spacing w:after="0" w:line="240" w:lineRule="auto"/>
              <w:ind w:right="-2"/>
              <w:jc w:val="both"/>
              <w:rPr>
                <w:rFonts w:ascii="Times New Roman" w:hAnsi="Times New Roman"/>
                <w:sz w:val="20"/>
                <w:szCs w:val="20"/>
              </w:rPr>
            </w:pPr>
            <w:r w:rsidRPr="00C928B2">
              <w:rPr>
                <w:rFonts w:ascii="Times New Roman" w:hAnsi="Times New Roman"/>
                <w:sz w:val="20"/>
                <w:szCs w:val="20"/>
              </w:rPr>
              <w:t>Сознательности и активности</w:t>
            </w:r>
          </w:p>
        </w:tc>
        <w:tc>
          <w:tcPr>
            <w:tcW w:w="1730" w:type="dxa"/>
            <w:gridSpan w:val="2"/>
          </w:tcPr>
          <w:p w:rsidR="00B43232" w:rsidRPr="00C928B2" w:rsidRDefault="00B43232" w:rsidP="00C03B75">
            <w:pPr>
              <w:spacing w:after="0" w:line="240" w:lineRule="auto"/>
              <w:ind w:right="-2"/>
              <w:jc w:val="both"/>
              <w:rPr>
                <w:rFonts w:ascii="Times New Roman" w:hAnsi="Times New Roman"/>
                <w:sz w:val="20"/>
                <w:szCs w:val="20"/>
              </w:rPr>
            </w:pPr>
            <w:r w:rsidRPr="00C928B2">
              <w:rPr>
                <w:rFonts w:ascii="Times New Roman" w:hAnsi="Times New Roman"/>
                <w:sz w:val="20"/>
                <w:szCs w:val="20"/>
              </w:rPr>
              <w:t xml:space="preserve">Наглядности </w:t>
            </w:r>
          </w:p>
        </w:tc>
        <w:tc>
          <w:tcPr>
            <w:tcW w:w="1659" w:type="dxa"/>
            <w:gridSpan w:val="2"/>
          </w:tcPr>
          <w:p w:rsidR="00B43232" w:rsidRPr="00C928B2" w:rsidRDefault="00B43232" w:rsidP="00C03B75">
            <w:pPr>
              <w:spacing w:after="0" w:line="240" w:lineRule="auto"/>
              <w:ind w:right="-2"/>
              <w:jc w:val="both"/>
              <w:rPr>
                <w:rFonts w:ascii="Times New Roman" w:hAnsi="Times New Roman"/>
                <w:sz w:val="18"/>
                <w:szCs w:val="20"/>
              </w:rPr>
            </w:pPr>
            <w:r w:rsidRPr="00C928B2">
              <w:rPr>
                <w:rFonts w:ascii="Times New Roman" w:hAnsi="Times New Roman"/>
                <w:sz w:val="18"/>
                <w:szCs w:val="20"/>
              </w:rPr>
              <w:t>Систематичности и последовательности</w:t>
            </w:r>
          </w:p>
        </w:tc>
        <w:tc>
          <w:tcPr>
            <w:tcW w:w="1469" w:type="dxa"/>
          </w:tcPr>
          <w:p w:rsidR="00B43232" w:rsidRPr="00A8090D" w:rsidRDefault="00B43232" w:rsidP="00C03B75">
            <w:pPr>
              <w:spacing w:after="0" w:line="240" w:lineRule="auto"/>
              <w:ind w:right="-2"/>
              <w:jc w:val="both"/>
              <w:rPr>
                <w:rFonts w:ascii="Times New Roman" w:hAnsi="Times New Roman"/>
                <w:sz w:val="18"/>
                <w:szCs w:val="18"/>
                <w:highlight w:val="yellow"/>
              </w:rPr>
            </w:pPr>
            <w:r w:rsidRPr="00C928B2">
              <w:rPr>
                <w:rFonts w:ascii="Times New Roman" w:hAnsi="Times New Roman"/>
                <w:sz w:val="18"/>
                <w:szCs w:val="18"/>
              </w:rPr>
              <w:t>Научности</w:t>
            </w:r>
            <w:r w:rsidRPr="00A8090D">
              <w:rPr>
                <w:rFonts w:ascii="Times New Roman" w:hAnsi="Times New Roman"/>
                <w:sz w:val="18"/>
                <w:szCs w:val="18"/>
                <w:highlight w:val="yellow"/>
              </w:rPr>
              <w:t xml:space="preserve"> </w:t>
            </w:r>
          </w:p>
        </w:tc>
        <w:tc>
          <w:tcPr>
            <w:tcW w:w="1803" w:type="dxa"/>
            <w:gridSpan w:val="3"/>
          </w:tcPr>
          <w:p w:rsidR="00B43232" w:rsidRPr="00A8090D" w:rsidRDefault="00B43232" w:rsidP="00C03B75">
            <w:pPr>
              <w:spacing w:after="0" w:line="240" w:lineRule="auto"/>
              <w:ind w:right="-2"/>
              <w:jc w:val="both"/>
              <w:rPr>
                <w:rFonts w:ascii="Times New Roman" w:hAnsi="Times New Roman"/>
                <w:sz w:val="18"/>
                <w:szCs w:val="18"/>
                <w:highlight w:val="yellow"/>
              </w:rPr>
            </w:pPr>
            <w:r w:rsidRPr="00C928B2">
              <w:rPr>
                <w:rFonts w:ascii="Times New Roman" w:hAnsi="Times New Roman"/>
                <w:sz w:val="18"/>
                <w:szCs w:val="18"/>
              </w:rPr>
              <w:t xml:space="preserve">Доступности </w:t>
            </w:r>
          </w:p>
        </w:tc>
        <w:tc>
          <w:tcPr>
            <w:tcW w:w="1669" w:type="dxa"/>
          </w:tcPr>
          <w:p w:rsidR="00B43232" w:rsidRPr="00A8090D" w:rsidRDefault="00B43232" w:rsidP="00C03B75">
            <w:pPr>
              <w:spacing w:after="0" w:line="240" w:lineRule="auto"/>
              <w:ind w:right="-2"/>
              <w:jc w:val="both"/>
              <w:rPr>
                <w:rFonts w:ascii="Times New Roman" w:hAnsi="Times New Roman"/>
                <w:sz w:val="18"/>
                <w:szCs w:val="18"/>
                <w:highlight w:val="yellow"/>
              </w:rPr>
            </w:pPr>
            <w:r w:rsidRPr="00C928B2">
              <w:rPr>
                <w:rFonts w:ascii="Times New Roman" w:hAnsi="Times New Roman"/>
                <w:sz w:val="18"/>
                <w:szCs w:val="18"/>
              </w:rPr>
              <w:t>Связи теории с практикой</w:t>
            </w:r>
          </w:p>
        </w:tc>
      </w:tr>
      <w:tr w:rsidR="00B43232" w:rsidRPr="00A8090D" w:rsidTr="00B43232">
        <w:tc>
          <w:tcPr>
            <w:tcW w:w="10281" w:type="dxa"/>
            <w:gridSpan w:val="11"/>
          </w:tcPr>
          <w:p w:rsidR="00B43232" w:rsidRPr="005B4EE7" w:rsidRDefault="00B43232" w:rsidP="00C03B75">
            <w:pPr>
              <w:spacing w:after="0" w:line="240" w:lineRule="auto"/>
              <w:ind w:right="-2"/>
              <w:rPr>
                <w:rFonts w:ascii="Times New Roman" w:hAnsi="Times New Roman"/>
                <w:b/>
                <w:sz w:val="24"/>
                <w:szCs w:val="24"/>
              </w:rPr>
            </w:pPr>
            <w:r w:rsidRPr="005B4EE7">
              <w:rPr>
                <w:rFonts w:ascii="Times New Roman" w:hAnsi="Times New Roman"/>
                <w:b/>
                <w:sz w:val="20"/>
                <w:szCs w:val="24"/>
              </w:rPr>
              <w:t>Интеграция образовательных областей</w:t>
            </w:r>
          </w:p>
        </w:tc>
      </w:tr>
      <w:tr w:rsidR="00B43232" w:rsidRPr="00A8090D" w:rsidTr="00B43232">
        <w:tc>
          <w:tcPr>
            <w:tcW w:w="1806" w:type="dxa"/>
          </w:tcPr>
          <w:p w:rsidR="00B43232" w:rsidRPr="00A8090D" w:rsidRDefault="00B43232" w:rsidP="00C03B75">
            <w:pPr>
              <w:spacing w:after="0" w:line="240" w:lineRule="auto"/>
              <w:ind w:right="-2"/>
              <w:jc w:val="both"/>
              <w:rPr>
                <w:rFonts w:ascii="Times New Roman" w:hAnsi="Times New Roman"/>
                <w:sz w:val="20"/>
                <w:szCs w:val="20"/>
                <w:highlight w:val="yellow"/>
              </w:rPr>
            </w:pPr>
            <w:r w:rsidRPr="005B4EE7">
              <w:rPr>
                <w:rFonts w:ascii="Times New Roman" w:hAnsi="Times New Roman"/>
                <w:sz w:val="20"/>
                <w:szCs w:val="20"/>
              </w:rPr>
              <w:t xml:space="preserve"> Социально-коммуникативное </w:t>
            </w:r>
            <w:r w:rsidRPr="00FC257C">
              <w:rPr>
                <w:rFonts w:ascii="Times New Roman" w:hAnsi="Times New Roman"/>
                <w:sz w:val="20"/>
                <w:szCs w:val="20"/>
              </w:rPr>
              <w:t>развитие</w:t>
            </w:r>
          </w:p>
        </w:tc>
        <w:tc>
          <w:tcPr>
            <w:tcW w:w="3063" w:type="dxa"/>
            <w:gridSpan w:val="4"/>
          </w:tcPr>
          <w:p w:rsidR="00B43232" w:rsidRPr="005B4EE7" w:rsidRDefault="00B43232" w:rsidP="00C03B75">
            <w:pPr>
              <w:spacing w:after="0" w:line="240" w:lineRule="auto"/>
              <w:ind w:right="-2"/>
              <w:jc w:val="both"/>
              <w:rPr>
                <w:rFonts w:ascii="Times New Roman" w:hAnsi="Times New Roman"/>
                <w:sz w:val="20"/>
                <w:szCs w:val="20"/>
              </w:rPr>
            </w:pPr>
            <w:r w:rsidRPr="005B4EE7">
              <w:rPr>
                <w:rFonts w:ascii="Times New Roman" w:hAnsi="Times New Roman"/>
                <w:sz w:val="20"/>
                <w:szCs w:val="20"/>
              </w:rPr>
              <w:t>Развитие речи</w:t>
            </w:r>
          </w:p>
          <w:p w:rsidR="00B43232" w:rsidRPr="005B4EE7" w:rsidRDefault="00B43232" w:rsidP="00C03B75">
            <w:pPr>
              <w:spacing w:after="0" w:line="240" w:lineRule="auto"/>
              <w:ind w:right="-2"/>
              <w:jc w:val="both"/>
              <w:rPr>
                <w:rFonts w:ascii="Times New Roman" w:hAnsi="Times New Roman"/>
                <w:sz w:val="20"/>
                <w:szCs w:val="20"/>
              </w:rPr>
            </w:pPr>
          </w:p>
        </w:tc>
        <w:tc>
          <w:tcPr>
            <w:tcW w:w="2562" w:type="dxa"/>
            <w:gridSpan w:val="4"/>
          </w:tcPr>
          <w:p w:rsidR="00B43232" w:rsidRPr="005B4EE7" w:rsidRDefault="00B43232" w:rsidP="00C03B75">
            <w:pPr>
              <w:spacing w:after="0" w:line="240" w:lineRule="auto"/>
              <w:ind w:right="-2"/>
              <w:jc w:val="both"/>
              <w:rPr>
                <w:rFonts w:ascii="Times New Roman" w:hAnsi="Times New Roman"/>
                <w:sz w:val="20"/>
                <w:szCs w:val="20"/>
              </w:rPr>
            </w:pPr>
            <w:r w:rsidRPr="005B4EE7">
              <w:rPr>
                <w:rFonts w:ascii="Times New Roman" w:hAnsi="Times New Roman"/>
                <w:sz w:val="20"/>
                <w:szCs w:val="20"/>
              </w:rPr>
              <w:t>Физическое развитие</w:t>
            </w:r>
          </w:p>
          <w:p w:rsidR="00B43232" w:rsidRPr="005B4EE7" w:rsidRDefault="00B43232" w:rsidP="00C03B75">
            <w:pPr>
              <w:spacing w:after="0" w:line="240" w:lineRule="auto"/>
              <w:ind w:right="-2"/>
              <w:jc w:val="both"/>
              <w:rPr>
                <w:rFonts w:ascii="Times New Roman" w:hAnsi="Times New Roman"/>
                <w:sz w:val="20"/>
                <w:szCs w:val="20"/>
              </w:rPr>
            </w:pPr>
          </w:p>
        </w:tc>
        <w:tc>
          <w:tcPr>
            <w:tcW w:w="2850" w:type="dxa"/>
            <w:gridSpan w:val="2"/>
          </w:tcPr>
          <w:p w:rsidR="00B43232" w:rsidRPr="005B4EE7" w:rsidRDefault="00B43232" w:rsidP="00C03B75">
            <w:pPr>
              <w:spacing w:after="0" w:line="240" w:lineRule="auto"/>
              <w:ind w:right="-2"/>
              <w:jc w:val="both"/>
              <w:rPr>
                <w:rFonts w:ascii="Times New Roman" w:hAnsi="Times New Roman"/>
                <w:sz w:val="20"/>
                <w:szCs w:val="20"/>
              </w:rPr>
            </w:pPr>
            <w:r w:rsidRPr="005B4EE7">
              <w:rPr>
                <w:rFonts w:ascii="Times New Roman" w:hAnsi="Times New Roman"/>
                <w:sz w:val="20"/>
                <w:szCs w:val="20"/>
              </w:rPr>
              <w:t>Художественно-эстетическое развитие</w:t>
            </w:r>
          </w:p>
        </w:tc>
      </w:tr>
      <w:tr w:rsidR="00B43232" w:rsidRPr="00A8090D" w:rsidTr="00B43232">
        <w:tc>
          <w:tcPr>
            <w:tcW w:w="10281" w:type="dxa"/>
            <w:gridSpan w:val="11"/>
          </w:tcPr>
          <w:p w:rsidR="00B43232" w:rsidRPr="00A8090D" w:rsidRDefault="00B43232" w:rsidP="00C03B75">
            <w:pPr>
              <w:spacing w:after="0" w:line="240" w:lineRule="auto"/>
              <w:ind w:right="-2"/>
              <w:rPr>
                <w:rFonts w:ascii="Times New Roman" w:hAnsi="Times New Roman"/>
                <w:b/>
                <w:sz w:val="20"/>
                <w:szCs w:val="20"/>
                <w:highlight w:val="yellow"/>
              </w:rPr>
            </w:pPr>
            <w:r w:rsidRPr="005B4EE7">
              <w:rPr>
                <w:rFonts w:ascii="Times New Roman" w:hAnsi="Times New Roman"/>
                <w:b/>
                <w:sz w:val="20"/>
                <w:szCs w:val="20"/>
              </w:rPr>
              <w:t>Методы и приемы познавательного развития</w:t>
            </w:r>
          </w:p>
        </w:tc>
      </w:tr>
      <w:tr w:rsidR="00B43232" w:rsidRPr="004E22E6" w:rsidTr="00B43232">
        <w:tc>
          <w:tcPr>
            <w:tcW w:w="2369" w:type="dxa"/>
            <w:gridSpan w:val="3"/>
          </w:tcPr>
          <w:p w:rsidR="00B43232" w:rsidRPr="00A8090D" w:rsidRDefault="00B43232" w:rsidP="00C03B75">
            <w:pPr>
              <w:spacing w:after="0" w:line="240" w:lineRule="auto"/>
              <w:ind w:right="-2"/>
              <w:jc w:val="both"/>
              <w:rPr>
                <w:rFonts w:ascii="Times New Roman" w:hAnsi="Times New Roman"/>
                <w:sz w:val="20"/>
                <w:szCs w:val="20"/>
                <w:highlight w:val="yellow"/>
              </w:rPr>
            </w:pPr>
            <w:r w:rsidRPr="00B25AAD">
              <w:rPr>
                <w:rFonts w:ascii="Times New Roman" w:hAnsi="Times New Roman"/>
                <w:b/>
                <w:sz w:val="20"/>
                <w:szCs w:val="20"/>
              </w:rPr>
              <w:t>Словесные методы</w:t>
            </w:r>
            <w:r w:rsidRPr="00B25AAD">
              <w:rPr>
                <w:rFonts w:ascii="Times New Roman" w:hAnsi="Times New Roman"/>
                <w:sz w:val="20"/>
                <w:szCs w:val="20"/>
              </w:rPr>
              <w:t xml:space="preserve">: </w:t>
            </w:r>
            <w:r w:rsidRPr="006669D3">
              <w:rPr>
                <w:rFonts w:ascii="Times New Roman" w:hAnsi="Times New Roman"/>
                <w:sz w:val="20"/>
                <w:szCs w:val="20"/>
              </w:rPr>
              <w:t>организация развивающих проблемно-практических и проблемно-игровых ситуаций. Личностное и познавательное общение воспитателя с детьми на социально-нравственные темы. Этические беседы о культуре поведения, нра</w:t>
            </w:r>
            <w:r>
              <w:rPr>
                <w:rFonts w:ascii="Times New Roman" w:hAnsi="Times New Roman"/>
                <w:sz w:val="20"/>
                <w:szCs w:val="20"/>
              </w:rPr>
              <w:t>вственных качествах и поступках по отношению к труду человека</w:t>
            </w:r>
            <w:r w:rsidRPr="006669D3">
              <w:rPr>
                <w:rFonts w:ascii="Times New Roman" w:hAnsi="Times New Roman"/>
                <w:sz w:val="20"/>
                <w:szCs w:val="20"/>
              </w:rPr>
              <w:t>. Чтение художественной литературы.</w:t>
            </w:r>
          </w:p>
        </w:tc>
        <w:tc>
          <w:tcPr>
            <w:tcW w:w="4482" w:type="dxa"/>
            <w:gridSpan w:val="5"/>
          </w:tcPr>
          <w:p w:rsidR="00B43232" w:rsidRDefault="00B43232" w:rsidP="00C03B75">
            <w:pPr>
              <w:spacing w:after="0" w:line="240" w:lineRule="auto"/>
              <w:ind w:right="-2"/>
              <w:jc w:val="both"/>
              <w:rPr>
                <w:rFonts w:ascii="Times New Roman" w:hAnsi="Times New Roman"/>
                <w:sz w:val="20"/>
                <w:szCs w:val="20"/>
              </w:rPr>
            </w:pPr>
            <w:r w:rsidRPr="00B25AAD">
              <w:rPr>
                <w:rFonts w:ascii="Times New Roman" w:hAnsi="Times New Roman"/>
                <w:b/>
                <w:sz w:val="20"/>
                <w:szCs w:val="20"/>
              </w:rPr>
              <w:t xml:space="preserve">Наглядные методы: </w:t>
            </w:r>
            <w:r w:rsidRPr="00B25AAD">
              <w:rPr>
                <w:rFonts w:ascii="Times New Roman" w:hAnsi="Times New Roman"/>
                <w:sz w:val="20"/>
                <w:szCs w:val="20"/>
              </w:rPr>
              <w:t>наблюдение за деятельностью людей, рассматривание картин, иллюстраций,</w:t>
            </w:r>
            <w:r>
              <w:rPr>
                <w:rFonts w:ascii="Times New Roman" w:hAnsi="Times New Roman"/>
                <w:sz w:val="20"/>
                <w:szCs w:val="20"/>
              </w:rPr>
              <w:t xml:space="preserve"> видеоматериалов, рисование на</w:t>
            </w:r>
            <w:r w:rsidRPr="00B25AAD">
              <w:rPr>
                <w:rFonts w:ascii="Times New Roman" w:hAnsi="Times New Roman"/>
                <w:sz w:val="20"/>
                <w:szCs w:val="20"/>
              </w:rPr>
              <w:t xml:space="preserve"> темы (труд людей). </w:t>
            </w:r>
          </w:p>
          <w:p w:rsidR="00B43232" w:rsidRDefault="00B43232" w:rsidP="00C03B75">
            <w:pPr>
              <w:spacing w:after="0" w:line="240" w:lineRule="auto"/>
              <w:ind w:right="-2"/>
              <w:jc w:val="both"/>
              <w:rPr>
                <w:rFonts w:ascii="Times New Roman" w:hAnsi="Times New Roman"/>
                <w:sz w:val="20"/>
                <w:szCs w:val="20"/>
              </w:rPr>
            </w:pPr>
          </w:p>
          <w:p w:rsidR="00B43232" w:rsidRPr="00A8090D" w:rsidRDefault="00B43232" w:rsidP="00C03B75">
            <w:pPr>
              <w:spacing w:after="0" w:line="240" w:lineRule="auto"/>
              <w:ind w:right="-2"/>
              <w:jc w:val="both"/>
              <w:rPr>
                <w:rFonts w:ascii="Times New Roman" w:hAnsi="Times New Roman"/>
                <w:sz w:val="20"/>
                <w:szCs w:val="20"/>
                <w:highlight w:val="yellow"/>
              </w:rPr>
            </w:pPr>
          </w:p>
        </w:tc>
        <w:tc>
          <w:tcPr>
            <w:tcW w:w="3430" w:type="dxa"/>
            <w:gridSpan w:val="3"/>
          </w:tcPr>
          <w:p w:rsidR="00B43232" w:rsidRPr="00A8090D" w:rsidRDefault="00B43232" w:rsidP="00C03B75">
            <w:pPr>
              <w:spacing w:after="0" w:line="240" w:lineRule="auto"/>
              <w:ind w:right="-2"/>
              <w:jc w:val="both"/>
              <w:rPr>
                <w:rFonts w:ascii="Times New Roman" w:hAnsi="Times New Roman"/>
                <w:sz w:val="20"/>
                <w:szCs w:val="20"/>
              </w:rPr>
            </w:pPr>
            <w:r w:rsidRPr="007509C4">
              <w:rPr>
                <w:rFonts w:ascii="Times New Roman" w:hAnsi="Times New Roman"/>
                <w:b/>
                <w:sz w:val="20"/>
                <w:szCs w:val="20"/>
              </w:rPr>
              <w:t>Практические методы</w:t>
            </w:r>
            <w:r w:rsidRPr="007509C4">
              <w:rPr>
                <w:rFonts w:ascii="Times New Roman" w:hAnsi="Times New Roman"/>
                <w:sz w:val="20"/>
                <w:szCs w:val="20"/>
              </w:rPr>
              <w:t xml:space="preserve">: сотрудничество детей в совместной деятельности (помощь, забота, уход за цветами и прочее). </w:t>
            </w:r>
          </w:p>
          <w:p w:rsidR="00B43232" w:rsidRPr="0084128E" w:rsidRDefault="00B43232" w:rsidP="00C03B75">
            <w:pPr>
              <w:spacing w:after="0" w:line="240" w:lineRule="auto"/>
              <w:ind w:right="-2"/>
              <w:jc w:val="both"/>
              <w:rPr>
                <w:rFonts w:ascii="Times New Roman" w:hAnsi="Times New Roman"/>
                <w:sz w:val="20"/>
                <w:szCs w:val="20"/>
              </w:rPr>
            </w:pP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Направление №3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по реализации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ознакомлению дошкольников с социальным миром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социальным миром»)</w:t>
      </w:r>
    </w:p>
    <w:p w:rsidR="00B43232" w:rsidRDefault="00B43232" w:rsidP="00C03B75">
      <w:pPr>
        <w:spacing w:after="0" w:line="240" w:lineRule="auto"/>
        <w:ind w:right="-2"/>
        <w:rPr>
          <w:rFonts w:ascii="Times New Roman" w:hAnsi="Times New Roman"/>
          <w:b/>
          <w:sz w:val="24"/>
          <w:szCs w:val="24"/>
        </w:rPr>
      </w:pPr>
    </w:p>
    <w:p w:rsidR="00100225" w:rsidRPr="00AB4233"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100225">
        <w:rPr>
          <w:rFonts w:ascii="Times New Roman" w:hAnsi="Times New Roman"/>
          <w:i/>
          <w:sz w:val="24"/>
          <w:szCs w:val="24"/>
        </w:rPr>
        <w:t>-х до 4-х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1"/>
        <w:gridCol w:w="527"/>
        <w:gridCol w:w="744"/>
        <w:gridCol w:w="348"/>
        <w:gridCol w:w="282"/>
        <w:gridCol w:w="401"/>
        <w:gridCol w:w="279"/>
        <w:gridCol w:w="456"/>
        <w:gridCol w:w="723"/>
        <w:gridCol w:w="731"/>
        <w:gridCol w:w="719"/>
        <w:gridCol w:w="336"/>
        <w:gridCol w:w="169"/>
        <w:gridCol w:w="321"/>
        <w:gridCol w:w="672"/>
        <w:gridCol w:w="905"/>
        <w:gridCol w:w="1285"/>
      </w:tblGrid>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7649E3">
              <w:rPr>
                <w:rFonts w:ascii="Times New Roman" w:hAnsi="Times New Roman"/>
                <w:sz w:val="24"/>
                <w:szCs w:val="24"/>
              </w:rPr>
              <w:t>освоение первоначальных представлений социального характера и включение детей в систему социальных отношений.</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142F7D">
              <w:rPr>
                <w:rFonts w:ascii="Times New Roman" w:hAnsi="Times New Roman"/>
                <w:b/>
                <w:sz w:val="24"/>
                <w:szCs w:val="24"/>
              </w:rPr>
              <w:t xml:space="preserve">Задачи </w:t>
            </w:r>
          </w:p>
        </w:tc>
      </w:tr>
      <w:tr w:rsidR="00B43232" w:rsidRPr="004E22E6" w:rsidTr="00B43232">
        <w:tc>
          <w:tcPr>
            <w:tcW w:w="1378" w:type="dxa"/>
          </w:tcPr>
          <w:p w:rsidR="00B43232" w:rsidRPr="0069056F" w:rsidRDefault="003C59FB"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Способствовать</w:t>
            </w:r>
            <w:r w:rsidR="00B43232" w:rsidRPr="0069056F">
              <w:rPr>
                <w:rFonts w:ascii="Times New Roman" w:hAnsi="Times New Roman"/>
                <w:sz w:val="18"/>
                <w:szCs w:val="20"/>
              </w:rPr>
              <w:t xml:space="preserve"> </w:t>
            </w:r>
            <w:r w:rsidR="00B43232">
              <w:rPr>
                <w:rFonts w:ascii="Times New Roman" w:hAnsi="Times New Roman"/>
                <w:sz w:val="18"/>
                <w:szCs w:val="20"/>
              </w:rPr>
              <w:t>установле</w:t>
            </w:r>
            <w:r w:rsidR="00B43232" w:rsidRPr="0069056F">
              <w:rPr>
                <w:rFonts w:ascii="Times New Roman" w:hAnsi="Times New Roman"/>
                <w:sz w:val="18"/>
                <w:szCs w:val="20"/>
              </w:rPr>
              <w:t>нию добрых отношений между детьми, помогать налаживать контакты друг с другом.</w:t>
            </w:r>
          </w:p>
        </w:tc>
        <w:tc>
          <w:tcPr>
            <w:tcW w:w="1434" w:type="dxa"/>
            <w:gridSpan w:val="3"/>
          </w:tcPr>
          <w:p w:rsidR="00B43232" w:rsidRPr="0069056F" w:rsidRDefault="00B43232"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 xml:space="preserve">Развивать </w:t>
            </w:r>
            <w:r w:rsidR="003C59FB" w:rsidRPr="0069056F">
              <w:rPr>
                <w:rFonts w:ascii="Times New Roman" w:hAnsi="Times New Roman"/>
                <w:sz w:val="18"/>
                <w:szCs w:val="20"/>
              </w:rPr>
              <w:t>доброжелательные</w:t>
            </w:r>
            <w:r w:rsidRPr="0069056F">
              <w:rPr>
                <w:rFonts w:ascii="Times New Roman" w:hAnsi="Times New Roman"/>
                <w:sz w:val="18"/>
                <w:szCs w:val="20"/>
              </w:rPr>
              <w:t xml:space="preserve"> отношения детей к близким людям, любовь к родителям, привязанность и доверие к воспитателю.</w:t>
            </w:r>
          </w:p>
        </w:tc>
        <w:tc>
          <w:tcPr>
            <w:tcW w:w="1491" w:type="dxa"/>
            <w:gridSpan w:val="4"/>
          </w:tcPr>
          <w:p w:rsidR="00B43232" w:rsidRPr="0069056F" w:rsidRDefault="00B43232" w:rsidP="00C03B75">
            <w:pPr>
              <w:spacing w:after="0" w:line="240" w:lineRule="auto"/>
              <w:ind w:right="-2"/>
              <w:jc w:val="both"/>
              <w:rPr>
                <w:rFonts w:ascii="Times New Roman" w:hAnsi="Times New Roman"/>
                <w:sz w:val="18"/>
                <w:szCs w:val="20"/>
              </w:rPr>
            </w:pPr>
            <w:r>
              <w:rPr>
                <w:rFonts w:ascii="Times New Roman" w:hAnsi="Times New Roman"/>
                <w:sz w:val="18"/>
                <w:szCs w:val="20"/>
              </w:rPr>
              <w:t>Побуждать эмоциональ</w:t>
            </w:r>
            <w:r w:rsidRPr="0069056F">
              <w:rPr>
                <w:rFonts w:ascii="Times New Roman" w:hAnsi="Times New Roman"/>
                <w:sz w:val="18"/>
                <w:szCs w:val="20"/>
              </w:rPr>
              <w:t>ную отзывчивость детей</w:t>
            </w:r>
          </w:p>
        </w:tc>
        <w:tc>
          <w:tcPr>
            <w:tcW w:w="1510" w:type="dxa"/>
            <w:gridSpan w:val="2"/>
          </w:tcPr>
          <w:p w:rsidR="00B43232" w:rsidRPr="0069056F" w:rsidRDefault="00B43232"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Развивать умение передавать эмоциональное состояние, сопереживание настроению сверстников.</w:t>
            </w:r>
          </w:p>
        </w:tc>
        <w:tc>
          <w:tcPr>
            <w:tcW w:w="1365" w:type="dxa"/>
            <w:gridSpan w:val="4"/>
          </w:tcPr>
          <w:p w:rsidR="00B43232" w:rsidRPr="0069056F" w:rsidRDefault="00B43232"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Приучать детей к выполне</w:t>
            </w:r>
            <w:r>
              <w:rPr>
                <w:rFonts w:ascii="Times New Roman" w:hAnsi="Times New Roman"/>
                <w:sz w:val="18"/>
                <w:szCs w:val="20"/>
              </w:rPr>
              <w:t>нию элементар</w:t>
            </w:r>
            <w:r w:rsidRPr="0069056F">
              <w:rPr>
                <w:rFonts w:ascii="Times New Roman" w:hAnsi="Times New Roman"/>
                <w:sz w:val="18"/>
                <w:szCs w:val="20"/>
              </w:rPr>
              <w:t>ных правил культуры поведения в детском саду.</w:t>
            </w:r>
          </w:p>
        </w:tc>
        <w:tc>
          <w:tcPr>
            <w:tcW w:w="1650" w:type="dxa"/>
            <w:gridSpan w:val="2"/>
          </w:tcPr>
          <w:p w:rsidR="00B43232" w:rsidRPr="0069056F" w:rsidRDefault="00B43232"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Формировать представления детей о людях, об особенностях их внешнего вида, эмоциональных состояниях, о поступках, о семье.</w:t>
            </w:r>
          </w:p>
        </w:tc>
        <w:tc>
          <w:tcPr>
            <w:tcW w:w="1453" w:type="dxa"/>
          </w:tcPr>
          <w:p w:rsidR="00B43232" w:rsidRPr="0069056F" w:rsidRDefault="00B43232" w:rsidP="00C03B75">
            <w:pPr>
              <w:spacing w:after="0" w:line="240" w:lineRule="auto"/>
              <w:ind w:right="-2"/>
              <w:jc w:val="both"/>
              <w:rPr>
                <w:rFonts w:ascii="Times New Roman" w:hAnsi="Times New Roman"/>
                <w:sz w:val="18"/>
                <w:szCs w:val="20"/>
              </w:rPr>
            </w:pPr>
            <w:r w:rsidRPr="0069056F">
              <w:rPr>
                <w:rFonts w:ascii="Times New Roman" w:hAnsi="Times New Roman"/>
                <w:sz w:val="18"/>
                <w:szCs w:val="20"/>
              </w:rPr>
              <w:t xml:space="preserve">Расширять представления детей о детском саде </w:t>
            </w:r>
            <w:r w:rsidR="003C59FB" w:rsidRPr="0069056F">
              <w:rPr>
                <w:rFonts w:ascii="Times New Roman" w:hAnsi="Times New Roman"/>
                <w:sz w:val="18"/>
                <w:szCs w:val="20"/>
              </w:rPr>
              <w:t>и его</w:t>
            </w:r>
            <w:r w:rsidRPr="0069056F">
              <w:rPr>
                <w:rFonts w:ascii="Times New Roman" w:hAnsi="Times New Roman"/>
                <w:sz w:val="18"/>
                <w:szCs w:val="20"/>
              </w:rPr>
              <w:t xml:space="preserve"> ближайшем окружении.</w:t>
            </w:r>
          </w:p>
        </w:tc>
      </w:tr>
      <w:tr w:rsidR="00B43232" w:rsidRPr="004E22E6" w:rsidTr="00B43232">
        <w:tc>
          <w:tcPr>
            <w:tcW w:w="10281" w:type="dxa"/>
            <w:gridSpan w:val="17"/>
          </w:tcPr>
          <w:p w:rsidR="00B43232" w:rsidRPr="00425205" w:rsidRDefault="00B43232" w:rsidP="00C03B75">
            <w:pPr>
              <w:spacing w:after="0" w:line="240" w:lineRule="auto"/>
              <w:ind w:right="-2"/>
              <w:rPr>
                <w:rFonts w:ascii="Times New Roman" w:hAnsi="Times New Roman"/>
                <w:b/>
                <w:highlight w:val="yellow"/>
              </w:rPr>
            </w:pPr>
            <w:r w:rsidRPr="00696009">
              <w:rPr>
                <w:rFonts w:ascii="Times New Roman" w:hAnsi="Times New Roman"/>
                <w:b/>
                <w:sz w:val="20"/>
              </w:rPr>
              <w:t xml:space="preserve">Основные направления работы </w:t>
            </w:r>
          </w:p>
        </w:tc>
      </w:tr>
      <w:tr w:rsidR="00B43232" w:rsidRPr="004E22E6" w:rsidTr="00B43232">
        <w:tc>
          <w:tcPr>
            <w:tcW w:w="3790" w:type="dxa"/>
            <w:gridSpan w:val="7"/>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Люди (взрослые и дети)</w:t>
            </w:r>
          </w:p>
        </w:tc>
        <w:tc>
          <w:tcPr>
            <w:tcW w:w="3017" w:type="dxa"/>
            <w:gridSpan w:val="5"/>
          </w:tcPr>
          <w:p w:rsidR="00B43232" w:rsidRPr="00D10AAC" w:rsidRDefault="00B43232" w:rsidP="00C03B75">
            <w:pPr>
              <w:spacing w:after="0" w:line="240" w:lineRule="auto"/>
              <w:ind w:right="-2"/>
              <w:rPr>
                <w:rFonts w:ascii="Times New Roman" w:hAnsi="Times New Roman"/>
                <w:sz w:val="20"/>
                <w:szCs w:val="20"/>
              </w:rPr>
            </w:pPr>
            <w:r>
              <w:rPr>
                <w:rFonts w:ascii="Times New Roman" w:hAnsi="Times New Roman"/>
                <w:sz w:val="20"/>
                <w:szCs w:val="20"/>
              </w:rPr>
              <w:t xml:space="preserve">Семья </w:t>
            </w:r>
          </w:p>
        </w:tc>
        <w:tc>
          <w:tcPr>
            <w:tcW w:w="3474" w:type="dxa"/>
            <w:gridSpan w:val="5"/>
          </w:tcPr>
          <w:p w:rsidR="00B43232" w:rsidRPr="00D10AAC" w:rsidRDefault="00B43232" w:rsidP="00C03B75">
            <w:pPr>
              <w:ind w:right="-2"/>
              <w:rPr>
                <w:rFonts w:ascii="Times New Roman" w:hAnsi="Times New Roman"/>
                <w:sz w:val="20"/>
                <w:szCs w:val="20"/>
              </w:rPr>
            </w:pPr>
            <w:r>
              <w:rPr>
                <w:rFonts w:ascii="Times New Roman" w:hAnsi="Times New Roman"/>
                <w:sz w:val="20"/>
                <w:szCs w:val="20"/>
              </w:rPr>
              <w:t>Детский сад</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696009">
              <w:rPr>
                <w:rFonts w:ascii="Times New Roman" w:hAnsi="Times New Roman"/>
                <w:b/>
                <w:sz w:val="20"/>
                <w:szCs w:val="24"/>
              </w:rPr>
              <w:t xml:space="preserve">Принципы </w:t>
            </w:r>
          </w:p>
        </w:tc>
      </w:tr>
      <w:tr w:rsidR="00B43232" w:rsidRPr="004E22E6" w:rsidTr="00B43232">
        <w:tc>
          <w:tcPr>
            <w:tcW w:w="1844" w:type="dxa"/>
            <w:gridSpan w:val="2"/>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Принцип развивающего образования</w:t>
            </w:r>
          </w:p>
        </w:tc>
        <w:tc>
          <w:tcPr>
            <w:tcW w:w="1664" w:type="dxa"/>
            <w:gridSpan w:val="4"/>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Принцип научной обоснованности и практической применимости</w:t>
            </w:r>
          </w:p>
        </w:tc>
        <w:tc>
          <w:tcPr>
            <w:tcW w:w="1545" w:type="dxa"/>
            <w:gridSpan w:val="3"/>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Принцип полноты, необходимости и достаточности</w:t>
            </w:r>
          </w:p>
        </w:tc>
        <w:tc>
          <w:tcPr>
            <w:tcW w:w="1505" w:type="dxa"/>
            <w:gridSpan w:val="2"/>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Принцип единства воспитательных, развивающих и обучающих целей и задач.</w:t>
            </w:r>
          </w:p>
        </w:tc>
        <w:tc>
          <w:tcPr>
            <w:tcW w:w="1113" w:type="dxa"/>
            <w:gridSpan w:val="4"/>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 xml:space="preserve">Принцип интеграции </w:t>
            </w:r>
            <w:r w:rsidR="003C59FB" w:rsidRPr="003E6859">
              <w:rPr>
                <w:rFonts w:ascii="Times New Roman" w:hAnsi="Times New Roman"/>
                <w:sz w:val="18"/>
                <w:szCs w:val="18"/>
              </w:rPr>
              <w:t>образовательных</w:t>
            </w:r>
            <w:r w:rsidRPr="003E6859">
              <w:rPr>
                <w:rFonts w:ascii="Times New Roman" w:hAnsi="Times New Roman"/>
                <w:sz w:val="18"/>
                <w:szCs w:val="18"/>
              </w:rPr>
              <w:t xml:space="preserve"> областей</w:t>
            </w:r>
          </w:p>
        </w:tc>
        <w:tc>
          <w:tcPr>
            <w:tcW w:w="2610" w:type="dxa"/>
            <w:gridSpan w:val="2"/>
          </w:tcPr>
          <w:p w:rsidR="00B43232" w:rsidRPr="003E6859" w:rsidRDefault="00B43232" w:rsidP="00C03B75">
            <w:pPr>
              <w:spacing w:after="0" w:line="240" w:lineRule="auto"/>
              <w:ind w:right="-2"/>
              <w:jc w:val="both"/>
              <w:rPr>
                <w:rFonts w:ascii="Times New Roman" w:hAnsi="Times New Roman"/>
                <w:sz w:val="18"/>
                <w:szCs w:val="18"/>
              </w:rPr>
            </w:pPr>
            <w:r w:rsidRPr="003E6859">
              <w:rPr>
                <w:rFonts w:ascii="Times New Roman" w:hAnsi="Times New Roman"/>
                <w:sz w:val="18"/>
                <w:szCs w:val="18"/>
              </w:rPr>
              <w:t xml:space="preserve">Предусматривать решение программных </w:t>
            </w:r>
            <w:r w:rsidR="003C59FB" w:rsidRPr="003E6859">
              <w:rPr>
                <w:rFonts w:ascii="Times New Roman" w:hAnsi="Times New Roman"/>
                <w:sz w:val="18"/>
                <w:szCs w:val="18"/>
              </w:rPr>
              <w:t>образовательных</w:t>
            </w:r>
            <w:r w:rsidRPr="003E6859">
              <w:rPr>
                <w:rFonts w:ascii="Times New Roman" w:hAnsi="Times New Roman"/>
                <w:sz w:val="18"/>
                <w:szCs w:val="18"/>
              </w:rPr>
              <w:t xml:space="preserve"> задач в совместной и самостоятельной деятельности</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696009">
              <w:rPr>
                <w:rFonts w:ascii="Times New Roman" w:hAnsi="Times New Roman"/>
                <w:b/>
                <w:sz w:val="20"/>
                <w:szCs w:val="24"/>
              </w:rPr>
              <w:t>Интеграция образовательных областей</w:t>
            </w:r>
          </w:p>
        </w:tc>
      </w:tr>
      <w:tr w:rsidR="00B43232" w:rsidRPr="004E22E6" w:rsidTr="00B43232">
        <w:tc>
          <w:tcPr>
            <w:tcW w:w="2509"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Р</w:t>
            </w:r>
            <w:r w:rsidRPr="004E22E6">
              <w:rPr>
                <w:rFonts w:ascii="Times New Roman" w:hAnsi="Times New Roman"/>
                <w:sz w:val="20"/>
                <w:szCs w:val="20"/>
              </w:rPr>
              <w:t>азвитие</w:t>
            </w:r>
            <w:r>
              <w:rPr>
                <w:rFonts w:ascii="Times New Roman" w:hAnsi="Times New Roman"/>
                <w:sz w:val="20"/>
                <w:szCs w:val="20"/>
              </w:rPr>
              <w:t xml:space="preserve"> речи</w:t>
            </w:r>
          </w:p>
        </w:tc>
        <w:tc>
          <w:tcPr>
            <w:tcW w:w="2544"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18" w:type="dxa"/>
            <w:gridSpan w:val="6"/>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610"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10281" w:type="dxa"/>
            <w:gridSpan w:val="17"/>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97"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стихов, потешек, сказок).</w:t>
            </w:r>
          </w:p>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приемы</w:t>
            </w:r>
            <w:r>
              <w:rPr>
                <w:rFonts w:ascii="Times New Roman" w:hAnsi="Times New Roman"/>
                <w:b/>
                <w:sz w:val="20"/>
                <w:szCs w:val="20"/>
              </w:rPr>
              <w:t xml:space="preserve"> </w:t>
            </w:r>
            <w:r>
              <w:rPr>
                <w:rFonts w:ascii="Times New Roman" w:hAnsi="Times New Roman"/>
                <w:sz w:val="20"/>
                <w:szCs w:val="20"/>
              </w:rPr>
              <w:t>(речевой образец, повторное проговаривание, объяснение, указания, оценка детской речи, вопрос)</w:t>
            </w:r>
          </w:p>
        </w:tc>
        <w:tc>
          <w:tcPr>
            <w:tcW w:w="3828" w:type="dxa"/>
            <w:gridSpan w:val="8"/>
          </w:tcPr>
          <w:p w:rsidR="00B43232" w:rsidRPr="0024063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Pr>
                <w:rFonts w:ascii="Times New Roman" w:hAnsi="Times New Roman"/>
                <w:sz w:val="20"/>
                <w:szCs w:val="20"/>
              </w:rPr>
              <w:t xml:space="preserve">(непосредственное наблюдение) опосредованное наблюдение (изобразительная </w:t>
            </w:r>
            <w:r w:rsidR="003C59FB">
              <w:rPr>
                <w:rFonts w:ascii="Times New Roman" w:hAnsi="Times New Roman"/>
                <w:sz w:val="20"/>
                <w:szCs w:val="20"/>
              </w:rPr>
              <w:t>наглядность: рассматривание</w:t>
            </w:r>
            <w:r>
              <w:rPr>
                <w:rFonts w:ascii="Times New Roman" w:hAnsi="Times New Roman"/>
                <w:sz w:val="20"/>
                <w:szCs w:val="20"/>
              </w:rPr>
              <w:t xml:space="preserve"> игрушек и сюжетных картинок, иллюстраций в целях обогащения социальных представлений о людях). Наглядные приемы (показ иллюстрированного материала).</w:t>
            </w:r>
          </w:p>
        </w:tc>
        <w:tc>
          <w:tcPr>
            <w:tcW w:w="3356"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образные игры – имитации, театрализованные игры, хороводные игры).</w:t>
            </w:r>
          </w:p>
          <w:p w:rsidR="00B43232" w:rsidRPr="0084128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(сюжетные игры).</w:t>
            </w: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ознакомлению дошкольников с социальным миром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социальным миром»)</w:t>
      </w:r>
    </w:p>
    <w:p w:rsidR="00B43232" w:rsidRDefault="00B43232" w:rsidP="00C03B75">
      <w:pPr>
        <w:spacing w:after="0" w:line="240" w:lineRule="auto"/>
        <w:ind w:right="-2"/>
        <w:rPr>
          <w:rFonts w:ascii="Times New Roman" w:hAnsi="Times New Roman"/>
          <w:b/>
          <w:sz w:val="24"/>
          <w:szCs w:val="24"/>
        </w:rPr>
      </w:pPr>
    </w:p>
    <w:p w:rsidR="00100225" w:rsidRPr="00AB4233"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 дошкольный возраст</w:t>
      </w:r>
      <w:r w:rsidR="00100225">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423"/>
        <w:gridCol w:w="357"/>
        <w:gridCol w:w="310"/>
        <w:gridCol w:w="328"/>
        <w:gridCol w:w="283"/>
        <w:gridCol w:w="365"/>
        <w:gridCol w:w="319"/>
        <w:gridCol w:w="417"/>
        <w:gridCol w:w="624"/>
        <w:gridCol w:w="644"/>
        <w:gridCol w:w="804"/>
        <w:gridCol w:w="416"/>
        <w:gridCol w:w="286"/>
        <w:gridCol w:w="390"/>
        <w:gridCol w:w="404"/>
        <w:gridCol w:w="327"/>
        <w:gridCol w:w="367"/>
        <w:gridCol w:w="1649"/>
      </w:tblGrid>
      <w:tr w:rsidR="00B43232" w:rsidRPr="004E22E6" w:rsidTr="00B43232">
        <w:tc>
          <w:tcPr>
            <w:tcW w:w="10281" w:type="dxa"/>
            <w:gridSpan w:val="19"/>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A8090D">
              <w:rPr>
                <w:rFonts w:ascii="Times New Roman" w:hAnsi="Times New Roman"/>
                <w:sz w:val="24"/>
                <w:szCs w:val="24"/>
              </w:rPr>
              <w:t>освоение первоначальных представлений социального характера и включение детей в систему социальных отношений.</w:t>
            </w:r>
          </w:p>
        </w:tc>
      </w:tr>
      <w:tr w:rsidR="00B43232" w:rsidRPr="004E22E6" w:rsidTr="00B43232">
        <w:tc>
          <w:tcPr>
            <w:tcW w:w="10281"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142F7D">
              <w:rPr>
                <w:rFonts w:ascii="Times New Roman" w:hAnsi="Times New Roman"/>
                <w:b/>
                <w:sz w:val="24"/>
                <w:szCs w:val="24"/>
              </w:rPr>
              <w:t xml:space="preserve">Задачи </w:t>
            </w:r>
          </w:p>
        </w:tc>
      </w:tr>
      <w:tr w:rsidR="00B43232" w:rsidRPr="004E22E6" w:rsidTr="00B43232">
        <w:tc>
          <w:tcPr>
            <w:tcW w:w="1707" w:type="dxa"/>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Воспитывать доброжелательное отношение к взрослым и детям.</w:t>
            </w:r>
          </w:p>
        </w:tc>
        <w:tc>
          <w:tcPr>
            <w:tcW w:w="1292" w:type="dxa"/>
            <w:gridSpan w:val="4"/>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 xml:space="preserve">Развивать </w:t>
            </w:r>
            <w:r w:rsidR="003C59FB" w:rsidRPr="00DE3690">
              <w:rPr>
                <w:rFonts w:ascii="Times New Roman" w:hAnsi="Times New Roman"/>
                <w:sz w:val="18"/>
                <w:szCs w:val="20"/>
              </w:rPr>
              <w:t>эмоциональную</w:t>
            </w:r>
            <w:r w:rsidRPr="00DE3690">
              <w:rPr>
                <w:rFonts w:ascii="Times New Roman" w:hAnsi="Times New Roman"/>
                <w:sz w:val="18"/>
                <w:szCs w:val="20"/>
              </w:rPr>
              <w:t xml:space="preserve"> </w:t>
            </w:r>
            <w:r w:rsidR="003C59FB" w:rsidRPr="00DE3690">
              <w:rPr>
                <w:rFonts w:ascii="Times New Roman" w:hAnsi="Times New Roman"/>
                <w:sz w:val="18"/>
                <w:szCs w:val="20"/>
              </w:rPr>
              <w:t>отзывчивость</w:t>
            </w:r>
            <w:r w:rsidRPr="00DE3690">
              <w:rPr>
                <w:rFonts w:ascii="Times New Roman" w:hAnsi="Times New Roman"/>
                <w:sz w:val="18"/>
                <w:szCs w:val="20"/>
              </w:rPr>
              <w:t>.</w:t>
            </w:r>
          </w:p>
        </w:tc>
        <w:tc>
          <w:tcPr>
            <w:tcW w:w="1495" w:type="dxa"/>
            <w:gridSpan w:val="4"/>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Воспитывать культуру общения с взрослыми и сверстниками.</w:t>
            </w:r>
          </w:p>
        </w:tc>
        <w:tc>
          <w:tcPr>
            <w:tcW w:w="1330" w:type="dxa"/>
            <w:gridSpan w:val="2"/>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Развивать стремление к совместным играм.</w:t>
            </w:r>
          </w:p>
        </w:tc>
        <w:tc>
          <w:tcPr>
            <w:tcW w:w="1580" w:type="dxa"/>
            <w:gridSpan w:val="4"/>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Обогащать социальные представления о людях – взрослых и детей.</w:t>
            </w:r>
          </w:p>
        </w:tc>
        <w:tc>
          <w:tcPr>
            <w:tcW w:w="1066" w:type="dxa"/>
            <w:gridSpan w:val="3"/>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Развивать интерес к родному городу и стране.</w:t>
            </w:r>
          </w:p>
        </w:tc>
        <w:tc>
          <w:tcPr>
            <w:tcW w:w="1811" w:type="dxa"/>
          </w:tcPr>
          <w:p w:rsidR="00B43232" w:rsidRPr="00DE3690" w:rsidRDefault="00B43232" w:rsidP="00C03B75">
            <w:pPr>
              <w:spacing w:after="0" w:line="240" w:lineRule="auto"/>
              <w:ind w:right="-2"/>
              <w:jc w:val="both"/>
              <w:rPr>
                <w:rFonts w:ascii="Times New Roman" w:hAnsi="Times New Roman"/>
                <w:sz w:val="18"/>
                <w:szCs w:val="20"/>
              </w:rPr>
            </w:pPr>
            <w:r w:rsidRPr="00DE3690">
              <w:rPr>
                <w:rFonts w:ascii="Times New Roman" w:hAnsi="Times New Roman"/>
                <w:sz w:val="18"/>
                <w:szCs w:val="20"/>
              </w:rPr>
              <w:t>Развивать у детей уверенность, стремление к самостоятельности, жизнерадостность, привязанность к семье, к воспитателю, желание осваивать новые знания.</w:t>
            </w:r>
          </w:p>
        </w:tc>
      </w:tr>
      <w:tr w:rsidR="00B43232" w:rsidRPr="004E22E6" w:rsidTr="00B43232">
        <w:tc>
          <w:tcPr>
            <w:tcW w:w="10281" w:type="dxa"/>
            <w:gridSpan w:val="19"/>
          </w:tcPr>
          <w:p w:rsidR="00B43232" w:rsidRPr="00425205" w:rsidRDefault="00B43232" w:rsidP="00C03B75">
            <w:pPr>
              <w:spacing w:after="0" w:line="240" w:lineRule="auto"/>
              <w:ind w:right="-2"/>
              <w:rPr>
                <w:rFonts w:ascii="Times New Roman" w:hAnsi="Times New Roman"/>
                <w:b/>
                <w:highlight w:val="yellow"/>
              </w:rPr>
            </w:pPr>
            <w:r w:rsidRPr="00880586">
              <w:rPr>
                <w:rFonts w:ascii="Times New Roman" w:hAnsi="Times New Roman"/>
                <w:b/>
                <w:sz w:val="20"/>
              </w:rPr>
              <w:t xml:space="preserve">Основные направления работы </w:t>
            </w:r>
          </w:p>
        </w:tc>
      </w:tr>
      <w:tr w:rsidR="00B43232" w:rsidRPr="004E22E6" w:rsidTr="00B43232">
        <w:tc>
          <w:tcPr>
            <w:tcW w:w="2420" w:type="dxa"/>
            <w:gridSpan w:val="3"/>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Люди (взрослые и дети)</w:t>
            </w:r>
          </w:p>
        </w:tc>
        <w:tc>
          <w:tcPr>
            <w:tcW w:w="1564"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Семья</w:t>
            </w:r>
          </w:p>
        </w:tc>
        <w:tc>
          <w:tcPr>
            <w:tcW w:w="2908" w:type="dxa"/>
            <w:gridSpan w:val="5"/>
          </w:tcPr>
          <w:p w:rsidR="00B43232" w:rsidRPr="00D10AAC" w:rsidRDefault="00B43232" w:rsidP="00C03B75">
            <w:pPr>
              <w:spacing w:after="0" w:line="240" w:lineRule="auto"/>
              <w:ind w:right="-2"/>
              <w:rPr>
                <w:rFonts w:ascii="Times New Roman" w:hAnsi="Times New Roman"/>
                <w:sz w:val="20"/>
                <w:szCs w:val="20"/>
              </w:rPr>
            </w:pPr>
            <w:r>
              <w:rPr>
                <w:rFonts w:ascii="Times New Roman" w:hAnsi="Times New Roman"/>
                <w:sz w:val="20"/>
                <w:szCs w:val="20"/>
              </w:rPr>
              <w:t>Правила культуры поведения, общения с взрослыми и сверстниками</w:t>
            </w:r>
          </w:p>
        </w:tc>
        <w:tc>
          <w:tcPr>
            <w:tcW w:w="1110" w:type="dxa"/>
            <w:gridSpan w:val="4"/>
          </w:tcPr>
          <w:p w:rsidR="00B43232" w:rsidRPr="00D10AAC" w:rsidRDefault="00B43232" w:rsidP="00C03B75">
            <w:pPr>
              <w:ind w:right="-2"/>
              <w:rPr>
                <w:rFonts w:ascii="Times New Roman" w:hAnsi="Times New Roman"/>
                <w:sz w:val="20"/>
                <w:szCs w:val="20"/>
              </w:rPr>
            </w:pPr>
            <w:r>
              <w:rPr>
                <w:rFonts w:ascii="Times New Roman" w:hAnsi="Times New Roman"/>
                <w:sz w:val="20"/>
                <w:szCs w:val="20"/>
              </w:rPr>
              <w:t>Родной город</w:t>
            </w:r>
          </w:p>
        </w:tc>
        <w:tc>
          <w:tcPr>
            <w:tcW w:w="2279" w:type="dxa"/>
            <w:gridSpan w:val="2"/>
          </w:tcPr>
          <w:p w:rsidR="00B43232" w:rsidRPr="00D10AAC" w:rsidRDefault="00B43232" w:rsidP="00C03B75">
            <w:pPr>
              <w:ind w:right="-2"/>
              <w:rPr>
                <w:rFonts w:ascii="Times New Roman" w:hAnsi="Times New Roman"/>
                <w:sz w:val="20"/>
                <w:szCs w:val="20"/>
              </w:rPr>
            </w:pPr>
            <w:r>
              <w:rPr>
                <w:rFonts w:ascii="Times New Roman" w:hAnsi="Times New Roman"/>
                <w:sz w:val="20"/>
                <w:szCs w:val="20"/>
              </w:rPr>
              <w:t>Моя страна</w:t>
            </w:r>
          </w:p>
        </w:tc>
      </w:tr>
      <w:tr w:rsidR="00B43232" w:rsidRPr="004E22E6" w:rsidTr="00B43232">
        <w:tc>
          <w:tcPr>
            <w:tcW w:w="10281"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80586">
              <w:rPr>
                <w:rFonts w:ascii="Times New Roman" w:hAnsi="Times New Roman"/>
                <w:b/>
                <w:sz w:val="20"/>
                <w:szCs w:val="24"/>
              </w:rPr>
              <w:t xml:space="preserve">Принципы </w:t>
            </w:r>
          </w:p>
        </w:tc>
      </w:tr>
      <w:tr w:rsidR="00B43232" w:rsidRPr="004E22E6" w:rsidTr="00B43232">
        <w:tc>
          <w:tcPr>
            <w:tcW w:w="2094" w:type="dxa"/>
            <w:gridSpan w:val="2"/>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Принцип развивающего образования</w:t>
            </w:r>
          </w:p>
        </w:tc>
        <w:tc>
          <w:tcPr>
            <w:tcW w:w="1565" w:type="dxa"/>
            <w:gridSpan w:val="5"/>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Принцип научной обоснованности и практической применимости</w:t>
            </w:r>
          </w:p>
        </w:tc>
        <w:tc>
          <w:tcPr>
            <w:tcW w:w="1481" w:type="dxa"/>
            <w:gridSpan w:val="3"/>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Принцип полноты, необходимости и достаточности</w:t>
            </w:r>
          </w:p>
        </w:tc>
        <w:tc>
          <w:tcPr>
            <w:tcW w:w="1443" w:type="dxa"/>
            <w:gridSpan w:val="2"/>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Принцип единства воспитательных, развивающих и обучающих целей и задач.</w:t>
            </w:r>
          </w:p>
        </w:tc>
        <w:tc>
          <w:tcPr>
            <w:tcW w:w="1086" w:type="dxa"/>
            <w:gridSpan w:val="4"/>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 xml:space="preserve">Принцип интеграции </w:t>
            </w:r>
            <w:r w:rsidR="003C59FB" w:rsidRPr="00DE3690">
              <w:rPr>
                <w:rFonts w:ascii="Times New Roman" w:hAnsi="Times New Roman"/>
                <w:sz w:val="18"/>
                <w:szCs w:val="18"/>
              </w:rPr>
              <w:t>образовательных</w:t>
            </w:r>
            <w:r w:rsidRPr="00DE3690">
              <w:rPr>
                <w:rFonts w:ascii="Times New Roman" w:hAnsi="Times New Roman"/>
                <w:sz w:val="18"/>
                <w:szCs w:val="18"/>
              </w:rPr>
              <w:t xml:space="preserve"> областей</w:t>
            </w:r>
          </w:p>
        </w:tc>
        <w:tc>
          <w:tcPr>
            <w:tcW w:w="2612" w:type="dxa"/>
            <w:gridSpan w:val="3"/>
          </w:tcPr>
          <w:p w:rsidR="00B43232" w:rsidRPr="00DE3690" w:rsidRDefault="00B43232" w:rsidP="00C03B75">
            <w:pPr>
              <w:spacing w:after="0" w:line="240" w:lineRule="auto"/>
              <w:ind w:right="-2"/>
              <w:jc w:val="both"/>
              <w:rPr>
                <w:rFonts w:ascii="Times New Roman" w:hAnsi="Times New Roman"/>
                <w:sz w:val="18"/>
                <w:szCs w:val="18"/>
              </w:rPr>
            </w:pPr>
            <w:r w:rsidRPr="00DE3690">
              <w:rPr>
                <w:rFonts w:ascii="Times New Roman" w:hAnsi="Times New Roman"/>
                <w:sz w:val="18"/>
                <w:szCs w:val="18"/>
              </w:rPr>
              <w:t xml:space="preserve">Предусматривать решение программных </w:t>
            </w:r>
            <w:r w:rsidR="003C59FB" w:rsidRPr="00DE3690">
              <w:rPr>
                <w:rFonts w:ascii="Times New Roman" w:hAnsi="Times New Roman"/>
                <w:sz w:val="18"/>
                <w:szCs w:val="18"/>
              </w:rPr>
              <w:t>образовательных</w:t>
            </w:r>
            <w:r w:rsidRPr="00DE3690">
              <w:rPr>
                <w:rFonts w:ascii="Times New Roman" w:hAnsi="Times New Roman"/>
                <w:sz w:val="18"/>
                <w:szCs w:val="18"/>
              </w:rPr>
              <w:t xml:space="preserve"> задач в совместной и самостоятельной деятельности</w:t>
            </w:r>
          </w:p>
        </w:tc>
      </w:tr>
      <w:tr w:rsidR="00B43232" w:rsidRPr="004E22E6" w:rsidTr="00B43232">
        <w:tc>
          <w:tcPr>
            <w:tcW w:w="10281"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80586">
              <w:rPr>
                <w:rFonts w:ascii="Times New Roman" w:hAnsi="Times New Roman"/>
                <w:b/>
                <w:sz w:val="20"/>
                <w:szCs w:val="24"/>
              </w:rPr>
              <w:t>Интеграция образовательных областей</w:t>
            </w:r>
          </w:p>
        </w:tc>
      </w:tr>
      <w:tr w:rsidR="00B43232" w:rsidRPr="004E22E6" w:rsidTr="00B43232">
        <w:tc>
          <w:tcPr>
            <w:tcW w:w="270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2439"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4E22E6">
              <w:rPr>
                <w:rFonts w:ascii="Times New Roman" w:hAnsi="Times New Roman"/>
                <w:sz w:val="20"/>
                <w:szCs w:val="20"/>
              </w:rPr>
              <w:t>азвитие</w:t>
            </w:r>
            <w:r>
              <w:rPr>
                <w:rFonts w:ascii="Times New Roman" w:hAnsi="Times New Roman"/>
                <w:sz w:val="20"/>
                <w:szCs w:val="20"/>
              </w:rPr>
              <w:t xml:space="preserve"> речи</w:t>
            </w:r>
          </w:p>
          <w:p w:rsidR="00B43232" w:rsidRPr="004E22E6" w:rsidRDefault="00B43232" w:rsidP="00C03B75">
            <w:pPr>
              <w:spacing w:after="0" w:line="240" w:lineRule="auto"/>
              <w:ind w:right="-2"/>
              <w:jc w:val="both"/>
              <w:rPr>
                <w:rFonts w:ascii="Times New Roman" w:hAnsi="Times New Roman"/>
                <w:sz w:val="20"/>
                <w:szCs w:val="20"/>
              </w:rPr>
            </w:pPr>
          </w:p>
        </w:tc>
        <w:tc>
          <w:tcPr>
            <w:tcW w:w="2529" w:type="dxa"/>
            <w:gridSpan w:val="6"/>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612"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10281" w:type="dxa"/>
            <w:gridSpan w:val="19"/>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286" w:type="dxa"/>
            <w:gridSpan w:val="6"/>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художественной литературы, стихов, потешек, сказок).</w:t>
            </w:r>
          </w:p>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приемы</w:t>
            </w:r>
            <w:r>
              <w:rPr>
                <w:rFonts w:ascii="Times New Roman" w:hAnsi="Times New Roman"/>
                <w:b/>
                <w:sz w:val="20"/>
                <w:szCs w:val="20"/>
              </w:rPr>
              <w:t xml:space="preserve"> </w:t>
            </w:r>
            <w:r>
              <w:rPr>
                <w:rFonts w:ascii="Times New Roman" w:hAnsi="Times New Roman"/>
                <w:sz w:val="20"/>
                <w:szCs w:val="20"/>
              </w:rPr>
              <w:t>(речевой образец, объяснение, указание, вопрос).</w:t>
            </w:r>
          </w:p>
        </w:tc>
        <w:tc>
          <w:tcPr>
            <w:tcW w:w="3805" w:type="dxa"/>
            <w:gridSpan w:val="8"/>
          </w:tcPr>
          <w:p w:rsidR="00B43232" w:rsidRPr="0024063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Pr>
                <w:rFonts w:ascii="Times New Roman" w:hAnsi="Times New Roman"/>
                <w:sz w:val="20"/>
                <w:szCs w:val="20"/>
              </w:rPr>
              <w:t xml:space="preserve">(непосредственное наблюдение) опосредованное наблюдение (изобразительная </w:t>
            </w:r>
            <w:r w:rsidR="003C59FB">
              <w:rPr>
                <w:rFonts w:ascii="Times New Roman" w:hAnsi="Times New Roman"/>
                <w:sz w:val="20"/>
                <w:szCs w:val="20"/>
              </w:rPr>
              <w:t>наглядность: рассматривание</w:t>
            </w:r>
            <w:r>
              <w:rPr>
                <w:rFonts w:ascii="Times New Roman" w:hAnsi="Times New Roman"/>
                <w:sz w:val="20"/>
                <w:szCs w:val="20"/>
              </w:rPr>
              <w:t xml:space="preserve"> игрушек и сюжетных картинок, иллюстраций в целях обогащения социальных представлений о людях). Наглядные приемы (показ иллюстрированного материала).</w:t>
            </w:r>
          </w:p>
        </w:tc>
        <w:tc>
          <w:tcPr>
            <w:tcW w:w="3190"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(развивающие практические и игровые ситуации, дидактические игры, образные игры – имитации, театрализованные игры, хороводные игры).</w:t>
            </w:r>
          </w:p>
          <w:p w:rsidR="00B43232" w:rsidRPr="0084128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Игровые приемы </w:t>
            </w:r>
            <w:r>
              <w:rPr>
                <w:rFonts w:ascii="Times New Roman" w:hAnsi="Times New Roman"/>
                <w:sz w:val="20"/>
                <w:szCs w:val="20"/>
              </w:rPr>
              <w:t>(сюжетные игры, режиссерские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ознакомлению дошкольников с социальным миром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социальным миром»)</w:t>
      </w:r>
    </w:p>
    <w:p w:rsidR="00B43232" w:rsidRDefault="00B43232" w:rsidP="00C03B75">
      <w:pPr>
        <w:spacing w:after="0" w:line="240" w:lineRule="auto"/>
        <w:ind w:right="-2"/>
        <w:rPr>
          <w:rFonts w:ascii="Times New Roman" w:hAnsi="Times New Roman"/>
          <w:b/>
          <w:sz w:val="24"/>
          <w:szCs w:val="24"/>
        </w:rPr>
      </w:pPr>
    </w:p>
    <w:p w:rsidR="00B43232" w:rsidRPr="00AB4233"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206"/>
        <w:gridCol w:w="279"/>
        <w:gridCol w:w="287"/>
        <w:gridCol w:w="331"/>
        <w:gridCol w:w="432"/>
        <w:gridCol w:w="481"/>
        <w:gridCol w:w="1460"/>
        <w:gridCol w:w="454"/>
        <w:gridCol w:w="954"/>
        <w:gridCol w:w="256"/>
        <w:gridCol w:w="186"/>
        <w:gridCol w:w="646"/>
        <w:gridCol w:w="572"/>
        <w:gridCol w:w="296"/>
        <w:gridCol w:w="629"/>
        <w:gridCol w:w="1229"/>
      </w:tblGrid>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A8090D">
              <w:rPr>
                <w:rFonts w:ascii="Times New Roman" w:hAnsi="Times New Roman"/>
                <w:sz w:val="24"/>
                <w:szCs w:val="24"/>
              </w:rPr>
              <w:t>освоение первоначальных представлений социального характера и включение детей в систему социальных отношений</w:t>
            </w:r>
            <w:r>
              <w:rPr>
                <w:rFonts w:ascii="Times New Roman" w:hAnsi="Times New Roman"/>
                <w:b/>
                <w:sz w:val="24"/>
                <w:szCs w:val="24"/>
              </w:rPr>
              <w:t>.</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142F7D">
              <w:rPr>
                <w:rFonts w:ascii="Times New Roman" w:hAnsi="Times New Roman"/>
                <w:b/>
                <w:sz w:val="24"/>
                <w:szCs w:val="24"/>
              </w:rPr>
              <w:t xml:space="preserve">Задачи </w:t>
            </w:r>
          </w:p>
        </w:tc>
      </w:tr>
      <w:tr w:rsidR="00B43232" w:rsidRPr="004E22E6" w:rsidTr="00B43232">
        <w:tc>
          <w:tcPr>
            <w:tcW w:w="2269" w:type="dxa"/>
            <w:gridSpan w:val="4"/>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содержание сюжетных игр детей на основе знакомства с явлениями социальной действительности и отношениями людей</w:t>
            </w:r>
          </w:p>
        </w:tc>
        <w:tc>
          <w:tcPr>
            <w:tcW w:w="2801"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Способствовать построению игры на основе совместного со сверстниками </w:t>
            </w:r>
            <w:r w:rsidR="003C59FB">
              <w:rPr>
                <w:rFonts w:ascii="Times New Roman" w:hAnsi="Times New Roman"/>
                <w:sz w:val="20"/>
                <w:szCs w:val="20"/>
              </w:rPr>
              <w:t>сюжет сложения</w:t>
            </w:r>
            <w:r>
              <w:rPr>
                <w:rFonts w:ascii="Times New Roman" w:hAnsi="Times New Roman"/>
                <w:sz w:val="20"/>
                <w:szCs w:val="20"/>
              </w:rPr>
              <w:t>.</w:t>
            </w:r>
          </w:p>
        </w:tc>
        <w:tc>
          <w:tcPr>
            <w:tcW w:w="2693"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в режиссерских играх вести действие и повествование от имени разных персонажей, согласовывать свой замысел с замыслом партнера.</w:t>
            </w:r>
          </w:p>
        </w:tc>
        <w:tc>
          <w:tcPr>
            <w:tcW w:w="2232" w:type="dxa"/>
            <w:gridSpan w:val="3"/>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Создавать условия </w:t>
            </w:r>
            <w:r w:rsidR="003C59FB">
              <w:rPr>
                <w:rFonts w:ascii="Times New Roman" w:hAnsi="Times New Roman"/>
                <w:sz w:val="20"/>
                <w:szCs w:val="20"/>
              </w:rPr>
              <w:t>для</w:t>
            </w:r>
            <w:r>
              <w:rPr>
                <w:rFonts w:ascii="Times New Roman" w:hAnsi="Times New Roman"/>
                <w:sz w:val="20"/>
                <w:szCs w:val="20"/>
              </w:rPr>
              <w:t xml:space="preserve"> развития умения сотрудничать со сверстниками: формулировать собственную точку зрения, выяснять точку зрения своего партнера, сравнивать их и согласовывать при помощи аргументации.</w:t>
            </w:r>
          </w:p>
        </w:tc>
      </w:tr>
      <w:tr w:rsidR="00B43232" w:rsidRPr="004E22E6" w:rsidTr="00B43232">
        <w:tc>
          <w:tcPr>
            <w:tcW w:w="9995" w:type="dxa"/>
            <w:gridSpan w:val="17"/>
          </w:tcPr>
          <w:p w:rsidR="00B43232" w:rsidRPr="00425205" w:rsidRDefault="00B43232" w:rsidP="00C03B75">
            <w:pPr>
              <w:spacing w:after="0" w:line="240" w:lineRule="auto"/>
              <w:ind w:right="-2"/>
              <w:rPr>
                <w:rFonts w:ascii="Times New Roman" w:hAnsi="Times New Roman"/>
                <w:b/>
                <w:highlight w:val="yellow"/>
              </w:rPr>
            </w:pPr>
            <w:r w:rsidRPr="000F56D8">
              <w:rPr>
                <w:rFonts w:ascii="Times New Roman" w:hAnsi="Times New Roman"/>
                <w:b/>
                <w:sz w:val="20"/>
              </w:rPr>
              <w:t xml:space="preserve">Основные направления работы </w:t>
            </w:r>
          </w:p>
        </w:tc>
      </w:tr>
      <w:tr w:rsidR="00B43232" w:rsidRPr="004E22E6" w:rsidTr="00B43232">
        <w:tc>
          <w:tcPr>
            <w:tcW w:w="1652"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Люди (взрослые и дети)</w:t>
            </w:r>
          </w:p>
        </w:tc>
        <w:tc>
          <w:tcPr>
            <w:tcW w:w="1720"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Семья</w:t>
            </w:r>
          </w:p>
        </w:tc>
        <w:tc>
          <w:tcPr>
            <w:tcW w:w="2961" w:type="dxa"/>
            <w:gridSpan w:val="4"/>
          </w:tcPr>
          <w:p w:rsidR="00B43232" w:rsidRPr="00D10AAC" w:rsidRDefault="00B43232" w:rsidP="00C03B75">
            <w:pPr>
              <w:spacing w:after="0" w:line="240" w:lineRule="auto"/>
              <w:ind w:right="-2"/>
              <w:rPr>
                <w:rFonts w:ascii="Times New Roman" w:hAnsi="Times New Roman"/>
                <w:sz w:val="20"/>
                <w:szCs w:val="20"/>
              </w:rPr>
            </w:pPr>
            <w:r>
              <w:rPr>
                <w:rFonts w:ascii="Times New Roman" w:hAnsi="Times New Roman"/>
                <w:sz w:val="20"/>
                <w:szCs w:val="20"/>
              </w:rPr>
              <w:t>Детский сад</w:t>
            </w:r>
          </w:p>
        </w:tc>
        <w:tc>
          <w:tcPr>
            <w:tcW w:w="1729" w:type="dxa"/>
            <w:gridSpan w:val="4"/>
          </w:tcPr>
          <w:p w:rsidR="00B43232" w:rsidRPr="00D10AAC" w:rsidRDefault="00B43232" w:rsidP="00C03B75">
            <w:pPr>
              <w:ind w:right="-2"/>
              <w:rPr>
                <w:rFonts w:ascii="Times New Roman" w:hAnsi="Times New Roman"/>
                <w:sz w:val="20"/>
                <w:szCs w:val="20"/>
              </w:rPr>
            </w:pPr>
            <w:r>
              <w:rPr>
                <w:rFonts w:ascii="Times New Roman" w:hAnsi="Times New Roman"/>
                <w:sz w:val="20"/>
                <w:szCs w:val="20"/>
              </w:rPr>
              <w:t>Родной город</w:t>
            </w:r>
          </w:p>
        </w:tc>
        <w:tc>
          <w:tcPr>
            <w:tcW w:w="1933" w:type="dxa"/>
            <w:gridSpan w:val="2"/>
          </w:tcPr>
          <w:p w:rsidR="00B43232" w:rsidRPr="00D10AAC" w:rsidRDefault="00B43232" w:rsidP="00C03B75">
            <w:pPr>
              <w:ind w:right="-2"/>
              <w:rPr>
                <w:rFonts w:ascii="Times New Roman" w:hAnsi="Times New Roman"/>
                <w:sz w:val="20"/>
                <w:szCs w:val="20"/>
              </w:rPr>
            </w:pPr>
            <w:r>
              <w:rPr>
                <w:rFonts w:ascii="Times New Roman" w:hAnsi="Times New Roman"/>
                <w:sz w:val="20"/>
                <w:szCs w:val="20"/>
              </w:rPr>
              <w:t xml:space="preserve"> Родная страна</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0F56D8">
              <w:rPr>
                <w:rFonts w:ascii="Times New Roman" w:hAnsi="Times New Roman"/>
                <w:b/>
                <w:sz w:val="20"/>
                <w:szCs w:val="24"/>
              </w:rPr>
              <w:t xml:space="preserve">Принципы </w:t>
            </w:r>
          </w:p>
        </w:tc>
      </w:tr>
      <w:tr w:rsidR="00B43232" w:rsidRPr="004E22E6" w:rsidTr="00B43232">
        <w:tc>
          <w:tcPr>
            <w:tcW w:w="1443"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Сознательности и активности</w:t>
            </w:r>
          </w:p>
        </w:tc>
        <w:tc>
          <w:tcPr>
            <w:tcW w:w="1596" w:type="dxa"/>
            <w:gridSpan w:val="5"/>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Наглядности </w:t>
            </w:r>
          </w:p>
        </w:tc>
        <w:tc>
          <w:tcPr>
            <w:tcW w:w="1533"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Систематичности и последовательности</w:t>
            </w:r>
          </w:p>
        </w:tc>
        <w:tc>
          <w:tcPr>
            <w:tcW w:w="1505"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Прочности </w:t>
            </w:r>
          </w:p>
        </w:tc>
        <w:tc>
          <w:tcPr>
            <w:tcW w:w="1100"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Научности </w:t>
            </w:r>
          </w:p>
        </w:tc>
        <w:tc>
          <w:tcPr>
            <w:tcW w:w="1576"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Доступности </w:t>
            </w:r>
          </w:p>
        </w:tc>
        <w:tc>
          <w:tcPr>
            <w:tcW w:w="1242"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Связи теории с практикой</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0F56D8">
              <w:rPr>
                <w:rFonts w:ascii="Times New Roman" w:hAnsi="Times New Roman"/>
                <w:b/>
                <w:sz w:val="20"/>
                <w:szCs w:val="24"/>
              </w:rPr>
              <w:t>Интеграция образовательных областей</w:t>
            </w:r>
          </w:p>
        </w:tc>
      </w:tr>
      <w:tr w:rsidR="00B43232" w:rsidRPr="004E22E6" w:rsidTr="00B43232">
        <w:tc>
          <w:tcPr>
            <w:tcW w:w="1950"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2622"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4E22E6">
              <w:rPr>
                <w:rFonts w:ascii="Times New Roman" w:hAnsi="Times New Roman"/>
                <w:sz w:val="20"/>
                <w:szCs w:val="20"/>
              </w:rPr>
              <w:t>азвитие</w:t>
            </w:r>
            <w:r>
              <w:rPr>
                <w:rFonts w:ascii="Times New Roman" w:hAnsi="Times New Roman"/>
                <w:sz w:val="20"/>
                <w:szCs w:val="20"/>
              </w:rPr>
              <w:t xml:space="preserve"> речи</w:t>
            </w:r>
          </w:p>
          <w:p w:rsidR="00B43232" w:rsidRPr="004E22E6" w:rsidRDefault="00B43232" w:rsidP="00C03B75">
            <w:pPr>
              <w:spacing w:after="0" w:line="240" w:lineRule="auto"/>
              <w:ind w:right="-2"/>
              <w:jc w:val="both"/>
              <w:rPr>
                <w:rFonts w:ascii="Times New Roman" w:hAnsi="Times New Roman"/>
                <w:sz w:val="20"/>
                <w:szCs w:val="20"/>
              </w:rPr>
            </w:pPr>
          </w:p>
        </w:tc>
        <w:tc>
          <w:tcPr>
            <w:tcW w:w="2605" w:type="dxa"/>
            <w:gridSpan w:val="5"/>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818"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2600" w:type="dxa"/>
            <w:gridSpan w:val="5"/>
          </w:tcPr>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организация развивающих проблемно-практических и проблемно-игровых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жизни людей, городе, родной стране, мире. Чтение художественной литературы.</w:t>
            </w:r>
          </w:p>
        </w:tc>
        <w:tc>
          <w:tcPr>
            <w:tcW w:w="3919" w:type="dxa"/>
            <w:gridSpan w:val="7"/>
          </w:tcPr>
          <w:p w:rsidR="00B43232" w:rsidRPr="0024063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1E5FB9">
              <w:rPr>
                <w:rFonts w:ascii="Times New Roman" w:hAnsi="Times New Roman"/>
                <w:sz w:val="20"/>
                <w:szCs w:val="20"/>
              </w:rPr>
              <w:t>экскурсии по городу</w:t>
            </w:r>
            <w:r>
              <w:rPr>
                <w:rFonts w:ascii="Times New Roman" w:hAnsi="Times New Roman"/>
                <w:sz w:val="20"/>
                <w:szCs w:val="20"/>
              </w:rPr>
              <w:t>, наблюдение за деятельностью людей и общественными событиями, рассматривание картин, иллюстраций,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w:t>
            </w:r>
          </w:p>
        </w:tc>
        <w:tc>
          <w:tcPr>
            <w:tcW w:w="3476"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сотрудничество детей в с</w:t>
            </w:r>
            <w:r w:rsidR="003C59FB">
              <w:rPr>
                <w:rFonts w:ascii="Times New Roman" w:hAnsi="Times New Roman"/>
                <w:sz w:val="20"/>
                <w:szCs w:val="20"/>
              </w:rPr>
              <w:t>овместной деятельности гумани</w:t>
            </w:r>
            <w:r>
              <w:rPr>
                <w:rFonts w:ascii="Times New Roman" w:hAnsi="Times New Roman"/>
                <w:sz w:val="20"/>
                <w:szCs w:val="20"/>
              </w:rPr>
              <w:t>стической и социальной направленности (помощь, забота, оформление группы, уход за цветами и прочее</w:t>
            </w:r>
            <w:r w:rsidR="003C59FB">
              <w:rPr>
                <w:rFonts w:ascii="Times New Roman" w:hAnsi="Times New Roman"/>
                <w:sz w:val="20"/>
                <w:szCs w:val="20"/>
              </w:rPr>
              <w:t>). совместные</w:t>
            </w:r>
            <w:r>
              <w:rPr>
                <w:rFonts w:ascii="Times New Roman" w:hAnsi="Times New Roman"/>
                <w:sz w:val="20"/>
                <w:szCs w:val="20"/>
              </w:rPr>
              <w:t xml:space="preserve"> сюжетно-ролевые и театрализованные </w:t>
            </w:r>
            <w:r w:rsidR="003C59FB">
              <w:rPr>
                <w:rFonts w:ascii="Times New Roman" w:hAnsi="Times New Roman"/>
                <w:sz w:val="20"/>
                <w:szCs w:val="20"/>
              </w:rPr>
              <w:t>игры,</w:t>
            </w:r>
            <w:r>
              <w:rPr>
                <w:rFonts w:ascii="Times New Roman" w:hAnsi="Times New Roman"/>
                <w:sz w:val="20"/>
                <w:szCs w:val="20"/>
              </w:rPr>
              <w:t xml:space="preserve"> игры на школьные темы, сюжетно –дидактические игры и игры с правилами социального содержания.</w:t>
            </w:r>
          </w:p>
          <w:p w:rsidR="00B43232" w:rsidRPr="0084128E"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Игры – путешествия по родной стране, городу.</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ознакомлению дошкольников с социальным миром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социальным миром»)</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w:t>
      </w:r>
      <w:r w:rsidR="00873F6A">
        <w:rPr>
          <w:rFonts w:ascii="Times New Roman" w:hAnsi="Times New Roman"/>
          <w:i/>
          <w:sz w:val="24"/>
          <w:szCs w:val="24"/>
        </w:rPr>
        <w:t xml:space="preserve">й дошкольный возраст (от 6 до 8 </w:t>
      </w:r>
      <w:r>
        <w:rPr>
          <w:rFonts w:ascii="Times New Roman" w:hAnsi="Times New Roman"/>
          <w:i/>
          <w:sz w:val="24"/>
          <w:szCs w:val="24"/>
        </w:rPr>
        <w:t>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0"/>
        <w:gridCol w:w="207"/>
        <w:gridCol w:w="278"/>
        <w:gridCol w:w="285"/>
        <w:gridCol w:w="331"/>
        <w:gridCol w:w="435"/>
        <w:gridCol w:w="486"/>
        <w:gridCol w:w="1455"/>
        <w:gridCol w:w="451"/>
        <w:gridCol w:w="957"/>
        <w:gridCol w:w="256"/>
        <w:gridCol w:w="186"/>
        <w:gridCol w:w="646"/>
        <w:gridCol w:w="551"/>
        <w:gridCol w:w="299"/>
        <w:gridCol w:w="648"/>
        <w:gridCol w:w="1228"/>
      </w:tblGrid>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A8090D">
              <w:rPr>
                <w:rFonts w:ascii="Times New Roman" w:hAnsi="Times New Roman"/>
                <w:sz w:val="24"/>
                <w:szCs w:val="24"/>
              </w:rPr>
              <w:t>освоение первоначальных представлений социального характера и включение детей в систему социальных отношений.</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142F7D">
              <w:rPr>
                <w:rFonts w:ascii="Times New Roman" w:hAnsi="Times New Roman"/>
                <w:b/>
                <w:sz w:val="24"/>
                <w:szCs w:val="24"/>
              </w:rPr>
              <w:t xml:space="preserve">Задачи </w:t>
            </w:r>
          </w:p>
        </w:tc>
      </w:tr>
      <w:tr w:rsidR="00B43232" w:rsidRPr="004E22E6" w:rsidTr="00B43232">
        <w:tc>
          <w:tcPr>
            <w:tcW w:w="2269" w:type="dxa"/>
            <w:gridSpan w:val="4"/>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Создавать условия для проявления активности, самостоятельности и творчества детей в разных видах сюжетных игр.</w:t>
            </w:r>
          </w:p>
        </w:tc>
        <w:tc>
          <w:tcPr>
            <w:tcW w:w="2801"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Способствовать самостоятельному построению игры на основе совместного со сверстниками </w:t>
            </w:r>
            <w:r w:rsidR="003C59FB">
              <w:rPr>
                <w:rFonts w:ascii="Times New Roman" w:hAnsi="Times New Roman"/>
                <w:sz w:val="20"/>
                <w:szCs w:val="20"/>
              </w:rPr>
              <w:t>сюжет сложения</w:t>
            </w:r>
            <w:r>
              <w:rPr>
                <w:rFonts w:ascii="Times New Roman" w:hAnsi="Times New Roman"/>
                <w:sz w:val="20"/>
                <w:szCs w:val="20"/>
              </w:rPr>
              <w:t xml:space="preserve"> через построение новых творческих сюжетов.</w:t>
            </w:r>
          </w:p>
        </w:tc>
        <w:tc>
          <w:tcPr>
            <w:tcW w:w="2693"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умение в режиссерских играх вести действие и повествование от имени разных персонажей, согласованность своей замысел с замыслом партнера.</w:t>
            </w:r>
          </w:p>
        </w:tc>
        <w:tc>
          <w:tcPr>
            <w:tcW w:w="2232" w:type="dxa"/>
            <w:gridSpan w:val="3"/>
          </w:tcPr>
          <w:p w:rsidR="00B43232" w:rsidRPr="00C844E7" w:rsidRDefault="003C59FB"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способы</w:t>
            </w:r>
            <w:r w:rsidR="00B43232">
              <w:rPr>
                <w:rFonts w:ascii="Times New Roman" w:hAnsi="Times New Roman"/>
                <w:sz w:val="20"/>
                <w:szCs w:val="20"/>
              </w:rPr>
              <w:t xml:space="preserve"> игрового сотрудничества со сверстниками, развивать дружеские взаимоотношений и способствовать становлению </w:t>
            </w:r>
            <w:r>
              <w:rPr>
                <w:rFonts w:ascii="Times New Roman" w:hAnsi="Times New Roman"/>
                <w:sz w:val="20"/>
                <w:szCs w:val="20"/>
              </w:rPr>
              <w:t>микро групп</w:t>
            </w:r>
            <w:r w:rsidR="00B43232">
              <w:rPr>
                <w:rFonts w:ascii="Times New Roman" w:hAnsi="Times New Roman"/>
                <w:sz w:val="20"/>
                <w:szCs w:val="20"/>
              </w:rPr>
              <w:t xml:space="preserve"> детей на основе интереса к разным играм.</w:t>
            </w:r>
          </w:p>
        </w:tc>
      </w:tr>
      <w:tr w:rsidR="00B43232" w:rsidRPr="004E22E6" w:rsidTr="00B43232">
        <w:tc>
          <w:tcPr>
            <w:tcW w:w="9995" w:type="dxa"/>
            <w:gridSpan w:val="17"/>
          </w:tcPr>
          <w:p w:rsidR="00B43232" w:rsidRPr="00425205" w:rsidRDefault="00B43232" w:rsidP="00C03B75">
            <w:pPr>
              <w:spacing w:after="0" w:line="240" w:lineRule="auto"/>
              <w:ind w:right="-2"/>
              <w:rPr>
                <w:rFonts w:ascii="Times New Roman" w:hAnsi="Times New Roman"/>
                <w:b/>
                <w:highlight w:val="yellow"/>
              </w:rPr>
            </w:pPr>
            <w:r w:rsidRPr="009921B3">
              <w:rPr>
                <w:rFonts w:ascii="Times New Roman" w:hAnsi="Times New Roman"/>
                <w:b/>
                <w:sz w:val="20"/>
              </w:rPr>
              <w:t xml:space="preserve">Основные направления работы </w:t>
            </w:r>
          </w:p>
        </w:tc>
      </w:tr>
      <w:tr w:rsidR="00B43232" w:rsidRPr="004E22E6" w:rsidTr="00B43232">
        <w:tc>
          <w:tcPr>
            <w:tcW w:w="1652"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Люди (взрослые и дети)</w:t>
            </w:r>
          </w:p>
        </w:tc>
        <w:tc>
          <w:tcPr>
            <w:tcW w:w="1720"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Семья</w:t>
            </w:r>
          </w:p>
        </w:tc>
        <w:tc>
          <w:tcPr>
            <w:tcW w:w="2961" w:type="dxa"/>
            <w:gridSpan w:val="4"/>
          </w:tcPr>
          <w:p w:rsidR="00B43232" w:rsidRPr="00D10AAC" w:rsidRDefault="00B43232" w:rsidP="00C03B75">
            <w:pPr>
              <w:spacing w:after="0" w:line="240" w:lineRule="auto"/>
              <w:ind w:right="-2"/>
              <w:rPr>
                <w:rFonts w:ascii="Times New Roman" w:hAnsi="Times New Roman"/>
                <w:sz w:val="20"/>
                <w:szCs w:val="20"/>
              </w:rPr>
            </w:pPr>
            <w:r>
              <w:rPr>
                <w:rFonts w:ascii="Times New Roman" w:hAnsi="Times New Roman"/>
                <w:sz w:val="20"/>
                <w:szCs w:val="20"/>
              </w:rPr>
              <w:t>Детский сад</w:t>
            </w:r>
          </w:p>
        </w:tc>
        <w:tc>
          <w:tcPr>
            <w:tcW w:w="1729" w:type="dxa"/>
            <w:gridSpan w:val="4"/>
          </w:tcPr>
          <w:p w:rsidR="00B43232" w:rsidRPr="00D10AAC" w:rsidRDefault="00B43232" w:rsidP="00C03B75">
            <w:pPr>
              <w:ind w:right="-2"/>
              <w:rPr>
                <w:rFonts w:ascii="Times New Roman" w:hAnsi="Times New Roman"/>
                <w:sz w:val="20"/>
                <w:szCs w:val="20"/>
              </w:rPr>
            </w:pPr>
            <w:r>
              <w:rPr>
                <w:rFonts w:ascii="Times New Roman" w:hAnsi="Times New Roman"/>
                <w:sz w:val="20"/>
                <w:szCs w:val="20"/>
              </w:rPr>
              <w:t>Родной город</w:t>
            </w:r>
          </w:p>
        </w:tc>
        <w:tc>
          <w:tcPr>
            <w:tcW w:w="1933" w:type="dxa"/>
            <w:gridSpan w:val="2"/>
          </w:tcPr>
          <w:p w:rsidR="00B43232" w:rsidRPr="00D10AAC" w:rsidRDefault="00B43232" w:rsidP="00C03B75">
            <w:pPr>
              <w:ind w:right="-2"/>
              <w:rPr>
                <w:rFonts w:ascii="Times New Roman" w:hAnsi="Times New Roman"/>
                <w:sz w:val="20"/>
                <w:szCs w:val="20"/>
              </w:rPr>
            </w:pPr>
            <w:r>
              <w:rPr>
                <w:rFonts w:ascii="Times New Roman" w:hAnsi="Times New Roman"/>
                <w:sz w:val="20"/>
                <w:szCs w:val="20"/>
              </w:rPr>
              <w:t xml:space="preserve"> Родная страна</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9921B3">
              <w:rPr>
                <w:rFonts w:ascii="Times New Roman" w:hAnsi="Times New Roman"/>
                <w:b/>
                <w:sz w:val="20"/>
                <w:szCs w:val="24"/>
              </w:rPr>
              <w:t xml:space="preserve">Принципы </w:t>
            </w:r>
          </w:p>
        </w:tc>
      </w:tr>
      <w:tr w:rsidR="00B43232" w:rsidRPr="004E22E6" w:rsidTr="00B43232">
        <w:tc>
          <w:tcPr>
            <w:tcW w:w="1443"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Сознательности и активности</w:t>
            </w:r>
          </w:p>
        </w:tc>
        <w:tc>
          <w:tcPr>
            <w:tcW w:w="1596" w:type="dxa"/>
            <w:gridSpan w:val="5"/>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Наглядности </w:t>
            </w:r>
          </w:p>
        </w:tc>
        <w:tc>
          <w:tcPr>
            <w:tcW w:w="1533"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Систематичности и последовательности</w:t>
            </w:r>
          </w:p>
        </w:tc>
        <w:tc>
          <w:tcPr>
            <w:tcW w:w="1505"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Прочности </w:t>
            </w:r>
          </w:p>
        </w:tc>
        <w:tc>
          <w:tcPr>
            <w:tcW w:w="1100"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Научности </w:t>
            </w:r>
          </w:p>
        </w:tc>
        <w:tc>
          <w:tcPr>
            <w:tcW w:w="1576"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Доступности </w:t>
            </w:r>
          </w:p>
        </w:tc>
        <w:tc>
          <w:tcPr>
            <w:tcW w:w="1242"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Связи теории с практикой</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9921B3">
              <w:rPr>
                <w:rFonts w:ascii="Times New Roman" w:hAnsi="Times New Roman"/>
                <w:b/>
                <w:sz w:val="20"/>
                <w:szCs w:val="24"/>
              </w:rPr>
              <w:t>Интеграция образовательных областей</w:t>
            </w:r>
          </w:p>
        </w:tc>
      </w:tr>
      <w:tr w:rsidR="00B43232" w:rsidRPr="004E22E6" w:rsidTr="00B43232">
        <w:tc>
          <w:tcPr>
            <w:tcW w:w="1950"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2622"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4E22E6">
              <w:rPr>
                <w:rFonts w:ascii="Times New Roman" w:hAnsi="Times New Roman"/>
                <w:sz w:val="20"/>
                <w:szCs w:val="20"/>
              </w:rPr>
              <w:t>азвитие</w:t>
            </w:r>
            <w:r>
              <w:rPr>
                <w:rFonts w:ascii="Times New Roman" w:hAnsi="Times New Roman"/>
                <w:sz w:val="20"/>
                <w:szCs w:val="20"/>
              </w:rPr>
              <w:t xml:space="preserve"> речи</w:t>
            </w:r>
          </w:p>
          <w:p w:rsidR="00B43232" w:rsidRPr="004E22E6" w:rsidRDefault="00B43232" w:rsidP="00C03B75">
            <w:pPr>
              <w:spacing w:after="0" w:line="240" w:lineRule="auto"/>
              <w:ind w:right="-2"/>
              <w:jc w:val="both"/>
              <w:rPr>
                <w:rFonts w:ascii="Times New Roman" w:hAnsi="Times New Roman"/>
                <w:sz w:val="20"/>
                <w:szCs w:val="20"/>
              </w:rPr>
            </w:pPr>
          </w:p>
        </w:tc>
        <w:tc>
          <w:tcPr>
            <w:tcW w:w="2605" w:type="dxa"/>
            <w:gridSpan w:val="5"/>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818"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17"/>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2600" w:type="dxa"/>
            <w:gridSpan w:val="5"/>
          </w:tcPr>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организация развивающих проблемно-практических и проблемно-игровых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жизни людей, городе, родной стране, мире. Чтение художественной литературы.</w:t>
            </w:r>
          </w:p>
        </w:tc>
        <w:tc>
          <w:tcPr>
            <w:tcW w:w="3919" w:type="dxa"/>
            <w:gridSpan w:val="7"/>
          </w:tcPr>
          <w:p w:rsidR="00B43232" w:rsidRPr="0024063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1E5FB9">
              <w:rPr>
                <w:rFonts w:ascii="Times New Roman" w:hAnsi="Times New Roman"/>
                <w:sz w:val="20"/>
                <w:szCs w:val="20"/>
              </w:rPr>
              <w:t>экскурсии по городу</w:t>
            </w:r>
            <w:r>
              <w:rPr>
                <w:rFonts w:ascii="Times New Roman" w:hAnsi="Times New Roman"/>
                <w:sz w:val="20"/>
                <w:szCs w:val="20"/>
              </w:rPr>
              <w:t>, наблюдение за деятельностью людей и общественными событиями, рассматривание картин, иллюстраций,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w:t>
            </w:r>
          </w:p>
        </w:tc>
        <w:tc>
          <w:tcPr>
            <w:tcW w:w="3476"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сотрудничество детей в совместной деятельности гуманистической и социальной направленности (помощь, забота, оформление группы, уход за цветами и прочее</w:t>
            </w:r>
            <w:r w:rsidR="003C59FB">
              <w:rPr>
                <w:rFonts w:ascii="Times New Roman" w:hAnsi="Times New Roman"/>
                <w:sz w:val="20"/>
                <w:szCs w:val="20"/>
              </w:rPr>
              <w:t>). совместные</w:t>
            </w:r>
            <w:r>
              <w:rPr>
                <w:rFonts w:ascii="Times New Roman" w:hAnsi="Times New Roman"/>
                <w:sz w:val="20"/>
                <w:szCs w:val="20"/>
              </w:rPr>
              <w:t xml:space="preserve"> сюжетно-ролевые и театрализованные </w:t>
            </w:r>
            <w:r w:rsidR="003C59FB">
              <w:rPr>
                <w:rFonts w:ascii="Times New Roman" w:hAnsi="Times New Roman"/>
                <w:sz w:val="20"/>
                <w:szCs w:val="20"/>
              </w:rPr>
              <w:t>игры,</w:t>
            </w:r>
            <w:r>
              <w:rPr>
                <w:rFonts w:ascii="Times New Roman" w:hAnsi="Times New Roman"/>
                <w:sz w:val="20"/>
                <w:szCs w:val="20"/>
              </w:rPr>
              <w:t xml:space="preserve"> игры на школьные темы, сюжетно –дидактические игры и игры с правилами социального содержания.</w:t>
            </w:r>
          </w:p>
          <w:p w:rsidR="00B43232" w:rsidRPr="0084128E"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Игры – путешествия по родной стране, городу.</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Направление №4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по реализации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соответствии с примерной программой «От рождения до </w:t>
      </w:r>
      <w:r w:rsidR="003C59FB">
        <w:rPr>
          <w:rFonts w:ascii="Times New Roman" w:hAnsi="Times New Roman"/>
          <w:b/>
          <w:sz w:val="24"/>
          <w:szCs w:val="24"/>
        </w:rPr>
        <w:t>школы»</w:t>
      </w:r>
      <w:r>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миром природы»</w:t>
      </w:r>
      <w:r w:rsidR="00764514">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p>
    <w:p w:rsidR="00764514"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764514">
        <w:rPr>
          <w:rFonts w:ascii="Times New Roman" w:hAnsi="Times New Roman"/>
          <w:i/>
          <w:sz w:val="24"/>
          <w:szCs w:val="24"/>
        </w:rPr>
        <w:t xml:space="preserve"> до 4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5"/>
        <w:gridCol w:w="233"/>
        <w:gridCol w:w="348"/>
        <w:gridCol w:w="632"/>
        <w:gridCol w:w="697"/>
        <w:gridCol w:w="415"/>
        <w:gridCol w:w="139"/>
        <w:gridCol w:w="644"/>
        <w:gridCol w:w="615"/>
        <w:gridCol w:w="360"/>
        <w:gridCol w:w="535"/>
        <w:gridCol w:w="690"/>
        <w:gridCol w:w="95"/>
        <w:gridCol w:w="671"/>
        <w:gridCol w:w="429"/>
        <w:gridCol w:w="762"/>
        <w:gridCol w:w="126"/>
        <w:gridCol w:w="574"/>
        <w:gridCol w:w="1019"/>
      </w:tblGrid>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A8090D">
              <w:rPr>
                <w:rFonts w:ascii="Times New Roman" w:hAnsi="Times New Roman"/>
                <w:sz w:val="24"/>
                <w:szCs w:val="24"/>
              </w:rPr>
              <w:t>развитие у детей познавательных, интеллектуальных интересов</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633A6">
              <w:rPr>
                <w:rFonts w:ascii="Times New Roman" w:hAnsi="Times New Roman"/>
                <w:b/>
                <w:sz w:val="20"/>
                <w:szCs w:val="24"/>
              </w:rPr>
              <w:t xml:space="preserve">Задачи </w:t>
            </w:r>
          </w:p>
        </w:tc>
      </w:tr>
      <w:tr w:rsidR="00B43232" w:rsidRPr="004E22E6" w:rsidTr="00B43232">
        <w:tc>
          <w:tcPr>
            <w:tcW w:w="2040" w:type="dxa"/>
            <w:gridSpan w:val="3"/>
          </w:tcPr>
          <w:p w:rsidR="00B43232" w:rsidRPr="004E22E6" w:rsidRDefault="00B43232" w:rsidP="00C03B75">
            <w:pPr>
              <w:spacing w:after="0" w:line="240" w:lineRule="auto"/>
              <w:ind w:right="-2"/>
              <w:jc w:val="both"/>
              <w:rPr>
                <w:rFonts w:ascii="Times New Roman" w:hAnsi="Times New Roman"/>
                <w:sz w:val="20"/>
                <w:szCs w:val="20"/>
                <w:highlight w:val="yellow"/>
              </w:rPr>
            </w:pPr>
            <w:r w:rsidRPr="00142F7D">
              <w:rPr>
                <w:rFonts w:ascii="Times New Roman" w:hAnsi="Times New Roman"/>
                <w:sz w:val="20"/>
                <w:szCs w:val="20"/>
              </w:rPr>
              <w:t>Способствовать накоплению</w:t>
            </w:r>
            <w:r>
              <w:rPr>
                <w:rFonts w:ascii="Times New Roman" w:hAnsi="Times New Roman"/>
                <w:sz w:val="20"/>
                <w:szCs w:val="20"/>
              </w:rPr>
              <w:t xml:space="preserve"> ребенком ярких впечатлений о природе. Обогащать представления детей о растениях, животных, человеке, а также об объектах неживой природы, встречающихся в ближайшем окружении.</w:t>
            </w:r>
          </w:p>
        </w:tc>
        <w:tc>
          <w:tcPr>
            <w:tcW w:w="2463" w:type="dxa"/>
            <w:gridSpan w:val="6"/>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эмоциональную отзывчивость и разнообразие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tc>
        <w:tc>
          <w:tcPr>
            <w:tcW w:w="2324"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Вовлекать детей в элементарную исследовательскую деятельность по изучению качеств и свойств объектов неживой природы.</w:t>
            </w:r>
          </w:p>
        </w:tc>
        <w:tc>
          <w:tcPr>
            <w:tcW w:w="3168"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Привлекать малышей к посильной деятельности по уходу за растениями.</w:t>
            </w:r>
          </w:p>
        </w:tc>
      </w:tr>
      <w:tr w:rsidR="00B43232" w:rsidRPr="004E22E6" w:rsidTr="00B43232">
        <w:tc>
          <w:tcPr>
            <w:tcW w:w="9995" w:type="dxa"/>
            <w:gridSpan w:val="19"/>
          </w:tcPr>
          <w:p w:rsidR="00B43232" w:rsidRPr="00425205" w:rsidRDefault="00B43232" w:rsidP="00C03B75">
            <w:pPr>
              <w:spacing w:after="0" w:line="240" w:lineRule="auto"/>
              <w:ind w:right="-2"/>
              <w:rPr>
                <w:rFonts w:ascii="Times New Roman" w:hAnsi="Times New Roman"/>
                <w:b/>
                <w:highlight w:val="yellow"/>
              </w:rPr>
            </w:pPr>
            <w:r w:rsidRPr="003A4596">
              <w:rPr>
                <w:rFonts w:ascii="Times New Roman" w:hAnsi="Times New Roman"/>
                <w:b/>
                <w:sz w:val="20"/>
              </w:rPr>
              <w:t>Основные направления работы по познавательному развитию в дошкольном учреждении</w:t>
            </w:r>
          </w:p>
        </w:tc>
      </w:tr>
      <w:tr w:rsidR="00B43232" w:rsidRPr="004E22E6" w:rsidTr="00B43232">
        <w:tc>
          <w:tcPr>
            <w:tcW w:w="1693" w:type="dxa"/>
            <w:gridSpan w:val="2"/>
          </w:tcPr>
          <w:p w:rsidR="00B43232" w:rsidRPr="004E22E6" w:rsidRDefault="00B43232" w:rsidP="00C03B75">
            <w:pPr>
              <w:spacing w:after="0" w:line="240" w:lineRule="auto"/>
              <w:ind w:right="-2"/>
              <w:jc w:val="both"/>
              <w:rPr>
                <w:rFonts w:ascii="Times New Roman" w:hAnsi="Times New Roman"/>
                <w:sz w:val="20"/>
                <w:szCs w:val="20"/>
                <w:highlight w:val="yellow"/>
              </w:rPr>
            </w:pPr>
            <w:r w:rsidRPr="00DE0D47">
              <w:rPr>
                <w:rFonts w:ascii="Times New Roman" w:hAnsi="Times New Roman"/>
                <w:sz w:val="20"/>
                <w:szCs w:val="20"/>
              </w:rPr>
              <w:t>Неживая природа</w:t>
            </w:r>
            <w:r>
              <w:rPr>
                <w:rFonts w:ascii="Times New Roman" w:hAnsi="Times New Roman"/>
                <w:sz w:val="20"/>
                <w:szCs w:val="20"/>
              </w:rPr>
              <w:t>. Сезонные изменения в неживой природе.</w:t>
            </w:r>
          </w:p>
        </w:tc>
        <w:tc>
          <w:tcPr>
            <w:tcW w:w="1676" w:type="dxa"/>
            <w:gridSpan w:val="5"/>
          </w:tcPr>
          <w:p w:rsidR="00B43232" w:rsidRPr="00DE0D47" w:rsidRDefault="00B43232" w:rsidP="00C03B75">
            <w:pPr>
              <w:spacing w:after="0" w:line="240" w:lineRule="auto"/>
              <w:ind w:right="-2"/>
              <w:jc w:val="both"/>
              <w:rPr>
                <w:rFonts w:ascii="Times New Roman" w:hAnsi="Times New Roman"/>
                <w:sz w:val="20"/>
                <w:szCs w:val="20"/>
              </w:rPr>
            </w:pPr>
            <w:r w:rsidRPr="00DE0D47">
              <w:rPr>
                <w:rFonts w:ascii="Times New Roman" w:hAnsi="Times New Roman"/>
                <w:sz w:val="20"/>
                <w:szCs w:val="20"/>
              </w:rPr>
              <w:t>Растения. Изменения в жизни растений по сезонам</w:t>
            </w:r>
            <w:r>
              <w:rPr>
                <w:rFonts w:ascii="Times New Roman" w:hAnsi="Times New Roman"/>
                <w:sz w:val="20"/>
                <w:szCs w:val="20"/>
              </w:rPr>
              <w:t>.</w:t>
            </w:r>
          </w:p>
        </w:tc>
        <w:tc>
          <w:tcPr>
            <w:tcW w:w="2776" w:type="dxa"/>
            <w:gridSpan w:val="6"/>
          </w:tcPr>
          <w:p w:rsidR="00B43232" w:rsidRPr="00DE0D47"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Дикие и домашние животные. Изменения в жизни животных по сезонам.</w:t>
            </w:r>
          </w:p>
        </w:tc>
        <w:tc>
          <w:tcPr>
            <w:tcW w:w="1947" w:type="dxa"/>
            <w:gridSpan w:val="3"/>
          </w:tcPr>
          <w:p w:rsidR="00B43232" w:rsidRPr="00DE0D47" w:rsidRDefault="00B43232" w:rsidP="00C03B75">
            <w:pPr>
              <w:ind w:right="-2"/>
              <w:jc w:val="both"/>
              <w:rPr>
                <w:rFonts w:ascii="Times New Roman" w:hAnsi="Times New Roman"/>
                <w:sz w:val="18"/>
                <w:szCs w:val="18"/>
              </w:rPr>
            </w:pPr>
            <w:r>
              <w:rPr>
                <w:rFonts w:ascii="Times New Roman" w:hAnsi="Times New Roman"/>
                <w:sz w:val="18"/>
                <w:szCs w:val="18"/>
              </w:rPr>
              <w:t>Уход за комнатными растениями уголка природы.</w:t>
            </w:r>
          </w:p>
        </w:tc>
        <w:tc>
          <w:tcPr>
            <w:tcW w:w="1903" w:type="dxa"/>
            <w:gridSpan w:val="3"/>
          </w:tcPr>
          <w:p w:rsidR="00B43232" w:rsidRPr="00DE0D47" w:rsidRDefault="00B43232" w:rsidP="00C03B75">
            <w:pPr>
              <w:ind w:right="-2"/>
              <w:jc w:val="both"/>
              <w:rPr>
                <w:rFonts w:ascii="Times New Roman" w:hAnsi="Times New Roman"/>
                <w:sz w:val="18"/>
                <w:szCs w:val="18"/>
              </w:rPr>
            </w:pPr>
            <w:r>
              <w:rPr>
                <w:rFonts w:ascii="Times New Roman" w:hAnsi="Times New Roman"/>
                <w:sz w:val="18"/>
                <w:szCs w:val="18"/>
              </w:rPr>
              <w:t xml:space="preserve">Человек </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3A4596">
              <w:rPr>
                <w:rFonts w:ascii="Times New Roman" w:hAnsi="Times New Roman"/>
                <w:b/>
                <w:sz w:val="20"/>
                <w:szCs w:val="24"/>
              </w:rPr>
              <w:t>Принципы познавательного развития</w:t>
            </w:r>
          </w:p>
        </w:tc>
      </w:tr>
      <w:tr w:rsidR="00B43232" w:rsidRPr="004E22E6" w:rsidTr="00B43232">
        <w:tc>
          <w:tcPr>
            <w:tcW w:w="1693" w:type="dxa"/>
            <w:gridSpan w:val="2"/>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сознательности и активности</w:t>
            </w:r>
          </w:p>
        </w:tc>
        <w:tc>
          <w:tcPr>
            <w:tcW w:w="1590" w:type="dxa"/>
            <w:gridSpan w:val="4"/>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наглядности</w:t>
            </w:r>
          </w:p>
        </w:tc>
        <w:tc>
          <w:tcPr>
            <w:tcW w:w="1470" w:type="dxa"/>
            <w:gridSpan w:val="4"/>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систематичности и последовательности</w:t>
            </w:r>
          </w:p>
        </w:tc>
        <w:tc>
          <w:tcPr>
            <w:tcW w:w="1325" w:type="dxa"/>
            <w:gridSpan w:val="2"/>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прочности</w:t>
            </w:r>
          </w:p>
        </w:tc>
        <w:tc>
          <w:tcPr>
            <w:tcW w:w="1282" w:type="dxa"/>
            <w:gridSpan w:val="3"/>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научности</w:t>
            </w:r>
          </w:p>
        </w:tc>
        <w:tc>
          <w:tcPr>
            <w:tcW w:w="1463" w:type="dxa"/>
            <w:gridSpan w:val="3"/>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доступности</w:t>
            </w:r>
          </w:p>
        </w:tc>
        <w:tc>
          <w:tcPr>
            <w:tcW w:w="1172" w:type="dxa"/>
          </w:tcPr>
          <w:p w:rsidR="00B43232" w:rsidRPr="0098208A" w:rsidRDefault="00B43232" w:rsidP="00C03B75">
            <w:pPr>
              <w:spacing w:after="0" w:line="240" w:lineRule="auto"/>
              <w:ind w:right="-2"/>
              <w:jc w:val="both"/>
              <w:rPr>
                <w:rFonts w:ascii="Times New Roman" w:hAnsi="Times New Roman"/>
                <w:sz w:val="18"/>
                <w:szCs w:val="20"/>
              </w:rPr>
            </w:pPr>
            <w:r w:rsidRPr="0098208A">
              <w:rPr>
                <w:rFonts w:ascii="Times New Roman" w:hAnsi="Times New Roman"/>
                <w:sz w:val="18"/>
                <w:szCs w:val="20"/>
              </w:rPr>
              <w:t>Принцип связи теории с практикой</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3A4596">
              <w:rPr>
                <w:rFonts w:ascii="Times New Roman" w:hAnsi="Times New Roman"/>
                <w:b/>
                <w:sz w:val="20"/>
                <w:szCs w:val="24"/>
              </w:rPr>
              <w:t>Интеграция образовательных областей</w:t>
            </w:r>
          </w:p>
        </w:tc>
      </w:tr>
      <w:tr w:rsidR="00B43232" w:rsidRPr="004E22E6" w:rsidTr="00B43232">
        <w:tc>
          <w:tcPr>
            <w:tcW w:w="2416"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Коммуникативное развитие</w:t>
            </w:r>
          </w:p>
        </w:tc>
        <w:tc>
          <w:tcPr>
            <w:tcW w:w="2337"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07"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c>
          <w:tcPr>
            <w:tcW w:w="2635"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1486" w:type="dxa"/>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Совместные с взрослыми наблюдения (выявление сенсорных признаков объектов природы-цвет, величина, форма)</w:t>
            </w:r>
          </w:p>
        </w:tc>
        <w:tc>
          <w:tcPr>
            <w:tcW w:w="1346"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Игры-экспериментирования с водой, песком, глиной, камешками и т.д.</w:t>
            </w:r>
          </w:p>
        </w:tc>
        <w:tc>
          <w:tcPr>
            <w:tcW w:w="1117"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Наблюдения за трудом взрослого в природе </w:t>
            </w:r>
            <w:r w:rsidR="003C59FB">
              <w:rPr>
                <w:rFonts w:ascii="Times New Roman" w:hAnsi="Times New Roman"/>
                <w:sz w:val="20"/>
                <w:szCs w:val="20"/>
              </w:rPr>
              <w:t>и посильное</w:t>
            </w:r>
            <w:r>
              <w:rPr>
                <w:rFonts w:ascii="Times New Roman" w:hAnsi="Times New Roman"/>
                <w:sz w:val="20"/>
                <w:szCs w:val="20"/>
              </w:rPr>
              <w:t xml:space="preserve"> участие детей.</w:t>
            </w:r>
          </w:p>
        </w:tc>
        <w:tc>
          <w:tcPr>
            <w:tcW w:w="1336"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Использование иллюстративно-наглядного материала, дидактических игр с игрушками, изображающими животных, картинками, природным материалом.</w:t>
            </w:r>
          </w:p>
        </w:tc>
        <w:tc>
          <w:tcPr>
            <w:tcW w:w="1542"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Образные игры- имитации (игровые ситуации с использованием игрушек, персонажей кукольного и пальчикового театра).</w:t>
            </w:r>
          </w:p>
        </w:tc>
        <w:tc>
          <w:tcPr>
            <w:tcW w:w="1359"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Продуктивная деятельность</w:t>
            </w:r>
          </w:p>
        </w:tc>
        <w:tc>
          <w:tcPr>
            <w:tcW w:w="1809"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Чтение детской природоведческой художественной литературы.</w:t>
            </w: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w:t>
      </w:r>
      <w:r w:rsidR="003C59FB">
        <w:rPr>
          <w:rFonts w:ascii="Times New Roman" w:hAnsi="Times New Roman"/>
          <w:b/>
          <w:sz w:val="24"/>
          <w:szCs w:val="24"/>
        </w:rPr>
        <w:t>школы»</w:t>
      </w:r>
      <w:r>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миром природы»</w:t>
      </w: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 дошкольный возраст</w:t>
      </w:r>
      <w:r w:rsidR="00992154">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4"/>
        <w:gridCol w:w="233"/>
        <w:gridCol w:w="386"/>
        <w:gridCol w:w="650"/>
        <w:gridCol w:w="717"/>
        <w:gridCol w:w="401"/>
        <w:gridCol w:w="144"/>
        <w:gridCol w:w="693"/>
        <w:gridCol w:w="654"/>
        <w:gridCol w:w="395"/>
        <w:gridCol w:w="524"/>
        <w:gridCol w:w="712"/>
        <w:gridCol w:w="80"/>
        <w:gridCol w:w="641"/>
        <w:gridCol w:w="352"/>
        <w:gridCol w:w="686"/>
        <w:gridCol w:w="105"/>
        <w:gridCol w:w="448"/>
        <w:gridCol w:w="1084"/>
      </w:tblGrid>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Основная цель: развитие у детей познавательных, интеллектуальных интересов</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142F7D">
              <w:rPr>
                <w:rFonts w:ascii="Times New Roman" w:hAnsi="Times New Roman"/>
                <w:b/>
                <w:sz w:val="24"/>
                <w:szCs w:val="24"/>
              </w:rPr>
              <w:t xml:space="preserve">Задачи </w:t>
            </w:r>
          </w:p>
        </w:tc>
      </w:tr>
      <w:tr w:rsidR="00B43232" w:rsidRPr="004E22E6" w:rsidTr="00B43232">
        <w:tc>
          <w:tcPr>
            <w:tcW w:w="2040" w:type="dxa"/>
            <w:gridSpan w:val="3"/>
          </w:tcPr>
          <w:p w:rsidR="00B43232" w:rsidRPr="004E22E6" w:rsidRDefault="00B43232" w:rsidP="00C03B75">
            <w:pPr>
              <w:spacing w:after="0" w:line="240" w:lineRule="auto"/>
              <w:ind w:right="-2"/>
              <w:jc w:val="both"/>
              <w:rPr>
                <w:rFonts w:ascii="Times New Roman" w:hAnsi="Times New Roman"/>
                <w:sz w:val="20"/>
                <w:szCs w:val="20"/>
                <w:highlight w:val="yellow"/>
              </w:rPr>
            </w:pPr>
            <w:r w:rsidRPr="00142F7D">
              <w:rPr>
                <w:rFonts w:ascii="Times New Roman" w:hAnsi="Times New Roman"/>
                <w:sz w:val="20"/>
                <w:szCs w:val="20"/>
              </w:rPr>
              <w:t xml:space="preserve">Способствовать </w:t>
            </w:r>
            <w:r>
              <w:rPr>
                <w:rFonts w:ascii="Times New Roman" w:hAnsi="Times New Roman"/>
                <w:sz w:val="20"/>
                <w:szCs w:val="20"/>
              </w:rPr>
              <w:t xml:space="preserve">дальнейшему познанию </w:t>
            </w:r>
            <w:r w:rsidR="003C59FB">
              <w:rPr>
                <w:rFonts w:ascii="Times New Roman" w:hAnsi="Times New Roman"/>
                <w:sz w:val="20"/>
                <w:szCs w:val="20"/>
              </w:rPr>
              <w:t>ребёнком</w:t>
            </w:r>
            <w:r>
              <w:rPr>
                <w:rFonts w:ascii="Times New Roman" w:hAnsi="Times New Roman"/>
                <w:sz w:val="20"/>
                <w:szCs w:val="20"/>
              </w:rPr>
              <w:t xml:space="preserve">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других).</w:t>
            </w:r>
          </w:p>
        </w:tc>
        <w:tc>
          <w:tcPr>
            <w:tcW w:w="2463" w:type="dxa"/>
            <w:gridSpan w:val="6"/>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 процессе познавательно-исследовательской деятельности развивать интерес и активность дошкольников, обогащать опыт исследовательских действий, удовлетворять детскую пытливость.</w:t>
            </w:r>
          </w:p>
        </w:tc>
        <w:tc>
          <w:tcPr>
            <w:tcW w:w="2324"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Поддерживать свободный разговор ребенка со взрослыми, сверстниками по поводу результатов собственных впечатлений, поощрять обращения с вопросами и предложениями по проверке суждений и предположений в ходе экспериментирования.</w:t>
            </w:r>
          </w:p>
        </w:tc>
        <w:tc>
          <w:tcPr>
            <w:tcW w:w="3168"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Способствовать активному освоению несложных способов ухода за растениями и </w:t>
            </w:r>
            <w:r w:rsidR="003C59FB">
              <w:rPr>
                <w:rFonts w:ascii="Times New Roman" w:hAnsi="Times New Roman"/>
                <w:sz w:val="20"/>
                <w:szCs w:val="20"/>
              </w:rPr>
              <w:t>животными,</w:t>
            </w:r>
            <w:r>
              <w:rPr>
                <w:rFonts w:ascii="Times New Roman" w:hAnsi="Times New Roman"/>
                <w:sz w:val="20"/>
                <w:szCs w:val="20"/>
              </w:rPr>
              <w:t xml:space="preserve"> живущими рядом.</w:t>
            </w:r>
          </w:p>
        </w:tc>
      </w:tr>
      <w:tr w:rsidR="00B43232" w:rsidRPr="004E22E6" w:rsidTr="00B43232">
        <w:tc>
          <w:tcPr>
            <w:tcW w:w="9995" w:type="dxa"/>
            <w:gridSpan w:val="19"/>
          </w:tcPr>
          <w:p w:rsidR="00B43232" w:rsidRPr="00425205" w:rsidRDefault="00B43232" w:rsidP="00C03B75">
            <w:pPr>
              <w:spacing w:after="0" w:line="240" w:lineRule="auto"/>
              <w:ind w:right="-2"/>
              <w:rPr>
                <w:rFonts w:ascii="Times New Roman" w:hAnsi="Times New Roman"/>
                <w:b/>
                <w:highlight w:val="yellow"/>
              </w:rPr>
            </w:pPr>
            <w:r w:rsidRPr="00824621">
              <w:rPr>
                <w:rFonts w:ascii="Times New Roman" w:hAnsi="Times New Roman"/>
                <w:b/>
                <w:sz w:val="20"/>
              </w:rPr>
              <w:t>Основные направления работы по познавательному развитию в дошкольном учреждении</w:t>
            </w:r>
          </w:p>
        </w:tc>
      </w:tr>
      <w:tr w:rsidR="00B43232" w:rsidRPr="004E22E6" w:rsidTr="00B43232">
        <w:tc>
          <w:tcPr>
            <w:tcW w:w="1693" w:type="dxa"/>
            <w:gridSpan w:val="2"/>
          </w:tcPr>
          <w:p w:rsidR="00B43232" w:rsidRPr="004E22E6" w:rsidRDefault="00B43232" w:rsidP="00C03B75">
            <w:pPr>
              <w:spacing w:after="0" w:line="240" w:lineRule="auto"/>
              <w:ind w:right="-2"/>
              <w:jc w:val="both"/>
              <w:rPr>
                <w:rFonts w:ascii="Times New Roman" w:hAnsi="Times New Roman"/>
                <w:sz w:val="20"/>
                <w:szCs w:val="20"/>
                <w:highlight w:val="yellow"/>
              </w:rPr>
            </w:pPr>
            <w:r w:rsidRPr="00297F71">
              <w:rPr>
                <w:rFonts w:ascii="Times New Roman" w:hAnsi="Times New Roman"/>
                <w:sz w:val="20"/>
                <w:szCs w:val="20"/>
              </w:rPr>
              <w:t>Живая природа</w:t>
            </w:r>
          </w:p>
        </w:tc>
        <w:tc>
          <w:tcPr>
            <w:tcW w:w="1676"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Неживая природа, жизнь растений и животных в среде обитания.</w:t>
            </w:r>
          </w:p>
        </w:tc>
        <w:tc>
          <w:tcPr>
            <w:tcW w:w="2776" w:type="dxa"/>
            <w:gridSpan w:val="6"/>
          </w:tcPr>
          <w:p w:rsidR="00B43232" w:rsidRPr="00297F71"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Рост животных и растений.</w:t>
            </w:r>
          </w:p>
        </w:tc>
        <w:tc>
          <w:tcPr>
            <w:tcW w:w="1947" w:type="dxa"/>
            <w:gridSpan w:val="3"/>
          </w:tcPr>
          <w:p w:rsidR="00B43232" w:rsidRPr="00297F71" w:rsidRDefault="00B43232" w:rsidP="00C03B75">
            <w:pPr>
              <w:ind w:right="-2"/>
              <w:jc w:val="both"/>
              <w:rPr>
                <w:rFonts w:ascii="Times New Roman" w:hAnsi="Times New Roman"/>
                <w:sz w:val="18"/>
                <w:szCs w:val="18"/>
              </w:rPr>
            </w:pPr>
            <w:r>
              <w:rPr>
                <w:rFonts w:ascii="Times New Roman" w:hAnsi="Times New Roman"/>
                <w:sz w:val="18"/>
                <w:szCs w:val="18"/>
              </w:rPr>
              <w:t>Места произрастания и обитания растений и животных.</w:t>
            </w:r>
          </w:p>
        </w:tc>
        <w:tc>
          <w:tcPr>
            <w:tcW w:w="1903" w:type="dxa"/>
            <w:gridSpan w:val="3"/>
          </w:tcPr>
          <w:p w:rsidR="00B43232" w:rsidRPr="00297F71" w:rsidRDefault="00B43232" w:rsidP="00C03B75">
            <w:pPr>
              <w:ind w:right="-2"/>
              <w:jc w:val="both"/>
              <w:rPr>
                <w:rFonts w:ascii="Times New Roman" w:hAnsi="Times New Roman"/>
                <w:sz w:val="18"/>
                <w:szCs w:val="18"/>
              </w:rPr>
            </w:pPr>
            <w:r w:rsidRPr="00297F71">
              <w:rPr>
                <w:rFonts w:ascii="Times New Roman" w:hAnsi="Times New Roman"/>
                <w:sz w:val="18"/>
                <w:szCs w:val="18"/>
              </w:rPr>
              <w:t xml:space="preserve">Человек </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0B4B3A">
              <w:rPr>
                <w:rFonts w:ascii="Times New Roman" w:hAnsi="Times New Roman"/>
                <w:b/>
                <w:sz w:val="20"/>
                <w:szCs w:val="24"/>
              </w:rPr>
              <w:t>Принципы познавательного развития</w:t>
            </w:r>
          </w:p>
        </w:tc>
      </w:tr>
      <w:tr w:rsidR="00B43232" w:rsidRPr="004E22E6" w:rsidTr="00B43232">
        <w:tc>
          <w:tcPr>
            <w:tcW w:w="1693"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сознательности и активности</w:t>
            </w:r>
          </w:p>
        </w:tc>
        <w:tc>
          <w:tcPr>
            <w:tcW w:w="1590"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наглядности</w:t>
            </w:r>
          </w:p>
        </w:tc>
        <w:tc>
          <w:tcPr>
            <w:tcW w:w="1470"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систематичности и последовательности</w:t>
            </w:r>
          </w:p>
        </w:tc>
        <w:tc>
          <w:tcPr>
            <w:tcW w:w="1325"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прочности</w:t>
            </w:r>
          </w:p>
        </w:tc>
        <w:tc>
          <w:tcPr>
            <w:tcW w:w="1282"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научности</w:t>
            </w:r>
          </w:p>
        </w:tc>
        <w:tc>
          <w:tcPr>
            <w:tcW w:w="1463"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доступности</w:t>
            </w:r>
          </w:p>
        </w:tc>
        <w:tc>
          <w:tcPr>
            <w:tcW w:w="1172"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связи теории с практикой</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24621">
              <w:rPr>
                <w:rFonts w:ascii="Times New Roman" w:hAnsi="Times New Roman"/>
                <w:b/>
                <w:sz w:val="20"/>
                <w:szCs w:val="24"/>
              </w:rPr>
              <w:t>Интеграция образовательных областей</w:t>
            </w:r>
          </w:p>
        </w:tc>
      </w:tr>
      <w:tr w:rsidR="00B43232" w:rsidRPr="004E22E6" w:rsidTr="00B43232">
        <w:tc>
          <w:tcPr>
            <w:tcW w:w="2416"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Коммуникативное развитие</w:t>
            </w:r>
          </w:p>
        </w:tc>
        <w:tc>
          <w:tcPr>
            <w:tcW w:w="2337"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07"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c>
          <w:tcPr>
            <w:tcW w:w="2635"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1486" w:type="dxa"/>
          </w:tcPr>
          <w:p w:rsidR="00B43232" w:rsidRPr="00B14813" w:rsidRDefault="00B43232" w:rsidP="00C03B75">
            <w:pPr>
              <w:spacing w:after="0" w:line="240" w:lineRule="auto"/>
              <w:ind w:right="-2"/>
              <w:jc w:val="both"/>
              <w:rPr>
                <w:rFonts w:ascii="Times New Roman" w:hAnsi="Times New Roman"/>
                <w:sz w:val="18"/>
                <w:szCs w:val="18"/>
              </w:rPr>
            </w:pPr>
            <w:r w:rsidRPr="00B14813">
              <w:rPr>
                <w:rFonts w:ascii="Times New Roman" w:hAnsi="Times New Roman"/>
                <w:sz w:val="18"/>
                <w:szCs w:val="18"/>
              </w:rPr>
              <w:t>Совместные с взрослыми наблюдения (выявление сенсорных признаков объектов природы</w:t>
            </w:r>
            <w:r>
              <w:rPr>
                <w:rFonts w:ascii="Times New Roman" w:hAnsi="Times New Roman"/>
                <w:sz w:val="18"/>
                <w:szCs w:val="18"/>
              </w:rPr>
              <w:t xml:space="preserve"> </w:t>
            </w:r>
            <w:r w:rsidRPr="00B14813">
              <w:rPr>
                <w:rFonts w:ascii="Times New Roman" w:hAnsi="Times New Roman"/>
                <w:sz w:val="18"/>
                <w:szCs w:val="18"/>
              </w:rPr>
              <w:t>-цвет, величина, форма)</w:t>
            </w:r>
          </w:p>
        </w:tc>
        <w:tc>
          <w:tcPr>
            <w:tcW w:w="1346"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Игры-экспериментирования с водой, песком, глиной, камешками и т.д.</w:t>
            </w:r>
          </w:p>
        </w:tc>
        <w:tc>
          <w:tcPr>
            <w:tcW w:w="1117"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Наблюдения за трудом взрослого в природе и посильное участие детей.</w:t>
            </w:r>
          </w:p>
        </w:tc>
        <w:tc>
          <w:tcPr>
            <w:tcW w:w="1336"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Использование иллюстративно-наглядного материала, дидактических игр с игрушками, изображающими животных, картинками, природным материалом.</w:t>
            </w:r>
          </w:p>
        </w:tc>
        <w:tc>
          <w:tcPr>
            <w:tcW w:w="1542" w:type="dxa"/>
            <w:gridSpan w:val="3"/>
          </w:tcPr>
          <w:p w:rsidR="00B43232" w:rsidRPr="00B14813" w:rsidRDefault="00B43232" w:rsidP="00C03B75">
            <w:pPr>
              <w:spacing w:after="0" w:line="240" w:lineRule="auto"/>
              <w:ind w:right="-2"/>
              <w:jc w:val="both"/>
              <w:rPr>
                <w:rFonts w:ascii="Times New Roman" w:hAnsi="Times New Roman"/>
                <w:sz w:val="18"/>
                <w:szCs w:val="18"/>
              </w:rPr>
            </w:pPr>
            <w:r w:rsidRPr="00B14813">
              <w:rPr>
                <w:rFonts w:ascii="Times New Roman" w:hAnsi="Times New Roman"/>
                <w:sz w:val="18"/>
                <w:szCs w:val="18"/>
              </w:rPr>
              <w:t>Образные игры - имитации (игровые ситуации с использованием игрушек, персонажей кукольного и пальчикового театра).</w:t>
            </w:r>
          </w:p>
        </w:tc>
        <w:tc>
          <w:tcPr>
            <w:tcW w:w="1359" w:type="dxa"/>
            <w:gridSpan w:val="3"/>
          </w:tcPr>
          <w:p w:rsidR="00B43232" w:rsidRPr="00B14813" w:rsidRDefault="00B43232" w:rsidP="00C03B75">
            <w:pPr>
              <w:spacing w:after="0" w:line="240" w:lineRule="auto"/>
              <w:ind w:right="-2"/>
              <w:jc w:val="both"/>
              <w:rPr>
                <w:rFonts w:ascii="Times New Roman" w:hAnsi="Times New Roman"/>
                <w:sz w:val="16"/>
                <w:szCs w:val="16"/>
              </w:rPr>
            </w:pPr>
            <w:r w:rsidRPr="00B14813">
              <w:rPr>
                <w:rFonts w:ascii="Times New Roman" w:hAnsi="Times New Roman"/>
                <w:sz w:val="16"/>
                <w:szCs w:val="16"/>
              </w:rPr>
              <w:t xml:space="preserve">Продуктивная </w:t>
            </w:r>
            <w:r w:rsidR="003C59FB">
              <w:rPr>
                <w:rFonts w:ascii="Times New Roman" w:hAnsi="Times New Roman"/>
                <w:sz w:val="16"/>
                <w:szCs w:val="16"/>
              </w:rPr>
              <w:t>деятельность</w:t>
            </w:r>
          </w:p>
        </w:tc>
        <w:tc>
          <w:tcPr>
            <w:tcW w:w="1809" w:type="dxa"/>
            <w:gridSpan w:val="2"/>
          </w:tcPr>
          <w:p w:rsidR="00B43232" w:rsidRPr="004E22E6" w:rsidRDefault="00B43232" w:rsidP="00C03B75">
            <w:pPr>
              <w:spacing w:after="0" w:line="240" w:lineRule="auto"/>
              <w:ind w:right="-2"/>
              <w:jc w:val="both"/>
              <w:rPr>
                <w:rFonts w:ascii="Times New Roman" w:hAnsi="Times New Roman"/>
                <w:sz w:val="20"/>
                <w:szCs w:val="20"/>
              </w:rPr>
            </w:pPr>
            <w:r w:rsidRPr="00B14813">
              <w:rPr>
                <w:rFonts w:ascii="Times New Roman" w:hAnsi="Times New Roman"/>
                <w:sz w:val="18"/>
                <w:szCs w:val="18"/>
              </w:rPr>
              <w:t>Чтение детской природоведческой художественной литературы</w:t>
            </w:r>
            <w:r>
              <w:rPr>
                <w:rFonts w:ascii="Times New Roman" w:hAnsi="Times New Roman"/>
                <w:sz w:val="20"/>
                <w:szCs w:val="20"/>
              </w:rPr>
              <w:t>.</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w:t>
      </w:r>
      <w:r w:rsidR="003C59FB">
        <w:rPr>
          <w:rFonts w:ascii="Times New Roman" w:hAnsi="Times New Roman"/>
          <w:b/>
          <w:sz w:val="24"/>
          <w:szCs w:val="24"/>
        </w:rPr>
        <w:t>школы»</w:t>
      </w:r>
      <w:r>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миром природы»</w:t>
      </w:r>
      <w:r w:rsidR="00B15BB1">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199"/>
        <w:gridCol w:w="322"/>
        <w:gridCol w:w="376"/>
        <w:gridCol w:w="416"/>
        <w:gridCol w:w="469"/>
        <w:gridCol w:w="153"/>
        <w:gridCol w:w="771"/>
        <w:gridCol w:w="600"/>
        <w:gridCol w:w="380"/>
        <w:gridCol w:w="532"/>
        <w:gridCol w:w="791"/>
        <w:gridCol w:w="67"/>
        <w:gridCol w:w="670"/>
        <w:gridCol w:w="506"/>
        <w:gridCol w:w="800"/>
        <w:gridCol w:w="104"/>
        <w:gridCol w:w="504"/>
        <w:gridCol w:w="1133"/>
      </w:tblGrid>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E856CA">
              <w:rPr>
                <w:rFonts w:ascii="Times New Roman" w:hAnsi="Times New Roman"/>
                <w:sz w:val="24"/>
                <w:szCs w:val="24"/>
              </w:rPr>
              <w:t>развитие у детей познавательных, интеллектуальных интересов</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E856CA">
              <w:rPr>
                <w:rFonts w:ascii="Times New Roman" w:hAnsi="Times New Roman"/>
                <w:b/>
                <w:sz w:val="20"/>
                <w:szCs w:val="24"/>
              </w:rPr>
              <w:t xml:space="preserve">Задачи </w:t>
            </w:r>
          </w:p>
        </w:tc>
      </w:tr>
      <w:tr w:rsidR="00B43232" w:rsidRPr="004E22E6" w:rsidTr="00B43232">
        <w:tc>
          <w:tcPr>
            <w:tcW w:w="2040"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 дошкольников интерес к природе, желание активно познавать и действовать с природными объектами с учетом избирательности и предпочтений детей.</w:t>
            </w:r>
          </w:p>
          <w:p w:rsidR="00B43232" w:rsidRPr="004E22E6" w:rsidRDefault="00B43232" w:rsidP="00C03B75">
            <w:pPr>
              <w:spacing w:after="0" w:line="240" w:lineRule="auto"/>
              <w:ind w:right="-2"/>
              <w:jc w:val="both"/>
              <w:rPr>
                <w:rFonts w:ascii="Times New Roman" w:hAnsi="Times New Roman"/>
                <w:sz w:val="20"/>
                <w:szCs w:val="20"/>
                <w:highlight w:val="yellow"/>
              </w:rPr>
            </w:pPr>
          </w:p>
        </w:tc>
        <w:tc>
          <w:tcPr>
            <w:tcW w:w="2463" w:type="dxa"/>
            <w:gridSpan w:val="6"/>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представления детей о многообразии признаков животных и растений, обитающих в разных климатических условиях (жаркого климата юга и холодного севера). Объединять в группы растения и животных по признакам сходства (деревья, кустарники и т.д., рыбы, птицы, звери и т.д.)</w:t>
            </w:r>
          </w:p>
        </w:tc>
        <w:tc>
          <w:tcPr>
            <w:tcW w:w="2324"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самостоятельность в процессе познавательно-исследовательской деятельности: в выдвижении предположений, отборе способов проверки, достижении результатов, их интерпретации и применении в деятельности.</w:t>
            </w:r>
          </w:p>
        </w:tc>
        <w:tc>
          <w:tcPr>
            <w:tcW w:w="3168" w:type="dxa"/>
            <w:gridSpan w:val="5"/>
          </w:tcPr>
          <w:p w:rsidR="00B43232" w:rsidRPr="00142F7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самостоятельность детей в уходе за растениями. 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tc>
      </w:tr>
      <w:tr w:rsidR="00B43232" w:rsidRPr="004E22E6" w:rsidTr="00B43232">
        <w:tc>
          <w:tcPr>
            <w:tcW w:w="9995" w:type="dxa"/>
            <w:gridSpan w:val="19"/>
          </w:tcPr>
          <w:p w:rsidR="00B43232" w:rsidRPr="00425205" w:rsidRDefault="00B43232" w:rsidP="00C03B75">
            <w:pPr>
              <w:spacing w:after="0" w:line="240" w:lineRule="auto"/>
              <w:ind w:right="-2"/>
              <w:rPr>
                <w:rFonts w:ascii="Times New Roman" w:hAnsi="Times New Roman"/>
                <w:b/>
                <w:highlight w:val="yellow"/>
              </w:rPr>
            </w:pPr>
            <w:r w:rsidRPr="00824621">
              <w:rPr>
                <w:rFonts w:ascii="Times New Roman" w:hAnsi="Times New Roman"/>
                <w:b/>
                <w:sz w:val="20"/>
              </w:rPr>
              <w:t>Основные направления работы по познавательному развитию в дошкольном учреждении</w:t>
            </w:r>
          </w:p>
        </w:tc>
      </w:tr>
      <w:tr w:rsidR="00B43232" w:rsidRPr="004E22E6" w:rsidTr="00B43232">
        <w:tc>
          <w:tcPr>
            <w:tcW w:w="1693" w:type="dxa"/>
            <w:gridSpan w:val="2"/>
          </w:tcPr>
          <w:p w:rsidR="00B43232" w:rsidRDefault="00B43232" w:rsidP="00C03B75">
            <w:pPr>
              <w:spacing w:after="0" w:line="240" w:lineRule="auto"/>
              <w:ind w:right="-2"/>
              <w:jc w:val="both"/>
              <w:rPr>
                <w:rFonts w:ascii="Times New Roman" w:hAnsi="Times New Roman"/>
                <w:sz w:val="20"/>
                <w:szCs w:val="20"/>
              </w:rPr>
            </w:pPr>
            <w:r w:rsidRPr="00297F71">
              <w:rPr>
                <w:rFonts w:ascii="Times New Roman" w:hAnsi="Times New Roman"/>
                <w:sz w:val="20"/>
                <w:szCs w:val="20"/>
              </w:rPr>
              <w:t>Живая природа</w:t>
            </w:r>
            <w:r>
              <w:rPr>
                <w:rFonts w:ascii="Times New Roman" w:hAnsi="Times New Roman"/>
                <w:sz w:val="20"/>
                <w:szCs w:val="20"/>
              </w:rPr>
              <w:t>.</w:t>
            </w:r>
          </w:p>
          <w:p w:rsidR="00B43232" w:rsidRPr="004E22E6" w:rsidRDefault="00B43232" w:rsidP="00C03B75">
            <w:pPr>
              <w:spacing w:after="0" w:line="240" w:lineRule="auto"/>
              <w:ind w:right="-2"/>
              <w:jc w:val="both"/>
              <w:rPr>
                <w:rFonts w:ascii="Times New Roman" w:hAnsi="Times New Roman"/>
                <w:sz w:val="20"/>
                <w:szCs w:val="20"/>
                <w:highlight w:val="yellow"/>
              </w:rPr>
            </w:pPr>
            <w:r>
              <w:rPr>
                <w:rFonts w:ascii="Times New Roman" w:hAnsi="Times New Roman"/>
                <w:sz w:val="20"/>
                <w:szCs w:val="20"/>
              </w:rPr>
              <w:t>Ценности природы</w:t>
            </w:r>
          </w:p>
        </w:tc>
        <w:tc>
          <w:tcPr>
            <w:tcW w:w="1676"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Неживая природа, жизнь растений и животных в среде обитания.</w:t>
            </w:r>
          </w:p>
        </w:tc>
        <w:tc>
          <w:tcPr>
            <w:tcW w:w="2776" w:type="dxa"/>
            <w:gridSpan w:val="6"/>
          </w:tcPr>
          <w:p w:rsidR="00B43232" w:rsidRPr="00297F71" w:rsidRDefault="003C59FB" w:rsidP="00C03B75">
            <w:pPr>
              <w:spacing w:after="0" w:line="240" w:lineRule="auto"/>
              <w:ind w:right="-2"/>
              <w:jc w:val="both"/>
              <w:rPr>
                <w:rFonts w:ascii="Times New Roman" w:hAnsi="Times New Roman"/>
                <w:sz w:val="18"/>
                <w:szCs w:val="18"/>
              </w:rPr>
            </w:pPr>
            <w:r>
              <w:rPr>
                <w:rFonts w:ascii="Times New Roman" w:hAnsi="Times New Roman"/>
                <w:sz w:val="18"/>
                <w:szCs w:val="18"/>
              </w:rPr>
              <w:t>Рост и</w:t>
            </w:r>
            <w:r w:rsidR="00B43232">
              <w:rPr>
                <w:rFonts w:ascii="Times New Roman" w:hAnsi="Times New Roman"/>
                <w:sz w:val="18"/>
                <w:szCs w:val="18"/>
              </w:rPr>
              <w:t xml:space="preserve"> развитие животных и растений.</w:t>
            </w:r>
          </w:p>
        </w:tc>
        <w:tc>
          <w:tcPr>
            <w:tcW w:w="1947" w:type="dxa"/>
            <w:gridSpan w:val="3"/>
          </w:tcPr>
          <w:p w:rsidR="00B43232" w:rsidRPr="00297F71" w:rsidRDefault="00B43232" w:rsidP="00C03B75">
            <w:pPr>
              <w:ind w:right="-2"/>
              <w:jc w:val="both"/>
              <w:rPr>
                <w:rFonts w:ascii="Times New Roman" w:hAnsi="Times New Roman"/>
                <w:sz w:val="18"/>
                <w:szCs w:val="18"/>
              </w:rPr>
            </w:pPr>
            <w:r>
              <w:rPr>
                <w:rFonts w:ascii="Times New Roman" w:hAnsi="Times New Roman"/>
                <w:sz w:val="18"/>
                <w:szCs w:val="18"/>
              </w:rPr>
              <w:t>Лес (водоем, лун, парк), как природные сообщества растений и животных.</w:t>
            </w:r>
          </w:p>
        </w:tc>
        <w:tc>
          <w:tcPr>
            <w:tcW w:w="1903" w:type="dxa"/>
            <w:gridSpan w:val="3"/>
          </w:tcPr>
          <w:p w:rsidR="00B43232" w:rsidRPr="00297F71" w:rsidRDefault="00B43232" w:rsidP="00C03B75">
            <w:pPr>
              <w:ind w:right="-2"/>
              <w:jc w:val="both"/>
              <w:rPr>
                <w:rFonts w:ascii="Times New Roman" w:hAnsi="Times New Roman"/>
                <w:sz w:val="18"/>
                <w:szCs w:val="18"/>
              </w:rPr>
            </w:pPr>
            <w:r w:rsidRPr="00297F71">
              <w:rPr>
                <w:rFonts w:ascii="Times New Roman" w:hAnsi="Times New Roman"/>
                <w:sz w:val="18"/>
                <w:szCs w:val="18"/>
              </w:rPr>
              <w:t xml:space="preserve">Человек </w:t>
            </w:r>
            <w:r>
              <w:rPr>
                <w:rFonts w:ascii="Times New Roman" w:hAnsi="Times New Roman"/>
                <w:sz w:val="18"/>
                <w:szCs w:val="18"/>
              </w:rPr>
              <w:t>как представитель живого на Земле.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24621">
              <w:rPr>
                <w:rFonts w:ascii="Times New Roman" w:hAnsi="Times New Roman"/>
                <w:b/>
                <w:sz w:val="20"/>
                <w:szCs w:val="24"/>
              </w:rPr>
              <w:t xml:space="preserve">Принципы </w:t>
            </w:r>
          </w:p>
        </w:tc>
      </w:tr>
      <w:tr w:rsidR="00B43232" w:rsidRPr="004E22E6" w:rsidTr="00B43232">
        <w:tc>
          <w:tcPr>
            <w:tcW w:w="1693"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сознательности и активности</w:t>
            </w:r>
          </w:p>
        </w:tc>
        <w:tc>
          <w:tcPr>
            <w:tcW w:w="1590"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наглядности</w:t>
            </w:r>
          </w:p>
        </w:tc>
        <w:tc>
          <w:tcPr>
            <w:tcW w:w="1470"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систематичности и </w:t>
            </w:r>
            <w:r w:rsidRPr="007262EF">
              <w:rPr>
                <w:rFonts w:ascii="Times New Roman" w:hAnsi="Times New Roman"/>
                <w:sz w:val="18"/>
                <w:szCs w:val="18"/>
              </w:rPr>
              <w:t>последовательности</w:t>
            </w:r>
          </w:p>
        </w:tc>
        <w:tc>
          <w:tcPr>
            <w:tcW w:w="1325" w:type="dxa"/>
            <w:gridSpan w:val="2"/>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прочности</w:t>
            </w:r>
          </w:p>
        </w:tc>
        <w:tc>
          <w:tcPr>
            <w:tcW w:w="1282" w:type="dxa"/>
            <w:gridSpan w:val="3"/>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научности</w:t>
            </w:r>
          </w:p>
        </w:tc>
        <w:tc>
          <w:tcPr>
            <w:tcW w:w="1463" w:type="dxa"/>
            <w:gridSpan w:val="3"/>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доступности</w:t>
            </w:r>
          </w:p>
        </w:tc>
        <w:tc>
          <w:tcPr>
            <w:tcW w:w="1172" w:type="dxa"/>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 xml:space="preserve">Принцип связи </w:t>
            </w:r>
            <w:r w:rsidRPr="007262EF">
              <w:rPr>
                <w:rFonts w:ascii="Times New Roman" w:hAnsi="Times New Roman"/>
                <w:sz w:val="16"/>
                <w:szCs w:val="16"/>
              </w:rPr>
              <w:t>теории с практикой</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24621">
              <w:rPr>
                <w:rFonts w:ascii="Times New Roman" w:hAnsi="Times New Roman"/>
                <w:b/>
                <w:sz w:val="20"/>
                <w:szCs w:val="24"/>
              </w:rPr>
              <w:t>Интеграция образовательных областей</w:t>
            </w:r>
          </w:p>
        </w:tc>
      </w:tr>
      <w:tr w:rsidR="00B43232" w:rsidRPr="004E22E6" w:rsidTr="00B43232">
        <w:tc>
          <w:tcPr>
            <w:tcW w:w="2416"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Коммуникативное развитие</w:t>
            </w:r>
          </w:p>
        </w:tc>
        <w:tc>
          <w:tcPr>
            <w:tcW w:w="2337"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607"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c>
          <w:tcPr>
            <w:tcW w:w="2635"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1486" w:type="dxa"/>
          </w:tcPr>
          <w:p w:rsidR="00B43232" w:rsidRPr="007262EF" w:rsidRDefault="00B43232" w:rsidP="00C03B75">
            <w:pPr>
              <w:spacing w:after="0" w:line="240" w:lineRule="auto"/>
              <w:ind w:right="-2"/>
              <w:jc w:val="both"/>
              <w:rPr>
                <w:rFonts w:ascii="Times New Roman" w:hAnsi="Times New Roman"/>
                <w:sz w:val="20"/>
                <w:szCs w:val="20"/>
              </w:rPr>
            </w:pPr>
            <w:r w:rsidRPr="007262EF">
              <w:rPr>
                <w:rFonts w:ascii="Times New Roman" w:hAnsi="Times New Roman"/>
                <w:sz w:val="20"/>
                <w:szCs w:val="20"/>
              </w:rPr>
              <w:t>Целевые</w:t>
            </w:r>
            <w:r>
              <w:rPr>
                <w:rFonts w:ascii="Times New Roman" w:hAnsi="Times New Roman"/>
                <w:sz w:val="20"/>
                <w:szCs w:val="20"/>
              </w:rPr>
              <w:t xml:space="preserve"> прогулки, экскурсии в природу</w:t>
            </w:r>
            <w:r w:rsidRPr="007262EF">
              <w:rPr>
                <w:rFonts w:ascii="Times New Roman" w:hAnsi="Times New Roman"/>
                <w:sz w:val="20"/>
                <w:szCs w:val="20"/>
              </w:rPr>
              <w:t xml:space="preserve"> </w:t>
            </w:r>
          </w:p>
        </w:tc>
        <w:tc>
          <w:tcPr>
            <w:tcW w:w="1346" w:type="dxa"/>
            <w:gridSpan w:val="4"/>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Обсуждение с детьми правил безопасного поведения.</w:t>
            </w:r>
          </w:p>
        </w:tc>
        <w:tc>
          <w:tcPr>
            <w:tcW w:w="1117"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Труд на участке детского сада. Изготовление поделок.</w:t>
            </w:r>
          </w:p>
        </w:tc>
        <w:tc>
          <w:tcPr>
            <w:tcW w:w="1336"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Экологические игры, сбору и составлению коллекций.</w:t>
            </w:r>
          </w:p>
        </w:tc>
        <w:tc>
          <w:tcPr>
            <w:tcW w:w="1542"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Использование различных календарей (погоды, природы, года)</w:t>
            </w:r>
          </w:p>
        </w:tc>
        <w:tc>
          <w:tcPr>
            <w:tcW w:w="1359" w:type="dxa"/>
            <w:gridSpan w:val="3"/>
          </w:tcPr>
          <w:p w:rsidR="00B43232" w:rsidRPr="00B745E1" w:rsidRDefault="00B43232" w:rsidP="00C03B75">
            <w:pPr>
              <w:spacing w:after="0" w:line="240" w:lineRule="auto"/>
              <w:ind w:right="-2"/>
              <w:jc w:val="both"/>
              <w:rPr>
                <w:rFonts w:ascii="Times New Roman" w:hAnsi="Times New Roman"/>
                <w:sz w:val="18"/>
                <w:szCs w:val="18"/>
              </w:rPr>
            </w:pPr>
            <w:r w:rsidRPr="00B745E1">
              <w:rPr>
                <w:rFonts w:ascii="Times New Roman" w:hAnsi="Times New Roman"/>
                <w:sz w:val="18"/>
                <w:szCs w:val="18"/>
              </w:rPr>
              <w:t>Использование модели для группировки природных</w:t>
            </w:r>
            <w:r>
              <w:rPr>
                <w:rFonts w:ascii="Times New Roman" w:hAnsi="Times New Roman"/>
                <w:sz w:val="18"/>
                <w:szCs w:val="18"/>
              </w:rPr>
              <w:t xml:space="preserve"> объектов.</w:t>
            </w:r>
          </w:p>
        </w:tc>
        <w:tc>
          <w:tcPr>
            <w:tcW w:w="1809" w:type="dxa"/>
            <w:gridSpan w:val="2"/>
          </w:tcPr>
          <w:p w:rsidR="00B43232" w:rsidRPr="007262EF" w:rsidRDefault="00B43232" w:rsidP="00C03B75">
            <w:pPr>
              <w:spacing w:after="0" w:line="240" w:lineRule="auto"/>
              <w:ind w:right="-2"/>
              <w:jc w:val="both"/>
              <w:rPr>
                <w:rFonts w:ascii="Times New Roman" w:hAnsi="Times New Roman"/>
                <w:sz w:val="20"/>
                <w:szCs w:val="20"/>
              </w:rPr>
            </w:pPr>
            <w:r w:rsidRPr="00C35A3F">
              <w:rPr>
                <w:rFonts w:ascii="Times New Roman" w:hAnsi="Times New Roman"/>
                <w:sz w:val="18"/>
                <w:szCs w:val="18"/>
              </w:rPr>
              <w:t>Рассматривание дидактических картинок и иллюстраций</w:t>
            </w:r>
            <w:r>
              <w:rPr>
                <w:rFonts w:ascii="Times New Roman" w:hAnsi="Times New Roman"/>
                <w:sz w:val="20"/>
                <w:szCs w:val="20"/>
              </w:rPr>
              <w:t>.</w:t>
            </w:r>
          </w:p>
        </w:tc>
      </w:tr>
    </w:tbl>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образовательной области «Познавательное развитие»</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w:t>
      </w:r>
      <w:r w:rsidR="003C59FB">
        <w:rPr>
          <w:rFonts w:ascii="Times New Roman" w:hAnsi="Times New Roman"/>
          <w:b/>
          <w:sz w:val="24"/>
          <w:szCs w:val="24"/>
        </w:rPr>
        <w:t>школы»</w:t>
      </w:r>
      <w:r>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«Ознакомление с миром природы»</w:t>
      </w:r>
      <w:r w:rsidR="00B15BB1">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201"/>
        <w:gridCol w:w="382"/>
        <w:gridCol w:w="448"/>
        <w:gridCol w:w="494"/>
        <w:gridCol w:w="456"/>
        <w:gridCol w:w="126"/>
        <w:gridCol w:w="813"/>
        <w:gridCol w:w="652"/>
        <w:gridCol w:w="331"/>
        <w:gridCol w:w="526"/>
        <w:gridCol w:w="676"/>
        <w:gridCol w:w="61"/>
        <w:gridCol w:w="627"/>
        <w:gridCol w:w="469"/>
        <w:gridCol w:w="807"/>
        <w:gridCol w:w="105"/>
        <w:gridCol w:w="554"/>
        <w:gridCol w:w="1092"/>
      </w:tblGrid>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rPr>
            </w:pPr>
            <w:r w:rsidRPr="004E22E6">
              <w:rPr>
                <w:rFonts w:ascii="Times New Roman" w:hAnsi="Times New Roman"/>
                <w:b/>
                <w:sz w:val="24"/>
                <w:szCs w:val="24"/>
              </w:rPr>
              <w:t xml:space="preserve">Основная цель: </w:t>
            </w:r>
            <w:r w:rsidRPr="00101BFB">
              <w:rPr>
                <w:rFonts w:ascii="Times New Roman" w:hAnsi="Times New Roman"/>
                <w:sz w:val="24"/>
                <w:szCs w:val="24"/>
              </w:rPr>
              <w:t>развитие у детей познавательных, интеллектуальных интересов</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101BFB">
              <w:rPr>
                <w:rFonts w:ascii="Times New Roman" w:hAnsi="Times New Roman"/>
                <w:b/>
                <w:sz w:val="20"/>
                <w:szCs w:val="24"/>
              </w:rPr>
              <w:t xml:space="preserve">Задачи </w:t>
            </w:r>
          </w:p>
        </w:tc>
      </w:tr>
      <w:tr w:rsidR="00B43232" w:rsidRPr="004E22E6" w:rsidTr="00B43232">
        <w:tc>
          <w:tcPr>
            <w:tcW w:w="2018" w:type="dxa"/>
            <w:gridSpan w:val="3"/>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Развивать познавательный интерес детей к природе, желание активно изучать природный мир: искать ответы на вопросы, высказывать догадки и предложения, эвристические суждения. Поддерживать проявление избирательности детей в интересах и </w:t>
            </w:r>
            <w:r w:rsidR="003C59FB">
              <w:rPr>
                <w:rFonts w:ascii="Times New Roman" w:hAnsi="Times New Roman"/>
                <w:sz w:val="20"/>
                <w:szCs w:val="20"/>
              </w:rPr>
              <w:t>предпочтениях в</w:t>
            </w:r>
            <w:r>
              <w:rPr>
                <w:rFonts w:ascii="Times New Roman" w:hAnsi="Times New Roman"/>
                <w:sz w:val="20"/>
                <w:szCs w:val="20"/>
              </w:rPr>
              <w:t xml:space="preserve"> выборе природных объектов (мне интересно, мне нравится).</w:t>
            </w:r>
          </w:p>
        </w:tc>
        <w:tc>
          <w:tcPr>
            <w:tcW w:w="2989" w:type="dxa"/>
            <w:gridSpan w:val="6"/>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представления детей о природе края и различных природных зон (пустыня, тундра, степь, тропический лес), л многообразии природного мира, причинах природных явлений, об особенностях существования животных и растений в сообществе (на лугу, в лемму, парке, водоеме, городе), о взаимодействии человека и природы.</w:t>
            </w:r>
          </w:p>
        </w:tc>
        <w:tc>
          <w:tcPr>
            <w:tcW w:w="2221"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Поддерживать проявление инициативы детей в самостоятельных наблюдениях, опытах, эвристических рассуждениях по содержанию прочитанной </w:t>
            </w:r>
            <w:r w:rsidR="003C59FB">
              <w:rPr>
                <w:rFonts w:ascii="Times New Roman" w:hAnsi="Times New Roman"/>
                <w:sz w:val="20"/>
                <w:szCs w:val="20"/>
              </w:rPr>
              <w:t>познавательной литературы</w:t>
            </w:r>
            <w:r>
              <w:rPr>
                <w:rFonts w:ascii="Times New Roman" w:hAnsi="Times New Roman"/>
                <w:sz w:val="20"/>
                <w:szCs w:val="20"/>
              </w:rPr>
              <w:t>. Развивать самостоятельность детей в познавательно- исследовательской деятельности,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w:t>
            </w:r>
          </w:p>
        </w:tc>
        <w:tc>
          <w:tcPr>
            <w:tcW w:w="2767"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Обогащать самостоятельный опыт практической деятельности по уходу за животными и растениями участка детского сада. </w:t>
            </w:r>
            <w:r w:rsidR="003C59FB">
              <w:rPr>
                <w:rFonts w:ascii="Times New Roman" w:hAnsi="Times New Roman"/>
                <w:sz w:val="20"/>
                <w:szCs w:val="20"/>
              </w:rPr>
              <w:t>Поддерживать в</w:t>
            </w:r>
            <w:r>
              <w:rPr>
                <w:rFonts w:ascii="Times New Roman" w:hAnsi="Times New Roman"/>
                <w:sz w:val="20"/>
                <w:szCs w:val="20"/>
              </w:rPr>
              <w:t xml:space="preserve"> соблюдении экологических правил, вовлекать в элементарную природоохранную деятельность.</w:t>
            </w:r>
          </w:p>
        </w:tc>
      </w:tr>
      <w:tr w:rsidR="00B43232" w:rsidRPr="004E22E6" w:rsidTr="00B43232">
        <w:tc>
          <w:tcPr>
            <w:tcW w:w="9995" w:type="dxa"/>
            <w:gridSpan w:val="19"/>
          </w:tcPr>
          <w:p w:rsidR="00B43232" w:rsidRPr="00425205" w:rsidRDefault="00B43232" w:rsidP="00C03B75">
            <w:pPr>
              <w:spacing w:after="0" w:line="240" w:lineRule="auto"/>
              <w:ind w:right="-2"/>
              <w:rPr>
                <w:rFonts w:ascii="Times New Roman" w:hAnsi="Times New Roman"/>
                <w:b/>
                <w:highlight w:val="yellow"/>
              </w:rPr>
            </w:pPr>
            <w:r w:rsidRPr="00824621">
              <w:rPr>
                <w:rFonts w:ascii="Times New Roman" w:hAnsi="Times New Roman"/>
                <w:b/>
                <w:sz w:val="20"/>
              </w:rPr>
              <w:t>Основные направления работы по познавательному развитию</w:t>
            </w:r>
          </w:p>
        </w:tc>
      </w:tr>
      <w:tr w:rsidR="00B43232" w:rsidRPr="004E22E6" w:rsidTr="00B43232">
        <w:tc>
          <w:tcPr>
            <w:tcW w:w="1636" w:type="dxa"/>
            <w:gridSpan w:val="2"/>
          </w:tcPr>
          <w:p w:rsidR="00B43232" w:rsidRDefault="00B43232" w:rsidP="00C03B75">
            <w:pPr>
              <w:spacing w:after="0" w:line="240" w:lineRule="auto"/>
              <w:ind w:right="-2"/>
              <w:jc w:val="both"/>
              <w:rPr>
                <w:rFonts w:ascii="Times New Roman" w:hAnsi="Times New Roman"/>
                <w:sz w:val="20"/>
                <w:szCs w:val="20"/>
              </w:rPr>
            </w:pPr>
            <w:r w:rsidRPr="00297F71">
              <w:rPr>
                <w:rFonts w:ascii="Times New Roman" w:hAnsi="Times New Roman"/>
                <w:sz w:val="20"/>
                <w:szCs w:val="20"/>
              </w:rPr>
              <w:t>Живая природа</w:t>
            </w:r>
            <w:r>
              <w:rPr>
                <w:rFonts w:ascii="Times New Roman" w:hAnsi="Times New Roman"/>
                <w:sz w:val="20"/>
                <w:szCs w:val="20"/>
              </w:rPr>
              <w:t>.</w:t>
            </w:r>
          </w:p>
          <w:p w:rsidR="00B43232" w:rsidRPr="004E22E6" w:rsidRDefault="00B43232" w:rsidP="00C03B75">
            <w:pPr>
              <w:spacing w:after="0" w:line="240" w:lineRule="auto"/>
              <w:ind w:right="-2"/>
              <w:jc w:val="both"/>
              <w:rPr>
                <w:rFonts w:ascii="Times New Roman" w:hAnsi="Times New Roman"/>
                <w:sz w:val="20"/>
                <w:szCs w:val="20"/>
                <w:highlight w:val="yellow"/>
              </w:rPr>
            </w:pPr>
            <w:r>
              <w:rPr>
                <w:rFonts w:ascii="Times New Roman" w:hAnsi="Times New Roman"/>
                <w:sz w:val="20"/>
                <w:szCs w:val="20"/>
              </w:rPr>
              <w:t>Ценности природы</w:t>
            </w:r>
          </w:p>
        </w:tc>
        <w:tc>
          <w:tcPr>
            <w:tcW w:w="1906"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Неживая природа, жизнь растений и животных в среде обитания.</w:t>
            </w:r>
          </w:p>
        </w:tc>
        <w:tc>
          <w:tcPr>
            <w:tcW w:w="3059" w:type="dxa"/>
            <w:gridSpan w:val="6"/>
          </w:tcPr>
          <w:p w:rsidR="00B43232" w:rsidRPr="00D10AAC" w:rsidRDefault="003C59FB" w:rsidP="00C03B75">
            <w:pPr>
              <w:spacing w:after="0" w:line="240" w:lineRule="auto"/>
              <w:ind w:right="-2"/>
              <w:jc w:val="both"/>
              <w:rPr>
                <w:rFonts w:ascii="Times New Roman" w:hAnsi="Times New Roman"/>
                <w:sz w:val="20"/>
                <w:szCs w:val="20"/>
              </w:rPr>
            </w:pPr>
            <w:r w:rsidRPr="00D10AAC">
              <w:rPr>
                <w:rFonts w:ascii="Times New Roman" w:hAnsi="Times New Roman"/>
                <w:sz w:val="20"/>
                <w:szCs w:val="20"/>
              </w:rPr>
              <w:t>Рост и</w:t>
            </w:r>
            <w:r w:rsidR="00B43232" w:rsidRPr="00D10AAC">
              <w:rPr>
                <w:rFonts w:ascii="Times New Roman" w:hAnsi="Times New Roman"/>
                <w:sz w:val="20"/>
                <w:szCs w:val="20"/>
              </w:rPr>
              <w:t xml:space="preserve"> развитие животных и растений.</w:t>
            </w:r>
          </w:p>
        </w:tc>
        <w:tc>
          <w:tcPr>
            <w:tcW w:w="1666" w:type="dxa"/>
            <w:gridSpan w:val="3"/>
          </w:tcPr>
          <w:p w:rsidR="00B43232" w:rsidRPr="00D10AAC" w:rsidRDefault="00B43232" w:rsidP="00C03B75">
            <w:pPr>
              <w:ind w:right="-2"/>
              <w:jc w:val="both"/>
              <w:rPr>
                <w:rFonts w:ascii="Times New Roman" w:hAnsi="Times New Roman"/>
                <w:sz w:val="20"/>
                <w:szCs w:val="20"/>
              </w:rPr>
            </w:pPr>
            <w:r w:rsidRPr="00D10AAC">
              <w:rPr>
                <w:rFonts w:ascii="Times New Roman" w:hAnsi="Times New Roman"/>
                <w:sz w:val="20"/>
                <w:szCs w:val="20"/>
              </w:rPr>
              <w:t>Природные сообщества</w:t>
            </w:r>
          </w:p>
        </w:tc>
        <w:tc>
          <w:tcPr>
            <w:tcW w:w="1728" w:type="dxa"/>
            <w:gridSpan w:val="3"/>
          </w:tcPr>
          <w:p w:rsidR="00B43232" w:rsidRPr="00D10AAC" w:rsidRDefault="00B43232" w:rsidP="00C03B75">
            <w:pPr>
              <w:ind w:right="-2"/>
              <w:jc w:val="both"/>
              <w:rPr>
                <w:rFonts w:ascii="Times New Roman" w:hAnsi="Times New Roman"/>
                <w:sz w:val="20"/>
                <w:szCs w:val="20"/>
              </w:rPr>
            </w:pPr>
            <w:r w:rsidRPr="00D10AAC">
              <w:rPr>
                <w:rFonts w:ascii="Times New Roman" w:hAnsi="Times New Roman"/>
                <w:sz w:val="20"/>
                <w:szCs w:val="20"/>
              </w:rPr>
              <w:t>Человек как представитель живого на Земле.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24621">
              <w:rPr>
                <w:rFonts w:ascii="Times New Roman" w:hAnsi="Times New Roman"/>
                <w:b/>
                <w:sz w:val="20"/>
                <w:szCs w:val="24"/>
              </w:rPr>
              <w:t xml:space="preserve">Принципы </w:t>
            </w:r>
          </w:p>
        </w:tc>
      </w:tr>
      <w:tr w:rsidR="00B43232" w:rsidRPr="004E22E6" w:rsidTr="00B43232">
        <w:tc>
          <w:tcPr>
            <w:tcW w:w="1636"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сознательности и активности</w:t>
            </w:r>
          </w:p>
        </w:tc>
        <w:tc>
          <w:tcPr>
            <w:tcW w:w="1780"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наглядности</w:t>
            </w:r>
          </w:p>
        </w:tc>
        <w:tc>
          <w:tcPr>
            <w:tcW w:w="1922"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систематичности и </w:t>
            </w:r>
            <w:r w:rsidRPr="007262EF">
              <w:rPr>
                <w:rFonts w:ascii="Times New Roman" w:hAnsi="Times New Roman"/>
                <w:sz w:val="18"/>
                <w:szCs w:val="18"/>
              </w:rPr>
              <w:t>последовательности</w:t>
            </w:r>
          </w:p>
        </w:tc>
        <w:tc>
          <w:tcPr>
            <w:tcW w:w="1202" w:type="dxa"/>
            <w:gridSpan w:val="2"/>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прочности</w:t>
            </w:r>
          </w:p>
        </w:tc>
        <w:tc>
          <w:tcPr>
            <w:tcW w:w="1095" w:type="dxa"/>
            <w:gridSpan w:val="3"/>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научности</w:t>
            </w:r>
          </w:p>
        </w:tc>
        <w:tc>
          <w:tcPr>
            <w:tcW w:w="1268" w:type="dxa"/>
            <w:gridSpan w:val="3"/>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Принцип доступности</w:t>
            </w:r>
          </w:p>
        </w:tc>
        <w:tc>
          <w:tcPr>
            <w:tcW w:w="1092" w:type="dxa"/>
          </w:tcPr>
          <w:p w:rsidR="00B43232" w:rsidRPr="007262EF" w:rsidRDefault="00B43232" w:rsidP="00C03B75">
            <w:pPr>
              <w:spacing w:after="0" w:line="240" w:lineRule="auto"/>
              <w:ind w:right="-2"/>
              <w:jc w:val="both"/>
              <w:rPr>
                <w:rFonts w:ascii="Times New Roman" w:hAnsi="Times New Roman"/>
                <w:sz w:val="18"/>
                <w:szCs w:val="18"/>
              </w:rPr>
            </w:pPr>
            <w:r w:rsidRPr="007262EF">
              <w:rPr>
                <w:rFonts w:ascii="Times New Roman" w:hAnsi="Times New Roman"/>
                <w:sz w:val="18"/>
                <w:szCs w:val="18"/>
              </w:rPr>
              <w:t xml:space="preserve">Принцип связи </w:t>
            </w:r>
            <w:r w:rsidRPr="007262EF">
              <w:rPr>
                <w:rFonts w:ascii="Times New Roman" w:hAnsi="Times New Roman"/>
                <w:sz w:val="16"/>
                <w:szCs w:val="16"/>
              </w:rPr>
              <w:t>теории с практикой</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4"/>
                <w:szCs w:val="24"/>
                <w:highlight w:val="yellow"/>
              </w:rPr>
            </w:pPr>
            <w:r w:rsidRPr="00824621">
              <w:rPr>
                <w:rFonts w:ascii="Times New Roman" w:hAnsi="Times New Roman"/>
                <w:b/>
                <w:sz w:val="20"/>
                <w:szCs w:val="24"/>
              </w:rPr>
              <w:t>Интеграция образовательных областей</w:t>
            </w:r>
          </w:p>
        </w:tc>
      </w:tr>
      <w:tr w:rsidR="00B43232" w:rsidRPr="004E22E6" w:rsidTr="00B43232">
        <w:tc>
          <w:tcPr>
            <w:tcW w:w="2466"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Коммуникативное развитие</w:t>
            </w:r>
          </w:p>
        </w:tc>
        <w:tc>
          <w:tcPr>
            <w:tcW w:w="2872"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297"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c>
          <w:tcPr>
            <w:tcW w:w="2360"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tc>
      </w:tr>
      <w:tr w:rsidR="00B43232" w:rsidRPr="004E22E6" w:rsidTr="00B43232">
        <w:tc>
          <w:tcPr>
            <w:tcW w:w="9995" w:type="dxa"/>
            <w:gridSpan w:val="19"/>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1435" w:type="dxa"/>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Лаборатория природы, экскурсии в природу</w:t>
            </w:r>
          </w:p>
        </w:tc>
        <w:tc>
          <w:tcPr>
            <w:tcW w:w="1525" w:type="dxa"/>
            <w:gridSpan w:val="4"/>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Использование познавательно-справочной литературы</w:t>
            </w:r>
          </w:p>
        </w:tc>
        <w:tc>
          <w:tcPr>
            <w:tcW w:w="1395"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Труд на участке детского сада. Изготовление поделок</w:t>
            </w:r>
          </w:p>
        </w:tc>
        <w:tc>
          <w:tcPr>
            <w:tcW w:w="1509"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Экологические игры, сбору и составлению коллекций.</w:t>
            </w:r>
          </w:p>
        </w:tc>
        <w:tc>
          <w:tcPr>
            <w:tcW w:w="1364" w:type="dxa"/>
            <w:gridSpan w:val="3"/>
          </w:tcPr>
          <w:p w:rsidR="00B43232" w:rsidRPr="007262E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Ведение календаря (погоды, природы, года)</w:t>
            </w:r>
          </w:p>
        </w:tc>
        <w:tc>
          <w:tcPr>
            <w:tcW w:w="1121" w:type="dxa"/>
            <w:gridSpan w:val="3"/>
          </w:tcPr>
          <w:p w:rsidR="00B43232" w:rsidRPr="00B745E1" w:rsidRDefault="00B43232" w:rsidP="00C03B75">
            <w:pPr>
              <w:spacing w:after="0" w:line="240" w:lineRule="auto"/>
              <w:ind w:right="-2"/>
              <w:jc w:val="both"/>
              <w:rPr>
                <w:rFonts w:ascii="Times New Roman" w:hAnsi="Times New Roman"/>
                <w:sz w:val="18"/>
                <w:szCs w:val="18"/>
              </w:rPr>
            </w:pPr>
            <w:r w:rsidRPr="00B745E1">
              <w:rPr>
                <w:rFonts w:ascii="Times New Roman" w:hAnsi="Times New Roman"/>
                <w:sz w:val="18"/>
                <w:szCs w:val="18"/>
              </w:rPr>
              <w:t>Использование модели для группировки природных</w:t>
            </w:r>
            <w:r>
              <w:rPr>
                <w:rFonts w:ascii="Times New Roman" w:hAnsi="Times New Roman"/>
                <w:sz w:val="18"/>
                <w:szCs w:val="18"/>
              </w:rPr>
              <w:t xml:space="preserve"> объектов.</w:t>
            </w:r>
          </w:p>
        </w:tc>
        <w:tc>
          <w:tcPr>
            <w:tcW w:w="1646" w:type="dxa"/>
            <w:gridSpan w:val="2"/>
          </w:tcPr>
          <w:p w:rsidR="00B43232" w:rsidRPr="007262EF" w:rsidRDefault="00B43232" w:rsidP="00C03B75">
            <w:pPr>
              <w:spacing w:after="0" w:line="240" w:lineRule="auto"/>
              <w:ind w:right="-2"/>
              <w:jc w:val="both"/>
              <w:rPr>
                <w:rFonts w:ascii="Times New Roman" w:hAnsi="Times New Roman"/>
                <w:sz w:val="20"/>
                <w:szCs w:val="20"/>
              </w:rPr>
            </w:pPr>
            <w:r w:rsidRPr="00C35A3F">
              <w:rPr>
                <w:rFonts w:ascii="Times New Roman" w:hAnsi="Times New Roman"/>
                <w:sz w:val="18"/>
                <w:szCs w:val="18"/>
              </w:rPr>
              <w:t>Рассматривание дидактических картинок и иллюстраций</w:t>
            </w:r>
            <w:r>
              <w:rPr>
                <w:rFonts w:ascii="Times New Roman" w:hAnsi="Times New Roman"/>
                <w:sz w:val="20"/>
                <w:szCs w:val="20"/>
              </w:rPr>
              <w:t>.</w:t>
            </w:r>
          </w:p>
        </w:tc>
      </w:tr>
    </w:tbl>
    <w:p w:rsidR="00B43232" w:rsidRDefault="00B43232" w:rsidP="00C03B75">
      <w:pPr>
        <w:spacing w:after="0" w:line="240" w:lineRule="auto"/>
        <w:ind w:right="-2"/>
        <w:jc w:val="both"/>
        <w:rPr>
          <w:rFonts w:ascii="Times New Roman" w:hAnsi="Times New Roman"/>
          <w:i/>
          <w:sz w:val="24"/>
          <w:szCs w:val="24"/>
        </w:rPr>
      </w:pPr>
    </w:p>
    <w:p w:rsidR="00B43232" w:rsidRDefault="00B43232" w:rsidP="00C03B75">
      <w:pPr>
        <w:spacing w:after="0" w:line="240" w:lineRule="auto"/>
        <w:ind w:left="360" w:right="-2"/>
        <w:rPr>
          <w:rFonts w:ascii="Times New Roman" w:hAnsi="Times New Roman"/>
          <w:b/>
          <w:sz w:val="24"/>
          <w:szCs w:val="24"/>
        </w:rPr>
      </w:pPr>
      <w:r w:rsidRPr="00D10AFE">
        <w:rPr>
          <w:rFonts w:ascii="Times New Roman" w:hAnsi="Times New Roman"/>
          <w:b/>
          <w:sz w:val="24"/>
          <w:szCs w:val="24"/>
        </w:rPr>
        <w:t>Образовательная область «Речевое развитие»</w:t>
      </w:r>
    </w:p>
    <w:p w:rsidR="00B43232" w:rsidRPr="00D10AFE" w:rsidRDefault="00B43232" w:rsidP="00C03B75">
      <w:pPr>
        <w:spacing w:after="0" w:line="240" w:lineRule="auto"/>
        <w:ind w:left="780" w:right="-2"/>
        <w:jc w:val="both"/>
        <w:rPr>
          <w:rFonts w:ascii="Times New Roman" w:hAnsi="Times New Roman"/>
          <w:b/>
          <w:sz w:val="24"/>
          <w:szCs w:val="24"/>
        </w:rPr>
      </w:pP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i/>
          <w:sz w:val="24"/>
          <w:szCs w:val="24"/>
        </w:rPr>
        <w:t>Цель:</w:t>
      </w:r>
      <w:r w:rsidRPr="00D10AFE">
        <w:rPr>
          <w:rFonts w:ascii="Times New Roman" w:hAnsi="Times New Roman"/>
          <w:sz w:val="24"/>
          <w:szCs w:val="24"/>
        </w:rPr>
        <w:t xml:space="preserve"> формирование устной речи и навыков речевого общения с окружающими</w:t>
      </w:r>
      <w:r>
        <w:rPr>
          <w:rFonts w:ascii="Times New Roman" w:hAnsi="Times New Roman"/>
          <w:sz w:val="24"/>
          <w:szCs w:val="24"/>
        </w:rPr>
        <w:t xml:space="preserve"> </w:t>
      </w:r>
      <w:r w:rsidRPr="00D10AFE">
        <w:rPr>
          <w:rFonts w:ascii="Times New Roman" w:hAnsi="Times New Roman"/>
          <w:sz w:val="24"/>
          <w:szCs w:val="24"/>
        </w:rPr>
        <w:t>на основе овладения литературным языком своего народа.</w:t>
      </w:r>
    </w:p>
    <w:p w:rsidR="00B43232" w:rsidRPr="00D10AFE" w:rsidRDefault="00B43232" w:rsidP="00C03B75">
      <w:pPr>
        <w:spacing w:after="0" w:line="240" w:lineRule="auto"/>
        <w:ind w:right="-2"/>
        <w:jc w:val="both"/>
        <w:rPr>
          <w:rFonts w:ascii="Times New Roman" w:hAnsi="Times New Roman"/>
          <w:i/>
          <w:sz w:val="24"/>
          <w:szCs w:val="24"/>
        </w:rPr>
      </w:pPr>
      <w:r w:rsidRPr="00D10AFE">
        <w:rPr>
          <w:rFonts w:ascii="Times New Roman" w:hAnsi="Times New Roman"/>
          <w:i/>
          <w:sz w:val="24"/>
          <w:szCs w:val="24"/>
        </w:rPr>
        <w:t>Задачи речевого развития в ФГОС ДО.</w:t>
      </w:r>
    </w:p>
    <w:p w:rsidR="00B43232" w:rsidRPr="00D10AFE" w:rsidRDefault="00B43232" w:rsidP="00C03B75">
      <w:pPr>
        <w:spacing w:after="0" w:line="240" w:lineRule="auto"/>
        <w:ind w:right="-2"/>
        <w:jc w:val="both"/>
        <w:rPr>
          <w:rFonts w:ascii="Times New Roman" w:hAnsi="Times New Roman"/>
          <w:i/>
          <w:sz w:val="24"/>
          <w:szCs w:val="24"/>
        </w:rPr>
      </w:pPr>
      <w:r w:rsidRPr="00D10AFE">
        <w:rPr>
          <w:rFonts w:ascii="Times New Roman" w:hAnsi="Times New Roman"/>
          <w:i/>
          <w:sz w:val="24"/>
          <w:szCs w:val="24"/>
        </w:rPr>
        <w:t>Речевое развитие включает:</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1) владение речью как средством общения и культуры;</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2) обогащение активного словаря;</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3) развитие связной, грамматически правильной диалогической и монологической речи;</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4) развитие речевого творчества;</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5) развитие звуковой и интонационной культуры речи, фонематического слуха;</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6) знакомство с книжной культурой, детской литературой, понимание на слух текстов различных жанров</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детской литературы;</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7) формирование звуковой аналитико-синтетической активности как предпосылки обучения грамоте.</w:t>
      </w:r>
    </w:p>
    <w:p w:rsidR="00B43232" w:rsidRPr="00D10AFE" w:rsidRDefault="00B43232" w:rsidP="00C03B75">
      <w:pPr>
        <w:spacing w:after="0" w:line="240" w:lineRule="auto"/>
        <w:ind w:right="-2"/>
        <w:jc w:val="both"/>
        <w:rPr>
          <w:rFonts w:ascii="Times New Roman" w:hAnsi="Times New Roman"/>
          <w:i/>
          <w:sz w:val="24"/>
          <w:szCs w:val="24"/>
        </w:rPr>
      </w:pPr>
      <w:r w:rsidRPr="00D10AFE">
        <w:rPr>
          <w:rFonts w:ascii="Times New Roman" w:hAnsi="Times New Roman"/>
          <w:i/>
          <w:sz w:val="24"/>
          <w:szCs w:val="24"/>
        </w:rPr>
        <w:t>Основные направления реализации образовательной области «Речевое развитие»:</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1) развитие словаря: освоение значений слов и их уместное употребление в соответствии с контекстом</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высказывания, с ситуацией, в которой происходит общение;</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2) воспитание звуковой культуры речи: развитие восприятия звуков родной речи и произношения;</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3) формирование грамматического строя:</w:t>
      </w:r>
    </w:p>
    <w:p w:rsidR="00B43232" w:rsidRPr="00D10AFE" w:rsidRDefault="00B43232" w:rsidP="00C03B75">
      <w:pPr>
        <w:numPr>
          <w:ilvl w:val="0"/>
          <w:numId w:val="8"/>
        </w:numPr>
        <w:spacing w:after="0" w:line="240" w:lineRule="auto"/>
        <w:ind w:right="-2"/>
        <w:jc w:val="both"/>
        <w:rPr>
          <w:rFonts w:ascii="Times New Roman" w:hAnsi="Times New Roman"/>
          <w:sz w:val="24"/>
          <w:szCs w:val="24"/>
        </w:rPr>
      </w:pPr>
      <w:r w:rsidRPr="00D10AFE">
        <w:rPr>
          <w:rFonts w:ascii="Times New Roman" w:hAnsi="Times New Roman"/>
          <w:sz w:val="24"/>
          <w:szCs w:val="24"/>
        </w:rPr>
        <w:t>морфология (изменение слов по родам, числам, падежам),</w:t>
      </w:r>
    </w:p>
    <w:p w:rsidR="00B43232" w:rsidRPr="00D10AFE" w:rsidRDefault="00B43232" w:rsidP="00C03B75">
      <w:pPr>
        <w:numPr>
          <w:ilvl w:val="0"/>
          <w:numId w:val="8"/>
        </w:numPr>
        <w:spacing w:after="0" w:line="240" w:lineRule="auto"/>
        <w:ind w:right="-2"/>
        <w:jc w:val="both"/>
        <w:rPr>
          <w:rFonts w:ascii="Times New Roman" w:hAnsi="Times New Roman"/>
          <w:sz w:val="24"/>
          <w:szCs w:val="24"/>
        </w:rPr>
      </w:pPr>
      <w:r w:rsidRPr="00D10AFE">
        <w:rPr>
          <w:rFonts w:ascii="Times New Roman" w:hAnsi="Times New Roman"/>
          <w:sz w:val="24"/>
          <w:szCs w:val="24"/>
        </w:rPr>
        <w:t>синтаксис (освоение различных типов словосочетаний и предложений),</w:t>
      </w:r>
    </w:p>
    <w:p w:rsidR="00B43232" w:rsidRPr="00D10AFE" w:rsidRDefault="00B43232" w:rsidP="00C03B75">
      <w:pPr>
        <w:numPr>
          <w:ilvl w:val="0"/>
          <w:numId w:val="8"/>
        </w:numPr>
        <w:spacing w:after="0" w:line="240" w:lineRule="auto"/>
        <w:ind w:right="-2"/>
        <w:jc w:val="both"/>
        <w:rPr>
          <w:rFonts w:ascii="Times New Roman" w:hAnsi="Times New Roman"/>
          <w:sz w:val="24"/>
          <w:szCs w:val="24"/>
        </w:rPr>
      </w:pPr>
      <w:r w:rsidRPr="00D10AFE">
        <w:rPr>
          <w:rFonts w:ascii="Times New Roman" w:hAnsi="Times New Roman"/>
          <w:sz w:val="24"/>
          <w:szCs w:val="24"/>
        </w:rPr>
        <w:t>словообразование;</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4) развитие связной речи:</w:t>
      </w:r>
    </w:p>
    <w:p w:rsidR="00B43232" w:rsidRPr="00D10AFE" w:rsidRDefault="00B43232" w:rsidP="00C03B75">
      <w:pPr>
        <w:numPr>
          <w:ilvl w:val="0"/>
          <w:numId w:val="9"/>
        </w:numPr>
        <w:spacing w:after="0" w:line="240" w:lineRule="auto"/>
        <w:ind w:right="-2"/>
        <w:jc w:val="both"/>
        <w:rPr>
          <w:rFonts w:ascii="Times New Roman" w:hAnsi="Times New Roman"/>
          <w:sz w:val="24"/>
          <w:szCs w:val="24"/>
        </w:rPr>
      </w:pPr>
      <w:r w:rsidRPr="00D10AFE">
        <w:rPr>
          <w:rFonts w:ascii="Times New Roman" w:hAnsi="Times New Roman"/>
          <w:sz w:val="24"/>
          <w:szCs w:val="24"/>
        </w:rPr>
        <w:t>диалогическая (разговорная) речь,</w:t>
      </w:r>
    </w:p>
    <w:p w:rsidR="00B43232" w:rsidRPr="00D10AFE" w:rsidRDefault="00B43232" w:rsidP="00C03B75">
      <w:pPr>
        <w:numPr>
          <w:ilvl w:val="0"/>
          <w:numId w:val="9"/>
        </w:numPr>
        <w:spacing w:after="0" w:line="240" w:lineRule="auto"/>
        <w:ind w:right="-2"/>
        <w:jc w:val="both"/>
        <w:rPr>
          <w:rFonts w:ascii="Times New Roman" w:hAnsi="Times New Roman"/>
          <w:sz w:val="24"/>
          <w:szCs w:val="24"/>
        </w:rPr>
      </w:pPr>
      <w:r w:rsidRPr="00D10AFE">
        <w:rPr>
          <w:rFonts w:ascii="Times New Roman" w:hAnsi="Times New Roman"/>
          <w:sz w:val="24"/>
          <w:szCs w:val="24"/>
        </w:rPr>
        <w:t>монологическая речь (рассказывание);</w:t>
      </w:r>
    </w:p>
    <w:p w:rsidR="00B43232" w:rsidRPr="00D10AFE"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5) формирование элементарного осознания явлений языка и речи: различение звука и слова, нахождение места</w:t>
      </w:r>
      <w:r>
        <w:rPr>
          <w:rFonts w:ascii="Times New Roman" w:hAnsi="Times New Roman"/>
          <w:sz w:val="24"/>
          <w:szCs w:val="24"/>
        </w:rPr>
        <w:t xml:space="preserve"> </w:t>
      </w:r>
      <w:r w:rsidRPr="00D10AFE">
        <w:rPr>
          <w:rFonts w:ascii="Times New Roman" w:hAnsi="Times New Roman"/>
          <w:sz w:val="24"/>
          <w:szCs w:val="24"/>
        </w:rPr>
        <w:t>звука в слове;</w:t>
      </w:r>
    </w:p>
    <w:p w:rsidR="00B43232" w:rsidRDefault="00B43232" w:rsidP="00C03B75">
      <w:pPr>
        <w:spacing w:after="0" w:line="240" w:lineRule="auto"/>
        <w:ind w:right="-2"/>
        <w:jc w:val="both"/>
        <w:rPr>
          <w:rFonts w:ascii="Times New Roman" w:hAnsi="Times New Roman"/>
          <w:sz w:val="24"/>
          <w:szCs w:val="24"/>
        </w:rPr>
      </w:pPr>
      <w:r w:rsidRPr="00D10AFE">
        <w:rPr>
          <w:rFonts w:ascii="Times New Roman" w:hAnsi="Times New Roman"/>
          <w:sz w:val="24"/>
          <w:szCs w:val="24"/>
        </w:rPr>
        <w:t>6) воспитание любви и интереса к художественному слову.</w:t>
      </w:r>
    </w:p>
    <w:p w:rsidR="007113CC" w:rsidRDefault="007113CC"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Направления </w:t>
      </w:r>
      <w:r>
        <w:rPr>
          <w:rFonts w:ascii="Times New Roman" w:hAnsi="Times New Roman"/>
          <w:b/>
          <w:sz w:val="24"/>
          <w:szCs w:val="24"/>
        </w:rPr>
        <w:t xml:space="preserve">№ 1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по реализации образовательной области «Речевое развитие»</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 окружающими на основе овладения литературным языком своего народа </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sidRPr="00E83C34">
        <w:rPr>
          <w:rFonts w:ascii="Times New Roman" w:hAnsi="Times New Roman"/>
          <w:b/>
          <w:sz w:val="24"/>
          <w:szCs w:val="24"/>
        </w:rPr>
        <w:t>(раздел «Развитие речи»)</w:t>
      </w:r>
    </w:p>
    <w:p w:rsidR="00B43232" w:rsidRPr="00031C18" w:rsidRDefault="00B43232" w:rsidP="00C03B75">
      <w:pPr>
        <w:spacing w:after="0" w:line="240" w:lineRule="auto"/>
        <w:ind w:right="-2"/>
        <w:rPr>
          <w:rFonts w:ascii="Times New Roman" w:hAnsi="Times New Roman"/>
          <w:b/>
          <w:sz w:val="24"/>
          <w:szCs w:val="24"/>
        </w:rPr>
      </w:pPr>
    </w:p>
    <w:p w:rsidR="001C32A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1C32A2">
        <w:rPr>
          <w:rFonts w:ascii="Times New Roman" w:hAnsi="Times New Roman"/>
          <w:i/>
          <w:sz w:val="24"/>
          <w:szCs w:val="24"/>
        </w:rPr>
        <w:t xml:space="preserve"> до 4 лет)</w:t>
      </w:r>
    </w:p>
    <w:p w:rsidR="00B43232" w:rsidRPr="00031C18"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141"/>
        <w:gridCol w:w="245"/>
        <w:gridCol w:w="263"/>
        <w:gridCol w:w="339"/>
        <w:gridCol w:w="449"/>
        <w:gridCol w:w="457"/>
        <w:gridCol w:w="1667"/>
        <w:gridCol w:w="42"/>
        <w:gridCol w:w="367"/>
        <w:gridCol w:w="853"/>
        <w:gridCol w:w="236"/>
        <w:gridCol w:w="181"/>
        <w:gridCol w:w="641"/>
        <w:gridCol w:w="515"/>
        <w:gridCol w:w="269"/>
        <w:gridCol w:w="467"/>
        <w:gridCol w:w="1352"/>
      </w:tblGrid>
      <w:tr w:rsidR="00B43232" w:rsidRPr="004E22E6" w:rsidTr="00B43232">
        <w:tc>
          <w:tcPr>
            <w:tcW w:w="9995"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5305E6">
              <w:rPr>
                <w:rFonts w:ascii="Times New Roman" w:hAnsi="Times New Roman"/>
                <w:b/>
                <w:sz w:val="20"/>
                <w:szCs w:val="24"/>
              </w:rPr>
              <w:t>Задачи речевого развития</w:t>
            </w:r>
          </w:p>
        </w:tc>
      </w:tr>
      <w:tr w:rsidR="00B43232" w:rsidRPr="004E22E6" w:rsidTr="00B43232">
        <w:tc>
          <w:tcPr>
            <w:tcW w:w="2160" w:type="dxa"/>
            <w:gridSpan w:val="4"/>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 эмоциональное содержательное общение ребенка со взрослыми</w:t>
            </w:r>
          </w:p>
        </w:tc>
        <w:tc>
          <w:tcPr>
            <w:tcW w:w="3321" w:type="dxa"/>
            <w:gridSpan w:val="6"/>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Поддерживать деловые мотивы общения ребенка со взрослыми</w:t>
            </w:r>
          </w:p>
        </w:tc>
        <w:tc>
          <w:tcPr>
            <w:tcW w:w="2426"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Стимулировать проявление признаков </w:t>
            </w:r>
            <w:r w:rsidR="003C59FB">
              <w:rPr>
                <w:rFonts w:ascii="Times New Roman" w:hAnsi="Times New Roman"/>
                <w:sz w:val="20"/>
                <w:szCs w:val="20"/>
              </w:rPr>
              <w:t>вне ситуативно</w:t>
            </w:r>
            <w:r>
              <w:rPr>
                <w:rFonts w:ascii="Times New Roman" w:hAnsi="Times New Roman"/>
                <w:sz w:val="20"/>
                <w:szCs w:val="20"/>
              </w:rPr>
              <w:t xml:space="preserve">-познавательного общения </w:t>
            </w:r>
            <w:r w:rsidR="003C59FB">
              <w:rPr>
                <w:rFonts w:ascii="Times New Roman" w:hAnsi="Times New Roman"/>
                <w:sz w:val="20"/>
                <w:szCs w:val="20"/>
              </w:rPr>
              <w:t>с</w:t>
            </w:r>
            <w:r>
              <w:rPr>
                <w:rFonts w:ascii="Times New Roman" w:hAnsi="Times New Roman"/>
                <w:sz w:val="20"/>
                <w:szCs w:val="20"/>
              </w:rPr>
              <w:t xml:space="preserve"> взрослыми.</w:t>
            </w:r>
          </w:p>
        </w:tc>
        <w:tc>
          <w:tcPr>
            <w:tcW w:w="2088" w:type="dxa"/>
            <w:gridSpan w:val="3"/>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интерес к сверстнику, желание взаимодействовать с ним.</w:t>
            </w:r>
          </w:p>
        </w:tc>
      </w:tr>
      <w:tr w:rsidR="00B43232" w:rsidRPr="004E22E6" w:rsidTr="00B43232">
        <w:tc>
          <w:tcPr>
            <w:tcW w:w="9995" w:type="dxa"/>
            <w:gridSpan w:val="18"/>
          </w:tcPr>
          <w:p w:rsidR="00B43232" w:rsidRPr="00425205" w:rsidRDefault="00B43232" w:rsidP="00C03B75">
            <w:pPr>
              <w:spacing w:after="0" w:line="240" w:lineRule="auto"/>
              <w:ind w:right="-2"/>
              <w:rPr>
                <w:rFonts w:ascii="Times New Roman" w:hAnsi="Times New Roman"/>
                <w:b/>
                <w:highlight w:val="yellow"/>
              </w:rPr>
            </w:pPr>
            <w:r w:rsidRPr="008911FB">
              <w:rPr>
                <w:rFonts w:ascii="Times New Roman" w:hAnsi="Times New Roman"/>
                <w:b/>
                <w:sz w:val="20"/>
              </w:rPr>
              <w:t>Основные направления работы по развитию речи детей</w:t>
            </w:r>
          </w:p>
        </w:tc>
      </w:tr>
      <w:tr w:rsidR="00B43232" w:rsidRPr="004E22E6" w:rsidTr="00B43232">
        <w:tc>
          <w:tcPr>
            <w:tcW w:w="1652"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связной речи (диалогическая, (разговорная) речь, монологическая речь (рассказывание)</w:t>
            </w:r>
          </w:p>
        </w:tc>
        <w:tc>
          <w:tcPr>
            <w:tcW w:w="1753"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грамматически правильной речи (согласование прилагательных и существительных и глаголов, использование единственного и множественного числа, освоение структуры простого предложения)</w:t>
            </w:r>
          </w:p>
        </w:tc>
        <w:tc>
          <w:tcPr>
            <w:tcW w:w="1709" w:type="dxa"/>
            <w:gridSpan w:val="2"/>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звуковой культуры речи (правильное произношение звуков речи; развитие речевого дыхания, фонематического слуха, моторики речевого аппарата).</w:t>
            </w:r>
          </w:p>
        </w:tc>
        <w:tc>
          <w:tcPr>
            <w:tcW w:w="1456" w:type="dxa"/>
            <w:gridSpan w:val="3"/>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словаря (название предметов м и объектов ближайшего окружения, их назначения и действия с ними; названия качеств предметов и свойств предметов; значение обобщающих слов; названия объектов и явлений природы)</w:t>
            </w:r>
          </w:p>
        </w:tc>
        <w:tc>
          <w:tcPr>
            <w:tcW w:w="1606" w:type="dxa"/>
            <w:gridSpan w:val="4"/>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Развитие свободного общения с взрослыми и детьми (проявление интереса к общению с окружающими).</w:t>
            </w:r>
          </w:p>
        </w:tc>
        <w:tc>
          <w:tcPr>
            <w:tcW w:w="1819" w:type="dxa"/>
            <w:gridSpan w:val="2"/>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Практическое овладение нормами речи (освоение правил речевого этикета)</w:t>
            </w:r>
          </w:p>
        </w:tc>
      </w:tr>
      <w:tr w:rsidR="00B43232" w:rsidRPr="004E22E6" w:rsidTr="00B43232">
        <w:tc>
          <w:tcPr>
            <w:tcW w:w="9995"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8911FB">
              <w:rPr>
                <w:rFonts w:ascii="Times New Roman" w:hAnsi="Times New Roman"/>
                <w:b/>
                <w:sz w:val="20"/>
                <w:szCs w:val="24"/>
              </w:rPr>
              <w:t>Принципы развития речи</w:t>
            </w:r>
          </w:p>
        </w:tc>
      </w:tr>
      <w:tr w:rsidR="00B43232" w:rsidRPr="004E22E6" w:rsidTr="00B43232">
        <w:tc>
          <w:tcPr>
            <w:tcW w:w="1511"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сенсорного, умственного и речевого развития.</w:t>
            </w:r>
          </w:p>
        </w:tc>
        <w:tc>
          <w:tcPr>
            <w:tcW w:w="1437" w:type="dxa"/>
            <w:gridSpan w:val="5"/>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работы над различными сторонами речи.</w:t>
            </w:r>
          </w:p>
        </w:tc>
        <w:tc>
          <w:tcPr>
            <w:tcW w:w="2124"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коммуникативно-деятельностного подхода к развитию речи.</w:t>
            </w:r>
          </w:p>
        </w:tc>
        <w:tc>
          <w:tcPr>
            <w:tcW w:w="1262"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обогащения мотивации речевой деятельности</w:t>
            </w:r>
          </w:p>
        </w:tc>
        <w:tc>
          <w:tcPr>
            <w:tcW w:w="1058"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развития языкового чутья</w:t>
            </w:r>
          </w:p>
        </w:tc>
        <w:tc>
          <w:tcPr>
            <w:tcW w:w="1251"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обеспечения активной языковой практики</w:t>
            </w:r>
          </w:p>
        </w:tc>
        <w:tc>
          <w:tcPr>
            <w:tcW w:w="1352"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элементарного осознания явлений языка.</w:t>
            </w:r>
          </w:p>
        </w:tc>
      </w:tr>
      <w:tr w:rsidR="00B43232" w:rsidRPr="004E22E6" w:rsidTr="00B43232">
        <w:tc>
          <w:tcPr>
            <w:tcW w:w="9995"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8911FB">
              <w:rPr>
                <w:rFonts w:ascii="Times New Roman" w:hAnsi="Times New Roman"/>
                <w:b/>
                <w:sz w:val="20"/>
                <w:szCs w:val="24"/>
              </w:rPr>
              <w:t>Интеграция образовательных областей</w:t>
            </w:r>
          </w:p>
        </w:tc>
      </w:tr>
      <w:tr w:rsidR="00B43232" w:rsidRPr="004E22E6" w:rsidTr="00B43232">
        <w:tc>
          <w:tcPr>
            <w:tcW w:w="1897"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3175"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320" w:type="dxa"/>
            <w:gridSpan w:val="6"/>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603"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995" w:type="dxa"/>
            <w:gridSpan w:val="18"/>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2499" w:type="dxa"/>
            <w:gridSpan w:val="5"/>
          </w:tcPr>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(чтение и рассказывание художественных произведений, заучивание наизусть, пересказ, обобщающая беседа, рассказывание без опоры на наглядный материал). Словесные приемы (речевой образец, повторное проговаривание, объяснение, указания, оценка детской речи, вопрос).</w:t>
            </w:r>
          </w:p>
        </w:tc>
        <w:tc>
          <w:tcPr>
            <w:tcW w:w="4252" w:type="dxa"/>
            <w:gridSpan w:val="8"/>
          </w:tcPr>
          <w:p w:rsidR="00B43232" w:rsidRPr="0024063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tc>
        <w:tc>
          <w:tcPr>
            <w:tcW w:w="3244"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C1653B">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с окружающими на основе овладения литературным языком своего народа</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(раздел </w:t>
      </w:r>
      <w:r w:rsidRPr="00E83C34">
        <w:rPr>
          <w:rFonts w:ascii="Times New Roman" w:hAnsi="Times New Roman"/>
          <w:b/>
          <w:sz w:val="24"/>
          <w:szCs w:val="24"/>
        </w:rPr>
        <w:t>«Развитие речи»)</w:t>
      </w:r>
    </w:p>
    <w:p w:rsidR="00B43232" w:rsidRPr="00031C18" w:rsidRDefault="00B43232" w:rsidP="00C03B75">
      <w:pPr>
        <w:spacing w:after="0" w:line="240" w:lineRule="auto"/>
        <w:ind w:right="-2"/>
        <w:rPr>
          <w:rFonts w:ascii="Times New Roman" w:hAnsi="Times New Roman"/>
          <w:b/>
          <w:sz w:val="24"/>
          <w:szCs w:val="24"/>
        </w:rPr>
      </w:pPr>
    </w:p>
    <w:p w:rsidR="006D5214"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 дошкольный возраст</w:t>
      </w:r>
      <w:r w:rsidR="006D5214">
        <w:rPr>
          <w:rFonts w:ascii="Times New Roman" w:hAnsi="Times New Roman"/>
          <w:i/>
          <w:sz w:val="24"/>
          <w:szCs w:val="24"/>
        </w:rPr>
        <w:t xml:space="preserve"> (от 4 до 5 лет)</w:t>
      </w:r>
    </w:p>
    <w:p w:rsidR="00B43232" w:rsidRPr="00031C18" w:rsidRDefault="00B43232" w:rsidP="00C03B75">
      <w:pPr>
        <w:spacing w:after="0" w:line="240" w:lineRule="auto"/>
        <w:ind w:right="-2"/>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07"/>
        <w:gridCol w:w="218"/>
        <w:gridCol w:w="223"/>
        <w:gridCol w:w="340"/>
        <w:gridCol w:w="416"/>
        <w:gridCol w:w="408"/>
        <w:gridCol w:w="1759"/>
        <w:gridCol w:w="80"/>
        <w:gridCol w:w="384"/>
        <w:gridCol w:w="967"/>
        <w:gridCol w:w="275"/>
        <w:gridCol w:w="266"/>
        <w:gridCol w:w="729"/>
        <w:gridCol w:w="681"/>
        <w:gridCol w:w="266"/>
        <w:gridCol w:w="255"/>
        <w:gridCol w:w="1350"/>
      </w:tblGrid>
      <w:tr w:rsidR="00B43232" w:rsidRPr="004E22E6" w:rsidTr="00B43232">
        <w:tc>
          <w:tcPr>
            <w:tcW w:w="10281"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66633E">
              <w:rPr>
                <w:rFonts w:ascii="Times New Roman" w:hAnsi="Times New Roman"/>
                <w:b/>
                <w:sz w:val="20"/>
                <w:szCs w:val="24"/>
              </w:rPr>
              <w:t>Задачи речевого развития</w:t>
            </w:r>
          </w:p>
        </w:tc>
      </w:tr>
      <w:tr w:rsidR="00B43232" w:rsidRPr="004E22E6" w:rsidTr="00B43232">
        <w:tc>
          <w:tcPr>
            <w:tcW w:w="2073" w:type="dxa"/>
            <w:gridSpan w:val="4"/>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 развитие инициативности и самостоятельности ребенка в речевом общении со взрослыми и сверстниками, использование в практике общения элементов описательных монологов и объяснительной речи</w:t>
            </w:r>
          </w:p>
        </w:tc>
        <w:tc>
          <w:tcPr>
            <w:tcW w:w="3366" w:type="dxa"/>
            <w:gridSpan w:val="6"/>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потребность в деловом и интеллектуальном общении со взрослыми.</w:t>
            </w:r>
          </w:p>
        </w:tc>
        <w:tc>
          <w:tcPr>
            <w:tcW w:w="2962" w:type="dxa"/>
            <w:gridSpan w:val="5"/>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ситуативно-деловое общение со сверстниками во всех видах деятельности.</w:t>
            </w:r>
          </w:p>
        </w:tc>
        <w:tc>
          <w:tcPr>
            <w:tcW w:w="1880" w:type="dxa"/>
            <w:gridSpan w:val="3"/>
          </w:tcPr>
          <w:p w:rsidR="00B43232" w:rsidRPr="00C844E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умение воспринимать и понимать эмоции собеседника и активно реагировать на них.</w:t>
            </w:r>
          </w:p>
        </w:tc>
      </w:tr>
      <w:tr w:rsidR="00B43232" w:rsidRPr="004E22E6" w:rsidTr="00B43232">
        <w:tc>
          <w:tcPr>
            <w:tcW w:w="10281" w:type="dxa"/>
            <w:gridSpan w:val="18"/>
          </w:tcPr>
          <w:p w:rsidR="00B43232" w:rsidRPr="00425205" w:rsidRDefault="00B43232" w:rsidP="00C03B75">
            <w:pPr>
              <w:spacing w:after="0" w:line="240" w:lineRule="auto"/>
              <w:ind w:right="-2"/>
              <w:rPr>
                <w:rFonts w:ascii="Times New Roman" w:hAnsi="Times New Roman"/>
                <w:b/>
                <w:highlight w:val="yellow"/>
              </w:rPr>
            </w:pPr>
            <w:r w:rsidRPr="00D05575">
              <w:rPr>
                <w:rFonts w:ascii="Times New Roman" w:hAnsi="Times New Roman"/>
                <w:b/>
                <w:sz w:val="20"/>
              </w:rPr>
              <w:t>Основные направления работы по развитию речи детей</w:t>
            </w:r>
          </w:p>
        </w:tc>
      </w:tr>
      <w:tr w:rsidR="00B43232" w:rsidRPr="004E22E6" w:rsidTr="00B43232">
        <w:tc>
          <w:tcPr>
            <w:tcW w:w="1605"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связную монологическую речь (учить детей составлять описательные рассказы о предметах и объектах, описательные рассказы по картинкам).</w:t>
            </w:r>
          </w:p>
        </w:tc>
        <w:tc>
          <w:tcPr>
            <w:tcW w:w="1574"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диалогическую речь (учить формулировать вопросы, при ответах на вопросы использовать элементы объяснительной речи).</w:t>
            </w:r>
          </w:p>
        </w:tc>
        <w:tc>
          <w:tcPr>
            <w:tcW w:w="1775" w:type="dxa"/>
            <w:gridSpan w:val="2"/>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Развивать словарь детей посредством знакомства детей со свойствами и качествами объектов, предметов и </w:t>
            </w:r>
            <w:r w:rsidR="00D14167">
              <w:rPr>
                <w:rFonts w:ascii="Times New Roman" w:hAnsi="Times New Roman"/>
                <w:sz w:val="20"/>
                <w:szCs w:val="20"/>
              </w:rPr>
              <w:t>материалов,</w:t>
            </w:r>
            <w:r>
              <w:rPr>
                <w:rFonts w:ascii="Times New Roman" w:hAnsi="Times New Roman"/>
                <w:sz w:val="20"/>
                <w:szCs w:val="20"/>
              </w:rPr>
              <w:t xml:space="preserve"> и выполнения обследовательских действий.</w:t>
            </w:r>
          </w:p>
        </w:tc>
        <w:tc>
          <w:tcPr>
            <w:tcW w:w="1951" w:type="dxa"/>
            <w:gridSpan w:val="3"/>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Развивать звуковую культуру речи (умение чистого произношения сложных звуков родного языка – правильного </w:t>
            </w:r>
            <w:r w:rsidR="00D14167">
              <w:rPr>
                <w:rFonts w:ascii="Times New Roman" w:hAnsi="Times New Roman"/>
                <w:sz w:val="20"/>
                <w:szCs w:val="20"/>
              </w:rPr>
              <w:t>слово произношения</w:t>
            </w:r>
            <w:r>
              <w:rPr>
                <w:rFonts w:ascii="Times New Roman" w:hAnsi="Times New Roman"/>
                <w:sz w:val="20"/>
                <w:szCs w:val="20"/>
              </w:rPr>
              <w:t xml:space="preserve">) </w:t>
            </w:r>
            <w:r w:rsidRPr="004A4DE9">
              <w:rPr>
                <w:rFonts w:ascii="Times New Roman" w:hAnsi="Times New Roman"/>
                <w:b/>
                <w:i/>
                <w:sz w:val="20"/>
                <w:szCs w:val="20"/>
              </w:rPr>
              <w:t>Подготовка к обучению грамоте</w:t>
            </w:r>
            <w:r>
              <w:rPr>
                <w:rFonts w:ascii="Times New Roman" w:hAnsi="Times New Roman"/>
                <w:sz w:val="20"/>
                <w:szCs w:val="20"/>
              </w:rPr>
              <w:t xml:space="preserve"> (звукового анализа)</w:t>
            </w:r>
          </w:p>
        </w:tc>
        <w:tc>
          <w:tcPr>
            <w:tcW w:w="1738" w:type="dxa"/>
            <w:gridSpan w:val="4"/>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 xml:space="preserve">Развитие грамматически правильной речи (самостоятельное использование в речи простых предложений, системой окончаний </w:t>
            </w:r>
            <w:r w:rsidR="00D14167">
              <w:rPr>
                <w:rFonts w:ascii="Times New Roman" w:hAnsi="Times New Roman"/>
                <w:sz w:val="20"/>
                <w:szCs w:val="20"/>
              </w:rPr>
              <w:t>существительных, прилагательных</w:t>
            </w:r>
            <w:r>
              <w:rPr>
                <w:rFonts w:ascii="Times New Roman" w:hAnsi="Times New Roman"/>
                <w:sz w:val="20"/>
                <w:szCs w:val="20"/>
              </w:rPr>
              <w:t>, глаголов для правильного оформления речевого высказывании).</w:t>
            </w:r>
          </w:p>
        </w:tc>
        <w:tc>
          <w:tcPr>
            <w:tcW w:w="1638" w:type="dxa"/>
            <w:gridSpan w:val="2"/>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Практическое овладение нормами речи (освоение правил речевого этикета).</w:t>
            </w:r>
          </w:p>
        </w:tc>
      </w:tr>
      <w:tr w:rsidR="00B43232" w:rsidRPr="004E22E6" w:rsidTr="00B43232">
        <w:tc>
          <w:tcPr>
            <w:tcW w:w="10281"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05575">
              <w:rPr>
                <w:rFonts w:ascii="Times New Roman" w:hAnsi="Times New Roman"/>
                <w:b/>
                <w:sz w:val="20"/>
                <w:szCs w:val="24"/>
              </w:rPr>
              <w:t>Принципы развития речи</w:t>
            </w:r>
          </w:p>
        </w:tc>
      </w:tr>
      <w:tr w:rsidR="00B43232" w:rsidRPr="004E22E6" w:rsidTr="00B43232">
        <w:tc>
          <w:tcPr>
            <w:tcW w:w="1497"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сенсорного, умственного и речевого развития.</w:t>
            </w:r>
          </w:p>
        </w:tc>
        <w:tc>
          <w:tcPr>
            <w:tcW w:w="1277" w:type="dxa"/>
            <w:gridSpan w:val="5"/>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работы над различными сторонами речи.</w:t>
            </w:r>
          </w:p>
        </w:tc>
        <w:tc>
          <w:tcPr>
            <w:tcW w:w="2124"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коммуникативно-деятельностного подхода к развитию речи.</w:t>
            </w:r>
          </w:p>
        </w:tc>
        <w:tc>
          <w:tcPr>
            <w:tcW w:w="1682"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обогащения мотивации речевой деятельности</w:t>
            </w:r>
          </w:p>
        </w:tc>
        <w:tc>
          <w:tcPr>
            <w:tcW w:w="1247"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развития языкового чутья</w:t>
            </w:r>
          </w:p>
        </w:tc>
        <w:tc>
          <w:tcPr>
            <w:tcW w:w="1155" w:type="dxa"/>
            <w:gridSpan w:val="3"/>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обеспечения активной языковой практики</w:t>
            </w:r>
          </w:p>
        </w:tc>
        <w:tc>
          <w:tcPr>
            <w:tcW w:w="1299"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элементарного осознания явлений языка.</w:t>
            </w:r>
          </w:p>
        </w:tc>
      </w:tr>
      <w:tr w:rsidR="00B43232" w:rsidRPr="004E22E6" w:rsidTr="00B43232">
        <w:tc>
          <w:tcPr>
            <w:tcW w:w="10281"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05575">
              <w:rPr>
                <w:rFonts w:ascii="Times New Roman" w:hAnsi="Times New Roman"/>
                <w:b/>
                <w:sz w:val="20"/>
                <w:szCs w:val="24"/>
              </w:rPr>
              <w:t>Интеграция образовательных областей</w:t>
            </w:r>
          </w:p>
        </w:tc>
      </w:tr>
      <w:tr w:rsidR="00B43232" w:rsidRPr="004E22E6" w:rsidTr="00B43232">
        <w:tc>
          <w:tcPr>
            <w:tcW w:w="1831"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3067"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929" w:type="dxa"/>
            <w:gridSpan w:val="6"/>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454" w:type="dxa"/>
            <w:gridSpan w:val="4"/>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10281" w:type="dxa"/>
            <w:gridSpan w:val="18"/>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2376" w:type="dxa"/>
            <w:gridSpan w:val="5"/>
          </w:tcPr>
          <w:p w:rsidR="00B43232" w:rsidRPr="004B6E8B"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r w:rsidRPr="00B37C11">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4738" w:type="dxa"/>
            <w:gridSpan w:val="8"/>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3167"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Система работы по формированию устной речи и навыков речевого общения</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с окружающими на основе овладения литературным языком своего народа</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(раздел </w:t>
      </w:r>
      <w:r w:rsidRPr="00E83C34">
        <w:rPr>
          <w:rFonts w:ascii="Times New Roman" w:hAnsi="Times New Roman"/>
          <w:b/>
          <w:sz w:val="24"/>
          <w:szCs w:val="24"/>
        </w:rPr>
        <w:t>«Развитие речи»)</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Pr="0049552A" w:rsidRDefault="00B43232" w:rsidP="00C03B75">
      <w:pPr>
        <w:spacing w:after="0" w:line="240" w:lineRule="auto"/>
        <w:ind w:right="-2"/>
        <w:rPr>
          <w:rFonts w:ascii="Times New Roman" w:hAnsi="Times New Roman"/>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41"/>
        <w:gridCol w:w="216"/>
        <w:gridCol w:w="216"/>
        <w:gridCol w:w="609"/>
        <w:gridCol w:w="361"/>
        <w:gridCol w:w="89"/>
        <w:gridCol w:w="1045"/>
        <w:gridCol w:w="425"/>
        <w:gridCol w:w="12"/>
        <w:gridCol w:w="253"/>
        <w:gridCol w:w="728"/>
        <w:gridCol w:w="567"/>
        <w:gridCol w:w="567"/>
        <w:gridCol w:w="504"/>
        <w:gridCol w:w="63"/>
        <w:gridCol w:w="177"/>
        <w:gridCol w:w="255"/>
        <w:gridCol w:w="702"/>
        <w:gridCol w:w="1417"/>
      </w:tblGrid>
      <w:tr w:rsidR="00B43232" w:rsidRPr="004E22E6" w:rsidTr="00B43232">
        <w:tc>
          <w:tcPr>
            <w:tcW w:w="9889"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CC0325">
              <w:rPr>
                <w:rFonts w:ascii="Times New Roman" w:hAnsi="Times New Roman"/>
                <w:b/>
                <w:sz w:val="20"/>
                <w:szCs w:val="24"/>
              </w:rPr>
              <w:t>Задачи речевого развития</w:t>
            </w:r>
          </w:p>
        </w:tc>
      </w:tr>
      <w:tr w:rsidR="00B43232" w:rsidRPr="000B0090" w:rsidTr="00B43232">
        <w:tc>
          <w:tcPr>
            <w:tcW w:w="1899"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Овла</w:t>
            </w:r>
            <w:r w:rsidRPr="00AE0430">
              <w:rPr>
                <w:rFonts w:ascii="Times New Roman" w:hAnsi="Times New Roman"/>
                <w:sz w:val="20"/>
                <w:szCs w:val="20"/>
              </w:rPr>
              <w:t xml:space="preserve">дение </w:t>
            </w:r>
            <w:r>
              <w:rPr>
                <w:rFonts w:ascii="Times New Roman" w:hAnsi="Times New Roman"/>
                <w:sz w:val="20"/>
                <w:szCs w:val="20"/>
              </w:rPr>
              <w:t>речью как средством общения и культуры (развивать умение игрового и делового общения со сверстниками).</w:t>
            </w:r>
          </w:p>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Расширять представления детей о правилах речевого этикета.</w:t>
            </w:r>
          </w:p>
        </w:tc>
        <w:tc>
          <w:tcPr>
            <w:tcW w:w="1275" w:type="dxa"/>
            <w:gridSpan w:val="4"/>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звуковой и интонационной культуры речи, фонематического слуха.</w:t>
            </w:r>
          </w:p>
        </w:tc>
        <w:tc>
          <w:tcPr>
            <w:tcW w:w="1470" w:type="dxa"/>
            <w:gridSpan w:val="2"/>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Обогащение, закрепление и уточнение активного словаря (профессии, техника, трудовые действия, качества. Классификация по определенным признакам и свойствам.)</w:t>
            </w:r>
          </w:p>
        </w:tc>
        <w:tc>
          <w:tcPr>
            <w:tcW w:w="1560"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Знакомство с книжной культурой, детской литературой,</w:t>
            </w:r>
          </w:p>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понимание на слух текстов различных жанров детской литературы.</w:t>
            </w:r>
          </w:p>
        </w:tc>
        <w:tc>
          <w:tcPr>
            <w:tcW w:w="1134" w:type="dxa"/>
            <w:gridSpan w:val="3"/>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грамматически правильной связной монологической и диалогической речи.</w:t>
            </w:r>
          </w:p>
        </w:tc>
        <w:tc>
          <w:tcPr>
            <w:tcW w:w="1134" w:type="dxa"/>
            <w:gridSpan w:val="3"/>
          </w:tcPr>
          <w:p w:rsidR="00B43232" w:rsidRPr="00AE0430" w:rsidRDefault="00D14167"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звуковой аналитико-синт</w:t>
            </w:r>
            <w:r w:rsidR="00B43232">
              <w:rPr>
                <w:rFonts w:ascii="Times New Roman" w:hAnsi="Times New Roman"/>
                <w:sz w:val="20"/>
                <w:szCs w:val="20"/>
              </w:rPr>
              <w:t xml:space="preserve">ети-ческой </w:t>
            </w:r>
            <w:r>
              <w:rPr>
                <w:rFonts w:ascii="Times New Roman" w:hAnsi="Times New Roman"/>
                <w:sz w:val="20"/>
                <w:szCs w:val="20"/>
              </w:rPr>
              <w:t>активности</w:t>
            </w:r>
            <w:r w:rsidR="00B43232">
              <w:rPr>
                <w:rFonts w:ascii="Times New Roman" w:hAnsi="Times New Roman"/>
                <w:sz w:val="20"/>
                <w:szCs w:val="20"/>
              </w:rPr>
              <w:t xml:space="preserve"> как предпосылки обучения грамоте</w:t>
            </w:r>
          </w:p>
        </w:tc>
        <w:tc>
          <w:tcPr>
            <w:tcW w:w="1417" w:type="dxa"/>
          </w:tcPr>
          <w:p w:rsidR="00B43232" w:rsidRPr="00AE0430" w:rsidRDefault="00D14167"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w:t>
            </w:r>
            <w:r w:rsidR="00B43232">
              <w:rPr>
                <w:rFonts w:ascii="Times New Roman" w:hAnsi="Times New Roman"/>
                <w:sz w:val="20"/>
                <w:szCs w:val="20"/>
              </w:rPr>
              <w:t xml:space="preserve"> и развивать речевое творчество</w:t>
            </w:r>
          </w:p>
        </w:tc>
      </w:tr>
      <w:tr w:rsidR="00B43232" w:rsidRPr="004E22E6" w:rsidTr="00B43232">
        <w:tc>
          <w:tcPr>
            <w:tcW w:w="9889" w:type="dxa"/>
            <w:gridSpan w:val="20"/>
          </w:tcPr>
          <w:p w:rsidR="00B43232" w:rsidRPr="00AE0430" w:rsidRDefault="00B43232" w:rsidP="00C03B75">
            <w:pPr>
              <w:spacing w:after="0" w:line="240" w:lineRule="auto"/>
              <w:ind w:right="-2"/>
              <w:rPr>
                <w:rFonts w:ascii="Times New Roman" w:hAnsi="Times New Roman"/>
                <w:b/>
              </w:rPr>
            </w:pPr>
            <w:r w:rsidRPr="00D05575">
              <w:rPr>
                <w:rFonts w:ascii="Times New Roman" w:hAnsi="Times New Roman"/>
                <w:b/>
                <w:sz w:val="20"/>
              </w:rPr>
              <w:t>Основные направления работы по развитию речи детей</w:t>
            </w:r>
          </w:p>
        </w:tc>
      </w:tr>
      <w:tr w:rsidR="00B43232" w:rsidRPr="004E22E6" w:rsidTr="00B43232">
        <w:tc>
          <w:tcPr>
            <w:tcW w:w="1683"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Развитие связной речи </w:t>
            </w:r>
          </w:p>
        </w:tc>
        <w:tc>
          <w:tcPr>
            <w:tcW w:w="1491"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Развитие словаря </w:t>
            </w:r>
          </w:p>
        </w:tc>
        <w:tc>
          <w:tcPr>
            <w:tcW w:w="1735" w:type="dxa"/>
            <w:gridSpan w:val="4"/>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элементарного осознанного языка и речи</w:t>
            </w:r>
          </w:p>
        </w:tc>
        <w:tc>
          <w:tcPr>
            <w:tcW w:w="2366" w:type="dxa"/>
            <w:gridSpan w:val="4"/>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Воспитание звуковой культуры речи</w:t>
            </w:r>
          </w:p>
        </w:tc>
        <w:tc>
          <w:tcPr>
            <w:tcW w:w="2614" w:type="dxa"/>
            <w:gridSpan w:val="5"/>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Формирование грамматического строя</w:t>
            </w:r>
          </w:p>
        </w:tc>
      </w:tr>
      <w:tr w:rsidR="00B43232" w:rsidRPr="004E22E6" w:rsidTr="00B43232">
        <w:tc>
          <w:tcPr>
            <w:tcW w:w="9889"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D05575">
              <w:rPr>
                <w:rFonts w:ascii="Times New Roman" w:hAnsi="Times New Roman"/>
                <w:b/>
                <w:sz w:val="20"/>
                <w:szCs w:val="24"/>
              </w:rPr>
              <w:t>Принципы развития речи</w:t>
            </w:r>
          </w:p>
        </w:tc>
      </w:tr>
      <w:tr w:rsidR="00B43232" w:rsidRPr="004E22E6" w:rsidTr="00B43232">
        <w:tc>
          <w:tcPr>
            <w:tcW w:w="1242" w:type="dxa"/>
          </w:tcPr>
          <w:p w:rsidR="00B43232" w:rsidRPr="002203CC" w:rsidRDefault="00B43232" w:rsidP="00C03B75">
            <w:pPr>
              <w:spacing w:after="0" w:line="240" w:lineRule="auto"/>
              <w:ind w:right="-2"/>
              <w:jc w:val="both"/>
              <w:rPr>
                <w:rFonts w:ascii="Times New Roman" w:hAnsi="Times New Roman"/>
                <w:sz w:val="18"/>
                <w:szCs w:val="18"/>
              </w:rPr>
            </w:pPr>
            <w:r w:rsidRPr="002203CC">
              <w:rPr>
                <w:rFonts w:ascii="Times New Roman" w:hAnsi="Times New Roman"/>
                <w:sz w:val="18"/>
                <w:szCs w:val="18"/>
              </w:rPr>
              <w:t>Принцип взаимосвязи сенсорного, умственного и речевого развития.</w:t>
            </w:r>
          </w:p>
        </w:tc>
        <w:tc>
          <w:tcPr>
            <w:tcW w:w="1482"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работы над различными сторонами речи.</w:t>
            </w:r>
          </w:p>
        </w:tc>
        <w:tc>
          <w:tcPr>
            <w:tcW w:w="1495"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коммуникативно-деятельностного подхода к развитию речи.</w:t>
            </w:r>
          </w:p>
        </w:tc>
        <w:tc>
          <w:tcPr>
            <w:tcW w:w="1418" w:type="dxa"/>
            <w:gridSpan w:val="4"/>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обогащения мотивации речевой деятельности</w:t>
            </w:r>
          </w:p>
        </w:tc>
        <w:tc>
          <w:tcPr>
            <w:tcW w:w="1134"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развития языкового чутья</w:t>
            </w:r>
          </w:p>
        </w:tc>
        <w:tc>
          <w:tcPr>
            <w:tcW w:w="999" w:type="dxa"/>
            <w:gridSpan w:val="4"/>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обеспечения активной языковой практики</w:t>
            </w:r>
          </w:p>
        </w:tc>
        <w:tc>
          <w:tcPr>
            <w:tcW w:w="2119"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элементарного осознания явлений языка.</w:t>
            </w:r>
          </w:p>
        </w:tc>
      </w:tr>
      <w:tr w:rsidR="00B43232" w:rsidRPr="004E22E6" w:rsidTr="00B43232">
        <w:tc>
          <w:tcPr>
            <w:tcW w:w="9889"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D05575">
              <w:rPr>
                <w:rFonts w:ascii="Times New Roman" w:hAnsi="Times New Roman"/>
                <w:b/>
                <w:sz w:val="20"/>
                <w:szCs w:val="24"/>
              </w:rPr>
              <w:t>Интеграция образовательных областей</w:t>
            </w:r>
          </w:p>
        </w:tc>
      </w:tr>
      <w:tr w:rsidR="00B43232" w:rsidRPr="004E22E6" w:rsidTr="00B43232">
        <w:tc>
          <w:tcPr>
            <w:tcW w:w="2115"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p>
        </w:tc>
        <w:tc>
          <w:tcPr>
            <w:tcW w:w="2541"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859" w:type="dxa"/>
            <w:gridSpan w:val="7"/>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p>
          <w:p w:rsidR="00B43232" w:rsidRPr="004E22E6" w:rsidRDefault="00B43232" w:rsidP="00C03B75">
            <w:pPr>
              <w:spacing w:after="0" w:line="240" w:lineRule="auto"/>
              <w:ind w:right="-2"/>
              <w:jc w:val="both"/>
              <w:rPr>
                <w:rFonts w:ascii="Times New Roman" w:hAnsi="Times New Roman"/>
                <w:sz w:val="20"/>
                <w:szCs w:val="20"/>
              </w:rPr>
            </w:pPr>
          </w:p>
        </w:tc>
        <w:tc>
          <w:tcPr>
            <w:tcW w:w="2374"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p>
        </w:tc>
      </w:tr>
      <w:tr w:rsidR="00B43232" w:rsidRPr="004E22E6" w:rsidTr="00B43232">
        <w:tc>
          <w:tcPr>
            <w:tcW w:w="9889" w:type="dxa"/>
            <w:gridSpan w:val="20"/>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6"/>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w:t>
            </w:r>
          </w:p>
          <w:p w:rsidR="00B43232" w:rsidRPr="004B6E8B" w:rsidRDefault="00B43232" w:rsidP="00C03B75">
            <w:pPr>
              <w:spacing w:after="0" w:line="240" w:lineRule="auto"/>
              <w:ind w:right="-2"/>
              <w:jc w:val="both"/>
              <w:rPr>
                <w:rFonts w:ascii="Times New Roman" w:hAnsi="Times New Roman"/>
                <w:sz w:val="20"/>
                <w:szCs w:val="20"/>
              </w:rPr>
            </w:pPr>
            <w:r w:rsidRPr="00A22D30">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3686" w:type="dxa"/>
            <w:gridSpan w:val="8"/>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3118"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 окружающими на основе овладения литературным языком своего народа </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(раздел </w:t>
      </w:r>
      <w:r w:rsidRPr="00E83C34">
        <w:rPr>
          <w:rFonts w:ascii="Times New Roman" w:hAnsi="Times New Roman"/>
          <w:b/>
          <w:sz w:val="24"/>
          <w:szCs w:val="24"/>
        </w:rPr>
        <w:t>«Развитие речи»)</w:t>
      </w:r>
    </w:p>
    <w:p w:rsidR="00B43232" w:rsidRPr="00A406E6" w:rsidRDefault="00B43232" w:rsidP="00C03B75">
      <w:pPr>
        <w:spacing w:after="0" w:line="240" w:lineRule="auto"/>
        <w:ind w:right="-2"/>
        <w:rPr>
          <w:rFonts w:ascii="Times New Roman" w:hAnsi="Times New Roman"/>
          <w:b/>
          <w:sz w:val="20"/>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Pr>
          <w:rFonts w:ascii="Times New Roman" w:hAnsi="Times New Roman"/>
          <w:i/>
          <w:sz w:val="24"/>
          <w:szCs w:val="24"/>
        </w:rPr>
        <w:t xml:space="preserve"> лет)</w:t>
      </w:r>
    </w:p>
    <w:p w:rsidR="00B43232" w:rsidRPr="00A406E6" w:rsidRDefault="00B43232" w:rsidP="00C03B75">
      <w:pPr>
        <w:spacing w:after="0" w:line="240" w:lineRule="auto"/>
        <w:ind w:right="-2"/>
        <w:rPr>
          <w:rFonts w:ascii="Times New Roman" w:hAnsi="Times New Roman"/>
          <w:i/>
          <w:sz w:val="2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41"/>
        <w:gridCol w:w="216"/>
        <w:gridCol w:w="216"/>
        <w:gridCol w:w="609"/>
        <w:gridCol w:w="361"/>
        <w:gridCol w:w="89"/>
        <w:gridCol w:w="1045"/>
        <w:gridCol w:w="425"/>
        <w:gridCol w:w="12"/>
        <w:gridCol w:w="253"/>
        <w:gridCol w:w="728"/>
        <w:gridCol w:w="567"/>
        <w:gridCol w:w="567"/>
        <w:gridCol w:w="504"/>
        <w:gridCol w:w="63"/>
        <w:gridCol w:w="177"/>
        <w:gridCol w:w="255"/>
        <w:gridCol w:w="702"/>
        <w:gridCol w:w="1275"/>
      </w:tblGrid>
      <w:tr w:rsidR="00B43232" w:rsidRPr="004E22E6" w:rsidTr="00B43232">
        <w:tc>
          <w:tcPr>
            <w:tcW w:w="9747"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CC0325">
              <w:rPr>
                <w:rFonts w:ascii="Times New Roman" w:hAnsi="Times New Roman"/>
                <w:b/>
                <w:sz w:val="20"/>
                <w:szCs w:val="24"/>
              </w:rPr>
              <w:t>Задачи речевого развития</w:t>
            </w:r>
          </w:p>
        </w:tc>
      </w:tr>
      <w:tr w:rsidR="00B43232" w:rsidRPr="000B0090" w:rsidTr="00B43232">
        <w:tc>
          <w:tcPr>
            <w:tcW w:w="1899"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Овла</w:t>
            </w:r>
            <w:r w:rsidRPr="00AE0430">
              <w:rPr>
                <w:rFonts w:ascii="Times New Roman" w:hAnsi="Times New Roman"/>
                <w:sz w:val="20"/>
                <w:szCs w:val="20"/>
              </w:rPr>
              <w:t xml:space="preserve">дение </w:t>
            </w:r>
            <w:r>
              <w:rPr>
                <w:rFonts w:ascii="Times New Roman" w:hAnsi="Times New Roman"/>
                <w:sz w:val="20"/>
                <w:szCs w:val="20"/>
              </w:rPr>
              <w:t>речью как средством общения и культуры (способствовать проявлению субъективной позиции ребенка в речевом общении со сверстниками и взрослыми).</w:t>
            </w:r>
          </w:p>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Расширять представления детей о правилах речевого этикета.</w:t>
            </w:r>
          </w:p>
        </w:tc>
        <w:tc>
          <w:tcPr>
            <w:tcW w:w="1275" w:type="dxa"/>
            <w:gridSpan w:val="4"/>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звуковой и интонационной культуры речи, фонематического слуха (совершенствование произносительной стороны речи)</w:t>
            </w:r>
          </w:p>
        </w:tc>
        <w:tc>
          <w:tcPr>
            <w:tcW w:w="1470" w:type="dxa"/>
            <w:gridSpan w:val="2"/>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Обогащение активного словаря (умение пользоваться антонимами, синонимами, образными сравнениями)</w:t>
            </w:r>
          </w:p>
        </w:tc>
        <w:tc>
          <w:tcPr>
            <w:tcW w:w="1560"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Знакомство с книжной культурой, детской литературой,</w:t>
            </w:r>
          </w:p>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понимание на слух текстов различных жанров детской литературы.</w:t>
            </w:r>
          </w:p>
        </w:tc>
        <w:tc>
          <w:tcPr>
            <w:tcW w:w="1134" w:type="dxa"/>
            <w:gridSpan w:val="3"/>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связной грамматически правильной диалогической и монологической речи.</w:t>
            </w:r>
          </w:p>
        </w:tc>
        <w:tc>
          <w:tcPr>
            <w:tcW w:w="1134" w:type="dxa"/>
            <w:gridSpan w:val="3"/>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звуковой аналитико-ситнетической автивно-сти как предпосылки обучения грамоте</w:t>
            </w:r>
          </w:p>
        </w:tc>
        <w:tc>
          <w:tcPr>
            <w:tcW w:w="1275" w:type="dxa"/>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самостоятельного речевого творчества</w:t>
            </w:r>
          </w:p>
        </w:tc>
      </w:tr>
      <w:tr w:rsidR="00B43232" w:rsidRPr="004E22E6" w:rsidTr="00B43232">
        <w:tc>
          <w:tcPr>
            <w:tcW w:w="9747" w:type="dxa"/>
            <w:gridSpan w:val="20"/>
          </w:tcPr>
          <w:p w:rsidR="00B43232" w:rsidRPr="00AE0430" w:rsidRDefault="00B43232" w:rsidP="00C03B75">
            <w:pPr>
              <w:spacing w:after="0" w:line="240" w:lineRule="auto"/>
              <w:ind w:right="-2"/>
              <w:rPr>
                <w:rFonts w:ascii="Times New Roman" w:hAnsi="Times New Roman"/>
                <w:b/>
              </w:rPr>
            </w:pPr>
            <w:r w:rsidRPr="00222545">
              <w:rPr>
                <w:rFonts w:ascii="Times New Roman" w:hAnsi="Times New Roman"/>
                <w:b/>
                <w:sz w:val="20"/>
              </w:rPr>
              <w:t>Основные направления работы по развитию речи детей</w:t>
            </w:r>
          </w:p>
        </w:tc>
      </w:tr>
      <w:tr w:rsidR="00B43232" w:rsidRPr="004E22E6" w:rsidTr="00B43232">
        <w:tc>
          <w:tcPr>
            <w:tcW w:w="1683" w:type="dxa"/>
            <w:gridSpan w:val="2"/>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Развитие связной речи </w:t>
            </w:r>
          </w:p>
        </w:tc>
        <w:tc>
          <w:tcPr>
            <w:tcW w:w="1491" w:type="dxa"/>
            <w:gridSpan w:val="5"/>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Развитие словаря </w:t>
            </w:r>
          </w:p>
        </w:tc>
        <w:tc>
          <w:tcPr>
            <w:tcW w:w="1735" w:type="dxa"/>
            <w:gridSpan w:val="4"/>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Формирование элементарного осознанного языка и речи</w:t>
            </w:r>
          </w:p>
        </w:tc>
        <w:tc>
          <w:tcPr>
            <w:tcW w:w="2366" w:type="dxa"/>
            <w:gridSpan w:val="4"/>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Воспитание звуковой культуры речи</w:t>
            </w:r>
          </w:p>
        </w:tc>
        <w:tc>
          <w:tcPr>
            <w:tcW w:w="2472" w:type="dxa"/>
            <w:gridSpan w:val="5"/>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Формирование грамматического строя</w:t>
            </w:r>
          </w:p>
        </w:tc>
      </w:tr>
      <w:tr w:rsidR="00B43232" w:rsidRPr="004E22E6" w:rsidTr="00B43232">
        <w:tc>
          <w:tcPr>
            <w:tcW w:w="9747"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222545">
              <w:rPr>
                <w:rFonts w:ascii="Times New Roman" w:hAnsi="Times New Roman"/>
                <w:b/>
                <w:sz w:val="20"/>
                <w:szCs w:val="24"/>
              </w:rPr>
              <w:t>Принципы развития речи</w:t>
            </w:r>
          </w:p>
        </w:tc>
      </w:tr>
      <w:tr w:rsidR="00B43232" w:rsidRPr="004E22E6" w:rsidTr="00B43232">
        <w:tc>
          <w:tcPr>
            <w:tcW w:w="1242" w:type="dxa"/>
          </w:tcPr>
          <w:p w:rsidR="00B43232" w:rsidRPr="002203CC" w:rsidRDefault="00B43232" w:rsidP="00C03B75">
            <w:pPr>
              <w:spacing w:after="0" w:line="240" w:lineRule="auto"/>
              <w:ind w:right="-2"/>
              <w:jc w:val="both"/>
              <w:rPr>
                <w:rFonts w:ascii="Times New Roman" w:hAnsi="Times New Roman"/>
                <w:sz w:val="18"/>
                <w:szCs w:val="18"/>
              </w:rPr>
            </w:pPr>
            <w:r w:rsidRPr="002203CC">
              <w:rPr>
                <w:rFonts w:ascii="Times New Roman" w:hAnsi="Times New Roman"/>
                <w:sz w:val="18"/>
                <w:szCs w:val="18"/>
              </w:rPr>
              <w:t>Принцип взаимосвязи сенсорного, умственного и речевого развития.</w:t>
            </w:r>
          </w:p>
        </w:tc>
        <w:tc>
          <w:tcPr>
            <w:tcW w:w="1482" w:type="dxa"/>
            <w:gridSpan w:val="4"/>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взаимосвязи работы над различными сторонами речи.</w:t>
            </w:r>
          </w:p>
        </w:tc>
        <w:tc>
          <w:tcPr>
            <w:tcW w:w="1495"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коммуникативно-деятельностного подхода к развитию речи.</w:t>
            </w:r>
          </w:p>
        </w:tc>
        <w:tc>
          <w:tcPr>
            <w:tcW w:w="1418" w:type="dxa"/>
            <w:gridSpan w:val="4"/>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обогащения мотивации речевой деятельности</w:t>
            </w:r>
          </w:p>
        </w:tc>
        <w:tc>
          <w:tcPr>
            <w:tcW w:w="1134"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развития языкового чутья</w:t>
            </w:r>
          </w:p>
        </w:tc>
        <w:tc>
          <w:tcPr>
            <w:tcW w:w="999" w:type="dxa"/>
            <w:gridSpan w:val="4"/>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обеспечения активной языковой практики</w:t>
            </w:r>
          </w:p>
        </w:tc>
        <w:tc>
          <w:tcPr>
            <w:tcW w:w="1977"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элементарного осознания явлений языка.</w:t>
            </w:r>
          </w:p>
        </w:tc>
      </w:tr>
      <w:tr w:rsidR="00B43232" w:rsidRPr="004E22E6" w:rsidTr="00B43232">
        <w:tc>
          <w:tcPr>
            <w:tcW w:w="9747" w:type="dxa"/>
            <w:gridSpan w:val="20"/>
          </w:tcPr>
          <w:p w:rsidR="00B43232" w:rsidRPr="004E22E6" w:rsidRDefault="00B43232" w:rsidP="00C03B75">
            <w:pPr>
              <w:spacing w:after="0" w:line="240" w:lineRule="auto"/>
              <w:ind w:right="-2"/>
              <w:rPr>
                <w:rFonts w:ascii="Times New Roman" w:hAnsi="Times New Roman"/>
                <w:b/>
                <w:sz w:val="24"/>
                <w:szCs w:val="24"/>
                <w:highlight w:val="yellow"/>
              </w:rPr>
            </w:pPr>
            <w:r w:rsidRPr="00222545">
              <w:rPr>
                <w:rFonts w:ascii="Times New Roman" w:hAnsi="Times New Roman"/>
                <w:b/>
                <w:sz w:val="20"/>
                <w:szCs w:val="24"/>
              </w:rPr>
              <w:t>Интеграция образовательных областей</w:t>
            </w:r>
          </w:p>
        </w:tc>
      </w:tr>
      <w:tr w:rsidR="00B43232" w:rsidRPr="004E22E6" w:rsidTr="00B43232">
        <w:tc>
          <w:tcPr>
            <w:tcW w:w="2115"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(игра, труд, безопасность)</w:t>
            </w:r>
          </w:p>
        </w:tc>
        <w:tc>
          <w:tcPr>
            <w:tcW w:w="2541"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Познавательное развитие (первые шаги в математику, мир природы, экспериментирование)</w:t>
            </w:r>
          </w:p>
          <w:p w:rsidR="00B43232" w:rsidRPr="004E22E6" w:rsidRDefault="00B43232" w:rsidP="00C03B75">
            <w:pPr>
              <w:spacing w:after="0" w:line="240" w:lineRule="auto"/>
              <w:ind w:right="-2"/>
              <w:jc w:val="both"/>
              <w:rPr>
                <w:rFonts w:ascii="Times New Roman" w:hAnsi="Times New Roman"/>
                <w:sz w:val="20"/>
                <w:szCs w:val="20"/>
              </w:rPr>
            </w:pPr>
          </w:p>
        </w:tc>
        <w:tc>
          <w:tcPr>
            <w:tcW w:w="2859" w:type="dxa"/>
            <w:gridSpan w:val="7"/>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r>
              <w:rPr>
                <w:rFonts w:ascii="Times New Roman" w:hAnsi="Times New Roman"/>
                <w:sz w:val="20"/>
                <w:szCs w:val="20"/>
              </w:rPr>
              <w:t xml:space="preserve"> (здоровье, физкультура)</w:t>
            </w:r>
          </w:p>
          <w:p w:rsidR="00B43232" w:rsidRPr="004E22E6" w:rsidRDefault="00B43232" w:rsidP="00C03B75">
            <w:pPr>
              <w:spacing w:after="0" w:line="240" w:lineRule="auto"/>
              <w:ind w:right="-2"/>
              <w:jc w:val="both"/>
              <w:rPr>
                <w:rFonts w:ascii="Times New Roman" w:hAnsi="Times New Roman"/>
                <w:sz w:val="20"/>
                <w:szCs w:val="20"/>
              </w:rPr>
            </w:pPr>
          </w:p>
        </w:tc>
        <w:tc>
          <w:tcPr>
            <w:tcW w:w="2232"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(художественно-изобразительное творчество, музыкально-художественная деятельность)</w:t>
            </w:r>
          </w:p>
        </w:tc>
      </w:tr>
      <w:tr w:rsidR="00B43232" w:rsidRPr="004E22E6" w:rsidTr="00B43232">
        <w:tc>
          <w:tcPr>
            <w:tcW w:w="9747" w:type="dxa"/>
            <w:gridSpan w:val="20"/>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6"/>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B43232" w:rsidRPr="004B6E8B"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3686" w:type="dxa"/>
            <w:gridSpan w:val="8"/>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976"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Направления </w:t>
      </w:r>
      <w:r>
        <w:rPr>
          <w:rFonts w:ascii="Times New Roman" w:hAnsi="Times New Roman"/>
          <w:b/>
          <w:sz w:val="24"/>
          <w:szCs w:val="24"/>
        </w:rPr>
        <w:t xml:space="preserve">№ 2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по реализации образовательной области «Речевое развитие»</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F031EF">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F031EF">
        <w:rPr>
          <w:rFonts w:ascii="Times New Roman" w:hAnsi="Times New Roman"/>
          <w:b/>
          <w:sz w:val="24"/>
          <w:szCs w:val="24"/>
        </w:rPr>
        <w:t xml:space="preserve">с окружающими на основе овладения литературным языком своего народа </w:t>
      </w:r>
    </w:p>
    <w:p w:rsidR="00B43232" w:rsidRPr="00031C18" w:rsidRDefault="00B43232" w:rsidP="00C03B75">
      <w:pPr>
        <w:spacing w:after="0" w:line="240" w:lineRule="auto"/>
        <w:ind w:right="-2"/>
        <w:rPr>
          <w:rFonts w:ascii="Times New Roman" w:hAnsi="Times New Roman"/>
          <w:b/>
          <w:sz w:val="24"/>
          <w:szCs w:val="24"/>
        </w:rPr>
      </w:pPr>
      <w:r w:rsidRPr="00F031EF">
        <w:rPr>
          <w:rFonts w:ascii="Times New Roman" w:hAnsi="Times New Roman"/>
          <w:b/>
          <w:sz w:val="24"/>
          <w:szCs w:val="24"/>
        </w:rPr>
        <w:t>в соответствии с</w:t>
      </w:r>
      <w:r w:rsidRPr="00031C18">
        <w:rPr>
          <w:rFonts w:ascii="Times New Roman" w:hAnsi="Times New Roman"/>
          <w:b/>
          <w:sz w:val="24"/>
          <w:szCs w:val="24"/>
        </w:rPr>
        <w:t xml:space="preserve">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«Приобщение к художественной литературе</w:t>
      </w:r>
      <w:r w:rsidRPr="00031C18">
        <w:rPr>
          <w:rFonts w:ascii="Times New Roman" w:hAnsi="Times New Roman"/>
          <w:b/>
          <w:sz w:val="24"/>
          <w:szCs w:val="24"/>
        </w:rPr>
        <w:t>»)</w:t>
      </w:r>
    </w:p>
    <w:p w:rsidR="00B43232" w:rsidRPr="00031C18" w:rsidRDefault="00B43232" w:rsidP="00C03B75">
      <w:pPr>
        <w:spacing w:after="0" w:line="240" w:lineRule="auto"/>
        <w:ind w:right="-2"/>
        <w:rPr>
          <w:rFonts w:ascii="Times New Roman" w:hAnsi="Times New Roman"/>
          <w:b/>
          <w:sz w:val="24"/>
          <w:szCs w:val="24"/>
        </w:rPr>
      </w:pPr>
    </w:p>
    <w:p w:rsidR="006D5214" w:rsidRDefault="00D14167" w:rsidP="00C03B75">
      <w:pPr>
        <w:spacing w:after="0" w:line="240" w:lineRule="auto"/>
        <w:ind w:right="-2"/>
        <w:rPr>
          <w:rFonts w:ascii="Times New Roman" w:hAnsi="Times New Roman"/>
          <w:i/>
          <w:sz w:val="24"/>
          <w:szCs w:val="24"/>
        </w:rPr>
      </w:pPr>
      <w:r>
        <w:rPr>
          <w:rFonts w:ascii="Times New Roman" w:hAnsi="Times New Roman"/>
          <w:i/>
          <w:sz w:val="24"/>
          <w:szCs w:val="24"/>
        </w:rPr>
        <w:t>Младший дошкольный</w:t>
      </w:r>
      <w:r w:rsidR="00B43232">
        <w:rPr>
          <w:rFonts w:ascii="Times New Roman" w:hAnsi="Times New Roman"/>
          <w:i/>
          <w:sz w:val="24"/>
          <w:szCs w:val="24"/>
        </w:rPr>
        <w:t xml:space="preserve"> возраст</w:t>
      </w:r>
      <w:r>
        <w:rPr>
          <w:rFonts w:ascii="Times New Roman" w:hAnsi="Times New Roman"/>
          <w:i/>
          <w:sz w:val="24"/>
          <w:szCs w:val="24"/>
        </w:rPr>
        <w:t xml:space="preserve"> (от 3</w:t>
      </w:r>
      <w:r w:rsidR="006D5214">
        <w:rPr>
          <w:rFonts w:ascii="Times New Roman" w:hAnsi="Times New Roman"/>
          <w:i/>
          <w:sz w:val="24"/>
          <w:szCs w:val="24"/>
        </w:rPr>
        <w:t xml:space="preserve"> до 4 лет)</w:t>
      </w:r>
    </w:p>
    <w:p w:rsidR="00B43232" w:rsidRPr="00A81CC4"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216"/>
        <w:gridCol w:w="120"/>
        <w:gridCol w:w="708"/>
        <w:gridCol w:w="142"/>
        <w:gridCol w:w="992"/>
        <w:gridCol w:w="579"/>
        <w:gridCol w:w="414"/>
        <w:gridCol w:w="850"/>
        <w:gridCol w:w="709"/>
        <w:gridCol w:w="142"/>
        <w:gridCol w:w="744"/>
        <w:gridCol w:w="255"/>
        <w:gridCol w:w="276"/>
        <w:gridCol w:w="1701"/>
      </w:tblGrid>
      <w:tr w:rsidR="00B43232" w:rsidRPr="004E22E6" w:rsidTr="00B43232">
        <w:tc>
          <w:tcPr>
            <w:tcW w:w="9747" w:type="dxa"/>
            <w:gridSpan w:val="15"/>
          </w:tcPr>
          <w:p w:rsidR="00B43232" w:rsidRPr="009856A9"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воспитание интереса и любви к чтению, развитие литературной речи</w:t>
            </w:r>
          </w:p>
        </w:tc>
      </w:tr>
      <w:tr w:rsidR="00B43232" w:rsidRPr="004E22E6" w:rsidTr="00B43232">
        <w:tc>
          <w:tcPr>
            <w:tcW w:w="9747" w:type="dxa"/>
            <w:gridSpan w:val="15"/>
          </w:tcPr>
          <w:p w:rsidR="00B43232" w:rsidRPr="005F2B54" w:rsidRDefault="00B43232" w:rsidP="00C03B75">
            <w:pPr>
              <w:spacing w:after="0" w:line="240" w:lineRule="auto"/>
              <w:ind w:right="-2"/>
              <w:rPr>
                <w:rFonts w:ascii="Times New Roman" w:hAnsi="Times New Roman"/>
                <w:b/>
                <w:sz w:val="24"/>
                <w:szCs w:val="24"/>
              </w:rPr>
            </w:pPr>
            <w:r w:rsidRPr="006A5B2D">
              <w:rPr>
                <w:rFonts w:ascii="Times New Roman" w:hAnsi="Times New Roman"/>
                <w:b/>
                <w:sz w:val="20"/>
                <w:szCs w:val="24"/>
              </w:rPr>
              <w:t xml:space="preserve">Задачи </w:t>
            </w:r>
            <w:r>
              <w:rPr>
                <w:rFonts w:ascii="Times New Roman" w:hAnsi="Times New Roman"/>
                <w:b/>
                <w:sz w:val="20"/>
                <w:szCs w:val="24"/>
              </w:rPr>
              <w:t>приобщения к</w:t>
            </w:r>
            <w:r w:rsidRPr="006A5B2D">
              <w:rPr>
                <w:rFonts w:ascii="Times New Roman" w:hAnsi="Times New Roman"/>
                <w:b/>
                <w:sz w:val="20"/>
                <w:szCs w:val="24"/>
              </w:rPr>
              <w:t xml:space="preserve"> художественной литератур</w:t>
            </w:r>
            <w:r>
              <w:rPr>
                <w:rFonts w:ascii="Times New Roman" w:hAnsi="Times New Roman"/>
                <w:b/>
                <w:sz w:val="20"/>
                <w:szCs w:val="24"/>
              </w:rPr>
              <w:t>е</w:t>
            </w:r>
          </w:p>
        </w:tc>
      </w:tr>
      <w:tr w:rsidR="00B43232" w:rsidRPr="000B0090" w:rsidTr="00B43232">
        <w:tc>
          <w:tcPr>
            <w:tcW w:w="1899" w:type="dxa"/>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«читательский» опыт (опыт слушания)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tc>
        <w:tc>
          <w:tcPr>
            <w:tcW w:w="2178" w:type="dxa"/>
            <w:gridSpan w:val="5"/>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восприятию и пониманию текста детьми, помогать мысленно представлять события и героев, выявлять яркие поступки героя, пытаться их оценить, устанавливать простейшие связи последовательности событий в тексте.</w:t>
            </w:r>
          </w:p>
        </w:tc>
        <w:tc>
          <w:tcPr>
            <w:tcW w:w="1843" w:type="dxa"/>
            <w:gridSpan w:val="3"/>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Поддерживать непосредственный эмоциональный отклик на литературное произведение, его героев.</w:t>
            </w:r>
          </w:p>
        </w:tc>
        <w:tc>
          <w:tcPr>
            <w:tcW w:w="2126" w:type="dxa"/>
            <w:gridSpan w:val="5"/>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Обращать внимание детей на простые традиционные средства языковой выразительности (прежде всего из текстов народных сказок и прибауток), на интонационную выразительность рассказчика - взрослого.</w:t>
            </w:r>
          </w:p>
        </w:tc>
        <w:tc>
          <w:tcPr>
            <w:tcW w:w="1701" w:type="dxa"/>
          </w:tcPr>
          <w:p w:rsidR="00B43232" w:rsidRPr="00AE043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Обогащение личного опыта детей знаниями, эмоциями и впечатлениями об окружающем для правильного понимания содержания литературного текста.</w:t>
            </w:r>
          </w:p>
        </w:tc>
      </w:tr>
      <w:tr w:rsidR="00B43232" w:rsidRPr="004E22E6" w:rsidTr="00B43232">
        <w:tc>
          <w:tcPr>
            <w:tcW w:w="9747" w:type="dxa"/>
            <w:gridSpan w:val="15"/>
          </w:tcPr>
          <w:p w:rsidR="00B43232" w:rsidRPr="00AE0430" w:rsidRDefault="00B43232" w:rsidP="00C03B75">
            <w:pPr>
              <w:spacing w:after="0" w:line="240" w:lineRule="auto"/>
              <w:ind w:right="-2"/>
              <w:rPr>
                <w:rFonts w:ascii="Times New Roman" w:hAnsi="Times New Roman"/>
                <w:b/>
              </w:rPr>
            </w:pPr>
            <w:r w:rsidRPr="00285A12">
              <w:rPr>
                <w:rFonts w:ascii="Times New Roman" w:hAnsi="Times New Roman"/>
                <w:b/>
                <w:sz w:val="20"/>
              </w:rPr>
              <w:t>Основные направления работы по развитию речи детей</w:t>
            </w:r>
          </w:p>
        </w:tc>
      </w:tr>
      <w:tr w:rsidR="00B43232" w:rsidRPr="004E22E6" w:rsidTr="00B43232">
        <w:tc>
          <w:tcPr>
            <w:tcW w:w="2943" w:type="dxa"/>
            <w:gridSpan w:val="4"/>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Расширяем читательские интересы детей</w:t>
            </w:r>
          </w:p>
        </w:tc>
        <w:tc>
          <w:tcPr>
            <w:tcW w:w="3686" w:type="dxa"/>
            <w:gridSpan w:val="6"/>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Создание игровых ситуаций по сказкам в исполнении взрослых и старших детей.</w:t>
            </w:r>
          </w:p>
        </w:tc>
        <w:tc>
          <w:tcPr>
            <w:tcW w:w="3118" w:type="dxa"/>
            <w:gridSpan w:val="5"/>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Организуем творческую деятельность на основе литературного текста.</w:t>
            </w:r>
          </w:p>
        </w:tc>
      </w:tr>
      <w:tr w:rsidR="00B43232" w:rsidRPr="004E22E6" w:rsidTr="00B43232">
        <w:tc>
          <w:tcPr>
            <w:tcW w:w="9747" w:type="dxa"/>
            <w:gridSpan w:val="15"/>
          </w:tcPr>
          <w:p w:rsidR="00B43232" w:rsidRPr="004E22E6" w:rsidRDefault="00B43232" w:rsidP="00C03B75">
            <w:pPr>
              <w:spacing w:after="0" w:line="240" w:lineRule="auto"/>
              <w:ind w:right="-2"/>
              <w:rPr>
                <w:rFonts w:ascii="Times New Roman" w:hAnsi="Times New Roman"/>
                <w:b/>
                <w:sz w:val="24"/>
                <w:szCs w:val="24"/>
                <w:highlight w:val="yellow"/>
              </w:rPr>
            </w:pPr>
            <w:r w:rsidRPr="00285A12">
              <w:rPr>
                <w:rFonts w:ascii="Times New Roman" w:hAnsi="Times New Roman"/>
                <w:b/>
                <w:sz w:val="20"/>
                <w:szCs w:val="24"/>
              </w:rPr>
              <w:t>Принципы организации работы</w:t>
            </w:r>
          </w:p>
        </w:tc>
      </w:tr>
      <w:tr w:rsidR="00B43232" w:rsidRPr="004E22E6" w:rsidTr="00B43232">
        <w:tc>
          <w:tcPr>
            <w:tcW w:w="2235"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Ежедневное чтение детям вслух является обязательным и рассматривается как традиция</w:t>
            </w:r>
          </w:p>
        </w:tc>
        <w:tc>
          <w:tcPr>
            <w:tcW w:w="2835" w:type="dxa"/>
            <w:gridSpan w:val="5"/>
          </w:tcPr>
          <w:p w:rsidR="00B43232" w:rsidRPr="00F37DDF" w:rsidRDefault="00B43232" w:rsidP="00C03B75">
            <w:pPr>
              <w:spacing w:after="0" w:line="240" w:lineRule="auto"/>
              <w:ind w:right="-2"/>
              <w:jc w:val="both"/>
              <w:rPr>
                <w:rFonts w:ascii="Times New Roman" w:hAnsi="Times New Roman"/>
                <w:sz w:val="20"/>
                <w:szCs w:val="20"/>
              </w:rPr>
            </w:pPr>
            <w:r w:rsidRPr="00F37DDF">
              <w:rPr>
                <w:rFonts w:ascii="Times New Roman" w:hAnsi="Times New Roman"/>
                <w:sz w:val="20"/>
                <w:szCs w:val="20"/>
              </w:rPr>
              <w:t>В отборе художественных текстов учитываются</w:t>
            </w:r>
            <w:r>
              <w:rPr>
                <w:rFonts w:ascii="Times New Roman" w:hAnsi="Times New Roman"/>
                <w:sz w:val="20"/>
                <w:szCs w:val="20"/>
              </w:rPr>
              <w:t xml:space="preserve"> предпочтения педагогов и особенности детей, а </w:t>
            </w:r>
            <w:r w:rsidR="00D14167">
              <w:rPr>
                <w:rFonts w:ascii="Times New Roman" w:hAnsi="Times New Roman"/>
                <w:sz w:val="20"/>
                <w:szCs w:val="20"/>
              </w:rPr>
              <w:t>также</w:t>
            </w:r>
            <w:r>
              <w:rPr>
                <w:rFonts w:ascii="Times New Roman" w:hAnsi="Times New Roman"/>
                <w:sz w:val="20"/>
                <w:szCs w:val="20"/>
              </w:rPr>
              <w:t xml:space="preserve"> способность книги конкурировать с видеотехникой не только на уровне содержания, но и на уровне зрительного ряда</w:t>
            </w:r>
          </w:p>
        </w:tc>
        <w:tc>
          <w:tcPr>
            <w:tcW w:w="2700" w:type="dxa"/>
            <w:gridSpan w:val="5"/>
          </w:tcPr>
          <w:p w:rsidR="00B43232" w:rsidRPr="00E11790" w:rsidRDefault="00B43232" w:rsidP="00C03B75">
            <w:pPr>
              <w:spacing w:after="0" w:line="240" w:lineRule="auto"/>
              <w:ind w:right="-2"/>
              <w:jc w:val="both"/>
              <w:rPr>
                <w:rFonts w:ascii="Times New Roman" w:hAnsi="Times New Roman"/>
                <w:sz w:val="20"/>
                <w:szCs w:val="20"/>
              </w:rPr>
            </w:pPr>
            <w:r w:rsidRPr="00E11790">
              <w:rPr>
                <w:rFonts w:ascii="Times New Roman" w:hAnsi="Times New Roman"/>
                <w:sz w:val="20"/>
                <w:szCs w:val="20"/>
              </w:rPr>
              <w:t xml:space="preserve">Разработка на основе произведений </w:t>
            </w:r>
            <w:r>
              <w:rPr>
                <w:rFonts w:ascii="Times New Roman" w:hAnsi="Times New Roman"/>
                <w:sz w:val="20"/>
                <w:szCs w:val="20"/>
              </w:rPr>
              <w:t>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77"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Отказ от обучающих занятий по ознакомлению с художественной литературой в пользу свободного не принудительного чтения.</w:t>
            </w:r>
          </w:p>
        </w:tc>
      </w:tr>
      <w:tr w:rsidR="00B43232" w:rsidRPr="004E22E6" w:rsidTr="00B43232">
        <w:tc>
          <w:tcPr>
            <w:tcW w:w="9747" w:type="dxa"/>
            <w:gridSpan w:val="15"/>
          </w:tcPr>
          <w:p w:rsidR="00B43232" w:rsidRPr="004E22E6" w:rsidRDefault="00B43232" w:rsidP="00C03B75">
            <w:pPr>
              <w:spacing w:after="0" w:line="240" w:lineRule="auto"/>
              <w:ind w:right="-2"/>
              <w:rPr>
                <w:rFonts w:ascii="Times New Roman" w:hAnsi="Times New Roman"/>
                <w:b/>
                <w:sz w:val="24"/>
                <w:szCs w:val="24"/>
                <w:highlight w:val="yellow"/>
              </w:rPr>
            </w:pPr>
            <w:r w:rsidRPr="00285A12">
              <w:rPr>
                <w:rFonts w:ascii="Times New Roman" w:hAnsi="Times New Roman"/>
                <w:b/>
                <w:sz w:val="20"/>
                <w:szCs w:val="24"/>
              </w:rPr>
              <w:t>Интеграция образовательных областей</w:t>
            </w:r>
          </w:p>
        </w:tc>
      </w:tr>
      <w:tr w:rsidR="00B43232" w:rsidRPr="004E22E6" w:rsidTr="00B43232">
        <w:tc>
          <w:tcPr>
            <w:tcW w:w="211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54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859"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r>
              <w:rPr>
                <w:rFonts w:ascii="Times New Roman" w:hAnsi="Times New Roman"/>
                <w:sz w:val="20"/>
                <w:szCs w:val="20"/>
              </w:rPr>
              <w:t xml:space="preserve"> </w:t>
            </w:r>
          </w:p>
        </w:tc>
        <w:tc>
          <w:tcPr>
            <w:tcW w:w="2232"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w:t>
            </w:r>
          </w:p>
        </w:tc>
      </w:tr>
      <w:tr w:rsidR="00B43232" w:rsidRPr="004E22E6" w:rsidTr="00B43232">
        <w:tc>
          <w:tcPr>
            <w:tcW w:w="9747" w:type="dxa"/>
            <w:gridSpan w:val="15"/>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B43232" w:rsidRPr="004B6E8B"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3686"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976"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с окружающими на основе овладения литературным языком своего народа</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(раздел «Приобщение к художественной литературе</w:t>
      </w:r>
      <w:r w:rsidRPr="00031C18">
        <w:rPr>
          <w:rFonts w:ascii="Times New Roman" w:hAnsi="Times New Roman"/>
          <w:b/>
          <w:sz w:val="24"/>
          <w:szCs w:val="24"/>
        </w:rPr>
        <w:t>»)</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Средний дошкольный возраст </w:t>
      </w:r>
      <w:r w:rsidR="000D6203">
        <w:rPr>
          <w:rFonts w:ascii="Times New Roman" w:hAnsi="Times New Roman"/>
          <w:i/>
          <w:sz w:val="24"/>
          <w:szCs w:val="24"/>
        </w:rPr>
        <w:t>(от 4 до 5 лет)</w:t>
      </w:r>
    </w:p>
    <w:p w:rsidR="00B43232" w:rsidRPr="00A81CC4"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5"/>
        <w:gridCol w:w="120"/>
        <w:gridCol w:w="283"/>
        <w:gridCol w:w="425"/>
        <w:gridCol w:w="142"/>
        <w:gridCol w:w="1571"/>
        <w:gridCol w:w="414"/>
        <w:gridCol w:w="1559"/>
        <w:gridCol w:w="142"/>
        <w:gridCol w:w="425"/>
        <w:gridCol w:w="319"/>
        <w:gridCol w:w="255"/>
        <w:gridCol w:w="1977"/>
      </w:tblGrid>
      <w:tr w:rsidR="00B43232" w:rsidRPr="004E22E6" w:rsidTr="00B43232">
        <w:tc>
          <w:tcPr>
            <w:tcW w:w="9747" w:type="dxa"/>
            <w:gridSpan w:val="13"/>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воспитание интереса и любви к чтению, развитие литературной речи</w:t>
            </w:r>
          </w:p>
        </w:tc>
      </w:tr>
      <w:tr w:rsidR="00B43232" w:rsidRPr="004E22E6" w:rsidTr="00B43232">
        <w:tc>
          <w:tcPr>
            <w:tcW w:w="9747" w:type="dxa"/>
            <w:gridSpan w:val="13"/>
          </w:tcPr>
          <w:p w:rsidR="00B43232" w:rsidRPr="005F2B54" w:rsidRDefault="00B43232" w:rsidP="00C03B75">
            <w:pPr>
              <w:spacing w:after="0" w:line="240" w:lineRule="auto"/>
              <w:ind w:right="-2"/>
              <w:rPr>
                <w:rFonts w:ascii="Times New Roman" w:hAnsi="Times New Roman"/>
                <w:b/>
                <w:sz w:val="24"/>
                <w:szCs w:val="24"/>
              </w:rPr>
            </w:pPr>
            <w:r w:rsidRPr="006A5B2D">
              <w:rPr>
                <w:rFonts w:ascii="Times New Roman" w:hAnsi="Times New Roman"/>
                <w:b/>
                <w:sz w:val="20"/>
                <w:szCs w:val="24"/>
              </w:rPr>
              <w:t xml:space="preserve">Задачи </w:t>
            </w:r>
            <w:r>
              <w:rPr>
                <w:rFonts w:ascii="Times New Roman" w:hAnsi="Times New Roman"/>
                <w:b/>
                <w:sz w:val="20"/>
                <w:szCs w:val="24"/>
              </w:rPr>
              <w:t>приобщения к</w:t>
            </w:r>
            <w:r w:rsidRPr="006A5B2D">
              <w:rPr>
                <w:rFonts w:ascii="Times New Roman" w:hAnsi="Times New Roman"/>
                <w:b/>
                <w:sz w:val="20"/>
                <w:szCs w:val="24"/>
              </w:rPr>
              <w:t xml:space="preserve"> художественной литератур</w:t>
            </w:r>
            <w:r>
              <w:rPr>
                <w:rFonts w:ascii="Times New Roman" w:hAnsi="Times New Roman"/>
                <w:b/>
                <w:sz w:val="20"/>
                <w:szCs w:val="24"/>
              </w:rPr>
              <w:t>е</w:t>
            </w:r>
          </w:p>
        </w:tc>
      </w:tr>
      <w:tr w:rsidR="00B43232" w:rsidRPr="000B0090" w:rsidTr="00B43232">
        <w:tc>
          <w:tcPr>
            <w:tcW w:w="2518"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Воспитание желания к постоянному общению с книгой в совместной со взрослым и самостоятельной деятельности</w:t>
            </w:r>
          </w:p>
        </w:tc>
        <w:tc>
          <w:tcPr>
            <w:tcW w:w="2552"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Расширение «читательского» опыта (опыт слушания) за счет разных жанров фольклора (прибаутки, загадки, заклички, небылицы, сказки о животных и волшебные), литературной прозы (сказки, рассказы) и поэзии (стихи, авторские загадки, веселые детские сказки в стихах).</w:t>
            </w:r>
          </w:p>
        </w:tc>
        <w:tc>
          <w:tcPr>
            <w:tcW w:w="2126"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Развитие способности к целостному восприятию текста, умение выявлять основное содержание, устанавливать временные последовательные и простые причинные связи.</w:t>
            </w:r>
          </w:p>
        </w:tc>
        <w:tc>
          <w:tcPr>
            <w:tcW w:w="2551"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Развитие умений пересказывать сказки и рассказы </w:t>
            </w:r>
            <w:r w:rsidR="00D14167">
              <w:rPr>
                <w:rFonts w:ascii="Times New Roman" w:hAnsi="Times New Roman"/>
                <w:sz w:val="20"/>
                <w:szCs w:val="20"/>
              </w:rPr>
              <w:t>(в</w:t>
            </w:r>
            <w:r>
              <w:rPr>
                <w:rFonts w:ascii="Times New Roman" w:hAnsi="Times New Roman"/>
                <w:sz w:val="20"/>
                <w:szCs w:val="20"/>
              </w:rPr>
              <w:t xml:space="preserve"> том числе по частям, по ролям), выразительно рассказывать наизусть потешки и прибаутки, стихи и поэтические </w:t>
            </w:r>
            <w:r w:rsidR="00D14167">
              <w:rPr>
                <w:rFonts w:ascii="Times New Roman" w:hAnsi="Times New Roman"/>
                <w:sz w:val="20"/>
                <w:szCs w:val="20"/>
              </w:rPr>
              <w:t>сказки) и</w:t>
            </w:r>
            <w:r>
              <w:rPr>
                <w:rFonts w:ascii="Times New Roman" w:hAnsi="Times New Roman"/>
                <w:sz w:val="20"/>
                <w:szCs w:val="20"/>
              </w:rPr>
              <w:t xml:space="preserve">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слова.</w:t>
            </w:r>
          </w:p>
        </w:tc>
      </w:tr>
      <w:tr w:rsidR="00B43232" w:rsidRPr="004E22E6" w:rsidTr="00B43232">
        <w:tc>
          <w:tcPr>
            <w:tcW w:w="9747" w:type="dxa"/>
            <w:gridSpan w:val="13"/>
          </w:tcPr>
          <w:p w:rsidR="00B43232" w:rsidRPr="00AE0430" w:rsidRDefault="00B43232" w:rsidP="00C03B75">
            <w:pPr>
              <w:spacing w:after="0" w:line="240" w:lineRule="auto"/>
              <w:ind w:right="-2"/>
              <w:rPr>
                <w:rFonts w:ascii="Times New Roman" w:hAnsi="Times New Roman"/>
                <w:b/>
              </w:rPr>
            </w:pPr>
            <w:r w:rsidRPr="009219E4">
              <w:rPr>
                <w:rFonts w:ascii="Times New Roman" w:hAnsi="Times New Roman"/>
                <w:b/>
                <w:sz w:val="20"/>
              </w:rPr>
              <w:t>Основные направления работы по развитию речи детей</w:t>
            </w:r>
          </w:p>
        </w:tc>
      </w:tr>
      <w:tr w:rsidR="00B43232" w:rsidRPr="004E22E6" w:rsidTr="00B43232">
        <w:tc>
          <w:tcPr>
            <w:tcW w:w="2943" w:type="dxa"/>
            <w:gridSpan w:val="4"/>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Расширяем читательские интересы детей</w:t>
            </w:r>
          </w:p>
        </w:tc>
        <w:tc>
          <w:tcPr>
            <w:tcW w:w="3686" w:type="dxa"/>
            <w:gridSpan w:val="4"/>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Помогаем правильному восприятию литературного текста.</w:t>
            </w:r>
          </w:p>
        </w:tc>
        <w:tc>
          <w:tcPr>
            <w:tcW w:w="3118" w:type="dxa"/>
            <w:gridSpan w:val="5"/>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Организуем творческую деятельность на основе литературного текста.</w:t>
            </w:r>
          </w:p>
        </w:tc>
      </w:tr>
      <w:tr w:rsidR="00B43232" w:rsidRPr="004E22E6" w:rsidTr="00B43232">
        <w:tc>
          <w:tcPr>
            <w:tcW w:w="9747" w:type="dxa"/>
            <w:gridSpan w:val="13"/>
          </w:tcPr>
          <w:p w:rsidR="00B43232" w:rsidRPr="004E22E6" w:rsidRDefault="00B43232" w:rsidP="00C03B75">
            <w:pPr>
              <w:spacing w:after="0" w:line="240" w:lineRule="auto"/>
              <w:ind w:right="-2"/>
              <w:rPr>
                <w:rFonts w:ascii="Times New Roman" w:hAnsi="Times New Roman"/>
                <w:b/>
                <w:sz w:val="24"/>
                <w:szCs w:val="24"/>
                <w:highlight w:val="yellow"/>
              </w:rPr>
            </w:pPr>
            <w:r w:rsidRPr="009219E4">
              <w:rPr>
                <w:rFonts w:ascii="Times New Roman" w:hAnsi="Times New Roman"/>
                <w:b/>
                <w:sz w:val="20"/>
                <w:szCs w:val="24"/>
              </w:rPr>
              <w:t>Принципы организации работы</w:t>
            </w:r>
          </w:p>
        </w:tc>
      </w:tr>
      <w:tr w:rsidR="00B43232" w:rsidRPr="004E22E6" w:rsidTr="00B43232">
        <w:tc>
          <w:tcPr>
            <w:tcW w:w="2235"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Ежедневное чтение детям вслух является обязательным и рассматривается как традиция</w:t>
            </w:r>
          </w:p>
        </w:tc>
        <w:tc>
          <w:tcPr>
            <w:tcW w:w="2835" w:type="dxa"/>
            <w:gridSpan w:val="5"/>
          </w:tcPr>
          <w:p w:rsidR="00B43232" w:rsidRPr="00F37DDF" w:rsidRDefault="00B43232" w:rsidP="00C03B75">
            <w:pPr>
              <w:spacing w:after="0" w:line="240" w:lineRule="auto"/>
              <w:ind w:right="-2"/>
              <w:jc w:val="both"/>
              <w:rPr>
                <w:rFonts w:ascii="Times New Roman" w:hAnsi="Times New Roman"/>
                <w:sz w:val="20"/>
                <w:szCs w:val="20"/>
              </w:rPr>
            </w:pPr>
            <w:r w:rsidRPr="00F37DDF">
              <w:rPr>
                <w:rFonts w:ascii="Times New Roman" w:hAnsi="Times New Roman"/>
                <w:sz w:val="20"/>
                <w:szCs w:val="20"/>
              </w:rPr>
              <w:t>В отборе художественных текстов учитываются</w:t>
            </w:r>
            <w:r>
              <w:rPr>
                <w:rFonts w:ascii="Times New Roman" w:hAnsi="Times New Roman"/>
                <w:sz w:val="20"/>
                <w:szCs w:val="20"/>
              </w:rPr>
              <w:t xml:space="preserve"> предпочтения педагогов и особенности детей, а </w:t>
            </w:r>
            <w:r w:rsidR="00D14167">
              <w:rPr>
                <w:rFonts w:ascii="Times New Roman" w:hAnsi="Times New Roman"/>
                <w:sz w:val="20"/>
                <w:szCs w:val="20"/>
              </w:rPr>
              <w:t>также</w:t>
            </w:r>
            <w:r>
              <w:rPr>
                <w:rFonts w:ascii="Times New Roman" w:hAnsi="Times New Roman"/>
                <w:sz w:val="20"/>
                <w:szCs w:val="20"/>
              </w:rPr>
              <w:t xml:space="preserve"> способность книги конкурировать с видеотехникой не только на уровне содержания, но и на уровне зрительного ряда</w:t>
            </w:r>
          </w:p>
        </w:tc>
        <w:tc>
          <w:tcPr>
            <w:tcW w:w="2700" w:type="dxa"/>
            <w:gridSpan w:val="5"/>
          </w:tcPr>
          <w:p w:rsidR="00B43232" w:rsidRPr="00E11790" w:rsidRDefault="00B43232" w:rsidP="00C03B75">
            <w:pPr>
              <w:spacing w:after="0" w:line="240" w:lineRule="auto"/>
              <w:ind w:right="-2"/>
              <w:jc w:val="both"/>
              <w:rPr>
                <w:rFonts w:ascii="Times New Roman" w:hAnsi="Times New Roman"/>
                <w:sz w:val="20"/>
                <w:szCs w:val="20"/>
              </w:rPr>
            </w:pPr>
            <w:r w:rsidRPr="00E11790">
              <w:rPr>
                <w:rFonts w:ascii="Times New Roman" w:hAnsi="Times New Roman"/>
                <w:sz w:val="20"/>
                <w:szCs w:val="20"/>
              </w:rPr>
              <w:t xml:space="preserve">Разработка на основе произведений </w:t>
            </w:r>
            <w:r>
              <w:rPr>
                <w:rFonts w:ascii="Times New Roman" w:hAnsi="Times New Roman"/>
                <w:sz w:val="20"/>
                <w:szCs w:val="20"/>
              </w:rPr>
              <w:t>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77"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Отказ от обучающих занятий по ознакомлению с художественной литературой в пользу свободного не принудительного чтения.</w:t>
            </w:r>
          </w:p>
        </w:tc>
      </w:tr>
      <w:tr w:rsidR="00B43232" w:rsidRPr="004E22E6" w:rsidTr="00B43232">
        <w:tc>
          <w:tcPr>
            <w:tcW w:w="9747" w:type="dxa"/>
            <w:gridSpan w:val="13"/>
          </w:tcPr>
          <w:p w:rsidR="00B43232" w:rsidRPr="004E22E6" w:rsidRDefault="00B43232" w:rsidP="00C03B75">
            <w:pPr>
              <w:spacing w:after="0" w:line="240" w:lineRule="auto"/>
              <w:ind w:right="-2"/>
              <w:rPr>
                <w:rFonts w:ascii="Times New Roman" w:hAnsi="Times New Roman"/>
                <w:b/>
                <w:sz w:val="24"/>
                <w:szCs w:val="24"/>
                <w:highlight w:val="yellow"/>
              </w:rPr>
            </w:pPr>
            <w:r w:rsidRPr="009219E4">
              <w:rPr>
                <w:rFonts w:ascii="Times New Roman" w:hAnsi="Times New Roman"/>
                <w:b/>
                <w:sz w:val="20"/>
                <w:szCs w:val="24"/>
              </w:rPr>
              <w:t>Интеграция образовательных областей</w:t>
            </w:r>
          </w:p>
        </w:tc>
      </w:tr>
      <w:tr w:rsidR="00B43232" w:rsidRPr="004E22E6" w:rsidTr="00B43232">
        <w:tc>
          <w:tcPr>
            <w:tcW w:w="2115" w:type="dxa"/>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54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859"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r w:rsidR="00B96386">
              <w:rPr>
                <w:rFonts w:ascii="Times New Roman" w:hAnsi="Times New Roman"/>
                <w:sz w:val="20"/>
                <w:szCs w:val="20"/>
              </w:rPr>
              <w:t xml:space="preserve"> </w:t>
            </w:r>
          </w:p>
        </w:tc>
        <w:tc>
          <w:tcPr>
            <w:tcW w:w="2232" w:type="dxa"/>
            <w:gridSpan w:val="2"/>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w:t>
            </w:r>
          </w:p>
        </w:tc>
      </w:tr>
      <w:tr w:rsidR="00B43232" w:rsidRPr="004E22E6" w:rsidTr="00B43232">
        <w:tc>
          <w:tcPr>
            <w:tcW w:w="9747" w:type="dxa"/>
            <w:gridSpan w:val="13"/>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B43232" w:rsidRPr="004B6E8B"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3686"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w:t>
            </w:r>
            <w:r w:rsidRPr="008625E9">
              <w:rPr>
                <w:rFonts w:ascii="Times New Roman" w:hAnsi="Times New Roman"/>
                <w:sz w:val="20"/>
                <w:szCs w:val="20"/>
              </w:rPr>
              <w:t>рассматривание игрушек и картин, рассказывание по игрушкам и картинам).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976"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(дидактические игры, игры-драматизации, инсценировки, дидактические упражнения, пластические этюды, хороводные игры). </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7113CC" w:rsidRDefault="007113CC"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с окружающими на основе овладения литературным языком своего народа</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«Приобщение к художественной литературе</w:t>
      </w:r>
      <w:r w:rsidRPr="00031C18">
        <w:rPr>
          <w:rFonts w:ascii="Times New Roman" w:hAnsi="Times New Roman"/>
          <w:b/>
          <w:sz w:val="24"/>
          <w:szCs w:val="24"/>
        </w:rPr>
        <w:t>»)</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Pr="00A81CC4" w:rsidRDefault="00B43232" w:rsidP="00C03B75">
      <w:pPr>
        <w:spacing w:after="0" w:line="240" w:lineRule="auto"/>
        <w:ind w:right="-2"/>
        <w:rPr>
          <w:rFonts w:ascii="Times New Roman" w:hAnsi="Times New Roman"/>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31"/>
        <w:gridCol w:w="120"/>
        <w:gridCol w:w="708"/>
        <w:gridCol w:w="142"/>
        <w:gridCol w:w="1276"/>
        <w:gridCol w:w="295"/>
        <w:gridCol w:w="414"/>
        <w:gridCol w:w="731"/>
        <w:gridCol w:w="828"/>
        <w:gridCol w:w="142"/>
        <w:gridCol w:w="425"/>
        <w:gridCol w:w="319"/>
        <w:gridCol w:w="255"/>
        <w:gridCol w:w="716"/>
        <w:gridCol w:w="1545"/>
      </w:tblGrid>
      <w:tr w:rsidR="00B43232" w:rsidRPr="004E22E6" w:rsidTr="00B43232">
        <w:tc>
          <w:tcPr>
            <w:tcW w:w="10031" w:type="dxa"/>
            <w:gridSpan w:val="16"/>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воспитание интереса и любви к чтению, развитие литературной речи</w:t>
            </w:r>
          </w:p>
        </w:tc>
      </w:tr>
      <w:tr w:rsidR="00B43232" w:rsidRPr="004E22E6" w:rsidTr="00B43232">
        <w:tc>
          <w:tcPr>
            <w:tcW w:w="10031" w:type="dxa"/>
            <w:gridSpan w:val="16"/>
          </w:tcPr>
          <w:p w:rsidR="00B43232" w:rsidRPr="005F2B54" w:rsidRDefault="00B43232" w:rsidP="00C03B75">
            <w:pPr>
              <w:spacing w:after="0" w:line="240" w:lineRule="auto"/>
              <w:ind w:right="-2"/>
              <w:rPr>
                <w:rFonts w:ascii="Times New Roman" w:hAnsi="Times New Roman"/>
                <w:b/>
                <w:sz w:val="24"/>
                <w:szCs w:val="24"/>
              </w:rPr>
            </w:pPr>
            <w:r w:rsidRPr="006A5B2D">
              <w:rPr>
                <w:rFonts w:ascii="Times New Roman" w:hAnsi="Times New Roman"/>
                <w:b/>
                <w:sz w:val="20"/>
                <w:szCs w:val="24"/>
              </w:rPr>
              <w:t xml:space="preserve">Задачи </w:t>
            </w:r>
            <w:r>
              <w:rPr>
                <w:rFonts w:ascii="Times New Roman" w:hAnsi="Times New Roman"/>
                <w:b/>
                <w:sz w:val="20"/>
                <w:szCs w:val="24"/>
              </w:rPr>
              <w:t>приобщения к</w:t>
            </w:r>
            <w:r w:rsidRPr="006A5B2D">
              <w:rPr>
                <w:rFonts w:ascii="Times New Roman" w:hAnsi="Times New Roman"/>
                <w:b/>
                <w:sz w:val="20"/>
                <w:szCs w:val="24"/>
              </w:rPr>
              <w:t xml:space="preserve"> художественной литератур</w:t>
            </w:r>
            <w:r>
              <w:rPr>
                <w:rFonts w:ascii="Times New Roman" w:hAnsi="Times New Roman"/>
                <w:b/>
                <w:sz w:val="20"/>
                <w:szCs w:val="24"/>
              </w:rPr>
              <w:t>е</w:t>
            </w:r>
          </w:p>
        </w:tc>
      </w:tr>
      <w:tr w:rsidR="00B43232" w:rsidRPr="000B0090" w:rsidTr="00B43232">
        <w:tc>
          <w:tcPr>
            <w:tcW w:w="1384" w:type="dxa"/>
          </w:tcPr>
          <w:p w:rsidR="00B43232" w:rsidRPr="00A641C0" w:rsidRDefault="00B43232" w:rsidP="00C03B75">
            <w:pPr>
              <w:spacing w:after="0" w:line="240" w:lineRule="auto"/>
              <w:ind w:right="-2"/>
              <w:jc w:val="both"/>
              <w:rPr>
                <w:rFonts w:ascii="Times New Roman" w:hAnsi="Times New Roman"/>
                <w:sz w:val="20"/>
                <w:szCs w:val="20"/>
              </w:rPr>
            </w:pPr>
            <w:r w:rsidRPr="003B3C1F">
              <w:rPr>
                <w:rFonts w:ascii="Times New Roman" w:hAnsi="Times New Roman"/>
                <w:sz w:val="18"/>
                <w:szCs w:val="18"/>
              </w:rPr>
              <w:t>Поддерживать у детей</w:t>
            </w:r>
            <w:r>
              <w:rPr>
                <w:rFonts w:ascii="Times New Roman" w:hAnsi="Times New Roman"/>
                <w:sz w:val="20"/>
                <w:szCs w:val="20"/>
              </w:rPr>
              <w:t xml:space="preserve"> интерес к литературе, воспитывать любовь к книге, способствовать углублению читательских интересов</w:t>
            </w:r>
          </w:p>
        </w:tc>
        <w:tc>
          <w:tcPr>
            <w:tcW w:w="1559"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Обогащать </w:t>
            </w:r>
            <w:r w:rsidRPr="003B3C1F">
              <w:rPr>
                <w:rFonts w:ascii="Times New Roman" w:hAnsi="Times New Roman"/>
                <w:sz w:val="18"/>
                <w:szCs w:val="18"/>
              </w:rPr>
              <w:t xml:space="preserve">«читательский» </w:t>
            </w:r>
            <w:r w:rsidRPr="003B3C1F">
              <w:rPr>
                <w:rFonts w:ascii="Times New Roman" w:hAnsi="Times New Roman"/>
                <w:sz w:val="20"/>
                <w:szCs w:val="20"/>
              </w:rPr>
              <w:t>опыт детей</w:t>
            </w:r>
            <w:r>
              <w:rPr>
                <w:rFonts w:ascii="Times New Roman" w:hAnsi="Times New Roman"/>
                <w:sz w:val="20"/>
                <w:szCs w:val="20"/>
              </w:rPr>
              <w:t xml:space="preserve"> за счет произведений более сложных жанров фольклора (метафорические загадки, былины, волшебные и бытовые сказки),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tc>
        <w:tc>
          <w:tcPr>
            <w:tcW w:w="1418" w:type="dxa"/>
            <w:gridSpan w:val="2"/>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Воспитывать литературно-художественный вкус способность понимать настроение </w:t>
            </w:r>
            <w:r w:rsidRPr="00AC7796">
              <w:rPr>
                <w:rFonts w:ascii="Times New Roman" w:hAnsi="Times New Roman"/>
                <w:sz w:val="18"/>
                <w:szCs w:val="18"/>
              </w:rPr>
              <w:t>произведения</w:t>
            </w:r>
            <w:r>
              <w:rPr>
                <w:rFonts w:ascii="Times New Roman" w:hAnsi="Times New Roman"/>
                <w:sz w:val="18"/>
                <w:szCs w:val="18"/>
              </w:rPr>
              <w:t xml:space="preserve">, </w:t>
            </w:r>
            <w:r>
              <w:rPr>
                <w:rFonts w:ascii="Times New Roman" w:hAnsi="Times New Roman"/>
                <w:sz w:val="20"/>
                <w:szCs w:val="20"/>
              </w:rPr>
              <w:t>красоту, образность языка сказок и рассказов.</w:t>
            </w:r>
          </w:p>
        </w:tc>
        <w:tc>
          <w:tcPr>
            <w:tcW w:w="1440"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развитию художествен-ного восприятия теста в единстве его содержания и формы.</w:t>
            </w:r>
          </w:p>
        </w:tc>
        <w:tc>
          <w:tcPr>
            <w:tcW w:w="1395"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Развивать первоначальные </w:t>
            </w:r>
            <w:r w:rsidR="00D14167">
              <w:rPr>
                <w:rFonts w:ascii="Times New Roman" w:hAnsi="Times New Roman"/>
                <w:sz w:val="20"/>
                <w:szCs w:val="20"/>
              </w:rPr>
              <w:t>представления</w:t>
            </w:r>
            <w:r>
              <w:rPr>
                <w:rFonts w:ascii="Times New Roman" w:hAnsi="Times New Roman"/>
                <w:sz w:val="20"/>
                <w:szCs w:val="20"/>
              </w:rPr>
              <w:t xml:space="preserve"> об особенностях литературы: о родах, видах, о многообразии жанров.</w:t>
            </w:r>
          </w:p>
        </w:tc>
        <w:tc>
          <w:tcPr>
            <w:tcW w:w="1290"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Обеспечивать совершенствование умений художественно-речевой деятельности: </w:t>
            </w:r>
            <w:r w:rsidR="00D14167">
              <w:rPr>
                <w:rFonts w:ascii="Times New Roman" w:hAnsi="Times New Roman"/>
                <w:sz w:val="20"/>
                <w:szCs w:val="20"/>
              </w:rPr>
              <w:t>пересказывать</w:t>
            </w:r>
            <w:r>
              <w:rPr>
                <w:rFonts w:ascii="Times New Roman" w:hAnsi="Times New Roman"/>
                <w:sz w:val="20"/>
                <w:szCs w:val="20"/>
              </w:rPr>
              <w:t xml:space="preserve"> сказки и рассказы близко к тексту, пересказывать от лица лите5ратурного героя, выразительно рассказывать наизусть стихи и поэтические сказки, придумывать загадки, сочинять рассказы и сказки по аналогии со знакомыми текстами.</w:t>
            </w:r>
          </w:p>
        </w:tc>
        <w:tc>
          <w:tcPr>
            <w:tcW w:w="1545" w:type="dxa"/>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выражению отношения к литературным произведениям в разных видах художественно-творческой деятельности.</w:t>
            </w:r>
          </w:p>
        </w:tc>
      </w:tr>
      <w:tr w:rsidR="00B43232" w:rsidRPr="004E22E6" w:rsidTr="00B43232">
        <w:tc>
          <w:tcPr>
            <w:tcW w:w="10031" w:type="dxa"/>
            <w:gridSpan w:val="16"/>
          </w:tcPr>
          <w:p w:rsidR="00B43232" w:rsidRPr="00AE0430" w:rsidRDefault="00B43232" w:rsidP="00C03B75">
            <w:pPr>
              <w:spacing w:after="0" w:line="240" w:lineRule="auto"/>
              <w:ind w:right="-2"/>
              <w:rPr>
                <w:rFonts w:ascii="Times New Roman" w:hAnsi="Times New Roman"/>
                <w:b/>
              </w:rPr>
            </w:pPr>
            <w:r w:rsidRPr="00353E70">
              <w:rPr>
                <w:rFonts w:ascii="Times New Roman" w:hAnsi="Times New Roman"/>
                <w:b/>
                <w:sz w:val="20"/>
              </w:rPr>
              <w:t>Основные направления работы по развитию речи детей</w:t>
            </w:r>
          </w:p>
        </w:tc>
      </w:tr>
      <w:tr w:rsidR="00B43232" w:rsidRPr="004E22E6" w:rsidTr="00B43232">
        <w:tc>
          <w:tcPr>
            <w:tcW w:w="2943" w:type="dxa"/>
            <w:gridSpan w:val="4"/>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Расширяем читательского интереса детей</w:t>
            </w:r>
          </w:p>
        </w:tc>
        <w:tc>
          <w:tcPr>
            <w:tcW w:w="3686" w:type="dxa"/>
            <w:gridSpan w:val="6"/>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Помощь </w:t>
            </w:r>
            <w:r w:rsidR="00D14167">
              <w:rPr>
                <w:rFonts w:ascii="Times New Roman" w:hAnsi="Times New Roman"/>
                <w:sz w:val="20"/>
                <w:szCs w:val="20"/>
              </w:rPr>
              <w:t>в правильном</w:t>
            </w:r>
            <w:r>
              <w:rPr>
                <w:rFonts w:ascii="Times New Roman" w:hAnsi="Times New Roman"/>
                <w:sz w:val="20"/>
                <w:szCs w:val="20"/>
              </w:rPr>
              <w:t xml:space="preserve"> восприятии литературного текста.</w:t>
            </w:r>
          </w:p>
        </w:tc>
        <w:tc>
          <w:tcPr>
            <w:tcW w:w="3402" w:type="dxa"/>
            <w:gridSpan w:val="6"/>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Организация творческой деятельности взрослого на основе литературного текста.</w:t>
            </w:r>
          </w:p>
        </w:tc>
      </w:tr>
      <w:tr w:rsidR="00B43232" w:rsidRPr="004E22E6" w:rsidTr="00B43232">
        <w:tc>
          <w:tcPr>
            <w:tcW w:w="10031"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353E70">
              <w:rPr>
                <w:rFonts w:ascii="Times New Roman" w:hAnsi="Times New Roman"/>
                <w:b/>
                <w:sz w:val="20"/>
                <w:szCs w:val="24"/>
              </w:rPr>
              <w:t>Принципы организации работы</w:t>
            </w:r>
          </w:p>
        </w:tc>
      </w:tr>
      <w:tr w:rsidR="00B43232" w:rsidRPr="004E22E6" w:rsidTr="00B43232">
        <w:tc>
          <w:tcPr>
            <w:tcW w:w="2235"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Ежедневное чтение детям вслух является обязательным и рассматривается как традиция</w:t>
            </w:r>
          </w:p>
        </w:tc>
        <w:tc>
          <w:tcPr>
            <w:tcW w:w="2835" w:type="dxa"/>
            <w:gridSpan w:val="5"/>
          </w:tcPr>
          <w:p w:rsidR="00B43232" w:rsidRPr="00F37DDF" w:rsidRDefault="00B43232" w:rsidP="00C03B75">
            <w:pPr>
              <w:spacing w:after="0" w:line="240" w:lineRule="auto"/>
              <w:ind w:right="-2"/>
              <w:jc w:val="both"/>
              <w:rPr>
                <w:rFonts w:ascii="Times New Roman" w:hAnsi="Times New Roman"/>
                <w:sz w:val="20"/>
                <w:szCs w:val="20"/>
              </w:rPr>
            </w:pPr>
            <w:r w:rsidRPr="00F37DDF">
              <w:rPr>
                <w:rFonts w:ascii="Times New Roman" w:hAnsi="Times New Roman"/>
                <w:sz w:val="20"/>
                <w:szCs w:val="20"/>
              </w:rPr>
              <w:t>В отборе художественных текстов учитываются</w:t>
            </w:r>
            <w:r>
              <w:rPr>
                <w:rFonts w:ascii="Times New Roman" w:hAnsi="Times New Roman"/>
                <w:sz w:val="20"/>
                <w:szCs w:val="20"/>
              </w:rPr>
              <w:t xml:space="preserve"> предпочтения педагогов и особенности детей, а </w:t>
            </w:r>
            <w:r w:rsidR="00D14167">
              <w:rPr>
                <w:rFonts w:ascii="Times New Roman" w:hAnsi="Times New Roman"/>
                <w:sz w:val="20"/>
                <w:szCs w:val="20"/>
              </w:rPr>
              <w:t>также</w:t>
            </w:r>
            <w:r>
              <w:rPr>
                <w:rFonts w:ascii="Times New Roman" w:hAnsi="Times New Roman"/>
                <w:sz w:val="20"/>
                <w:szCs w:val="20"/>
              </w:rPr>
              <w:t xml:space="preserve"> способность книги конкурировать с видеотехникой не только на уровне содержания, но и на уровне зрительного ряда</w:t>
            </w:r>
          </w:p>
        </w:tc>
        <w:tc>
          <w:tcPr>
            <w:tcW w:w="2700" w:type="dxa"/>
            <w:gridSpan w:val="6"/>
          </w:tcPr>
          <w:p w:rsidR="00B43232" w:rsidRPr="00E11790" w:rsidRDefault="00B43232" w:rsidP="00C03B75">
            <w:pPr>
              <w:spacing w:after="0" w:line="240" w:lineRule="auto"/>
              <w:ind w:right="-2"/>
              <w:jc w:val="both"/>
              <w:rPr>
                <w:rFonts w:ascii="Times New Roman" w:hAnsi="Times New Roman"/>
                <w:sz w:val="20"/>
                <w:szCs w:val="20"/>
              </w:rPr>
            </w:pPr>
            <w:r w:rsidRPr="00E11790">
              <w:rPr>
                <w:rFonts w:ascii="Times New Roman" w:hAnsi="Times New Roman"/>
                <w:sz w:val="20"/>
                <w:szCs w:val="20"/>
              </w:rPr>
              <w:t xml:space="preserve">Разработка на основе произведений </w:t>
            </w:r>
            <w:r>
              <w:rPr>
                <w:rFonts w:ascii="Times New Roman" w:hAnsi="Times New Roman"/>
                <w:sz w:val="20"/>
                <w:szCs w:val="20"/>
              </w:rPr>
              <w:t>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2261"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Отказ от обучающих занятий по ознакомлению с художественной литературой в пользу свободного не принудительного чтения.</w:t>
            </w:r>
          </w:p>
        </w:tc>
      </w:tr>
      <w:tr w:rsidR="00B43232" w:rsidRPr="004E22E6" w:rsidTr="00B43232">
        <w:tc>
          <w:tcPr>
            <w:tcW w:w="10031"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353E70">
              <w:rPr>
                <w:rFonts w:ascii="Times New Roman" w:hAnsi="Times New Roman"/>
                <w:b/>
                <w:sz w:val="20"/>
                <w:szCs w:val="24"/>
              </w:rPr>
              <w:t>Интеграция образовательных областей</w:t>
            </w:r>
          </w:p>
        </w:tc>
      </w:tr>
      <w:tr w:rsidR="00B43232" w:rsidRPr="004E22E6" w:rsidTr="00B43232">
        <w:tc>
          <w:tcPr>
            <w:tcW w:w="211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54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859"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r w:rsidR="00281369">
              <w:rPr>
                <w:rFonts w:ascii="Times New Roman" w:hAnsi="Times New Roman"/>
                <w:sz w:val="20"/>
                <w:szCs w:val="20"/>
              </w:rPr>
              <w:t xml:space="preserve"> </w:t>
            </w:r>
          </w:p>
        </w:tc>
        <w:tc>
          <w:tcPr>
            <w:tcW w:w="2516"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w:t>
            </w:r>
          </w:p>
        </w:tc>
      </w:tr>
      <w:tr w:rsidR="00B43232" w:rsidRPr="004E22E6" w:rsidTr="00B43232">
        <w:tc>
          <w:tcPr>
            <w:tcW w:w="10031" w:type="dxa"/>
            <w:gridSpan w:val="16"/>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взрослого художественных произведений, беседа после чтения пересказ, чтение с продолжением </w:t>
            </w:r>
            <w:r w:rsidR="00D14167">
              <w:rPr>
                <w:rFonts w:ascii="Times New Roman" w:hAnsi="Times New Roman"/>
                <w:sz w:val="20"/>
                <w:szCs w:val="20"/>
              </w:rPr>
              <w:t>беседы о</w:t>
            </w:r>
            <w:r>
              <w:rPr>
                <w:rFonts w:ascii="Times New Roman" w:hAnsi="Times New Roman"/>
                <w:sz w:val="20"/>
                <w:szCs w:val="20"/>
              </w:rPr>
              <w:t xml:space="preserve"> книгах, обобщающие беседы заучивание стихотворений).</w:t>
            </w:r>
          </w:p>
          <w:p w:rsidR="00B43232" w:rsidRPr="004B6E8B"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проговаривание, объяснение, указания, оценка детской речи, вопрос).</w:t>
            </w:r>
          </w:p>
        </w:tc>
        <w:tc>
          <w:tcPr>
            <w:tcW w:w="3686"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рассматривание </w:t>
            </w:r>
            <w:r w:rsidRPr="008625E9">
              <w:rPr>
                <w:rFonts w:ascii="Times New Roman" w:hAnsi="Times New Roman"/>
                <w:sz w:val="20"/>
                <w:szCs w:val="20"/>
              </w:rPr>
              <w:t xml:space="preserve">картин, </w:t>
            </w:r>
            <w:r>
              <w:rPr>
                <w:rFonts w:ascii="Times New Roman" w:hAnsi="Times New Roman"/>
                <w:sz w:val="20"/>
                <w:szCs w:val="20"/>
              </w:rPr>
              <w:t>рассматривание иллюстраций, портретов поэтов и писателей).</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w:t>
            </w:r>
          </w:p>
        </w:tc>
        <w:tc>
          <w:tcPr>
            <w:tcW w:w="3260"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(прослушивание записей и просмотр видеоматериалов в исполнении артистов, вечера литературных развлечений, литературные праздники и театрализованные представления, тематические выставки).</w:t>
            </w:r>
          </w:p>
          <w:p w:rsidR="00B43232" w:rsidRPr="00E532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Метод проектов </w:t>
            </w:r>
            <w:r>
              <w:rPr>
                <w:rFonts w:ascii="Times New Roman" w:hAnsi="Times New Roman"/>
                <w:sz w:val="20"/>
                <w:szCs w:val="20"/>
              </w:rPr>
              <w:t>(«Детское книгоиздательство», «Детская библиотека», «Выставки книг», «Наш маленький театрик» и другие).</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900238" w:rsidRDefault="00900238"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Система работы по формированию устной речи и навыков речевого общения </w:t>
      </w:r>
    </w:p>
    <w:p w:rsidR="00B43232"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с окружающими на основе овладения литературным языком своего народа</w:t>
      </w:r>
    </w:p>
    <w:p w:rsidR="00B43232" w:rsidRPr="00031C18" w:rsidRDefault="00B43232" w:rsidP="00C03B75">
      <w:pPr>
        <w:spacing w:after="0" w:line="240" w:lineRule="auto"/>
        <w:ind w:right="-2"/>
        <w:rPr>
          <w:rFonts w:ascii="Times New Roman" w:hAnsi="Times New Roman"/>
          <w:b/>
          <w:sz w:val="24"/>
          <w:szCs w:val="24"/>
        </w:rPr>
      </w:pPr>
      <w:r w:rsidRPr="00031C18">
        <w:rPr>
          <w:rFonts w:ascii="Times New Roman" w:hAnsi="Times New Roman"/>
          <w:b/>
          <w:sz w:val="24"/>
          <w:szCs w:val="24"/>
        </w:rPr>
        <w:t xml:space="preserve"> в соответствии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«Приобщение к художественной литературе</w:t>
      </w:r>
      <w:r w:rsidRPr="00031C18">
        <w:rPr>
          <w:rFonts w:ascii="Times New Roman" w:hAnsi="Times New Roman"/>
          <w:b/>
          <w:sz w:val="24"/>
          <w:szCs w:val="24"/>
        </w:rPr>
        <w:t>»)</w:t>
      </w:r>
    </w:p>
    <w:p w:rsidR="00B43232" w:rsidRPr="00031C18"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 xml:space="preserve">Старший дошкольный возраст </w:t>
      </w:r>
      <w:r w:rsidR="00873F6A">
        <w:rPr>
          <w:rFonts w:ascii="Times New Roman" w:hAnsi="Times New Roman"/>
          <w:i/>
          <w:sz w:val="24"/>
          <w:szCs w:val="24"/>
        </w:rPr>
        <w:t>(от 6 до 8</w:t>
      </w:r>
      <w:r>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31"/>
        <w:gridCol w:w="120"/>
        <w:gridCol w:w="708"/>
        <w:gridCol w:w="142"/>
        <w:gridCol w:w="1276"/>
        <w:gridCol w:w="295"/>
        <w:gridCol w:w="414"/>
        <w:gridCol w:w="731"/>
        <w:gridCol w:w="828"/>
        <w:gridCol w:w="142"/>
        <w:gridCol w:w="425"/>
        <w:gridCol w:w="319"/>
        <w:gridCol w:w="255"/>
        <w:gridCol w:w="716"/>
        <w:gridCol w:w="1687"/>
      </w:tblGrid>
      <w:tr w:rsidR="00B43232" w:rsidRPr="004E22E6" w:rsidTr="00B43232">
        <w:tc>
          <w:tcPr>
            <w:tcW w:w="10173" w:type="dxa"/>
            <w:gridSpan w:val="16"/>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воспитание интереса и любви к чтению, развитие литературной речи</w:t>
            </w:r>
          </w:p>
        </w:tc>
      </w:tr>
      <w:tr w:rsidR="00B43232" w:rsidRPr="004E22E6" w:rsidTr="00B43232">
        <w:tc>
          <w:tcPr>
            <w:tcW w:w="10173" w:type="dxa"/>
            <w:gridSpan w:val="16"/>
          </w:tcPr>
          <w:p w:rsidR="00B43232" w:rsidRPr="005F2B54" w:rsidRDefault="00B43232" w:rsidP="00C03B75">
            <w:pPr>
              <w:spacing w:after="0" w:line="240" w:lineRule="auto"/>
              <w:ind w:right="-2"/>
              <w:rPr>
                <w:rFonts w:ascii="Times New Roman" w:hAnsi="Times New Roman"/>
                <w:b/>
                <w:sz w:val="24"/>
                <w:szCs w:val="24"/>
              </w:rPr>
            </w:pPr>
            <w:r w:rsidRPr="006A5B2D">
              <w:rPr>
                <w:rFonts w:ascii="Times New Roman" w:hAnsi="Times New Roman"/>
                <w:b/>
                <w:sz w:val="20"/>
                <w:szCs w:val="24"/>
              </w:rPr>
              <w:t xml:space="preserve">Задачи </w:t>
            </w:r>
            <w:r>
              <w:rPr>
                <w:rFonts w:ascii="Times New Roman" w:hAnsi="Times New Roman"/>
                <w:b/>
                <w:sz w:val="20"/>
                <w:szCs w:val="24"/>
              </w:rPr>
              <w:t>приобщения к</w:t>
            </w:r>
            <w:r w:rsidRPr="006A5B2D">
              <w:rPr>
                <w:rFonts w:ascii="Times New Roman" w:hAnsi="Times New Roman"/>
                <w:b/>
                <w:sz w:val="20"/>
                <w:szCs w:val="24"/>
              </w:rPr>
              <w:t xml:space="preserve"> художественной литератур</w:t>
            </w:r>
            <w:r>
              <w:rPr>
                <w:rFonts w:ascii="Times New Roman" w:hAnsi="Times New Roman"/>
                <w:b/>
                <w:sz w:val="20"/>
                <w:szCs w:val="24"/>
              </w:rPr>
              <w:t>е</w:t>
            </w:r>
          </w:p>
        </w:tc>
      </w:tr>
      <w:tr w:rsidR="00B43232" w:rsidRPr="000B0090" w:rsidTr="00B43232">
        <w:tc>
          <w:tcPr>
            <w:tcW w:w="1384" w:type="dxa"/>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Воспитывать ценностное отношение к художественной литературе, как виду искусства, родному языку и литературной речи.</w:t>
            </w:r>
          </w:p>
        </w:tc>
        <w:tc>
          <w:tcPr>
            <w:tcW w:w="1559"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углублению и дифференциации читательских интересов.</w:t>
            </w:r>
          </w:p>
        </w:tc>
        <w:tc>
          <w:tcPr>
            <w:tcW w:w="1418" w:type="dxa"/>
            <w:gridSpan w:val="2"/>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читательский опыт детей за счет произведений более сложных по содержанию и форме.</w:t>
            </w:r>
          </w:p>
        </w:tc>
        <w:tc>
          <w:tcPr>
            <w:tcW w:w="1440"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Обеспечивать </w:t>
            </w:r>
            <w:r w:rsidRPr="009C604A">
              <w:rPr>
                <w:rFonts w:ascii="Times New Roman" w:hAnsi="Times New Roman"/>
                <w:sz w:val="18"/>
                <w:szCs w:val="18"/>
              </w:rPr>
              <w:t xml:space="preserve">формирование </w:t>
            </w:r>
            <w:r w:rsidRPr="009C604A">
              <w:rPr>
                <w:rFonts w:ascii="Times New Roman" w:hAnsi="Times New Roman"/>
                <w:sz w:val="20"/>
                <w:szCs w:val="20"/>
              </w:rPr>
              <w:t>у детей</w:t>
            </w:r>
            <w:r>
              <w:rPr>
                <w:rFonts w:ascii="Times New Roman" w:hAnsi="Times New Roman"/>
                <w:sz w:val="20"/>
                <w:szCs w:val="20"/>
              </w:rPr>
              <w:t xml:space="preserve"> целостной картины мира, развивать способность творчески воспринимать реальную действительность, приобщать к социально-нравственным ценностям.</w:t>
            </w:r>
          </w:p>
        </w:tc>
        <w:tc>
          <w:tcPr>
            <w:tcW w:w="1395" w:type="dxa"/>
            <w:gridSpan w:val="3"/>
          </w:tcPr>
          <w:p w:rsidR="00B43232" w:rsidRPr="00A641C0" w:rsidRDefault="00D14167"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w:t>
            </w:r>
            <w:r w:rsidR="00B43232">
              <w:rPr>
                <w:rFonts w:ascii="Times New Roman" w:hAnsi="Times New Roman"/>
                <w:sz w:val="20"/>
                <w:szCs w:val="20"/>
              </w:rPr>
              <w:t xml:space="preserve"> развитию художественного восприятия теста в единстве его формы и содержания.</w:t>
            </w:r>
          </w:p>
        </w:tc>
        <w:tc>
          <w:tcPr>
            <w:tcW w:w="1290"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Обогащать представления об особенностях литературы (фольклор, авторская литература), видах (проза и поэзия), о многообразии жанров.</w:t>
            </w:r>
          </w:p>
        </w:tc>
        <w:tc>
          <w:tcPr>
            <w:tcW w:w="1687" w:type="dxa"/>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Обеспечивать возможность проявления детьми самостоятельности и творчества в разных видах деятельности на основе литературных произведений.</w:t>
            </w:r>
          </w:p>
        </w:tc>
      </w:tr>
      <w:tr w:rsidR="00B43232" w:rsidRPr="004E22E6" w:rsidTr="00B43232">
        <w:tc>
          <w:tcPr>
            <w:tcW w:w="10173" w:type="dxa"/>
            <w:gridSpan w:val="16"/>
          </w:tcPr>
          <w:p w:rsidR="00B43232" w:rsidRPr="00AE0430" w:rsidRDefault="00B43232" w:rsidP="00C03B75">
            <w:pPr>
              <w:spacing w:after="0" w:line="240" w:lineRule="auto"/>
              <w:ind w:right="-2"/>
              <w:rPr>
                <w:rFonts w:ascii="Times New Roman" w:hAnsi="Times New Roman"/>
                <w:b/>
              </w:rPr>
            </w:pPr>
            <w:r w:rsidRPr="00353E70">
              <w:rPr>
                <w:rFonts w:ascii="Times New Roman" w:hAnsi="Times New Roman"/>
                <w:b/>
                <w:sz w:val="20"/>
              </w:rPr>
              <w:t>Основные направления работы по развитию речи детей</w:t>
            </w:r>
          </w:p>
        </w:tc>
      </w:tr>
      <w:tr w:rsidR="00B43232" w:rsidRPr="004E22E6" w:rsidTr="00B43232">
        <w:tc>
          <w:tcPr>
            <w:tcW w:w="2943" w:type="dxa"/>
            <w:gridSpan w:val="4"/>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Расширяем читательского интереса детей</w:t>
            </w:r>
          </w:p>
        </w:tc>
        <w:tc>
          <w:tcPr>
            <w:tcW w:w="3686" w:type="dxa"/>
            <w:gridSpan w:val="6"/>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Помощь </w:t>
            </w:r>
            <w:r w:rsidR="00D14167">
              <w:rPr>
                <w:rFonts w:ascii="Times New Roman" w:hAnsi="Times New Roman"/>
                <w:sz w:val="20"/>
                <w:szCs w:val="20"/>
              </w:rPr>
              <w:t>в правильном</w:t>
            </w:r>
            <w:r>
              <w:rPr>
                <w:rFonts w:ascii="Times New Roman" w:hAnsi="Times New Roman"/>
                <w:sz w:val="20"/>
                <w:szCs w:val="20"/>
              </w:rPr>
              <w:t xml:space="preserve"> восприятии литературного текста.</w:t>
            </w:r>
          </w:p>
        </w:tc>
        <w:tc>
          <w:tcPr>
            <w:tcW w:w="3544" w:type="dxa"/>
            <w:gridSpan w:val="6"/>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Организация творческой деятельности на основе литературного текста.</w:t>
            </w:r>
          </w:p>
        </w:tc>
      </w:tr>
      <w:tr w:rsidR="00B43232" w:rsidRPr="004E22E6" w:rsidTr="00B43232">
        <w:tc>
          <w:tcPr>
            <w:tcW w:w="10173"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353E70">
              <w:rPr>
                <w:rFonts w:ascii="Times New Roman" w:hAnsi="Times New Roman"/>
                <w:b/>
                <w:sz w:val="20"/>
                <w:szCs w:val="24"/>
              </w:rPr>
              <w:t>Принципы организации работы</w:t>
            </w:r>
          </w:p>
        </w:tc>
      </w:tr>
      <w:tr w:rsidR="00B43232" w:rsidRPr="004E22E6" w:rsidTr="00B43232">
        <w:tc>
          <w:tcPr>
            <w:tcW w:w="2235"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Ежедневное чтение детям вслух является обязательным и рассматривается как традиция</w:t>
            </w:r>
          </w:p>
        </w:tc>
        <w:tc>
          <w:tcPr>
            <w:tcW w:w="2835" w:type="dxa"/>
            <w:gridSpan w:val="5"/>
          </w:tcPr>
          <w:p w:rsidR="00B43232" w:rsidRPr="00F37DDF" w:rsidRDefault="00B43232" w:rsidP="00C03B75">
            <w:pPr>
              <w:spacing w:after="0" w:line="240" w:lineRule="auto"/>
              <w:ind w:right="-2"/>
              <w:jc w:val="both"/>
              <w:rPr>
                <w:rFonts w:ascii="Times New Roman" w:hAnsi="Times New Roman"/>
                <w:sz w:val="20"/>
                <w:szCs w:val="20"/>
              </w:rPr>
            </w:pPr>
            <w:r w:rsidRPr="00F37DDF">
              <w:rPr>
                <w:rFonts w:ascii="Times New Roman" w:hAnsi="Times New Roman"/>
                <w:sz w:val="20"/>
                <w:szCs w:val="20"/>
              </w:rPr>
              <w:t>В отборе художественных текстов учитываются</w:t>
            </w:r>
            <w:r>
              <w:rPr>
                <w:rFonts w:ascii="Times New Roman" w:hAnsi="Times New Roman"/>
                <w:sz w:val="20"/>
                <w:szCs w:val="20"/>
              </w:rPr>
              <w:t xml:space="preserve"> предпочтения педагогов и особенности детей, а </w:t>
            </w:r>
            <w:r w:rsidR="00D14167">
              <w:rPr>
                <w:rFonts w:ascii="Times New Roman" w:hAnsi="Times New Roman"/>
                <w:sz w:val="20"/>
                <w:szCs w:val="20"/>
              </w:rPr>
              <w:t>также</w:t>
            </w:r>
            <w:r>
              <w:rPr>
                <w:rFonts w:ascii="Times New Roman" w:hAnsi="Times New Roman"/>
                <w:sz w:val="20"/>
                <w:szCs w:val="20"/>
              </w:rPr>
              <w:t xml:space="preserve"> способность книги конкурировать с видеотехникой не только на уровне содержания, но и на уровне зрительного ряда.</w:t>
            </w:r>
          </w:p>
        </w:tc>
        <w:tc>
          <w:tcPr>
            <w:tcW w:w="2700" w:type="dxa"/>
            <w:gridSpan w:val="6"/>
          </w:tcPr>
          <w:p w:rsidR="00B43232" w:rsidRPr="00E11790" w:rsidRDefault="00B43232" w:rsidP="00C03B75">
            <w:pPr>
              <w:spacing w:after="0" w:line="240" w:lineRule="auto"/>
              <w:ind w:right="-2"/>
              <w:jc w:val="both"/>
              <w:rPr>
                <w:rFonts w:ascii="Times New Roman" w:hAnsi="Times New Roman"/>
                <w:sz w:val="20"/>
                <w:szCs w:val="20"/>
              </w:rPr>
            </w:pPr>
            <w:r w:rsidRPr="00E11790">
              <w:rPr>
                <w:rFonts w:ascii="Times New Roman" w:hAnsi="Times New Roman"/>
                <w:sz w:val="20"/>
                <w:szCs w:val="20"/>
              </w:rPr>
              <w:t xml:space="preserve">Разработка на основе произведений </w:t>
            </w:r>
            <w:r>
              <w:rPr>
                <w:rFonts w:ascii="Times New Roman" w:hAnsi="Times New Roman"/>
                <w:sz w:val="20"/>
                <w:szCs w:val="20"/>
              </w:rPr>
              <w:t>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2403"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Отказ от обучающих занятий по ознакомлению с художественной литературой в пользу свободного не принудительного чтения.</w:t>
            </w:r>
          </w:p>
        </w:tc>
      </w:tr>
      <w:tr w:rsidR="00B43232" w:rsidRPr="004E22E6" w:rsidTr="00B43232">
        <w:tc>
          <w:tcPr>
            <w:tcW w:w="10173"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353E70">
              <w:rPr>
                <w:rFonts w:ascii="Times New Roman" w:hAnsi="Times New Roman"/>
                <w:b/>
                <w:sz w:val="20"/>
                <w:szCs w:val="24"/>
              </w:rPr>
              <w:t>Интеграция образовательных областей</w:t>
            </w:r>
          </w:p>
        </w:tc>
      </w:tr>
      <w:tr w:rsidR="00B43232" w:rsidRPr="004E22E6" w:rsidTr="00B43232">
        <w:tc>
          <w:tcPr>
            <w:tcW w:w="211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54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859"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Физическое развитие</w:t>
            </w:r>
            <w:r>
              <w:rPr>
                <w:rFonts w:ascii="Times New Roman" w:hAnsi="Times New Roman"/>
                <w:sz w:val="20"/>
                <w:szCs w:val="20"/>
              </w:rPr>
              <w:t xml:space="preserve"> </w:t>
            </w:r>
          </w:p>
        </w:tc>
        <w:tc>
          <w:tcPr>
            <w:tcW w:w="2658"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w:t>
            </w:r>
          </w:p>
        </w:tc>
      </w:tr>
      <w:tr w:rsidR="00B43232" w:rsidRPr="004E22E6" w:rsidTr="00B43232">
        <w:tc>
          <w:tcPr>
            <w:tcW w:w="10173" w:type="dxa"/>
            <w:gridSpan w:val="16"/>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 приемы познавательного развития</w:t>
            </w:r>
          </w:p>
        </w:tc>
      </w:tr>
      <w:tr w:rsidR="00B43232" w:rsidRPr="004E22E6" w:rsidTr="00B43232">
        <w:tc>
          <w:tcPr>
            <w:tcW w:w="3085"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взрослого художественных произведений, беседа после чтения пересказ, чтение с продолжением </w:t>
            </w:r>
            <w:r w:rsidR="00D14167">
              <w:rPr>
                <w:rFonts w:ascii="Times New Roman" w:hAnsi="Times New Roman"/>
                <w:sz w:val="20"/>
                <w:szCs w:val="20"/>
              </w:rPr>
              <w:t>беседы о</w:t>
            </w:r>
            <w:r>
              <w:rPr>
                <w:rFonts w:ascii="Times New Roman" w:hAnsi="Times New Roman"/>
                <w:sz w:val="20"/>
                <w:szCs w:val="20"/>
              </w:rPr>
              <w:t xml:space="preserve"> книгах, обобщающие беседы заучивание стихотворений).</w:t>
            </w:r>
          </w:p>
          <w:p w:rsidR="00B43232" w:rsidRPr="004B6E8B"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(речевой образец, повторное чтение, объяснение, указания, оценка детской речи, вопрос).</w:t>
            </w:r>
          </w:p>
        </w:tc>
        <w:tc>
          <w:tcPr>
            <w:tcW w:w="3686" w:type="dxa"/>
            <w:gridSpan w:val="6"/>
          </w:tcPr>
          <w:p w:rsidR="00B43232" w:rsidRDefault="00B43232" w:rsidP="00C03B75">
            <w:pPr>
              <w:spacing w:after="0" w:line="240" w:lineRule="auto"/>
              <w:ind w:right="-2"/>
              <w:jc w:val="left"/>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r>
              <w:rPr>
                <w:rFonts w:ascii="Times New Roman" w:hAnsi="Times New Roman"/>
                <w:sz w:val="20"/>
                <w:szCs w:val="20"/>
              </w:rPr>
              <w:t xml:space="preserve"> рассматривание </w:t>
            </w:r>
            <w:r w:rsidRPr="008625E9">
              <w:rPr>
                <w:rFonts w:ascii="Times New Roman" w:hAnsi="Times New Roman"/>
                <w:sz w:val="20"/>
                <w:szCs w:val="20"/>
              </w:rPr>
              <w:t xml:space="preserve">картин, </w:t>
            </w:r>
            <w:r>
              <w:rPr>
                <w:rFonts w:ascii="Times New Roman" w:hAnsi="Times New Roman"/>
                <w:sz w:val="20"/>
                <w:szCs w:val="20"/>
              </w:rPr>
              <w:t>рассматривание иллюстраций, портретов поэтов и писателей, художников иллюстраторов, тематические выставки).</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w:t>
            </w:r>
          </w:p>
        </w:tc>
        <w:tc>
          <w:tcPr>
            <w:tcW w:w="3402"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(прослушивание записей и просмотр видеоматериалов в исполнении артистов, просмотр (прослушивание)записей в исполнении литературных текстов самими детьми, вечера литературных развлечений, литературные праздники и театрализованные представления, тематические выставки).</w:t>
            </w:r>
          </w:p>
          <w:p w:rsidR="00B43232" w:rsidRPr="00E532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Метод проектов </w:t>
            </w:r>
            <w:r>
              <w:rPr>
                <w:rFonts w:ascii="Times New Roman" w:hAnsi="Times New Roman"/>
                <w:sz w:val="20"/>
                <w:szCs w:val="20"/>
              </w:rPr>
              <w:t>(«Детское книгоиздательство», «Детская библиотека», «Выставки книг», «Наш маленький театрик» и другие). Ознакомление с писателями и поэтами, художниками-иллюстраторами детских книг.</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B43232" w:rsidRDefault="00B43232" w:rsidP="00C03B75">
      <w:pPr>
        <w:spacing w:after="0" w:line="240" w:lineRule="auto"/>
        <w:ind w:left="780"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FB3365">
        <w:rPr>
          <w:rFonts w:ascii="Times New Roman" w:hAnsi="Times New Roman"/>
          <w:b/>
          <w:sz w:val="24"/>
          <w:szCs w:val="24"/>
        </w:rPr>
        <w:t>Образовательная область «Художественно - эстетическое развитие»</w:t>
      </w:r>
    </w:p>
    <w:p w:rsidR="00B43232" w:rsidRPr="00FB3365" w:rsidRDefault="00B43232" w:rsidP="00C03B75">
      <w:pPr>
        <w:spacing w:after="0" w:line="240" w:lineRule="auto"/>
        <w:ind w:left="780" w:right="-2"/>
        <w:jc w:val="both"/>
        <w:rPr>
          <w:rFonts w:ascii="Times New Roman" w:hAnsi="Times New Roman"/>
          <w:b/>
          <w:sz w:val="24"/>
          <w:szCs w:val="24"/>
        </w:rPr>
      </w:pPr>
    </w:p>
    <w:p w:rsidR="00B43232" w:rsidRPr="00BA4660" w:rsidRDefault="00B43232" w:rsidP="00C03B75">
      <w:pPr>
        <w:spacing w:after="0" w:line="240" w:lineRule="auto"/>
        <w:ind w:right="-2"/>
        <w:jc w:val="both"/>
        <w:rPr>
          <w:rFonts w:ascii="Times New Roman" w:hAnsi="Times New Roman"/>
          <w:sz w:val="24"/>
          <w:szCs w:val="24"/>
        </w:rPr>
      </w:pPr>
      <w:r w:rsidRPr="00FB3365">
        <w:rPr>
          <w:rFonts w:ascii="Times New Roman" w:hAnsi="Times New Roman"/>
          <w:i/>
          <w:sz w:val="24"/>
          <w:szCs w:val="24"/>
        </w:rPr>
        <w:t>Цель:</w:t>
      </w:r>
      <w:r w:rsidRPr="00BA4660">
        <w:rPr>
          <w:rFonts w:ascii="Times New Roman" w:hAnsi="Times New Roman"/>
          <w:sz w:val="24"/>
          <w:szCs w:val="24"/>
        </w:rPr>
        <w:t xml:space="preserve"> формирование эстетического восприятия окружающей действительности, удовлетворение потребности</w:t>
      </w:r>
      <w:r>
        <w:rPr>
          <w:rFonts w:ascii="Times New Roman" w:hAnsi="Times New Roman"/>
          <w:sz w:val="24"/>
          <w:szCs w:val="24"/>
        </w:rPr>
        <w:t xml:space="preserve"> </w:t>
      </w:r>
      <w:r w:rsidRPr="00BA4660">
        <w:rPr>
          <w:rFonts w:ascii="Times New Roman" w:hAnsi="Times New Roman"/>
          <w:sz w:val="24"/>
          <w:szCs w:val="24"/>
        </w:rPr>
        <w:t>детей в самовыражении.</w:t>
      </w:r>
    </w:p>
    <w:p w:rsidR="00B43232" w:rsidRPr="0075337C" w:rsidRDefault="00B43232" w:rsidP="00C03B75">
      <w:pPr>
        <w:spacing w:after="0" w:line="240" w:lineRule="auto"/>
        <w:ind w:right="-2"/>
        <w:jc w:val="both"/>
        <w:rPr>
          <w:rFonts w:ascii="Times New Roman" w:hAnsi="Times New Roman"/>
          <w:i/>
          <w:sz w:val="24"/>
          <w:szCs w:val="24"/>
        </w:rPr>
      </w:pPr>
      <w:r w:rsidRPr="0075337C">
        <w:rPr>
          <w:rFonts w:ascii="Times New Roman" w:hAnsi="Times New Roman"/>
          <w:i/>
          <w:sz w:val="24"/>
          <w:szCs w:val="24"/>
        </w:rPr>
        <w:t>Задачи художественно - эстетического развития в ФГОС ДО.</w:t>
      </w:r>
    </w:p>
    <w:p w:rsidR="00B43232" w:rsidRPr="0075337C" w:rsidRDefault="00B43232" w:rsidP="00C03B75">
      <w:pPr>
        <w:spacing w:after="0" w:line="240" w:lineRule="auto"/>
        <w:ind w:right="-2"/>
        <w:jc w:val="both"/>
        <w:rPr>
          <w:rFonts w:ascii="Times New Roman" w:hAnsi="Times New Roman"/>
          <w:i/>
          <w:sz w:val="24"/>
          <w:szCs w:val="24"/>
        </w:rPr>
      </w:pPr>
      <w:r w:rsidRPr="0075337C">
        <w:rPr>
          <w:rFonts w:ascii="Times New Roman" w:hAnsi="Times New Roman"/>
          <w:i/>
          <w:sz w:val="24"/>
          <w:szCs w:val="24"/>
        </w:rPr>
        <w:t>Художественно - эстетическое развитие предполагает:</w:t>
      </w:r>
    </w:p>
    <w:p w:rsidR="00B43232" w:rsidRPr="00BA4660"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1) развитие предпосылок ценностно-смыслового восприятия и понимания произведений искусства (словесного,</w:t>
      </w:r>
      <w:r>
        <w:rPr>
          <w:rFonts w:ascii="Times New Roman" w:hAnsi="Times New Roman"/>
          <w:sz w:val="24"/>
          <w:szCs w:val="24"/>
        </w:rPr>
        <w:t xml:space="preserve"> </w:t>
      </w:r>
      <w:r w:rsidRPr="00BA4660">
        <w:rPr>
          <w:rFonts w:ascii="Times New Roman" w:hAnsi="Times New Roman"/>
          <w:sz w:val="24"/>
          <w:szCs w:val="24"/>
        </w:rPr>
        <w:t>музыкального, изобразительного), мира природы;</w:t>
      </w:r>
    </w:p>
    <w:p w:rsidR="00B43232" w:rsidRPr="00BA4660"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2) становление эстетического отношения к окружающему миру;</w:t>
      </w:r>
    </w:p>
    <w:p w:rsidR="00B43232" w:rsidRPr="00BA4660"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3) формирование элементарных представлений о видах искусства;</w:t>
      </w:r>
    </w:p>
    <w:p w:rsidR="00B43232" w:rsidRPr="00BA4660"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4) восприятие музыки, художественной литературы, фольклора;</w:t>
      </w:r>
    </w:p>
    <w:p w:rsidR="00B43232" w:rsidRPr="00BA4660"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5) стимулирование сопереживания персонажам художественных произведений;</w:t>
      </w:r>
    </w:p>
    <w:p w:rsidR="00B43232" w:rsidRDefault="00B43232" w:rsidP="00C03B75">
      <w:pPr>
        <w:spacing w:after="0" w:line="240" w:lineRule="auto"/>
        <w:ind w:right="-2"/>
        <w:jc w:val="both"/>
        <w:rPr>
          <w:rFonts w:ascii="Times New Roman" w:hAnsi="Times New Roman"/>
          <w:sz w:val="24"/>
          <w:szCs w:val="24"/>
        </w:rPr>
      </w:pPr>
      <w:r w:rsidRPr="00BA4660">
        <w:rPr>
          <w:rFonts w:ascii="Times New Roman" w:hAnsi="Times New Roman"/>
          <w:sz w:val="24"/>
          <w:szCs w:val="24"/>
        </w:rPr>
        <w:t>6) реализацию самостоятельной творческой деятельности детей (изобразительной, конструктивно-модельной,</w:t>
      </w:r>
      <w:r>
        <w:rPr>
          <w:rFonts w:ascii="Times New Roman" w:hAnsi="Times New Roman"/>
          <w:sz w:val="24"/>
          <w:szCs w:val="24"/>
        </w:rPr>
        <w:t xml:space="preserve"> </w:t>
      </w:r>
      <w:r w:rsidRPr="00BA4660">
        <w:rPr>
          <w:rFonts w:ascii="Times New Roman" w:hAnsi="Times New Roman"/>
          <w:sz w:val="24"/>
          <w:szCs w:val="24"/>
        </w:rPr>
        <w:t>музыкальной и др.)</w:t>
      </w:r>
      <w:r>
        <w:rPr>
          <w:rFonts w:ascii="Times New Roman" w:hAnsi="Times New Roman"/>
          <w:sz w:val="24"/>
          <w:szCs w:val="24"/>
        </w:rPr>
        <w:t>.</w:t>
      </w:r>
    </w:p>
    <w:p w:rsidR="00B43232" w:rsidRDefault="00B43232" w:rsidP="00C03B75">
      <w:pPr>
        <w:spacing w:after="0" w:line="240" w:lineRule="auto"/>
        <w:ind w:right="-2"/>
        <w:rPr>
          <w:rFonts w:ascii="Times New Roman" w:hAnsi="Times New Roman"/>
          <w:b/>
          <w:sz w:val="24"/>
          <w:szCs w:val="24"/>
        </w:rPr>
      </w:pPr>
    </w:p>
    <w:p w:rsidR="00B43232" w:rsidRPr="00EB38C2" w:rsidRDefault="00B43232" w:rsidP="00C03B75">
      <w:pPr>
        <w:spacing w:after="0" w:line="240" w:lineRule="auto"/>
        <w:ind w:right="-2"/>
        <w:rPr>
          <w:rFonts w:ascii="Times New Roman" w:hAnsi="Times New Roman"/>
          <w:b/>
          <w:sz w:val="24"/>
          <w:szCs w:val="24"/>
        </w:rPr>
      </w:pPr>
      <w:r w:rsidRPr="00EB38C2">
        <w:rPr>
          <w:rFonts w:ascii="Times New Roman" w:hAnsi="Times New Roman"/>
          <w:b/>
          <w:sz w:val="24"/>
          <w:szCs w:val="24"/>
        </w:rPr>
        <w:t xml:space="preserve">Основные направления реализации образовательной области </w:t>
      </w:r>
    </w:p>
    <w:p w:rsidR="00B43232" w:rsidRPr="00EB38C2" w:rsidRDefault="00B43232" w:rsidP="00C03B75">
      <w:pPr>
        <w:spacing w:after="0" w:line="240" w:lineRule="auto"/>
        <w:ind w:right="-2"/>
        <w:rPr>
          <w:rFonts w:ascii="Times New Roman" w:hAnsi="Times New Roman"/>
          <w:b/>
          <w:sz w:val="24"/>
          <w:szCs w:val="24"/>
        </w:rPr>
      </w:pPr>
      <w:r w:rsidRPr="00EB38C2">
        <w:rPr>
          <w:rFonts w:ascii="Times New Roman" w:hAnsi="Times New Roman"/>
          <w:b/>
          <w:sz w:val="24"/>
          <w:szCs w:val="24"/>
        </w:rPr>
        <w:t>«Художес</w:t>
      </w:r>
      <w:r>
        <w:rPr>
          <w:rFonts w:ascii="Times New Roman" w:hAnsi="Times New Roman"/>
          <w:b/>
          <w:sz w:val="24"/>
          <w:szCs w:val="24"/>
        </w:rPr>
        <w:t>твенно - эстетическое развитие»</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Направление № 1</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по реализации образовательной области «Художественно - эстетическое развитие</w:t>
      </w:r>
      <w:r>
        <w:rPr>
          <w:rFonts w:ascii="Times New Roman" w:hAnsi="Times New Roman"/>
          <w:b/>
          <w:sz w:val="24"/>
          <w:szCs w:val="24"/>
        </w:rPr>
        <w:t>»</w:t>
      </w:r>
    </w:p>
    <w:p w:rsidR="00B43232" w:rsidRPr="0075337C"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 xml:space="preserve">Система работы по художественному </w:t>
      </w:r>
      <w:r w:rsidRPr="001B7633">
        <w:rPr>
          <w:rFonts w:ascii="Times New Roman" w:hAnsi="Times New Roman"/>
          <w:b/>
          <w:sz w:val="24"/>
          <w:szCs w:val="24"/>
        </w:rPr>
        <w:t>восприятию произвед</w:t>
      </w:r>
      <w:r>
        <w:rPr>
          <w:rFonts w:ascii="Times New Roman" w:hAnsi="Times New Roman"/>
          <w:b/>
          <w:sz w:val="24"/>
          <w:szCs w:val="24"/>
        </w:rPr>
        <w:t>ений искусства</w:t>
      </w:r>
    </w:p>
    <w:p w:rsidR="00B43232" w:rsidRDefault="00B43232" w:rsidP="00C03B75">
      <w:pPr>
        <w:spacing w:after="0" w:line="240" w:lineRule="auto"/>
        <w:ind w:right="-2"/>
        <w:rPr>
          <w:rFonts w:ascii="Times New Roman" w:hAnsi="Times New Roman"/>
          <w:b/>
          <w:sz w:val="24"/>
          <w:szCs w:val="24"/>
        </w:rPr>
      </w:pPr>
      <w:r w:rsidRPr="001B7633">
        <w:rPr>
          <w:rFonts w:ascii="Times New Roman" w:hAnsi="Times New Roman"/>
          <w:b/>
          <w:sz w:val="24"/>
          <w:szCs w:val="24"/>
        </w:rPr>
        <w:t xml:space="preserve"> в соответствии</w:t>
      </w:r>
      <w:r>
        <w:rPr>
          <w:rFonts w:ascii="Times New Roman" w:hAnsi="Times New Roman"/>
          <w:b/>
          <w:sz w:val="24"/>
          <w:szCs w:val="24"/>
        </w:rPr>
        <w:t xml:space="preserve">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«Приобщение к искусству</w:t>
      </w:r>
      <w:r w:rsidRPr="0075337C">
        <w:rPr>
          <w:rFonts w:ascii="Times New Roman" w:hAnsi="Times New Roman"/>
          <w:b/>
          <w:sz w:val="24"/>
          <w:szCs w:val="24"/>
        </w:rPr>
        <w:t>»)</w:t>
      </w:r>
    </w:p>
    <w:p w:rsidR="00B43232" w:rsidRPr="0075337C" w:rsidRDefault="00B43232" w:rsidP="00C03B75">
      <w:pPr>
        <w:spacing w:after="0" w:line="240" w:lineRule="auto"/>
        <w:ind w:right="-2"/>
        <w:rPr>
          <w:rFonts w:ascii="Times New Roman" w:hAnsi="Times New Roman"/>
          <w:b/>
          <w:sz w:val="24"/>
          <w:szCs w:val="24"/>
        </w:rPr>
      </w:pPr>
    </w:p>
    <w:p w:rsidR="000D6203" w:rsidRDefault="00B43232" w:rsidP="00C03B75">
      <w:pPr>
        <w:spacing w:after="0" w:line="240" w:lineRule="auto"/>
        <w:ind w:right="-2"/>
        <w:rPr>
          <w:rFonts w:ascii="Times New Roman" w:hAnsi="Times New Roman"/>
          <w:i/>
          <w:sz w:val="24"/>
          <w:szCs w:val="24"/>
        </w:rPr>
      </w:pPr>
      <w:r w:rsidRPr="0075337C">
        <w:rPr>
          <w:rFonts w:ascii="Times New Roman" w:hAnsi="Times New Roman"/>
          <w:i/>
          <w:sz w:val="24"/>
          <w:szCs w:val="24"/>
        </w:rPr>
        <w:t>Младший дошкольный возраст</w:t>
      </w:r>
      <w:r w:rsidR="00D14167">
        <w:rPr>
          <w:rFonts w:ascii="Times New Roman" w:hAnsi="Times New Roman"/>
          <w:i/>
          <w:sz w:val="24"/>
          <w:szCs w:val="24"/>
        </w:rPr>
        <w:t xml:space="preserve"> (от 3</w:t>
      </w:r>
      <w:r w:rsidR="000D6203">
        <w:rPr>
          <w:rFonts w:ascii="Times New Roman" w:hAnsi="Times New Roman"/>
          <w:i/>
          <w:sz w:val="24"/>
          <w:szCs w:val="24"/>
        </w:rPr>
        <w:t xml:space="preserve"> до 4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426"/>
        <w:gridCol w:w="567"/>
        <w:gridCol w:w="283"/>
        <w:gridCol w:w="1276"/>
        <w:gridCol w:w="295"/>
        <w:gridCol w:w="130"/>
        <w:gridCol w:w="284"/>
        <w:gridCol w:w="283"/>
        <w:gridCol w:w="851"/>
        <w:gridCol w:w="141"/>
        <w:gridCol w:w="284"/>
        <w:gridCol w:w="142"/>
        <w:gridCol w:w="992"/>
        <w:gridCol w:w="425"/>
        <w:gridCol w:w="1559"/>
      </w:tblGrid>
      <w:tr w:rsidR="00B43232" w:rsidRPr="005F2B54" w:rsidTr="00B43232">
        <w:tc>
          <w:tcPr>
            <w:tcW w:w="9747" w:type="dxa"/>
            <w:gridSpan w:val="17"/>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форм</w:t>
            </w:r>
            <w:r w:rsidRPr="00BA4660">
              <w:rPr>
                <w:rFonts w:ascii="Times New Roman" w:hAnsi="Times New Roman"/>
                <w:sz w:val="24"/>
                <w:szCs w:val="24"/>
              </w:rPr>
              <w:t>ирование</w:t>
            </w:r>
            <w:r>
              <w:rPr>
                <w:rFonts w:ascii="Times New Roman" w:hAnsi="Times New Roman"/>
                <w:sz w:val="24"/>
                <w:szCs w:val="24"/>
              </w:rPr>
              <w:t xml:space="preserve"> эстетического восприятия окружающ</w:t>
            </w:r>
            <w:r w:rsidRPr="00BA4660">
              <w:rPr>
                <w:rFonts w:ascii="Times New Roman" w:hAnsi="Times New Roman"/>
                <w:sz w:val="24"/>
                <w:szCs w:val="24"/>
              </w:rPr>
              <w:t>ей действительности, удовлетворение потребности детей в сам</w:t>
            </w:r>
            <w:r>
              <w:rPr>
                <w:rFonts w:ascii="Times New Roman" w:hAnsi="Times New Roman"/>
                <w:sz w:val="24"/>
                <w:szCs w:val="24"/>
              </w:rPr>
              <w:t>овыражении</w:t>
            </w:r>
          </w:p>
        </w:tc>
      </w:tr>
      <w:tr w:rsidR="00B43232" w:rsidRPr="005F2B54" w:rsidTr="00B43232">
        <w:tc>
          <w:tcPr>
            <w:tcW w:w="9747" w:type="dxa"/>
            <w:gridSpan w:val="17"/>
          </w:tcPr>
          <w:p w:rsidR="00B43232" w:rsidRPr="005F2B54" w:rsidRDefault="00B43232" w:rsidP="00C03B75">
            <w:pPr>
              <w:spacing w:after="0" w:line="240" w:lineRule="auto"/>
              <w:ind w:right="-2"/>
              <w:rPr>
                <w:rFonts w:ascii="Times New Roman" w:hAnsi="Times New Roman"/>
                <w:b/>
                <w:sz w:val="24"/>
                <w:szCs w:val="24"/>
              </w:rPr>
            </w:pPr>
            <w:r w:rsidRPr="00AD43CC">
              <w:rPr>
                <w:rFonts w:ascii="Times New Roman" w:hAnsi="Times New Roman"/>
                <w:b/>
                <w:sz w:val="20"/>
                <w:szCs w:val="24"/>
              </w:rPr>
              <w:t>Задачи</w:t>
            </w:r>
          </w:p>
        </w:tc>
      </w:tr>
      <w:tr w:rsidR="00B43232" w:rsidRPr="00A641C0" w:rsidTr="00B43232">
        <w:tc>
          <w:tcPr>
            <w:tcW w:w="1101" w:type="dxa"/>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 детей желание участвовать в образовательных ситуациях и играх эстетической направленности, рисовать, лепить совместно со взрослым и самостоя-тельно.</w:t>
            </w:r>
          </w:p>
        </w:tc>
        <w:tc>
          <w:tcPr>
            <w:tcW w:w="1701"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сенсорный опыт и развивать положительный эмоциональный отклик детей на отдельные эстетические свойства и качества предметов, на эстетическую сторону явлений природы и некоторых социальных явлений.</w:t>
            </w:r>
          </w:p>
        </w:tc>
        <w:tc>
          <w:tcPr>
            <w:tcW w:w="2268" w:type="dxa"/>
            <w:gridSpan w:val="5"/>
          </w:tcPr>
          <w:p w:rsidR="00B43232" w:rsidRPr="00A641C0" w:rsidRDefault="00B43232" w:rsidP="00C03B75">
            <w:pPr>
              <w:spacing w:after="0" w:line="240" w:lineRule="auto"/>
              <w:ind w:right="-2"/>
              <w:jc w:val="left"/>
              <w:rPr>
                <w:rFonts w:ascii="Times New Roman" w:hAnsi="Times New Roman"/>
                <w:sz w:val="20"/>
                <w:szCs w:val="20"/>
              </w:rPr>
            </w:pPr>
            <w:r>
              <w:rPr>
                <w:rFonts w:ascii="Times New Roman" w:hAnsi="Times New Roman"/>
                <w:sz w:val="20"/>
                <w:szCs w:val="20"/>
              </w:rPr>
              <w:t>В процессе ознакомления с отдельными произведениями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tc>
        <w:tc>
          <w:tcPr>
            <w:tcW w:w="1559"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умения создавать простые изображения, принимать замысел, предложенный взрослым. Обеспечить освоение способов создания изображения, передачи формы, построение элементарной композиции. Побуждать к самостоятельному выбору способов изображения на основе освоенных творческих приемов.</w:t>
            </w:r>
          </w:p>
        </w:tc>
        <w:tc>
          <w:tcPr>
            <w:tcW w:w="1559" w:type="dxa"/>
            <w:gridSpan w:val="3"/>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Создавать условия для освоения детьми свойств и возможностей изобразительных материалов и инструментов (гуаши, цветных карандашей, пластилина, глины, теста), развивать мелкую моторику и умение использовать инструменты.</w:t>
            </w:r>
          </w:p>
        </w:tc>
        <w:tc>
          <w:tcPr>
            <w:tcW w:w="1559" w:type="dxa"/>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опыт совместный со взрослым деятельности (сотворчества) участия в выполнении коллективных композиций.</w:t>
            </w:r>
          </w:p>
        </w:tc>
      </w:tr>
      <w:tr w:rsidR="00B43232" w:rsidRPr="00AE0430" w:rsidTr="00B43232">
        <w:tc>
          <w:tcPr>
            <w:tcW w:w="9747" w:type="dxa"/>
            <w:gridSpan w:val="17"/>
          </w:tcPr>
          <w:p w:rsidR="00B43232" w:rsidRPr="00AE0430" w:rsidRDefault="00B43232" w:rsidP="00C03B75">
            <w:pPr>
              <w:spacing w:after="0" w:line="240" w:lineRule="auto"/>
              <w:ind w:right="-2"/>
              <w:rPr>
                <w:rFonts w:ascii="Times New Roman" w:hAnsi="Times New Roman"/>
                <w:b/>
              </w:rPr>
            </w:pPr>
            <w:r w:rsidRPr="00310FF9">
              <w:rPr>
                <w:rFonts w:ascii="Times New Roman" w:hAnsi="Times New Roman"/>
                <w:b/>
                <w:sz w:val="20"/>
              </w:rPr>
              <w:t>Основные направления работы по приобщению к искусству</w:t>
            </w:r>
          </w:p>
        </w:tc>
      </w:tr>
      <w:tr w:rsidR="00B43232" w:rsidRPr="00D10AAC" w:rsidTr="00B43232">
        <w:tc>
          <w:tcPr>
            <w:tcW w:w="4361"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 рисовании педагог развивает умение ритмично наносить линии, штрихи, пятна. В предметном изображении (освоение навыков и умения передавать общие признаки и некоторые характерные детали образа). В сюжетном изображении (построение на всем листе бумаги или полосе).</w:t>
            </w:r>
          </w:p>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 декоративном изображении (осваивать умение видеть предметную или геометрическую форму как основу и строить на ней нарядный узор.  </w:t>
            </w:r>
          </w:p>
        </w:tc>
        <w:tc>
          <w:tcPr>
            <w:tcW w:w="1843" w:type="dxa"/>
            <w:gridSpan w:val="5"/>
          </w:tcPr>
          <w:p w:rsidR="00B43232" w:rsidRPr="00D10AAC"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 аппликации воспитатель активизирует проявление интереса к материалам, инструментам, возможности создания интересного образа.</w:t>
            </w:r>
          </w:p>
        </w:tc>
        <w:tc>
          <w:tcPr>
            <w:tcW w:w="1559" w:type="dxa"/>
            <w:gridSpan w:val="4"/>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В лепке педагог активизирует проявление интереса к материалам для лепки.</w:t>
            </w:r>
          </w:p>
        </w:tc>
        <w:tc>
          <w:tcPr>
            <w:tcW w:w="1984" w:type="dxa"/>
            <w:gridSpan w:val="2"/>
          </w:tcPr>
          <w:p w:rsidR="00B43232" w:rsidRPr="00D10AAC" w:rsidRDefault="00B43232" w:rsidP="00C03B75">
            <w:pPr>
              <w:ind w:right="-2"/>
              <w:jc w:val="both"/>
              <w:rPr>
                <w:rFonts w:ascii="Times New Roman" w:hAnsi="Times New Roman"/>
                <w:sz w:val="20"/>
                <w:szCs w:val="20"/>
              </w:rPr>
            </w:pPr>
            <w:r>
              <w:rPr>
                <w:rFonts w:ascii="Times New Roman" w:hAnsi="Times New Roman"/>
                <w:sz w:val="20"/>
                <w:szCs w:val="20"/>
              </w:rPr>
              <w:t>В конструировании воспитатель развивает умение дошкольников различать, называть и использовать в постройке строительные детали.</w:t>
            </w:r>
          </w:p>
        </w:tc>
      </w:tr>
      <w:tr w:rsidR="00B43232" w:rsidRPr="004E22E6" w:rsidTr="00B43232">
        <w:tc>
          <w:tcPr>
            <w:tcW w:w="9747"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310FF9">
              <w:rPr>
                <w:rFonts w:ascii="Times New Roman" w:hAnsi="Times New Roman"/>
                <w:b/>
                <w:sz w:val="20"/>
                <w:szCs w:val="24"/>
              </w:rPr>
              <w:t xml:space="preserve">Принципы </w:t>
            </w:r>
          </w:p>
        </w:tc>
      </w:tr>
      <w:tr w:rsidR="00B43232" w:rsidRPr="007262EF" w:rsidTr="00B43232">
        <w:tc>
          <w:tcPr>
            <w:tcW w:w="1809"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w:t>
            </w:r>
            <w:r w:rsidRPr="00320B4F">
              <w:rPr>
                <w:rFonts w:ascii="Times New Roman" w:hAnsi="Times New Roman"/>
                <w:sz w:val="18"/>
                <w:szCs w:val="18"/>
              </w:rPr>
              <w:t>последовательности и систематичности</w:t>
            </w:r>
          </w:p>
        </w:tc>
        <w:tc>
          <w:tcPr>
            <w:tcW w:w="1276" w:type="dxa"/>
            <w:gridSpan w:val="3"/>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доступности материала</w:t>
            </w:r>
          </w:p>
        </w:tc>
        <w:tc>
          <w:tcPr>
            <w:tcW w:w="1701" w:type="dxa"/>
            <w:gridSpan w:val="3"/>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построения программного материала от простого к сложному</w:t>
            </w:r>
          </w:p>
        </w:tc>
        <w:tc>
          <w:tcPr>
            <w:tcW w:w="1559" w:type="dxa"/>
            <w:gridSpan w:val="4"/>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повторности материала</w:t>
            </w:r>
          </w:p>
        </w:tc>
        <w:tc>
          <w:tcPr>
            <w:tcW w:w="1843" w:type="dxa"/>
            <w:gridSpan w:val="4"/>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активизации у детей проявления интереса к прекрасному в окружающем мире.</w:t>
            </w:r>
          </w:p>
        </w:tc>
        <w:tc>
          <w:tcPr>
            <w:tcW w:w="1559" w:type="dxa"/>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интереса детей к народному искусству.</w:t>
            </w:r>
          </w:p>
        </w:tc>
      </w:tr>
      <w:tr w:rsidR="00B43232" w:rsidRPr="004E22E6" w:rsidTr="00B43232">
        <w:tc>
          <w:tcPr>
            <w:tcW w:w="9747"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310FF9">
              <w:rPr>
                <w:rFonts w:ascii="Times New Roman" w:hAnsi="Times New Roman"/>
                <w:b/>
                <w:sz w:val="20"/>
                <w:szCs w:val="24"/>
              </w:rPr>
              <w:t>Интеграция образовательных областей</w:t>
            </w:r>
          </w:p>
        </w:tc>
      </w:tr>
      <w:tr w:rsidR="00B43232" w:rsidRPr="004E22E6" w:rsidTr="00B43232">
        <w:tc>
          <w:tcPr>
            <w:tcW w:w="2235"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42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115" w:type="dxa"/>
            <w:gridSpan w:val="7"/>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976" w:type="dxa"/>
            <w:gridSpan w:val="3"/>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Художественно-эстетическое развитие</w:t>
            </w:r>
            <w:r>
              <w:rPr>
                <w:rFonts w:ascii="Times New Roman" w:hAnsi="Times New Roman"/>
                <w:sz w:val="20"/>
                <w:szCs w:val="20"/>
              </w:rPr>
              <w:t xml:space="preserve"> </w:t>
            </w:r>
          </w:p>
        </w:tc>
      </w:tr>
      <w:tr w:rsidR="00B43232" w:rsidRPr="004E22E6" w:rsidTr="00B43232">
        <w:tc>
          <w:tcPr>
            <w:tcW w:w="9747" w:type="dxa"/>
            <w:gridSpan w:val="17"/>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w:t>
            </w:r>
            <w:r>
              <w:rPr>
                <w:rFonts w:ascii="Times New Roman" w:hAnsi="Times New Roman"/>
                <w:b/>
                <w:sz w:val="20"/>
                <w:szCs w:val="20"/>
              </w:rPr>
              <w:t xml:space="preserve"> приемы </w:t>
            </w:r>
          </w:p>
        </w:tc>
      </w:tr>
      <w:tr w:rsidR="00B43232" w:rsidRPr="0084128E" w:rsidTr="00B43232">
        <w:tc>
          <w:tcPr>
            <w:tcW w:w="3085" w:type="dxa"/>
            <w:gridSpan w:val="5"/>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(чтение и рассказывание художественных произведений, обобщающая беседа в начале НОД, использование художественной литературы, короткие стихотворения, отрывки их художественных произведений, загадки, потешки, сказки).</w:t>
            </w:r>
          </w:p>
          <w:p w:rsidR="00B43232" w:rsidRDefault="00B43232" w:rsidP="00C03B75">
            <w:pPr>
              <w:spacing w:after="0" w:line="240" w:lineRule="auto"/>
              <w:ind w:right="-2"/>
              <w:jc w:val="both"/>
              <w:rPr>
                <w:rFonts w:ascii="Times New Roman" w:hAnsi="Times New Roman"/>
                <w:sz w:val="20"/>
                <w:szCs w:val="20"/>
              </w:rPr>
            </w:pPr>
            <w:r w:rsidRPr="00A81CC4">
              <w:rPr>
                <w:rFonts w:ascii="Times New Roman" w:hAnsi="Times New Roman"/>
                <w:b/>
                <w:sz w:val="20"/>
                <w:szCs w:val="20"/>
              </w:rPr>
              <w:t>Словесные приемы</w:t>
            </w:r>
            <w:r>
              <w:rPr>
                <w:rFonts w:ascii="Times New Roman" w:hAnsi="Times New Roman"/>
                <w:sz w:val="20"/>
                <w:szCs w:val="20"/>
              </w:rPr>
              <w:t xml:space="preserve"> (указания и пояснения воспитателя в процессе НОД, помощь, объяснение, вопрос).</w:t>
            </w:r>
          </w:p>
          <w:p w:rsidR="00B43232" w:rsidRPr="00553248" w:rsidRDefault="00B43232" w:rsidP="00C03B75">
            <w:pPr>
              <w:spacing w:after="0" w:line="240" w:lineRule="auto"/>
              <w:ind w:right="-2"/>
              <w:jc w:val="both"/>
              <w:rPr>
                <w:rFonts w:ascii="Times New Roman" w:hAnsi="Times New Roman"/>
                <w:b/>
                <w:i/>
                <w:sz w:val="20"/>
                <w:szCs w:val="20"/>
              </w:rPr>
            </w:pPr>
            <w:r>
              <w:rPr>
                <w:rFonts w:ascii="Times New Roman" w:hAnsi="Times New Roman"/>
                <w:b/>
                <w:i/>
                <w:sz w:val="20"/>
                <w:szCs w:val="20"/>
              </w:rPr>
              <w:t>В младшей группе словесные указания применяются редко.</w:t>
            </w:r>
          </w:p>
        </w:tc>
        <w:tc>
          <w:tcPr>
            <w:tcW w:w="2268"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Наглядные методы: </w:t>
            </w:r>
            <w:r w:rsidRPr="008625E9">
              <w:rPr>
                <w:rFonts w:ascii="Times New Roman" w:hAnsi="Times New Roman"/>
                <w:sz w:val="20"/>
                <w:szCs w:val="20"/>
              </w:rPr>
              <w:t>(</w:t>
            </w:r>
            <w:r>
              <w:rPr>
                <w:rFonts w:ascii="Times New Roman" w:hAnsi="Times New Roman"/>
                <w:sz w:val="20"/>
                <w:szCs w:val="20"/>
              </w:rPr>
              <w:t>использование натуры, репродукции картин, образца и других наглядных пособий, рассматривание отдельных предметов, использование образца, наблюдение).</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приемы</w:t>
            </w:r>
            <w:r>
              <w:rPr>
                <w:rFonts w:ascii="Times New Roman" w:hAnsi="Times New Roman"/>
                <w:sz w:val="20"/>
                <w:szCs w:val="20"/>
              </w:rPr>
              <w:t xml:space="preserve"> (иллюстрированного материала, наглядно-действенный прием: показ жестом и показа приемов изображения; делать изображение с ребенком, ведя его руку). </w:t>
            </w:r>
          </w:p>
        </w:tc>
        <w:tc>
          <w:tcPr>
            <w:tcW w:w="4394" w:type="dxa"/>
            <w:gridSpan w:val="7"/>
          </w:tcPr>
          <w:p w:rsidR="00B43232" w:rsidRPr="00E532FE"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(упражнения, способствующие развитию умений связывать элементы рисунка (мазки, линии, штрихи) с предметами окружения (штрихи-как капельки дождя, точки – зернышки, зигзаги – как горки); применение нетрадиционных техник и материалов.</w:t>
            </w:r>
          </w:p>
          <w:p w:rsidR="00B43232" w:rsidRPr="0084128E" w:rsidRDefault="00B43232" w:rsidP="00C03B75">
            <w:pPr>
              <w:spacing w:after="0" w:line="240" w:lineRule="auto"/>
              <w:ind w:right="-2"/>
              <w:jc w:val="left"/>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(использование приемов сотворчества (дети выполняют рисунок на подготовленном воспитателем силуэте, дорисовываю элементы) Упражнения и игры, способствующие развитию мелкой моторики (пальчиковые игры), а также игровые упражнения на развитие умений создавать простые формы, игры и упражнения, способствующие формированию сенсорного опыта детей: тактильное и зрительное обследование предметов и игрушек, называние эталонов цвета, формы, показ обследовательских действий для создания образа; использование настольно- печатных игр и организация упражнений («подбери по цвету»; «Подбери по форме (размеру)»;»Найди пару»; «Все круглое (квадратное, треугольное)»; игр с цветными пирамидками, разноцветными шарами, составление простых композиций с помощью рамок-вкладышей, геометрических мозаик.</w:t>
            </w:r>
          </w:p>
        </w:tc>
      </w:tr>
    </w:tbl>
    <w:p w:rsidR="00B43232" w:rsidRDefault="00B43232" w:rsidP="00C03B75">
      <w:pPr>
        <w:spacing w:after="0" w:line="240" w:lineRule="auto"/>
        <w:ind w:right="-2"/>
        <w:jc w:val="both"/>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 xml:space="preserve">Система работы по художественному восприятию произведений искусства </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w:t>
      </w:r>
      <w:r w:rsidRPr="0075337C">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 xml:space="preserve"> </w:t>
      </w:r>
      <w:r>
        <w:rPr>
          <w:rFonts w:ascii="Times New Roman" w:hAnsi="Times New Roman"/>
          <w:b/>
          <w:sz w:val="24"/>
          <w:szCs w:val="24"/>
        </w:rPr>
        <w:t>раздел «Приобщение к искусству</w:t>
      </w:r>
      <w:r w:rsidRPr="0075337C">
        <w:rPr>
          <w:rFonts w:ascii="Times New Roman" w:hAnsi="Times New Roman"/>
          <w:b/>
          <w:sz w:val="24"/>
          <w:szCs w:val="24"/>
        </w:rPr>
        <w:t>»)</w:t>
      </w:r>
    </w:p>
    <w:p w:rsidR="00B43232" w:rsidRPr="0075337C"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w:t>
      </w:r>
      <w:r w:rsidRPr="0075337C">
        <w:rPr>
          <w:rFonts w:ascii="Times New Roman" w:hAnsi="Times New Roman"/>
          <w:i/>
          <w:sz w:val="24"/>
          <w:szCs w:val="24"/>
        </w:rPr>
        <w:t xml:space="preserve"> дошкольный возраст</w:t>
      </w:r>
      <w:r w:rsidR="00E44497">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2"/>
        <w:gridCol w:w="142"/>
        <w:gridCol w:w="142"/>
        <w:gridCol w:w="850"/>
        <w:gridCol w:w="425"/>
        <w:gridCol w:w="426"/>
        <w:gridCol w:w="850"/>
        <w:gridCol w:w="425"/>
        <w:gridCol w:w="426"/>
        <w:gridCol w:w="708"/>
        <w:gridCol w:w="284"/>
        <w:gridCol w:w="142"/>
        <w:gridCol w:w="992"/>
        <w:gridCol w:w="397"/>
        <w:gridCol w:w="28"/>
        <w:gridCol w:w="68"/>
        <w:gridCol w:w="1491"/>
      </w:tblGrid>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форм</w:t>
            </w:r>
            <w:r w:rsidRPr="00BA4660">
              <w:rPr>
                <w:rFonts w:ascii="Times New Roman" w:hAnsi="Times New Roman"/>
                <w:sz w:val="24"/>
                <w:szCs w:val="24"/>
              </w:rPr>
              <w:t>ирование</w:t>
            </w:r>
            <w:r>
              <w:rPr>
                <w:rFonts w:ascii="Times New Roman" w:hAnsi="Times New Roman"/>
                <w:sz w:val="24"/>
                <w:szCs w:val="24"/>
              </w:rPr>
              <w:t xml:space="preserve"> эстетического восприятия окружающ</w:t>
            </w:r>
            <w:r w:rsidRPr="00BA4660">
              <w:rPr>
                <w:rFonts w:ascii="Times New Roman" w:hAnsi="Times New Roman"/>
                <w:sz w:val="24"/>
                <w:szCs w:val="24"/>
              </w:rPr>
              <w:t>ей действительности, удовлетворение потребности детей в сам</w:t>
            </w:r>
            <w:r>
              <w:rPr>
                <w:rFonts w:ascii="Times New Roman" w:hAnsi="Times New Roman"/>
                <w:sz w:val="24"/>
                <w:szCs w:val="24"/>
              </w:rPr>
              <w:t>овыражении</w:t>
            </w:r>
          </w:p>
        </w:tc>
      </w:tr>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b/>
                <w:sz w:val="24"/>
                <w:szCs w:val="24"/>
              </w:rPr>
            </w:pPr>
            <w:r w:rsidRPr="00AD43CC">
              <w:rPr>
                <w:rFonts w:ascii="Times New Roman" w:hAnsi="Times New Roman"/>
                <w:b/>
                <w:sz w:val="20"/>
                <w:szCs w:val="24"/>
              </w:rPr>
              <w:t>Задачи</w:t>
            </w:r>
          </w:p>
        </w:tc>
      </w:tr>
      <w:tr w:rsidR="00B43232" w:rsidRPr="00A641C0" w:rsidTr="00B43232">
        <w:tc>
          <w:tcPr>
            <w:tcW w:w="1951" w:type="dxa"/>
            <w:gridSpan w:val="2"/>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Воспитывать эмоционально-эстетические чувства, формировать умение откликаться на проявление прекрасного в предметах, явлениях окружающего мира, замечать красоту окружающих предметов, объектов природы.</w:t>
            </w:r>
          </w:p>
        </w:tc>
        <w:tc>
          <w:tcPr>
            <w:tcW w:w="1559"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образные представления о доступных предметах и явлениях, развивать умения изображать их в собственной действительности.</w:t>
            </w:r>
          </w:p>
        </w:tc>
        <w:tc>
          <w:tcPr>
            <w:tcW w:w="2127"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художественное восприятие произведений искусства, умение последовательно рассматривать образ, эмоционально откликаться на изображение, соотносить увиденное с собственным опытом.</w:t>
            </w:r>
          </w:p>
        </w:tc>
        <w:tc>
          <w:tcPr>
            <w:tcW w:w="2126"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tc>
        <w:tc>
          <w:tcPr>
            <w:tcW w:w="1984"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Поощрять желание детей воплощать в процесс создания образа собственные впечатления, переживания; поддерживать творческое начало в собственной изобразительной деятельности.</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310FF9">
              <w:rPr>
                <w:rFonts w:ascii="Times New Roman" w:hAnsi="Times New Roman"/>
                <w:b/>
                <w:sz w:val="20"/>
              </w:rPr>
              <w:t>Основные направления работы</w:t>
            </w:r>
          </w:p>
        </w:tc>
      </w:tr>
      <w:tr w:rsidR="00B43232" w:rsidRPr="00D10AAC" w:rsidTr="00B43232">
        <w:trPr>
          <w:trHeight w:val="230"/>
        </w:trPr>
        <w:tc>
          <w:tcPr>
            <w:tcW w:w="3510" w:type="dxa"/>
            <w:gridSpan w:val="6"/>
            <w:vMerge w:val="restart"/>
          </w:tcPr>
          <w:p w:rsidR="00B43232" w:rsidRPr="00297F71"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Приобщение к изобразительному искусству</w:t>
            </w:r>
          </w:p>
        </w:tc>
        <w:tc>
          <w:tcPr>
            <w:tcW w:w="6237" w:type="dxa"/>
            <w:gridSpan w:val="12"/>
          </w:tcPr>
          <w:p w:rsidR="00B43232" w:rsidRPr="00D10AAC" w:rsidRDefault="00B43232" w:rsidP="00C03B75">
            <w:pPr>
              <w:spacing w:after="0" w:line="240" w:lineRule="auto"/>
              <w:ind w:right="-2"/>
              <w:rPr>
                <w:rFonts w:ascii="Times New Roman" w:hAnsi="Times New Roman"/>
                <w:sz w:val="20"/>
                <w:szCs w:val="20"/>
              </w:rPr>
            </w:pPr>
            <w:r>
              <w:rPr>
                <w:rFonts w:ascii="Times New Roman" w:hAnsi="Times New Roman"/>
                <w:sz w:val="20"/>
                <w:szCs w:val="20"/>
              </w:rPr>
              <w:t>Развитие изобразительной деятельности и детского творчества</w:t>
            </w:r>
          </w:p>
        </w:tc>
      </w:tr>
      <w:tr w:rsidR="00B43232" w:rsidRPr="00D10AAC" w:rsidTr="00B43232">
        <w:trPr>
          <w:trHeight w:val="184"/>
        </w:trPr>
        <w:tc>
          <w:tcPr>
            <w:tcW w:w="3510" w:type="dxa"/>
            <w:gridSpan w:val="6"/>
            <w:vMerge/>
          </w:tcPr>
          <w:p w:rsidR="00B43232" w:rsidRDefault="00B43232" w:rsidP="00C03B75">
            <w:pPr>
              <w:spacing w:after="0" w:line="240" w:lineRule="auto"/>
              <w:ind w:right="-2"/>
              <w:jc w:val="both"/>
              <w:rPr>
                <w:rFonts w:ascii="Times New Roman" w:hAnsi="Times New Roman"/>
                <w:sz w:val="20"/>
                <w:szCs w:val="20"/>
              </w:rPr>
            </w:pPr>
          </w:p>
        </w:tc>
        <w:tc>
          <w:tcPr>
            <w:tcW w:w="6237" w:type="dxa"/>
            <w:gridSpan w:val="12"/>
          </w:tcPr>
          <w:p w:rsidR="00B43232" w:rsidRDefault="00B43232" w:rsidP="00C03B75">
            <w:pPr>
              <w:spacing w:after="0" w:line="240" w:lineRule="auto"/>
              <w:ind w:right="-2"/>
              <w:rPr>
                <w:rFonts w:ascii="Times New Roman" w:hAnsi="Times New Roman"/>
                <w:sz w:val="20"/>
                <w:szCs w:val="20"/>
              </w:rPr>
            </w:pPr>
            <w:r>
              <w:rPr>
                <w:rFonts w:ascii="Times New Roman" w:hAnsi="Times New Roman"/>
                <w:sz w:val="20"/>
                <w:szCs w:val="20"/>
              </w:rPr>
              <w:t>Изобразительно-выразительные умения</w:t>
            </w:r>
          </w:p>
        </w:tc>
      </w:tr>
      <w:tr w:rsidR="00B43232" w:rsidRPr="00D10AAC" w:rsidTr="00B43232">
        <w:trPr>
          <w:trHeight w:val="199"/>
        </w:trPr>
        <w:tc>
          <w:tcPr>
            <w:tcW w:w="3510" w:type="dxa"/>
            <w:gridSpan w:val="6"/>
            <w:vMerge/>
          </w:tcPr>
          <w:p w:rsidR="00B43232" w:rsidRDefault="00B43232" w:rsidP="00C03B75">
            <w:pPr>
              <w:spacing w:after="0" w:line="240" w:lineRule="auto"/>
              <w:ind w:right="-2"/>
              <w:jc w:val="both"/>
              <w:rPr>
                <w:rFonts w:ascii="Times New Roman" w:hAnsi="Times New Roman"/>
                <w:sz w:val="20"/>
                <w:szCs w:val="20"/>
              </w:rPr>
            </w:pPr>
          </w:p>
        </w:tc>
        <w:tc>
          <w:tcPr>
            <w:tcW w:w="6237" w:type="dxa"/>
            <w:gridSpan w:val="12"/>
          </w:tcPr>
          <w:p w:rsidR="00B43232" w:rsidRDefault="00B43232" w:rsidP="00C03B75">
            <w:pPr>
              <w:spacing w:after="0" w:line="240" w:lineRule="auto"/>
              <w:ind w:right="-2"/>
              <w:rPr>
                <w:rFonts w:ascii="Times New Roman" w:hAnsi="Times New Roman"/>
                <w:sz w:val="20"/>
                <w:szCs w:val="20"/>
              </w:rPr>
            </w:pPr>
            <w:r>
              <w:rPr>
                <w:rFonts w:ascii="Times New Roman" w:hAnsi="Times New Roman"/>
                <w:sz w:val="20"/>
                <w:szCs w:val="20"/>
              </w:rPr>
              <w:t>Технические умения</w:t>
            </w:r>
          </w:p>
        </w:tc>
      </w:tr>
      <w:tr w:rsidR="00B43232" w:rsidRPr="00D10AAC" w:rsidTr="00B43232">
        <w:trPr>
          <w:trHeight w:val="219"/>
        </w:trPr>
        <w:tc>
          <w:tcPr>
            <w:tcW w:w="3510" w:type="dxa"/>
            <w:gridSpan w:val="6"/>
            <w:vMerge/>
          </w:tcPr>
          <w:p w:rsidR="00B43232" w:rsidRDefault="00B43232" w:rsidP="00C03B75">
            <w:pPr>
              <w:spacing w:after="0" w:line="240" w:lineRule="auto"/>
              <w:ind w:right="-2"/>
              <w:jc w:val="both"/>
              <w:rPr>
                <w:rFonts w:ascii="Times New Roman" w:hAnsi="Times New Roman"/>
                <w:sz w:val="20"/>
                <w:szCs w:val="20"/>
              </w:rPr>
            </w:pPr>
          </w:p>
        </w:tc>
        <w:tc>
          <w:tcPr>
            <w:tcW w:w="1701" w:type="dxa"/>
            <w:gridSpan w:val="3"/>
          </w:tcPr>
          <w:p w:rsidR="00B43232" w:rsidRDefault="00B43232" w:rsidP="00C03B75">
            <w:pPr>
              <w:spacing w:after="0" w:line="240" w:lineRule="auto"/>
              <w:ind w:right="-2"/>
              <w:rPr>
                <w:rFonts w:ascii="Times New Roman" w:hAnsi="Times New Roman"/>
                <w:sz w:val="20"/>
                <w:szCs w:val="20"/>
              </w:rPr>
            </w:pPr>
            <w:r>
              <w:rPr>
                <w:rFonts w:ascii="Times New Roman" w:hAnsi="Times New Roman"/>
                <w:sz w:val="20"/>
                <w:szCs w:val="20"/>
              </w:rPr>
              <w:t>В аппликации</w:t>
            </w:r>
          </w:p>
        </w:tc>
        <w:tc>
          <w:tcPr>
            <w:tcW w:w="1418" w:type="dxa"/>
            <w:gridSpan w:val="3"/>
          </w:tcPr>
          <w:p w:rsidR="00B43232" w:rsidRDefault="00B43232" w:rsidP="00C03B75">
            <w:pPr>
              <w:spacing w:after="0" w:line="240" w:lineRule="auto"/>
              <w:ind w:right="-2"/>
              <w:rPr>
                <w:rFonts w:ascii="Times New Roman" w:hAnsi="Times New Roman"/>
                <w:sz w:val="20"/>
                <w:szCs w:val="20"/>
              </w:rPr>
            </w:pPr>
            <w:r>
              <w:rPr>
                <w:rFonts w:ascii="Times New Roman" w:hAnsi="Times New Roman"/>
                <w:sz w:val="20"/>
                <w:szCs w:val="20"/>
              </w:rPr>
              <w:t>В рисовании</w:t>
            </w:r>
          </w:p>
        </w:tc>
        <w:tc>
          <w:tcPr>
            <w:tcW w:w="1627"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Конструирова-нии из готовых геометрических форм.</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Конструирова-ние из бумаги</w:t>
            </w:r>
          </w:p>
        </w:tc>
        <w:tc>
          <w:tcPr>
            <w:tcW w:w="1491" w:type="dxa"/>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Создание объемного образа в лепке</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310FF9">
              <w:rPr>
                <w:rFonts w:ascii="Times New Roman" w:hAnsi="Times New Roman"/>
                <w:b/>
                <w:sz w:val="20"/>
                <w:szCs w:val="24"/>
              </w:rPr>
              <w:t xml:space="preserve">Принципы </w:t>
            </w:r>
          </w:p>
        </w:tc>
      </w:tr>
      <w:tr w:rsidR="00B43232" w:rsidRPr="007262EF" w:rsidTr="00B43232">
        <w:tc>
          <w:tcPr>
            <w:tcW w:w="1809" w:type="dxa"/>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w:t>
            </w:r>
            <w:r w:rsidRPr="00320B4F">
              <w:rPr>
                <w:rFonts w:ascii="Times New Roman" w:hAnsi="Times New Roman"/>
                <w:sz w:val="18"/>
                <w:szCs w:val="18"/>
              </w:rPr>
              <w:t>последовательности и систематичности</w:t>
            </w:r>
          </w:p>
        </w:tc>
        <w:tc>
          <w:tcPr>
            <w:tcW w:w="1276" w:type="dxa"/>
            <w:gridSpan w:val="4"/>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доступности материала</w:t>
            </w:r>
          </w:p>
        </w:tc>
        <w:tc>
          <w:tcPr>
            <w:tcW w:w="1701" w:type="dxa"/>
            <w:gridSpan w:val="3"/>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построения программного материала от простого к сложному</w:t>
            </w:r>
          </w:p>
        </w:tc>
        <w:tc>
          <w:tcPr>
            <w:tcW w:w="1559" w:type="dxa"/>
            <w:gridSpan w:val="3"/>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повторности материала</w:t>
            </w:r>
          </w:p>
        </w:tc>
        <w:tc>
          <w:tcPr>
            <w:tcW w:w="1843" w:type="dxa"/>
            <w:gridSpan w:val="5"/>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активизации у детей проявления интереса к прекрасному в окружающем мире.</w:t>
            </w:r>
          </w:p>
        </w:tc>
        <w:tc>
          <w:tcPr>
            <w:tcW w:w="1559" w:type="dxa"/>
            <w:gridSpan w:val="2"/>
          </w:tcPr>
          <w:p w:rsidR="00B43232" w:rsidRPr="007262EF"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Принцип формирования интереса детей к народному искусству.</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310FF9">
              <w:rPr>
                <w:rFonts w:ascii="Times New Roman" w:hAnsi="Times New Roman"/>
                <w:b/>
                <w:sz w:val="20"/>
                <w:szCs w:val="24"/>
              </w:rPr>
              <w:t>Интеграция образовательных областей</w:t>
            </w:r>
          </w:p>
        </w:tc>
      </w:tr>
      <w:tr w:rsidR="00B43232" w:rsidRPr="004E22E6" w:rsidTr="00B43232">
        <w:tc>
          <w:tcPr>
            <w:tcW w:w="2235"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701"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1701"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523" w:type="dxa"/>
            <w:gridSpan w:val="5"/>
          </w:tcPr>
          <w:p w:rsidR="00B43232"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Художественно-</w:t>
            </w:r>
          </w:p>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эстетическое развитие</w:t>
            </w:r>
            <w:r>
              <w:rPr>
                <w:rFonts w:ascii="Times New Roman" w:hAnsi="Times New Roman"/>
                <w:sz w:val="20"/>
                <w:szCs w:val="20"/>
              </w:rPr>
              <w:t xml:space="preserve"> </w:t>
            </w:r>
          </w:p>
        </w:tc>
        <w:tc>
          <w:tcPr>
            <w:tcW w:w="1587" w:type="dxa"/>
            <w:gridSpan w:val="3"/>
          </w:tcPr>
          <w:p w:rsidR="00B43232" w:rsidRDefault="00B43232" w:rsidP="00C03B75">
            <w:pPr>
              <w:spacing w:after="0" w:line="240" w:lineRule="auto"/>
              <w:ind w:right="-2"/>
              <w:jc w:val="left"/>
              <w:rPr>
                <w:rFonts w:ascii="Times New Roman" w:hAnsi="Times New Roman"/>
                <w:sz w:val="20"/>
                <w:szCs w:val="20"/>
              </w:rPr>
            </w:pPr>
          </w:p>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Музыка </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w:t>
            </w:r>
            <w:r>
              <w:rPr>
                <w:rFonts w:ascii="Times New Roman" w:hAnsi="Times New Roman"/>
                <w:b/>
                <w:sz w:val="20"/>
                <w:szCs w:val="20"/>
              </w:rPr>
              <w:t xml:space="preserve"> приемы художественного творчества</w:t>
            </w:r>
          </w:p>
        </w:tc>
      </w:tr>
      <w:tr w:rsidR="00B43232" w:rsidRPr="0084128E" w:rsidTr="00B43232">
        <w:tc>
          <w:tcPr>
            <w:tcW w:w="2093" w:type="dxa"/>
            <w:gridSpan w:val="3"/>
          </w:tcPr>
          <w:p w:rsidR="00B43232" w:rsidRDefault="00B43232" w:rsidP="00C03B75">
            <w:pPr>
              <w:spacing w:after="0" w:line="240" w:lineRule="auto"/>
              <w:ind w:right="-2"/>
              <w:jc w:val="both"/>
              <w:rPr>
                <w:rFonts w:ascii="Times New Roman" w:hAnsi="Times New Roman"/>
                <w:sz w:val="20"/>
                <w:szCs w:val="20"/>
              </w:rPr>
            </w:pPr>
            <w:r w:rsidRPr="004B6E8B">
              <w:rPr>
                <w:rFonts w:ascii="Times New Roman" w:hAnsi="Times New Roman"/>
                <w:b/>
                <w:sz w:val="20"/>
                <w:szCs w:val="20"/>
              </w:rPr>
              <w:t>Словесные методы</w:t>
            </w:r>
            <w:r>
              <w:rPr>
                <w:rFonts w:ascii="Times New Roman" w:hAnsi="Times New Roman"/>
                <w:sz w:val="20"/>
                <w:szCs w:val="20"/>
              </w:rPr>
              <w:t xml:space="preserve">: (чтение и рассказывание художественных произведений, обобщающая беседа в начале НОД, использование художественной литературы, короткие стихотворения, отрывки из </w:t>
            </w:r>
            <w:r w:rsidR="00D14167">
              <w:rPr>
                <w:rFonts w:ascii="Times New Roman" w:hAnsi="Times New Roman"/>
                <w:sz w:val="20"/>
                <w:szCs w:val="20"/>
              </w:rPr>
              <w:t>художественных произведений</w:t>
            </w:r>
            <w:r>
              <w:rPr>
                <w:rFonts w:ascii="Times New Roman" w:hAnsi="Times New Roman"/>
                <w:sz w:val="20"/>
                <w:szCs w:val="20"/>
              </w:rPr>
              <w:t>, загадки, потешки, сказки; Использование синтеза искусств и интеграции видов деятельности – составление рассказа по картине, придумывание истории, загадки, рассматривание сюжета, подбор музыкального сопровождения, звуков к образу («озвученные картинки»).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объяснение, вопрос).</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приемы </w:t>
            </w:r>
            <w:r>
              <w:rPr>
                <w:rFonts w:ascii="Times New Roman" w:hAnsi="Times New Roman"/>
                <w:sz w:val="20"/>
                <w:szCs w:val="20"/>
              </w:rPr>
              <w:t>(указания и пояснения воспитателя в процессе НОД, помощь, объяснение, вопрос).</w:t>
            </w:r>
          </w:p>
          <w:p w:rsidR="00B43232" w:rsidRPr="00EE44EF" w:rsidRDefault="00B43232" w:rsidP="00C03B75">
            <w:pPr>
              <w:spacing w:after="0" w:line="240" w:lineRule="auto"/>
              <w:ind w:right="-2"/>
              <w:jc w:val="both"/>
              <w:rPr>
                <w:rFonts w:ascii="Times New Roman" w:hAnsi="Times New Roman"/>
                <w:sz w:val="20"/>
                <w:szCs w:val="20"/>
              </w:rPr>
            </w:pPr>
          </w:p>
        </w:tc>
        <w:tc>
          <w:tcPr>
            <w:tcW w:w="4678" w:type="dxa"/>
            <w:gridSpan w:val="10"/>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Наглядные методы: (</w:t>
            </w:r>
            <w:r>
              <w:rPr>
                <w:rFonts w:ascii="Times New Roman" w:hAnsi="Times New Roman"/>
                <w:sz w:val="20"/>
                <w:szCs w:val="20"/>
              </w:rPr>
              <w:t>создание ситуации упражняемости, для чего в уголке творчества следует предусмотреть варианты раскрасок, заготовки (листы с нанесенным рисунком или его частью), детские журналы с творческими заданиями; размещение на видном месте «</w:t>
            </w:r>
            <w:r w:rsidR="00D14167">
              <w:rPr>
                <w:rFonts w:ascii="Times New Roman" w:hAnsi="Times New Roman"/>
                <w:sz w:val="20"/>
                <w:szCs w:val="20"/>
              </w:rPr>
              <w:t>полу готовых</w:t>
            </w:r>
            <w:r>
              <w:rPr>
                <w:rFonts w:ascii="Times New Roman" w:hAnsi="Times New Roman"/>
                <w:sz w:val="20"/>
                <w:szCs w:val="20"/>
              </w:rPr>
              <w:t xml:space="preserve"> материалов» (листов разной формы и цвета для рисования и аппликации, заготовок с нанесенными фигурами, «незавершенных композиций» - художественный материал для индивидуальной и коллективной работы); использование так называемых пооперационных карт (карт или схем сложения) в процессе лепки, аппликации, конструирования.</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 уголке творчества необходимо расположить «сенсорные наборы» (коллекции лоскута или картона разных цветов и оттенков, формы, фактуры) модели с изображением разнообразных форм, фигур, линий, модель «Радуга» (или ее вариант), наборы образных и интересных игрушек разного размера, материала для обследования, рассматривания и обыгрывания). </w:t>
            </w:r>
            <w:r>
              <w:rPr>
                <w:rFonts w:ascii="Times New Roman" w:hAnsi="Times New Roman"/>
                <w:b/>
                <w:sz w:val="20"/>
                <w:szCs w:val="20"/>
              </w:rPr>
              <w:t>Наглядные приемы</w:t>
            </w:r>
            <w:r>
              <w:rPr>
                <w:rFonts w:ascii="Times New Roman" w:hAnsi="Times New Roman"/>
                <w:sz w:val="20"/>
                <w:szCs w:val="20"/>
              </w:rPr>
              <w:t xml:space="preserve"> (показ иллюстрированного материала, Рассматривание ярких книг с иллюстрациями к русским народным сказкам, стихам, в процессе чтения которых педагог обращает внимание детей на изображенный эпизод, выразительность образа, использует интересные описания, сравнения, </w:t>
            </w:r>
            <w:r w:rsidR="00D14167">
              <w:rPr>
                <w:rFonts w:ascii="Times New Roman" w:hAnsi="Times New Roman"/>
                <w:sz w:val="20"/>
                <w:szCs w:val="20"/>
              </w:rPr>
              <w:t>ассоциации с</w:t>
            </w:r>
            <w:r>
              <w:rPr>
                <w:rFonts w:ascii="Times New Roman" w:hAnsi="Times New Roman"/>
                <w:sz w:val="20"/>
                <w:szCs w:val="20"/>
              </w:rPr>
              <w:t xml:space="preserve"> детским опытом.</w:t>
            </w:r>
          </w:p>
          <w:p w:rsidR="00B43232" w:rsidRPr="00485A2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Рассматривание, обсуждение, обыгрывание разнообразных эстетически привлекательных предметов (предметы народных промыслов, интересные фотографии, заготовки, </w:t>
            </w:r>
            <w:r w:rsidR="00D14167">
              <w:rPr>
                <w:rFonts w:ascii="Times New Roman" w:hAnsi="Times New Roman"/>
                <w:sz w:val="20"/>
                <w:szCs w:val="20"/>
              </w:rPr>
              <w:t>например,</w:t>
            </w:r>
            <w:r>
              <w:rPr>
                <w:rFonts w:ascii="Times New Roman" w:hAnsi="Times New Roman"/>
                <w:sz w:val="20"/>
                <w:szCs w:val="20"/>
              </w:rPr>
              <w:t xml:space="preserve"> деревянные ложки, одноразовые тарелочки для росписи), элементов росписи (альбомы, листы</w:t>
            </w:r>
            <w:r w:rsidR="00D14167">
              <w:rPr>
                <w:rFonts w:ascii="Times New Roman" w:hAnsi="Times New Roman"/>
                <w:sz w:val="20"/>
                <w:szCs w:val="20"/>
              </w:rPr>
              <w:t>),</w:t>
            </w:r>
            <w:r>
              <w:rPr>
                <w:rFonts w:ascii="Times New Roman" w:hAnsi="Times New Roman"/>
                <w:sz w:val="20"/>
                <w:szCs w:val="20"/>
              </w:rPr>
              <w:t xml:space="preserve"> а также «проектирование» с их помощью фрагментов среды (кукольного уголка).</w:t>
            </w:r>
          </w:p>
        </w:tc>
        <w:tc>
          <w:tcPr>
            <w:tcW w:w="2976"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(экспериментирование с изобразительными материалами («Во что можно превратить отпечаток ладошки?», «Можно ли рисовать вишневым соком, (помадой)?», « Какие бывают линии?»), использование сочетаний уже освоенных детьми техник и материалов  (дорисовать гуашевый рисунок цветными фломастерами, к рисунку добавить элементы аппликации (ватные шарики, кусочки смятой бумаги, соль, песок, конфетти), в рисовании) отпечатки ладони, предметов, картофельных штампов), в лепке (цветное тесто, влажная вата и т.п.)</w:t>
            </w:r>
          </w:p>
          <w:p w:rsidR="00B43232" w:rsidRPr="0084128E" w:rsidRDefault="00B43232" w:rsidP="00C03B75">
            <w:pPr>
              <w:spacing w:after="0" w:line="240" w:lineRule="auto"/>
              <w:ind w:right="-2"/>
              <w:jc w:val="both"/>
              <w:rPr>
                <w:rFonts w:ascii="Times New Roman" w:hAnsi="Times New Roman"/>
                <w:sz w:val="20"/>
                <w:szCs w:val="20"/>
              </w:rPr>
            </w:pPr>
            <w:r w:rsidRPr="00485A20">
              <w:rPr>
                <w:rFonts w:ascii="Times New Roman" w:hAnsi="Times New Roman"/>
                <w:b/>
                <w:sz w:val="20"/>
                <w:szCs w:val="20"/>
              </w:rPr>
              <w:t>Игровые приемы</w:t>
            </w:r>
            <w:r>
              <w:rPr>
                <w:rFonts w:ascii="Times New Roman" w:hAnsi="Times New Roman"/>
                <w:sz w:val="20"/>
                <w:szCs w:val="20"/>
              </w:rPr>
              <w:t xml:space="preserve"> (настольно-печатные игры для развития умений различать, сравнивать узоры, элементы, формы («Народные промыслы», «Найди формы», «Подбери цвета»), разнообразные пазлы. Упражнения и игры, направленные на развитие </w:t>
            </w:r>
            <w:r w:rsidR="00D14167">
              <w:rPr>
                <w:rFonts w:ascii="Times New Roman" w:hAnsi="Times New Roman"/>
                <w:sz w:val="20"/>
                <w:szCs w:val="20"/>
              </w:rPr>
              <w:t>творческих и</w:t>
            </w:r>
            <w:r>
              <w:rPr>
                <w:rFonts w:ascii="Times New Roman" w:hAnsi="Times New Roman"/>
                <w:sz w:val="20"/>
                <w:szCs w:val="20"/>
              </w:rPr>
              <w:t xml:space="preserve"> эстетических способностей: «не дорисованные картинки», «Превратим предметы в героев сказок», «На что похоже?». </w:t>
            </w:r>
            <w:r w:rsidR="00D14167">
              <w:rPr>
                <w:rFonts w:ascii="Times New Roman" w:hAnsi="Times New Roman"/>
                <w:sz w:val="20"/>
                <w:szCs w:val="20"/>
              </w:rPr>
              <w:t>Упражнения и</w:t>
            </w:r>
            <w:r>
              <w:rPr>
                <w:rFonts w:ascii="Times New Roman" w:hAnsi="Times New Roman"/>
                <w:sz w:val="20"/>
                <w:szCs w:val="20"/>
              </w:rPr>
              <w:t xml:space="preserve"> игры, способствующие обогащению сенсорного опыта, развитию обследовательских действий, аналитических умений, освоению сенсорных эталонов, что является важным в данной возрастной группе. </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Система работы по художественному восприятию пр</w:t>
      </w:r>
      <w:r>
        <w:rPr>
          <w:rFonts w:ascii="Times New Roman" w:hAnsi="Times New Roman"/>
          <w:b/>
          <w:sz w:val="24"/>
          <w:szCs w:val="24"/>
        </w:rPr>
        <w:t>оизведений искусства</w:t>
      </w:r>
      <w:r w:rsidRPr="0075337C">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w:t>
      </w:r>
      <w:r w:rsidRPr="0075337C">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«Приобщение к искусству</w:t>
      </w:r>
      <w:r w:rsidRPr="0075337C">
        <w:rPr>
          <w:rFonts w:ascii="Times New Roman" w:hAnsi="Times New Roman"/>
          <w:b/>
          <w:sz w:val="24"/>
          <w:szCs w:val="24"/>
        </w:rPr>
        <w:t>»)</w:t>
      </w:r>
    </w:p>
    <w:p w:rsidR="00B43232" w:rsidRPr="0075337C"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75337C">
        <w:rPr>
          <w:rFonts w:ascii="Times New Roman" w:hAnsi="Times New Roman"/>
          <w:i/>
          <w:sz w:val="24"/>
          <w:szCs w:val="24"/>
        </w:rPr>
        <w:t xml:space="preserve"> дошкольный возраст</w:t>
      </w:r>
      <w:r>
        <w:rPr>
          <w:rFonts w:ascii="Times New Roman" w:hAnsi="Times New Roman"/>
          <w:i/>
          <w:sz w:val="24"/>
          <w:szCs w:val="24"/>
        </w:rPr>
        <w:t xml:space="preserve"> (от 5 до 6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25"/>
        <w:gridCol w:w="283"/>
        <w:gridCol w:w="386"/>
        <w:gridCol w:w="40"/>
        <w:gridCol w:w="850"/>
        <w:gridCol w:w="142"/>
        <w:gridCol w:w="283"/>
        <w:gridCol w:w="709"/>
        <w:gridCol w:w="567"/>
        <w:gridCol w:w="284"/>
        <w:gridCol w:w="141"/>
        <w:gridCol w:w="119"/>
        <w:gridCol w:w="23"/>
        <w:gridCol w:w="1134"/>
        <w:gridCol w:w="225"/>
        <w:gridCol w:w="59"/>
        <w:gridCol w:w="283"/>
        <w:gridCol w:w="425"/>
        <w:gridCol w:w="142"/>
        <w:gridCol w:w="142"/>
        <w:gridCol w:w="627"/>
        <w:gridCol w:w="374"/>
        <w:gridCol w:w="983"/>
      </w:tblGrid>
      <w:tr w:rsidR="00B43232" w:rsidRPr="005F2B54" w:rsidTr="00B43232">
        <w:tc>
          <w:tcPr>
            <w:tcW w:w="9747" w:type="dxa"/>
            <w:gridSpan w:val="24"/>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форм</w:t>
            </w:r>
            <w:r w:rsidRPr="00BA4660">
              <w:rPr>
                <w:rFonts w:ascii="Times New Roman" w:hAnsi="Times New Roman"/>
                <w:sz w:val="24"/>
                <w:szCs w:val="24"/>
              </w:rPr>
              <w:t>ирование</w:t>
            </w:r>
            <w:r>
              <w:rPr>
                <w:rFonts w:ascii="Times New Roman" w:hAnsi="Times New Roman"/>
                <w:sz w:val="24"/>
                <w:szCs w:val="24"/>
              </w:rPr>
              <w:t xml:space="preserve"> эстетического восприятия окружающ</w:t>
            </w:r>
            <w:r w:rsidRPr="00BA4660">
              <w:rPr>
                <w:rFonts w:ascii="Times New Roman" w:hAnsi="Times New Roman"/>
                <w:sz w:val="24"/>
                <w:szCs w:val="24"/>
              </w:rPr>
              <w:t>ей действительности, удовлетворение потребности детей в сам</w:t>
            </w:r>
            <w:r>
              <w:rPr>
                <w:rFonts w:ascii="Times New Roman" w:hAnsi="Times New Roman"/>
                <w:sz w:val="24"/>
                <w:szCs w:val="24"/>
              </w:rPr>
              <w:t>овыражении</w:t>
            </w:r>
          </w:p>
        </w:tc>
      </w:tr>
      <w:tr w:rsidR="00B43232" w:rsidRPr="005F2B54" w:rsidTr="00B43232">
        <w:tc>
          <w:tcPr>
            <w:tcW w:w="9747" w:type="dxa"/>
            <w:gridSpan w:val="24"/>
          </w:tcPr>
          <w:p w:rsidR="00B43232" w:rsidRPr="005F2B54" w:rsidRDefault="00B43232" w:rsidP="00C03B75">
            <w:pPr>
              <w:spacing w:after="0" w:line="240" w:lineRule="auto"/>
              <w:ind w:right="-2"/>
              <w:rPr>
                <w:rFonts w:ascii="Times New Roman" w:hAnsi="Times New Roman"/>
                <w:b/>
                <w:sz w:val="24"/>
                <w:szCs w:val="24"/>
              </w:rPr>
            </w:pPr>
            <w:r w:rsidRPr="00AF4F96">
              <w:rPr>
                <w:rFonts w:ascii="Times New Roman" w:hAnsi="Times New Roman"/>
                <w:b/>
                <w:sz w:val="20"/>
                <w:szCs w:val="24"/>
              </w:rPr>
              <w:t>Задачи</w:t>
            </w:r>
          </w:p>
        </w:tc>
      </w:tr>
      <w:tr w:rsidR="00B43232" w:rsidRPr="00A641C0" w:rsidTr="00B43232">
        <w:tc>
          <w:tcPr>
            <w:tcW w:w="1526" w:type="dxa"/>
            <w:gridSpan w:val="2"/>
          </w:tcPr>
          <w:p w:rsidR="00B43232" w:rsidRPr="009A35DE" w:rsidRDefault="00B43232" w:rsidP="00C03B75">
            <w:pPr>
              <w:spacing w:after="0" w:line="240" w:lineRule="auto"/>
              <w:ind w:right="-2"/>
              <w:jc w:val="both"/>
              <w:rPr>
                <w:rFonts w:ascii="Times New Roman" w:hAnsi="Times New Roman"/>
                <w:sz w:val="18"/>
                <w:szCs w:val="18"/>
              </w:rPr>
            </w:pPr>
            <w:r w:rsidRPr="009A35DE">
              <w:rPr>
                <w:rFonts w:ascii="Times New Roman" w:hAnsi="Times New Roman"/>
                <w:sz w:val="18"/>
                <w:szCs w:val="18"/>
              </w:rPr>
              <w:t>Формировать и активизировать</w:t>
            </w:r>
            <w:r>
              <w:rPr>
                <w:rFonts w:ascii="Times New Roman" w:hAnsi="Times New Roman"/>
                <w:sz w:val="18"/>
                <w:szCs w:val="18"/>
              </w:rPr>
              <w:t xml:space="preserve"> у детей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социальным явлениям.</w:t>
            </w:r>
          </w:p>
        </w:tc>
        <w:tc>
          <w:tcPr>
            <w:tcW w:w="1701" w:type="dxa"/>
            <w:gridSpan w:val="5"/>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эстетическое восприятие, эстетические эмоции и чувства, эмоциональный отклик на проявление красоты в окружающем мире, его изображениях в произведениях искусства и собственных творческих работах.</w:t>
            </w:r>
          </w:p>
        </w:tc>
        <w:tc>
          <w:tcPr>
            <w:tcW w:w="1843"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опыт восприятия разнообразных эстетических объектов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tc>
        <w:tc>
          <w:tcPr>
            <w:tcW w:w="1701" w:type="dxa"/>
            <w:gridSpan w:val="6"/>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tc>
        <w:tc>
          <w:tcPr>
            <w:tcW w:w="1619" w:type="dxa"/>
            <w:gridSpan w:val="5"/>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Побуждать и поддерживать личностные проявления старших дошкольников в процессе ознакомления с искусством и собственной творческой деятельности (</w:t>
            </w:r>
            <w:r w:rsidRPr="003B7032">
              <w:rPr>
                <w:rFonts w:ascii="Times New Roman" w:hAnsi="Times New Roman"/>
                <w:sz w:val="18"/>
                <w:szCs w:val="18"/>
              </w:rPr>
              <w:t>самостоятельность, инициативность, индивидуальность</w:t>
            </w:r>
            <w:r>
              <w:rPr>
                <w:rFonts w:ascii="Times New Roman" w:hAnsi="Times New Roman"/>
                <w:sz w:val="20"/>
                <w:szCs w:val="20"/>
              </w:rPr>
              <w:t>)</w:t>
            </w:r>
          </w:p>
        </w:tc>
        <w:tc>
          <w:tcPr>
            <w:tcW w:w="1357" w:type="dxa"/>
            <w:gridSpan w:val="2"/>
          </w:tcPr>
          <w:p w:rsidR="00B43232" w:rsidRPr="00396AB6" w:rsidRDefault="00D14167" w:rsidP="00C03B75">
            <w:pPr>
              <w:spacing w:after="0" w:line="240" w:lineRule="auto"/>
              <w:ind w:right="-2"/>
              <w:jc w:val="both"/>
              <w:rPr>
                <w:rFonts w:ascii="Times New Roman" w:hAnsi="Times New Roman"/>
                <w:sz w:val="18"/>
                <w:szCs w:val="18"/>
              </w:rPr>
            </w:pPr>
            <w:r w:rsidRPr="00396AB6">
              <w:rPr>
                <w:rFonts w:ascii="Times New Roman" w:hAnsi="Times New Roman"/>
                <w:sz w:val="18"/>
                <w:szCs w:val="18"/>
              </w:rPr>
              <w:t>Совершенст</w:t>
            </w:r>
            <w:r>
              <w:rPr>
                <w:rFonts w:ascii="Times New Roman" w:hAnsi="Times New Roman"/>
                <w:sz w:val="18"/>
                <w:szCs w:val="18"/>
              </w:rPr>
              <w:t>в</w:t>
            </w:r>
            <w:r w:rsidRPr="00396AB6">
              <w:rPr>
                <w:rFonts w:ascii="Times New Roman" w:hAnsi="Times New Roman"/>
                <w:sz w:val="18"/>
                <w:szCs w:val="18"/>
              </w:rPr>
              <w:t>овать</w:t>
            </w:r>
            <w:r w:rsidR="00B43232" w:rsidRPr="00396AB6">
              <w:rPr>
                <w:rFonts w:ascii="Times New Roman" w:hAnsi="Times New Roman"/>
                <w:sz w:val="18"/>
                <w:szCs w:val="18"/>
              </w:rPr>
              <w:t xml:space="preserve"> </w:t>
            </w:r>
            <w:r w:rsidRPr="00396AB6">
              <w:rPr>
                <w:rFonts w:ascii="Times New Roman" w:hAnsi="Times New Roman"/>
                <w:sz w:val="18"/>
                <w:szCs w:val="18"/>
              </w:rPr>
              <w:t>изобразитель</w:t>
            </w:r>
            <w:r>
              <w:rPr>
                <w:rFonts w:ascii="Times New Roman" w:hAnsi="Times New Roman"/>
                <w:sz w:val="18"/>
                <w:szCs w:val="18"/>
              </w:rPr>
              <w:t>ную</w:t>
            </w:r>
            <w:r w:rsidR="00B43232" w:rsidRPr="00396AB6">
              <w:rPr>
                <w:rFonts w:ascii="Times New Roman" w:hAnsi="Times New Roman"/>
                <w:sz w:val="18"/>
                <w:szCs w:val="18"/>
              </w:rPr>
              <w:t xml:space="preserve"> деятельность детей: стимулировать и поддерживать </w:t>
            </w:r>
            <w:r w:rsidRPr="00396AB6">
              <w:rPr>
                <w:rFonts w:ascii="Times New Roman" w:hAnsi="Times New Roman"/>
                <w:sz w:val="18"/>
                <w:szCs w:val="18"/>
              </w:rPr>
              <w:t>самостоятель</w:t>
            </w:r>
            <w:r>
              <w:rPr>
                <w:rFonts w:ascii="Times New Roman" w:hAnsi="Times New Roman"/>
                <w:sz w:val="18"/>
                <w:szCs w:val="18"/>
              </w:rPr>
              <w:t>н</w:t>
            </w:r>
            <w:r w:rsidRPr="00396AB6">
              <w:rPr>
                <w:rFonts w:ascii="Times New Roman" w:hAnsi="Times New Roman"/>
                <w:sz w:val="18"/>
                <w:szCs w:val="18"/>
              </w:rPr>
              <w:t>ое</w:t>
            </w:r>
            <w:r w:rsidR="00B43232" w:rsidRPr="00396AB6">
              <w:rPr>
                <w:rFonts w:ascii="Times New Roman" w:hAnsi="Times New Roman"/>
                <w:sz w:val="18"/>
                <w:szCs w:val="18"/>
              </w:rPr>
              <w:t xml:space="preserve"> определение замысла, стремление создать </w:t>
            </w:r>
            <w:r w:rsidRPr="00396AB6">
              <w:rPr>
                <w:rFonts w:ascii="Times New Roman" w:hAnsi="Times New Roman"/>
                <w:sz w:val="18"/>
                <w:szCs w:val="18"/>
              </w:rPr>
              <w:t>выразитель</w:t>
            </w:r>
            <w:r>
              <w:rPr>
                <w:rFonts w:ascii="Times New Roman" w:hAnsi="Times New Roman"/>
                <w:sz w:val="18"/>
                <w:szCs w:val="18"/>
              </w:rPr>
              <w:t>ный</w:t>
            </w:r>
            <w:r w:rsidR="00B43232" w:rsidRPr="00396AB6">
              <w:rPr>
                <w:rFonts w:ascii="Times New Roman" w:hAnsi="Times New Roman"/>
                <w:sz w:val="18"/>
                <w:szCs w:val="18"/>
              </w:rPr>
              <w:t xml:space="preserve"> образ, умение </w:t>
            </w:r>
            <w:r w:rsidRPr="00396AB6">
              <w:rPr>
                <w:rFonts w:ascii="Times New Roman" w:hAnsi="Times New Roman"/>
                <w:sz w:val="18"/>
                <w:szCs w:val="18"/>
              </w:rPr>
              <w:t>самостоятельно</w:t>
            </w:r>
            <w:r w:rsidR="00B43232">
              <w:rPr>
                <w:rFonts w:ascii="Times New Roman" w:hAnsi="Times New Roman"/>
                <w:sz w:val="18"/>
                <w:szCs w:val="18"/>
              </w:rPr>
              <w:t>-</w:t>
            </w:r>
            <w:r w:rsidR="00B43232" w:rsidRPr="00396AB6">
              <w:rPr>
                <w:rFonts w:ascii="Times New Roman" w:hAnsi="Times New Roman"/>
                <w:sz w:val="18"/>
                <w:szCs w:val="18"/>
              </w:rPr>
              <w:t xml:space="preserve">но отбирать впечатления, переживания для определения сюжета, выбирать наиболее </w:t>
            </w:r>
            <w:r w:rsidRPr="00396AB6">
              <w:rPr>
                <w:rFonts w:ascii="Times New Roman" w:hAnsi="Times New Roman"/>
                <w:sz w:val="18"/>
                <w:szCs w:val="18"/>
              </w:rPr>
              <w:t>соответству</w:t>
            </w:r>
            <w:r>
              <w:rPr>
                <w:rFonts w:ascii="Times New Roman" w:hAnsi="Times New Roman"/>
                <w:sz w:val="18"/>
                <w:szCs w:val="18"/>
              </w:rPr>
              <w:t>ю</w:t>
            </w:r>
            <w:r w:rsidRPr="00396AB6">
              <w:rPr>
                <w:rFonts w:ascii="Times New Roman" w:hAnsi="Times New Roman"/>
                <w:sz w:val="18"/>
                <w:szCs w:val="18"/>
              </w:rPr>
              <w:t>щие</w:t>
            </w:r>
            <w:r w:rsidR="00B43232" w:rsidRPr="00396AB6">
              <w:rPr>
                <w:rFonts w:ascii="Times New Roman" w:hAnsi="Times New Roman"/>
                <w:sz w:val="18"/>
                <w:szCs w:val="18"/>
              </w:rPr>
              <w:t xml:space="preserve"> образу </w:t>
            </w:r>
            <w:r w:rsidRPr="00396AB6">
              <w:rPr>
                <w:rFonts w:ascii="Times New Roman" w:hAnsi="Times New Roman"/>
                <w:sz w:val="18"/>
                <w:szCs w:val="18"/>
              </w:rPr>
              <w:t>изобразитель</w:t>
            </w:r>
            <w:r>
              <w:rPr>
                <w:rFonts w:ascii="Times New Roman" w:hAnsi="Times New Roman"/>
                <w:sz w:val="18"/>
                <w:szCs w:val="18"/>
              </w:rPr>
              <w:t>ные</w:t>
            </w:r>
            <w:r w:rsidR="00B43232" w:rsidRPr="00396AB6">
              <w:rPr>
                <w:rFonts w:ascii="Times New Roman" w:hAnsi="Times New Roman"/>
                <w:sz w:val="18"/>
                <w:szCs w:val="18"/>
              </w:rPr>
              <w:t xml:space="preserve"> техники и материалы, планировать деятельность, достигать результата и оценивать его.</w:t>
            </w:r>
          </w:p>
        </w:tc>
      </w:tr>
      <w:tr w:rsidR="00B43232" w:rsidRPr="00AE0430" w:rsidTr="00B43232">
        <w:tc>
          <w:tcPr>
            <w:tcW w:w="9747" w:type="dxa"/>
            <w:gridSpan w:val="24"/>
          </w:tcPr>
          <w:p w:rsidR="00B43232" w:rsidRPr="00AE0430" w:rsidRDefault="00B43232" w:rsidP="00C03B75">
            <w:pPr>
              <w:spacing w:after="0" w:line="240" w:lineRule="auto"/>
              <w:ind w:right="-2"/>
              <w:rPr>
                <w:rFonts w:ascii="Times New Roman" w:hAnsi="Times New Roman"/>
                <w:b/>
              </w:rPr>
            </w:pPr>
            <w:r w:rsidRPr="00DA200E">
              <w:rPr>
                <w:rFonts w:ascii="Times New Roman" w:hAnsi="Times New Roman"/>
                <w:b/>
                <w:sz w:val="20"/>
              </w:rPr>
              <w:t>Основные направления работы</w:t>
            </w:r>
          </w:p>
        </w:tc>
      </w:tr>
      <w:tr w:rsidR="00B43232" w:rsidRPr="00035F55" w:rsidTr="00B43232">
        <w:trPr>
          <w:trHeight w:val="230"/>
        </w:trPr>
        <w:tc>
          <w:tcPr>
            <w:tcW w:w="3510" w:type="dxa"/>
            <w:gridSpan w:val="8"/>
            <w:vMerge w:val="restart"/>
          </w:tcPr>
          <w:p w:rsidR="00B43232" w:rsidRPr="00326F5B" w:rsidRDefault="00B43232" w:rsidP="00C03B75">
            <w:pPr>
              <w:spacing w:after="0" w:line="240" w:lineRule="auto"/>
              <w:ind w:right="-2"/>
              <w:jc w:val="both"/>
              <w:rPr>
                <w:rFonts w:ascii="Times New Roman" w:hAnsi="Times New Roman"/>
                <w:sz w:val="20"/>
                <w:szCs w:val="20"/>
              </w:rPr>
            </w:pPr>
            <w:r w:rsidRPr="00326F5B">
              <w:rPr>
                <w:rFonts w:ascii="Times New Roman" w:hAnsi="Times New Roman"/>
                <w:sz w:val="20"/>
                <w:szCs w:val="20"/>
              </w:rPr>
              <w:t xml:space="preserve"> Приобщение к изобразительному искусству</w:t>
            </w:r>
          </w:p>
        </w:tc>
        <w:tc>
          <w:tcPr>
            <w:tcW w:w="6237" w:type="dxa"/>
            <w:gridSpan w:val="16"/>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Развитие изобразительной деятельности и детского творчества</w:t>
            </w:r>
          </w:p>
        </w:tc>
      </w:tr>
      <w:tr w:rsidR="00B43232" w:rsidRPr="00035F55" w:rsidTr="00B43232">
        <w:trPr>
          <w:trHeight w:val="184"/>
        </w:trPr>
        <w:tc>
          <w:tcPr>
            <w:tcW w:w="3510" w:type="dxa"/>
            <w:gridSpan w:val="8"/>
            <w:vMerge/>
          </w:tcPr>
          <w:p w:rsidR="00B43232" w:rsidRPr="00326F5B" w:rsidRDefault="00B43232" w:rsidP="00C03B75">
            <w:pPr>
              <w:spacing w:after="0" w:line="240" w:lineRule="auto"/>
              <w:ind w:right="-2"/>
              <w:jc w:val="both"/>
              <w:rPr>
                <w:rFonts w:ascii="Times New Roman" w:hAnsi="Times New Roman"/>
                <w:sz w:val="20"/>
                <w:szCs w:val="20"/>
              </w:rPr>
            </w:pPr>
          </w:p>
        </w:tc>
        <w:tc>
          <w:tcPr>
            <w:tcW w:w="6237" w:type="dxa"/>
            <w:gridSpan w:val="16"/>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Изобразительно-выразительные умения</w:t>
            </w:r>
          </w:p>
        </w:tc>
      </w:tr>
      <w:tr w:rsidR="00B43232" w:rsidRPr="00035F55" w:rsidTr="00B43232">
        <w:trPr>
          <w:trHeight w:val="199"/>
        </w:trPr>
        <w:tc>
          <w:tcPr>
            <w:tcW w:w="3510" w:type="dxa"/>
            <w:gridSpan w:val="8"/>
            <w:vMerge w:val="restart"/>
          </w:tcPr>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Декоративно-прикладное искусство</w:t>
            </w:r>
          </w:p>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Графика</w:t>
            </w:r>
          </w:p>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Живопись</w:t>
            </w:r>
          </w:p>
          <w:p w:rsidR="00B43232" w:rsidRPr="00326F5B" w:rsidRDefault="00B43232" w:rsidP="00C03B75">
            <w:pPr>
              <w:spacing w:after="0"/>
              <w:ind w:right="-2"/>
              <w:jc w:val="both"/>
              <w:rPr>
                <w:rFonts w:ascii="Times New Roman" w:hAnsi="Times New Roman"/>
                <w:sz w:val="20"/>
                <w:szCs w:val="20"/>
              </w:rPr>
            </w:pPr>
            <w:r>
              <w:rPr>
                <w:rFonts w:ascii="Times New Roman" w:hAnsi="Times New Roman"/>
                <w:sz w:val="20"/>
                <w:szCs w:val="20"/>
              </w:rPr>
              <w:t>Скульптура</w:t>
            </w:r>
            <w:r>
              <w:rPr>
                <w:rFonts w:ascii="Times New Roman" w:hAnsi="Times New Roman"/>
                <w:sz w:val="20"/>
                <w:szCs w:val="20"/>
              </w:rPr>
              <w:br/>
              <w:t>Архитектура</w:t>
            </w:r>
          </w:p>
        </w:tc>
        <w:tc>
          <w:tcPr>
            <w:tcW w:w="6237" w:type="dxa"/>
            <w:gridSpan w:val="16"/>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Технические умения</w:t>
            </w:r>
          </w:p>
        </w:tc>
      </w:tr>
      <w:tr w:rsidR="00B43232" w:rsidRPr="00035F55" w:rsidTr="00B43232">
        <w:trPr>
          <w:trHeight w:val="219"/>
        </w:trPr>
        <w:tc>
          <w:tcPr>
            <w:tcW w:w="3510" w:type="dxa"/>
            <w:gridSpan w:val="8"/>
            <w:vMerge/>
          </w:tcPr>
          <w:p w:rsidR="00B43232" w:rsidRPr="00326F5B" w:rsidRDefault="00B43232" w:rsidP="00C03B75">
            <w:pPr>
              <w:spacing w:after="0" w:line="240" w:lineRule="auto"/>
              <w:ind w:right="-2"/>
              <w:jc w:val="both"/>
              <w:rPr>
                <w:rFonts w:ascii="Times New Roman" w:hAnsi="Times New Roman"/>
                <w:sz w:val="20"/>
                <w:szCs w:val="20"/>
              </w:rPr>
            </w:pPr>
          </w:p>
        </w:tc>
        <w:tc>
          <w:tcPr>
            <w:tcW w:w="1820" w:type="dxa"/>
            <w:gridSpan w:val="5"/>
          </w:tcPr>
          <w:p w:rsidR="00B43232" w:rsidRPr="00326F5B" w:rsidRDefault="00B43232" w:rsidP="00C03B75">
            <w:pPr>
              <w:spacing w:after="0" w:line="240" w:lineRule="auto"/>
              <w:ind w:right="-2"/>
              <w:rPr>
                <w:rFonts w:ascii="Times New Roman" w:hAnsi="Times New Roman"/>
                <w:sz w:val="20"/>
                <w:szCs w:val="20"/>
              </w:rPr>
            </w:pPr>
            <w:r>
              <w:rPr>
                <w:rFonts w:ascii="Times New Roman" w:hAnsi="Times New Roman"/>
                <w:sz w:val="20"/>
                <w:szCs w:val="20"/>
              </w:rPr>
              <w:t xml:space="preserve"> Аппликация</w:t>
            </w:r>
          </w:p>
        </w:tc>
        <w:tc>
          <w:tcPr>
            <w:tcW w:w="1382" w:type="dxa"/>
            <w:gridSpan w:val="3"/>
          </w:tcPr>
          <w:p w:rsidR="00B43232" w:rsidRPr="00326F5B" w:rsidRDefault="00B43232" w:rsidP="00C03B75">
            <w:pPr>
              <w:spacing w:after="0" w:line="240" w:lineRule="auto"/>
              <w:ind w:right="-2"/>
              <w:rPr>
                <w:rFonts w:ascii="Times New Roman" w:hAnsi="Times New Roman"/>
                <w:sz w:val="20"/>
                <w:szCs w:val="20"/>
              </w:rPr>
            </w:pPr>
            <w:r>
              <w:rPr>
                <w:rFonts w:ascii="Times New Roman" w:hAnsi="Times New Roman"/>
                <w:sz w:val="20"/>
                <w:szCs w:val="20"/>
              </w:rPr>
              <w:t>Рисование</w:t>
            </w:r>
          </w:p>
        </w:tc>
        <w:tc>
          <w:tcPr>
            <w:tcW w:w="1051" w:type="dxa"/>
            <w:gridSpan w:val="5"/>
          </w:tcPr>
          <w:p w:rsidR="00B43232" w:rsidRPr="00326F5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Лепка </w:t>
            </w:r>
          </w:p>
        </w:tc>
        <w:tc>
          <w:tcPr>
            <w:tcW w:w="1984" w:type="dxa"/>
            <w:gridSpan w:val="3"/>
          </w:tcPr>
          <w:p w:rsidR="00B43232" w:rsidRPr="00326F5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Конструирование</w:t>
            </w:r>
          </w:p>
        </w:tc>
      </w:tr>
      <w:tr w:rsidR="00B43232" w:rsidRPr="004E22E6" w:rsidTr="00B43232">
        <w:tc>
          <w:tcPr>
            <w:tcW w:w="9747" w:type="dxa"/>
            <w:gridSpan w:val="24"/>
          </w:tcPr>
          <w:p w:rsidR="00B43232" w:rsidRPr="004E22E6" w:rsidRDefault="00B43232" w:rsidP="00C03B75">
            <w:pPr>
              <w:spacing w:after="0" w:line="240" w:lineRule="auto"/>
              <w:ind w:right="-2"/>
              <w:rPr>
                <w:rFonts w:ascii="Times New Roman" w:hAnsi="Times New Roman"/>
                <w:b/>
                <w:sz w:val="24"/>
                <w:szCs w:val="24"/>
                <w:highlight w:val="yellow"/>
              </w:rPr>
            </w:pPr>
            <w:r w:rsidRPr="00DA200E">
              <w:rPr>
                <w:rFonts w:ascii="Times New Roman" w:hAnsi="Times New Roman"/>
                <w:b/>
                <w:sz w:val="20"/>
                <w:szCs w:val="24"/>
              </w:rPr>
              <w:t xml:space="preserve">Принципы </w:t>
            </w:r>
          </w:p>
        </w:tc>
      </w:tr>
      <w:tr w:rsidR="00B43232" w:rsidRPr="007262EF" w:rsidTr="00B43232">
        <w:tc>
          <w:tcPr>
            <w:tcW w:w="1809"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Связи знаний, умений с жизнью, с практикой</w:t>
            </w:r>
          </w:p>
        </w:tc>
        <w:tc>
          <w:tcPr>
            <w:tcW w:w="1276" w:type="dxa"/>
            <w:gridSpan w:val="3"/>
          </w:tcPr>
          <w:p w:rsidR="00B43232" w:rsidRPr="007F7382" w:rsidRDefault="00B43232" w:rsidP="00C03B75">
            <w:pPr>
              <w:spacing w:after="0" w:line="240" w:lineRule="auto"/>
              <w:ind w:right="-2"/>
              <w:jc w:val="both"/>
              <w:rPr>
                <w:rFonts w:ascii="Times New Roman" w:hAnsi="Times New Roman"/>
                <w:sz w:val="18"/>
                <w:szCs w:val="18"/>
              </w:rPr>
            </w:pPr>
            <w:r w:rsidRPr="007F7382">
              <w:rPr>
                <w:rFonts w:ascii="Times New Roman" w:hAnsi="Times New Roman"/>
                <w:sz w:val="18"/>
                <w:szCs w:val="18"/>
              </w:rPr>
              <w:t xml:space="preserve">Доступности </w:t>
            </w:r>
          </w:p>
        </w:tc>
        <w:tc>
          <w:tcPr>
            <w:tcW w:w="2126" w:type="dxa"/>
            <w:gridSpan w:val="6"/>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Всесторонности, гармоничности в содержании знаний, умений, навыков</w:t>
            </w:r>
          </w:p>
        </w:tc>
        <w:tc>
          <w:tcPr>
            <w:tcW w:w="2268" w:type="dxa"/>
            <w:gridSpan w:val="7"/>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Целесообразная реализация идей интеграции между разными видами образовательных областей.</w:t>
            </w:r>
          </w:p>
        </w:tc>
        <w:tc>
          <w:tcPr>
            <w:tcW w:w="2268" w:type="dxa"/>
            <w:gridSpan w:val="5"/>
          </w:tcPr>
          <w:p w:rsidR="00B43232" w:rsidRPr="007F7382" w:rsidRDefault="00B43232" w:rsidP="00C03B75">
            <w:pPr>
              <w:spacing w:after="0" w:line="240" w:lineRule="auto"/>
              <w:ind w:right="-2"/>
              <w:jc w:val="both"/>
              <w:rPr>
                <w:rFonts w:ascii="Times New Roman" w:hAnsi="Times New Roman"/>
                <w:sz w:val="20"/>
                <w:szCs w:val="20"/>
              </w:rPr>
            </w:pPr>
            <w:r w:rsidRPr="007F7382">
              <w:rPr>
                <w:rFonts w:ascii="Times New Roman" w:hAnsi="Times New Roman"/>
                <w:sz w:val="20"/>
                <w:szCs w:val="20"/>
              </w:rPr>
              <w:t>Последовательности и систематичности</w:t>
            </w:r>
          </w:p>
        </w:tc>
      </w:tr>
      <w:tr w:rsidR="00B43232" w:rsidRPr="004E22E6" w:rsidTr="00B43232">
        <w:tc>
          <w:tcPr>
            <w:tcW w:w="9747" w:type="dxa"/>
            <w:gridSpan w:val="24"/>
          </w:tcPr>
          <w:p w:rsidR="00B43232" w:rsidRPr="004E22E6" w:rsidRDefault="00B43232" w:rsidP="00C03B75">
            <w:pPr>
              <w:spacing w:after="0" w:line="240" w:lineRule="auto"/>
              <w:ind w:right="-2"/>
              <w:rPr>
                <w:rFonts w:ascii="Times New Roman" w:hAnsi="Times New Roman"/>
                <w:b/>
                <w:sz w:val="24"/>
                <w:szCs w:val="24"/>
                <w:highlight w:val="yellow"/>
              </w:rPr>
            </w:pPr>
            <w:r w:rsidRPr="00DA200E">
              <w:rPr>
                <w:rFonts w:ascii="Times New Roman" w:hAnsi="Times New Roman"/>
                <w:b/>
                <w:sz w:val="20"/>
                <w:szCs w:val="24"/>
              </w:rPr>
              <w:t>Интеграция образовательных областей</w:t>
            </w:r>
          </w:p>
        </w:tc>
      </w:tr>
      <w:tr w:rsidR="00B43232" w:rsidRPr="004E22E6" w:rsidTr="00B43232">
        <w:tc>
          <w:tcPr>
            <w:tcW w:w="2235"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55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268" w:type="dxa"/>
            <w:gridSpan w:val="8"/>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693" w:type="dxa"/>
            <w:gridSpan w:val="6"/>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r>
      <w:tr w:rsidR="00B43232" w:rsidRPr="004E22E6" w:rsidTr="00B43232">
        <w:tc>
          <w:tcPr>
            <w:tcW w:w="9747" w:type="dxa"/>
            <w:gridSpan w:val="24"/>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w:t>
            </w:r>
            <w:r>
              <w:rPr>
                <w:rFonts w:ascii="Times New Roman" w:hAnsi="Times New Roman"/>
                <w:b/>
                <w:sz w:val="20"/>
                <w:szCs w:val="20"/>
              </w:rPr>
              <w:t xml:space="preserve"> приемы художественного творчества</w:t>
            </w:r>
          </w:p>
        </w:tc>
      </w:tr>
      <w:tr w:rsidR="00B43232" w:rsidRPr="0084128E" w:rsidTr="00B43232">
        <w:tc>
          <w:tcPr>
            <w:tcW w:w="1101" w:type="dxa"/>
          </w:tcPr>
          <w:p w:rsidR="00B43232" w:rsidRPr="009E0DA4" w:rsidRDefault="00B43232" w:rsidP="00C03B75">
            <w:pPr>
              <w:spacing w:after="0" w:line="240" w:lineRule="auto"/>
              <w:ind w:right="-2"/>
              <w:jc w:val="both"/>
              <w:rPr>
                <w:rFonts w:ascii="Times New Roman" w:hAnsi="Times New Roman"/>
                <w:sz w:val="18"/>
                <w:szCs w:val="18"/>
              </w:rPr>
            </w:pPr>
            <w:r w:rsidRPr="009E0DA4">
              <w:rPr>
                <w:rFonts w:ascii="Times New Roman" w:hAnsi="Times New Roman"/>
                <w:sz w:val="18"/>
                <w:szCs w:val="18"/>
              </w:rPr>
              <w:t>Рассматривание, обсуждение, эстетическая оценка (выразительность форм, оттенков, узоров, фактуры)</w:t>
            </w:r>
          </w:p>
        </w:tc>
        <w:tc>
          <w:tcPr>
            <w:tcW w:w="1094" w:type="dxa"/>
            <w:gridSpan w:val="3"/>
          </w:tcPr>
          <w:p w:rsidR="00B43232" w:rsidRPr="009E0DA4" w:rsidRDefault="00B43232" w:rsidP="00C03B75">
            <w:pPr>
              <w:spacing w:after="0" w:line="240" w:lineRule="auto"/>
              <w:ind w:right="-2"/>
              <w:jc w:val="both"/>
              <w:rPr>
                <w:rFonts w:ascii="Times New Roman" w:hAnsi="Times New Roman"/>
                <w:sz w:val="18"/>
                <w:szCs w:val="18"/>
              </w:rPr>
            </w:pPr>
            <w:r w:rsidRPr="009E0DA4">
              <w:rPr>
                <w:rFonts w:ascii="Times New Roman" w:hAnsi="Times New Roman"/>
                <w:sz w:val="18"/>
                <w:szCs w:val="18"/>
              </w:rPr>
              <w:t xml:space="preserve">Разговор (об </w:t>
            </w:r>
            <w:r w:rsidR="00D14167" w:rsidRPr="009E0DA4">
              <w:rPr>
                <w:rFonts w:ascii="Times New Roman" w:hAnsi="Times New Roman"/>
                <w:sz w:val="18"/>
                <w:szCs w:val="18"/>
              </w:rPr>
              <w:t>искусстве</w:t>
            </w:r>
            <w:r w:rsidRPr="009E0DA4">
              <w:rPr>
                <w:rFonts w:ascii="Times New Roman" w:hAnsi="Times New Roman"/>
                <w:sz w:val="18"/>
                <w:szCs w:val="18"/>
              </w:rPr>
              <w:t>, эстетических объектах, из</w:t>
            </w:r>
            <w:r>
              <w:rPr>
                <w:rFonts w:ascii="Times New Roman" w:hAnsi="Times New Roman"/>
                <w:sz w:val="18"/>
                <w:szCs w:val="18"/>
              </w:rPr>
              <w:t>образительных техниках и инстру</w:t>
            </w:r>
            <w:r w:rsidRPr="009E0DA4">
              <w:rPr>
                <w:rFonts w:ascii="Times New Roman" w:hAnsi="Times New Roman"/>
                <w:sz w:val="18"/>
                <w:szCs w:val="18"/>
              </w:rPr>
              <w:t>ментах).</w:t>
            </w:r>
          </w:p>
        </w:tc>
        <w:tc>
          <w:tcPr>
            <w:tcW w:w="1032" w:type="dxa"/>
            <w:gridSpan w:val="3"/>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Чтение (позна</w:t>
            </w:r>
            <w:r w:rsidRPr="009E0DA4">
              <w:rPr>
                <w:rFonts w:ascii="Times New Roman" w:hAnsi="Times New Roman"/>
                <w:sz w:val="18"/>
                <w:szCs w:val="18"/>
              </w:rPr>
              <w:t xml:space="preserve">вательной </w:t>
            </w:r>
            <w:r w:rsidR="00D14167" w:rsidRPr="009E0DA4">
              <w:rPr>
                <w:rFonts w:ascii="Times New Roman" w:hAnsi="Times New Roman"/>
                <w:sz w:val="18"/>
                <w:szCs w:val="18"/>
              </w:rPr>
              <w:t>литерату</w:t>
            </w:r>
            <w:r w:rsidR="00D14167">
              <w:rPr>
                <w:rFonts w:ascii="Times New Roman" w:hAnsi="Times New Roman"/>
                <w:sz w:val="18"/>
                <w:szCs w:val="18"/>
              </w:rPr>
              <w:t>р</w:t>
            </w:r>
            <w:r w:rsidR="00D14167" w:rsidRPr="009E0DA4">
              <w:rPr>
                <w:rFonts w:ascii="Times New Roman" w:hAnsi="Times New Roman"/>
                <w:sz w:val="18"/>
                <w:szCs w:val="18"/>
              </w:rPr>
              <w:t>ы</w:t>
            </w:r>
            <w:r>
              <w:rPr>
                <w:rFonts w:ascii="Times New Roman" w:hAnsi="Times New Roman"/>
                <w:sz w:val="18"/>
                <w:szCs w:val="18"/>
              </w:rPr>
              <w:t>, рассматривание красочных энциклопедий).</w:t>
            </w:r>
          </w:p>
        </w:tc>
        <w:tc>
          <w:tcPr>
            <w:tcW w:w="992" w:type="dxa"/>
            <w:gridSpan w:val="2"/>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Рассматривание (</w:t>
            </w:r>
            <w:r w:rsidR="00D14167">
              <w:rPr>
                <w:rFonts w:ascii="Times New Roman" w:hAnsi="Times New Roman"/>
                <w:sz w:val="18"/>
                <w:szCs w:val="18"/>
              </w:rPr>
              <w:t>эстетических</w:t>
            </w:r>
            <w:r>
              <w:rPr>
                <w:rFonts w:ascii="Times New Roman" w:hAnsi="Times New Roman"/>
                <w:sz w:val="18"/>
                <w:szCs w:val="18"/>
              </w:rPr>
              <w:t xml:space="preserve"> объектов, создание выставок, поделок для группы)</w:t>
            </w:r>
          </w:p>
        </w:tc>
        <w:tc>
          <w:tcPr>
            <w:tcW w:w="1134" w:type="dxa"/>
            <w:gridSpan w:val="5"/>
          </w:tcPr>
          <w:p w:rsidR="00B43232" w:rsidRPr="009E0DA4"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Исследования</w:t>
            </w:r>
            <w:r w:rsidR="00B43232">
              <w:rPr>
                <w:rFonts w:ascii="Times New Roman" w:hAnsi="Times New Roman"/>
                <w:sz w:val="18"/>
                <w:szCs w:val="18"/>
              </w:rPr>
              <w:t xml:space="preserve"> (детские игровые проекты «Радуга в коробке с красками»)</w:t>
            </w:r>
          </w:p>
        </w:tc>
        <w:tc>
          <w:tcPr>
            <w:tcW w:w="1134" w:type="dxa"/>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Экскурсии (в краеведческий музей, выставки, галереи)</w:t>
            </w:r>
          </w:p>
        </w:tc>
        <w:tc>
          <w:tcPr>
            <w:tcW w:w="1134" w:type="dxa"/>
            <w:gridSpan w:val="5"/>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Ситуации </w:t>
            </w:r>
            <w:r w:rsidR="00D14167">
              <w:rPr>
                <w:rFonts w:ascii="Times New Roman" w:hAnsi="Times New Roman"/>
                <w:sz w:val="18"/>
                <w:szCs w:val="18"/>
              </w:rPr>
              <w:t>индивидуального</w:t>
            </w:r>
            <w:r>
              <w:rPr>
                <w:rFonts w:ascii="Times New Roman" w:hAnsi="Times New Roman"/>
                <w:sz w:val="18"/>
                <w:szCs w:val="18"/>
              </w:rPr>
              <w:t xml:space="preserve"> и </w:t>
            </w:r>
            <w:r w:rsidR="00D14167">
              <w:rPr>
                <w:rFonts w:ascii="Times New Roman" w:hAnsi="Times New Roman"/>
                <w:sz w:val="18"/>
                <w:szCs w:val="18"/>
              </w:rPr>
              <w:t>коллективного</w:t>
            </w:r>
            <w:r>
              <w:rPr>
                <w:rFonts w:ascii="Times New Roman" w:hAnsi="Times New Roman"/>
                <w:sz w:val="18"/>
                <w:szCs w:val="18"/>
              </w:rPr>
              <w:t xml:space="preserve"> творчества</w:t>
            </w:r>
          </w:p>
        </w:tc>
        <w:tc>
          <w:tcPr>
            <w:tcW w:w="1143" w:type="dxa"/>
            <w:gridSpan w:val="3"/>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Использование </w:t>
            </w:r>
            <w:r w:rsidR="00D14167">
              <w:rPr>
                <w:rFonts w:ascii="Times New Roman" w:hAnsi="Times New Roman"/>
                <w:sz w:val="18"/>
                <w:szCs w:val="18"/>
              </w:rPr>
              <w:t>современных</w:t>
            </w:r>
            <w:r>
              <w:rPr>
                <w:rFonts w:ascii="Times New Roman" w:hAnsi="Times New Roman"/>
                <w:sz w:val="18"/>
                <w:szCs w:val="18"/>
              </w:rPr>
              <w:t xml:space="preserve"> информационных технологий.</w:t>
            </w:r>
          </w:p>
        </w:tc>
        <w:tc>
          <w:tcPr>
            <w:tcW w:w="983" w:type="dxa"/>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Упражнения и игры (игры «Найди пару», «Подбери палитру» и др.)</w:t>
            </w:r>
          </w:p>
        </w:tc>
      </w:tr>
    </w:tbl>
    <w:p w:rsidR="00900238" w:rsidRDefault="00900238" w:rsidP="00C03B75">
      <w:pPr>
        <w:spacing w:after="0" w:line="240" w:lineRule="auto"/>
        <w:ind w:right="-2"/>
        <w:jc w:val="both"/>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Система работы по художественному вос</w:t>
      </w:r>
      <w:r>
        <w:rPr>
          <w:rFonts w:ascii="Times New Roman" w:hAnsi="Times New Roman"/>
          <w:b/>
          <w:sz w:val="24"/>
          <w:szCs w:val="24"/>
        </w:rPr>
        <w:t>приятию произведений искусства</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w:t>
      </w:r>
      <w:r w:rsidRPr="0075337C">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r w:rsidRPr="0075337C">
        <w:rPr>
          <w:rFonts w:ascii="Times New Roman" w:hAnsi="Times New Roman"/>
          <w:b/>
          <w:sz w:val="24"/>
          <w:szCs w:val="24"/>
        </w:rPr>
        <w:t xml:space="preserve"> (раздел </w:t>
      </w:r>
      <w:r>
        <w:rPr>
          <w:rFonts w:ascii="Times New Roman" w:hAnsi="Times New Roman"/>
          <w:b/>
          <w:sz w:val="24"/>
          <w:szCs w:val="24"/>
        </w:rPr>
        <w:t>«Приобщение к искусству</w:t>
      </w:r>
      <w:r w:rsidRPr="0075337C">
        <w:rPr>
          <w:rFonts w:ascii="Times New Roman" w:hAnsi="Times New Roman"/>
          <w:b/>
          <w:sz w:val="24"/>
          <w:szCs w:val="24"/>
        </w:rPr>
        <w:t>»)</w:t>
      </w:r>
    </w:p>
    <w:p w:rsidR="00B43232" w:rsidRPr="0075337C"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75337C">
        <w:rPr>
          <w:rFonts w:ascii="Times New Roman" w:hAnsi="Times New Roman"/>
          <w:i/>
          <w:sz w:val="24"/>
          <w:szCs w:val="24"/>
        </w:rPr>
        <w:t xml:space="preserve"> дошкольный возраст</w:t>
      </w:r>
      <w:r w:rsidR="00873F6A">
        <w:rPr>
          <w:rFonts w:ascii="Times New Roman" w:hAnsi="Times New Roman"/>
          <w:i/>
          <w:sz w:val="24"/>
          <w:szCs w:val="24"/>
        </w:rPr>
        <w:t xml:space="preserve"> (от 6 до 8</w:t>
      </w:r>
      <w:r>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567"/>
        <w:gridCol w:w="709"/>
        <w:gridCol w:w="425"/>
        <w:gridCol w:w="142"/>
        <w:gridCol w:w="992"/>
        <w:gridCol w:w="142"/>
        <w:gridCol w:w="425"/>
        <w:gridCol w:w="284"/>
        <w:gridCol w:w="425"/>
        <w:gridCol w:w="792"/>
        <w:gridCol w:w="484"/>
        <w:gridCol w:w="142"/>
        <w:gridCol w:w="141"/>
        <w:gridCol w:w="284"/>
        <w:gridCol w:w="567"/>
        <w:gridCol w:w="1417"/>
      </w:tblGrid>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sz w:val="24"/>
                <w:szCs w:val="24"/>
              </w:rPr>
            </w:pPr>
            <w:r w:rsidRPr="005F2B54">
              <w:rPr>
                <w:rFonts w:ascii="Times New Roman" w:hAnsi="Times New Roman"/>
                <w:b/>
                <w:sz w:val="24"/>
                <w:szCs w:val="24"/>
              </w:rPr>
              <w:t>Основная цель:</w:t>
            </w:r>
            <w:r>
              <w:rPr>
                <w:rFonts w:ascii="Times New Roman" w:hAnsi="Times New Roman"/>
                <w:b/>
                <w:sz w:val="24"/>
                <w:szCs w:val="24"/>
              </w:rPr>
              <w:t xml:space="preserve"> </w:t>
            </w:r>
            <w:r>
              <w:rPr>
                <w:rFonts w:ascii="Times New Roman" w:hAnsi="Times New Roman"/>
                <w:sz w:val="24"/>
                <w:szCs w:val="24"/>
              </w:rPr>
              <w:t>форм</w:t>
            </w:r>
            <w:r w:rsidRPr="00BA4660">
              <w:rPr>
                <w:rFonts w:ascii="Times New Roman" w:hAnsi="Times New Roman"/>
                <w:sz w:val="24"/>
                <w:szCs w:val="24"/>
              </w:rPr>
              <w:t>ирование</w:t>
            </w:r>
            <w:r>
              <w:rPr>
                <w:rFonts w:ascii="Times New Roman" w:hAnsi="Times New Roman"/>
                <w:sz w:val="24"/>
                <w:szCs w:val="24"/>
              </w:rPr>
              <w:t xml:space="preserve"> эстетического восприятия окружающ</w:t>
            </w:r>
            <w:r w:rsidRPr="00BA4660">
              <w:rPr>
                <w:rFonts w:ascii="Times New Roman" w:hAnsi="Times New Roman"/>
                <w:sz w:val="24"/>
                <w:szCs w:val="24"/>
              </w:rPr>
              <w:t>ей действительности, удовлетворение потребности детей в сам</w:t>
            </w:r>
            <w:r>
              <w:rPr>
                <w:rFonts w:ascii="Times New Roman" w:hAnsi="Times New Roman"/>
                <w:sz w:val="24"/>
                <w:szCs w:val="24"/>
              </w:rPr>
              <w:t>овыражении</w:t>
            </w:r>
          </w:p>
        </w:tc>
      </w:tr>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b/>
                <w:sz w:val="24"/>
                <w:szCs w:val="24"/>
              </w:rPr>
            </w:pPr>
            <w:r w:rsidRPr="00AF4F96">
              <w:rPr>
                <w:rFonts w:ascii="Times New Roman" w:hAnsi="Times New Roman"/>
                <w:b/>
                <w:sz w:val="20"/>
                <w:szCs w:val="24"/>
              </w:rPr>
              <w:t>Задачи</w:t>
            </w:r>
          </w:p>
        </w:tc>
      </w:tr>
      <w:tr w:rsidR="00B43232" w:rsidRPr="00A641C0" w:rsidTr="00B43232">
        <w:tc>
          <w:tcPr>
            <w:tcW w:w="1809" w:type="dxa"/>
            <w:gridSpan w:val="2"/>
          </w:tcPr>
          <w:p w:rsidR="00B43232" w:rsidRPr="009A35DE" w:rsidRDefault="00D14167" w:rsidP="00C03B75">
            <w:pPr>
              <w:spacing w:after="0" w:line="240" w:lineRule="auto"/>
              <w:ind w:right="-2"/>
              <w:jc w:val="both"/>
              <w:rPr>
                <w:rFonts w:ascii="Times New Roman" w:hAnsi="Times New Roman"/>
                <w:sz w:val="18"/>
                <w:szCs w:val="18"/>
              </w:rPr>
            </w:pPr>
            <w:r w:rsidRPr="009A35DE">
              <w:rPr>
                <w:rFonts w:ascii="Times New Roman" w:hAnsi="Times New Roman"/>
                <w:sz w:val="18"/>
                <w:szCs w:val="18"/>
              </w:rPr>
              <w:t>Формировать</w:t>
            </w:r>
            <w:r>
              <w:rPr>
                <w:rFonts w:ascii="Times New Roman" w:hAnsi="Times New Roman"/>
                <w:sz w:val="18"/>
                <w:szCs w:val="18"/>
              </w:rPr>
              <w:t xml:space="preserve"> эмоциональные</w:t>
            </w:r>
            <w:r w:rsidR="00B43232">
              <w:rPr>
                <w:rFonts w:ascii="Times New Roman" w:hAnsi="Times New Roman"/>
                <w:sz w:val="18"/>
                <w:szCs w:val="18"/>
              </w:rPr>
              <w:t xml:space="preserve"> и эстетические ориентации, 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tc>
        <w:tc>
          <w:tcPr>
            <w:tcW w:w="1843"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w:t>
            </w:r>
          </w:p>
        </w:tc>
        <w:tc>
          <w:tcPr>
            <w:tcW w:w="1843"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становлению и проявлению у детей интересов,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коллекционирования, творческих досугов, рукоделия, проектной деятельности.</w:t>
            </w:r>
          </w:p>
        </w:tc>
        <w:tc>
          <w:tcPr>
            <w:tcW w:w="1843" w:type="dxa"/>
            <w:gridSpan w:val="4"/>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становлению позиции художника-творца, поддерживать проявления самостоятельности, инициативности, индивидуальности, активизировать творческие проявления детей.</w:t>
            </w:r>
          </w:p>
        </w:tc>
        <w:tc>
          <w:tcPr>
            <w:tcW w:w="2409" w:type="dxa"/>
            <w:gridSpan w:val="4"/>
          </w:tcPr>
          <w:p w:rsidR="00B43232" w:rsidRPr="00396AB6" w:rsidRDefault="00B43232" w:rsidP="00C03B75">
            <w:pPr>
              <w:spacing w:after="0" w:line="240" w:lineRule="auto"/>
              <w:ind w:right="-2"/>
              <w:jc w:val="left"/>
              <w:rPr>
                <w:rFonts w:ascii="Times New Roman" w:hAnsi="Times New Roman"/>
                <w:sz w:val="18"/>
                <w:szCs w:val="18"/>
              </w:rPr>
            </w:pPr>
            <w:r>
              <w:rPr>
                <w:rFonts w:ascii="Times New Roman" w:hAnsi="Times New Roman"/>
                <w:sz w:val="18"/>
                <w:szCs w:val="18"/>
              </w:rPr>
              <w:t>Совершенствовать изобразительную деятельность детей: стимулировать умение создавать работы по собственному замыслу, стремление создать выразительный оригинальный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взаимодействовать с другими детьми ы процессе выполнения коллективных творческих работ. Совершенствовать технические и изобразительно- выразительные умения.</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250D68">
              <w:rPr>
                <w:rFonts w:ascii="Times New Roman" w:hAnsi="Times New Roman"/>
                <w:b/>
                <w:sz w:val="20"/>
              </w:rPr>
              <w:t>Основные направления работы</w:t>
            </w:r>
          </w:p>
        </w:tc>
      </w:tr>
      <w:tr w:rsidR="00B43232" w:rsidRPr="00035F55" w:rsidTr="00B43232">
        <w:trPr>
          <w:trHeight w:val="230"/>
        </w:trPr>
        <w:tc>
          <w:tcPr>
            <w:tcW w:w="3510" w:type="dxa"/>
            <w:gridSpan w:val="5"/>
            <w:vMerge w:val="restart"/>
          </w:tcPr>
          <w:p w:rsidR="00B43232" w:rsidRPr="00326F5B" w:rsidRDefault="00B43232" w:rsidP="00C03B75">
            <w:pPr>
              <w:spacing w:after="0" w:line="240" w:lineRule="auto"/>
              <w:ind w:right="-2"/>
              <w:jc w:val="both"/>
              <w:rPr>
                <w:rFonts w:ascii="Times New Roman" w:hAnsi="Times New Roman"/>
                <w:sz w:val="20"/>
                <w:szCs w:val="20"/>
              </w:rPr>
            </w:pPr>
            <w:r w:rsidRPr="00326F5B">
              <w:rPr>
                <w:rFonts w:ascii="Times New Roman" w:hAnsi="Times New Roman"/>
                <w:sz w:val="20"/>
                <w:szCs w:val="20"/>
              </w:rPr>
              <w:t xml:space="preserve"> Приобщение к изобразительному искусству</w:t>
            </w:r>
          </w:p>
        </w:tc>
        <w:tc>
          <w:tcPr>
            <w:tcW w:w="6237" w:type="dxa"/>
            <w:gridSpan w:val="13"/>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Развитие изобразительной деятельности и детского творчества</w:t>
            </w:r>
          </w:p>
        </w:tc>
      </w:tr>
      <w:tr w:rsidR="00B43232" w:rsidRPr="00035F55" w:rsidTr="00B43232">
        <w:trPr>
          <w:trHeight w:val="184"/>
        </w:trPr>
        <w:tc>
          <w:tcPr>
            <w:tcW w:w="3510" w:type="dxa"/>
            <w:gridSpan w:val="5"/>
            <w:vMerge/>
          </w:tcPr>
          <w:p w:rsidR="00B43232" w:rsidRPr="00326F5B" w:rsidRDefault="00B43232" w:rsidP="00C03B75">
            <w:pPr>
              <w:spacing w:after="0" w:line="240" w:lineRule="auto"/>
              <w:ind w:right="-2"/>
              <w:jc w:val="both"/>
              <w:rPr>
                <w:rFonts w:ascii="Times New Roman" w:hAnsi="Times New Roman"/>
                <w:sz w:val="20"/>
                <w:szCs w:val="20"/>
              </w:rPr>
            </w:pPr>
          </w:p>
        </w:tc>
        <w:tc>
          <w:tcPr>
            <w:tcW w:w="6237" w:type="dxa"/>
            <w:gridSpan w:val="13"/>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Изобразительно-выразительные умения</w:t>
            </w:r>
          </w:p>
        </w:tc>
      </w:tr>
      <w:tr w:rsidR="00B43232" w:rsidRPr="00035F55" w:rsidTr="00B43232">
        <w:trPr>
          <w:trHeight w:val="199"/>
        </w:trPr>
        <w:tc>
          <w:tcPr>
            <w:tcW w:w="3510" w:type="dxa"/>
            <w:gridSpan w:val="5"/>
            <w:vMerge w:val="restart"/>
          </w:tcPr>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Декоративно-прикладное искусство</w:t>
            </w:r>
          </w:p>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Графика</w:t>
            </w:r>
          </w:p>
          <w:p w:rsidR="00B43232" w:rsidRDefault="00B43232" w:rsidP="00C03B75">
            <w:pPr>
              <w:spacing w:after="0"/>
              <w:ind w:right="-2"/>
              <w:jc w:val="both"/>
              <w:rPr>
                <w:rFonts w:ascii="Times New Roman" w:hAnsi="Times New Roman"/>
                <w:sz w:val="20"/>
                <w:szCs w:val="20"/>
              </w:rPr>
            </w:pPr>
            <w:r>
              <w:rPr>
                <w:rFonts w:ascii="Times New Roman" w:hAnsi="Times New Roman"/>
                <w:sz w:val="20"/>
                <w:szCs w:val="20"/>
              </w:rPr>
              <w:t>Живопись</w:t>
            </w:r>
          </w:p>
          <w:p w:rsidR="00B43232" w:rsidRPr="00326F5B" w:rsidRDefault="00B43232" w:rsidP="00C03B75">
            <w:pPr>
              <w:spacing w:after="0"/>
              <w:ind w:right="-2"/>
              <w:jc w:val="both"/>
              <w:rPr>
                <w:rFonts w:ascii="Times New Roman" w:hAnsi="Times New Roman"/>
                <w:sz w:val="20"/>
                <w:szCs w:val="20"/>
              </w:rPr>
            </w:pPr>
            <w:r>
              <w:rPr>
                <w:rFonts w:ascii="Times New Roman" w:hAnsi="Times New Roman"/>
                <w:sz w:val="20"/>
                <w:szCs w:val="20"/>
              </w:rPr>
              <w:t>Скульптура</w:t>
            </w:r>
            <w:r>
              <w:rPr>
                <w:rFonts w:ascii="Times New Roman" w:hAnsi="Times New Roman"/>
                <w:sz w:val="20"/>
                <w:szCs w:val="20"/>
              </w:rPr>
              <w:br/>
              <w:t>Архитектура</w:t>
            </w:r>
          </w:p>
        </w:tc>
        <w:tc>
          <w:tcPr>
            <w:tcW w:w="6237" w:type="dxa"/>
            <w:gridSpan w:val="13"/>
          </w:tcPr>
          <w:p w:rsidR="00B43232" w:rsidRPr="00326F5B" w:rsidRDefault="00B43232" w:rsidP="00C03B75">
            <w:pPr>
              <w:spacing w:after="0" w:line="240" w:lineRule="auto"/>
              <w:ind w:right="-2"/>
              <w:rPr>
                <w:rFonts w:ascii="Times New Roman" w:hAnsi="Times New Roman"/>
                <w:sz w:val="20"/>
                <w:szCs w:val="20"/>
              </w:rPr>
            </w:pPr>
            <w:r w:rsidRPr="00326F5B">
              <w:rPr>
                <w:rFonts w:ascii="Times New Roman" w:hAnsi="Times New Roman"/>
                <w:sz w:val="20"/>
                <w:szCs w:val="20"/>
              </w:rPr>
              <w:t>Технические умения</w:t>
            </w:r>
          </w:p>
        </w:tc>
      </w:tr>
      <w:tr w:rsidR="00B43232" w:rsidRPr="00035F55" w:rsidTr="00B43232">
        <w:trPr>
          <w:trHeight w:val="219"/>
        </w:trPr>
        <w:tc>
          <w:tcPr>
            <w:tcW w:w="3510" w:type="dxa"/>
            <w:gridSpan w:val="5"/>
            <w:vMerge/>
          </w:tcPr>
          <w:p w:rsidR="00B43232" w:rsidRPr="00326F5B" w:rsidRDefault="00B43232" w:rsidP="00C03B75">
            <w:pPr>
              <w:spacing w:after="0" w:line="240" w:lineRule="auto"/>
              <w:ind w:right="-2"/>
              <w:jc w:val="both"/>
              <w:rPr>
                <w:rFonts w:ascii="Times New Roman" w:hAnsi="Times New Roman"/>
                <w:sz w:val="20"/>
                <w:szCs w:val="20"/>
              </w:rPr>
            </w:pPr>
          </w:p>
        </w:tc>
        <w:tc>
          <w:tcPr>
            <w:tcW w:w="2410" w:type="dxa"/>
            <w:gridSpan w:val="6"/>
          </w:tcPr>
          <w:p w:rsidR="00B43232" w:rsidRPr="00326F5B" w:rsidRDefault="00B43232" w:rsidP="00C03B75">
            <w:pPr>
              <w:spacing w:after="0" w:line="240" w:lineRule="auto"/>
              <w:ind w:right="-2"/>
              <w:rPr>
                <w:rFonts w:ascii="Times New Roman" w:hAnsi="Times New Roman"/>
                <w:sz w:val="20"/>
                <w:szCs w:val="20"/>
              </w:rPr>
            </w:pPr>
            <w:r>
              <w:rPr>
                <w:rFonts w:ascii="Times New Roman" w:hAnsi="Times New Roman"/>
                <w:sz w:val="20"/>
                <w:szCs w:val="20"/>
              </w:rPr>
              <w:t xml:space="preserve"> Аппликация</w:t>
            </w:r>
          </w:p>
        </w:tc>
        <w:tc>
          <w:tcPr>
            <w:tcW w:w="792" w:type="dxa"/>
          </w:tcPr>
          <w:p w:rsidR="00B43232" w:rsidRPr="00326F5B" w:rsidRDefault="00B43232" w:rsidP="00C03B75">
            <w:pPr>
              <w:spacing w:after="0" w:line="240" w:lineRule="auto"/>
              <w:ind w:right="-2"/>
              <w:rPr>
                <w:rFonts w:ascii="Times New Roman" w:hAnsi="Times New Roman"/>
                <w:sz w:val="20"/>
                <w:szCs w:val="20"/>
              </w:rPr>
            </w:pPr>
            <w:r>
              <w:rPr>
                <w:rFonts w:ascii="Times New Roman" w:hAnsi="Times New Roman"/>
                <w:sz w:val="20"/>
                <w:szCs w:val="20"/>
              </w:rPr>
              <w:t>Рисование</w:t>
            </w:r>
          </w:p>
        </w:tc>
        <w:tc>
          <w:tcPr>
            <w:tcW w:w="1051" w:type="dxa"/>
            <w:gridSpan w:val="4"/>
          </w:tcPr>
          <w:p w:rsidR="00B43232" w:rsidRPr="00326F5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Лепка </w:t>
            </w:r>
          </w:p>
        </w:tc>
        <w:tc>
          <w:tcPr>
            <w:tcW w:w="1984" w:type="dxa"/>
            <w:gridSpan w:val="2"/>
          </w:tcPr>
          <w:p w:rsidR="00B43232" w:rsidRPr="00326F5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Конструирование</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250D68">
              <w:rPr>
                <w:rFonts w:ascii="Times New Roman" w:hAnsi="Times New Roman"/>
                <w:b/>
                <w:sz w:val="20"/>
                <w:szCs w:val="24"/>
              </w:rPr>
              <w:t xml:space="preserve">Принципы </w:t>
            </w:r>
          </w:p>
        </w:tc>
      </w:tr>
      <w:tr w:rsidR="00B43232" w:rsidRPr="007262EF" w:rsidTr="00B43232">
        <w:tc>
          <w:tcPr>
            <w:tcW w:w="1809" w:type="dxa"/>
            <w:gridSpan w:val="2"/>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Связи знаний, умений с жизнью, с практикой.</w:t>
            </w:r>
          </w:p>
        </w:tc>
        <w:tc>
          <w:tcPr>
            <w:tcW w:w="1276" w:type="dxa"/>
            <w:gridSpan w:val="2"/>
          </w:tcPr>
          <w:p w:rsidR="00B43232" w:rsidRPr="007F7382" w:rsidRDefault="00B43232" w:rsidP="00C03B75">
            <w:pPr>
              <w:spacing w:after="0" w:line="240" w:lineRule="auto"/>
              <w:ind w:right="-2"/>
              <w:jc w:val="both"/>
              <w:rPr>
                <w:rFonts w:ascii="Times New Roman" w:hAnsi="Times New Roman"/>
                <w:sz w:val="18"/>
                <w:szCs w:val="18"/>
              </w:rPr>
            </w:pPr>
            <w:r w:rsidRPr="007F7382">
              <w:rPr>
                <w:rFonts w:ascii="Times New Roman" w:hAnsi="Times New Roman"/>
                <w:sz w:val="18"/>
                <w:szCs w:val="18"/>
              </w:rPr>
              <w:t xml:space="preserve">Доступности </w:t>
            </w:r>
          </w:p>
        </w:tc>
        <w:tc>
          <w:tcPr>
            <w:tcW w:w="2126" w:type="dxa"/>
            <w:gridSpan w:val="5"/>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Всесторонности, гармоничности в содержании знаний, умений, навыков</w:t>
            </w:r>
          </w:p>
        </w:tc>
        <w:tc>
          <w:tcPr>
            <w:tcW w:w="2268" w:type="dxa"/>
            <w:gridSpan w:val="6"/>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Целесообразная реализация идей интеграции между разными видами образовательных областей.</w:t>
            </w:r>
          </w:p>
        </w:tc>
        <w:tc>
          <w:tcPr>
            <w:tcW w:w="2268" w:type="dxa"/>
            <w:gridSpan w:val="3"/>
          </w:tcPr>
          <w:p w:rsidR="00B43232" w:rsidRPr="007F7382" w:rsidRDefault="00B43232" w:rsidP="00C03B75">
            <w:pPr>
              <w:spacing w:after="0" w:line="240" w:lineRule="auto"/>
              <w:ind w:right="-2"/>
              <w:jc w:val="both"/>
              <w:rPr>
                <w:rFonts w:ascii="Times New Roman" w:hAnsi="Times New Roman"/>
                <w:sz w:val="20"/>
                <w:szCs w:val="20"/>
              </w:rPr>
            </w:pPr>
            <w:r w:rsidRPr="007F7382">
              <w:rPr>
                <w:rFonts w:ascii="Times New Roman" w:hAnsi="Times New Roman"/>
                <w:sz w:val="20"/>
                <w:szCs w:val="20"/>
              </w:rPr>
              <w:t>Последовательности и систематичности</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250D68">
              <w:rPr>
                <w:rFonts w:ascii="Times New Roman" w:hAnsi="Times New Roman"/>
                <w:b/>
                <w:sz w:val="20"/>
                <w:szCs w:val="24"/>
              </w:rPr>
              <w:t>Интеграция образовательных областей</w:t>
            </w:r>
          </w:p>
        </w:tc>
      </w:tr>
      <w:tr w:rsidR="00B43232" w:rsidRPr="004E22E6" w:rsidTr="00B43232">
        <w:tc>
          <w:tcPr>
            <w:tcW w:w="2376"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2410"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410"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551"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0"/>
                <w:szCs w:val="20"/>
              </w:rPr>
            </w:pPr>
            <w:r w:rsidRPr="004E22E6">
              <w:rPr>
                <w:rFonts w:ascii="Times New Roman" w:hAnsi="Times New Roman"/>
                <w:b/>
                <w:sz w:val="20"/>
                <w:szCs w:val="20"/>
              </w:rPr>
              <w:t>Методы и</w:t>
            </w:r>
            <w:r>
              <w:rPr>
                <w:rFonts w:ascii="Times New Roman" w:hAnsi="Times New Roman"/>
                <w:b/>
                <w:sz w:val="20"/>
                <w:szCs w:val="20"/>
              </w:rPr>
              <w:t xml:space="preserve"> приемы художественного творчества</w:t>
            </w:r>
          </w:p>
        </w:tc>
      </w:tr>
      <w:tr w:rsidR="00B43232" w:rsidRPr="0084128E" w:rsidTr="00B43232">
        <w:tc>
          <w:tcPr>
            <w:tcW w:w="1242" w:type="dxa"/>
          </w:tcPr>
          <w:p w:rsidR="00B43232" w:rsidRPr="009E0DA4" w:rsidRDefault="00B43232" w:rsidP="00C03B75">
            <w:pPr>
              <w:spacing w:after="0" w:line="240" w:lineRule="auto"/>
              <w:ind w:right="-2"/>
              <w:jc w:val="both"/>
              <w:rPr>
                <w:rFonts w:ascii="Times New Roman" w:hAnsi="Times New Roman"/>
                <w:sz w:val="18"/>
                <w:szCs w:val="18"/>
              </w:rPr>
            </w:pPr>
            <w:r w:rsidRPr="009E0DA4">
              <w:rPr>
                <w:rFonts w:ascii="Times New Roman" w:hAnsi="Times New Roman"/>
                <w:sz w:val="18"/>
                <w:szCs w:val="18"/>
              </w:rPr>
              <w:t>Рассматривание</w:t>
            </w:r>
            <w:r>
              <w:rPr>
                <w:rFonts w:ascii="Times New Roman" w:hAnsi="Times New Roman"/>
                <w:sz w:val="18"/>
                <w:szCs w:val="18"/>
              </w:rPr>
              <w:t xml:space="preserve"> красочных энциклопедий, альбомов об искусстве</w:t>
            </w:r>
          </w:p>
        </w:tc>
        <w:tc>
          <w:tcPr>
            <w:tcW w:w="1134" w:type="dxa"/>
            <w:gridSpan w:val="2"/>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Детские игровые проекты «</w:t>
            </w:r>
            <w:r w:rsidR="00D14167">
              <w:rPr>
                <w:rFonts w:ascii="Times New Roman" w:hAnsi="Times New Roman"/>
                <w:sz w:val="18"/>
                <w:szCs w:val="18"/>
              </w:rPr>
              <w:t>Лаборатория</w:t>
            </w:r>
            <w:r>
              <w:rPr>
                <w:rFonts w:ascii="Times New Roman" w:hAnsi="Times New Roman"/>
                <w:sz w:val="18"/>
                <w:szCs w:val="18"/>
              </w:rPr>
              <w:t xml:space="preserve"> </w:t>
            </w:r>
            <w:r w:rsidR="00D14167">
              <w:rPr>
                <w:rFonts w:ascii="Times New Roman" w:hAnsi="Times New Roman"/>
                <w:sz w:val="18"/>
                <w:szCs w:val="18"/>
              </w:rPr>
              <w:t>невиданных</w:t>
            </w:r>
            <w:r>
              <w:rPr>
                <w:rFonts w:ascii="Times New Roman" w:hAnsi="Times New Roman"/>
                <w:sz w:val="18"/>
                <w:szCs w:val="18"/>
              </w:rPr>
              <w:t xml:space="preserve"> </w:t>
            </w:r>
            <w:r w:rsidR="00D14167">
              <w:rPr>
                <w:rFonts w:ascii="Times New Roman" w:hAnsi="Times New Roman"/>
                <w:sz w:val="18"/>
                <w:szCs w:val="18"/>
              </w:rPr>
              <w:t>скульптур» «Секреты</w:t>
            </w:r>
            <w:r>
              <w:rPr>
                <w:rFonts w:ascii="Times New Roman" w:hAnsi="Times New Roman"/>
                <w:sz w:val="18"/>
                <w:szCs w:val="18"/>
              </w:rPr>
              <w:t xml:space="preserve"> художника</w:t>
            </w:r>
          </w:p>
        </w:tc>
        <w:tc>
          <w:tcPr>
            <w:tcW w:w="1134" w:type="dxa"/>
            <w:gridSpan w:val="2"/>
          </w:tcPr>
          <w:p w:rsidR="00B43232" w:rsidRPr="009E0DA4" w:rsidRDefault="00B43232" w:rsidP="00C03B75">
            <w:pPr>
              <w:spacing w:after="0" w:line="240" w:lineRule="auto"/>
              <w:ind w:right="-2"/>
              <w:jc w:val="both"/>
              <w:rPr>
                <w:rFonts w:ascii="Times New Roman" w:hAnsi="Times New Roman"/>
                <w:sz w:val="18"/>
                <w:szCs w:val="18"/>
              </w:rPr>
            </w:pPr>
            <w:r w:rsidRPr="009E0DA4">
              <w:rPr>
                <w:rFonts w:ascii="Times New Roman" w:hAnsi="Times New Roman"/>
                <w:sz w:val="18"/>
                <w:szCs w:val="18"/>
              </w:rPr>
              <w:t>Чтение (</w:t>
            </w:r>
            <w:r w:rsidR="00D14167" w:rsidRPr="009E0DA4">
              <w:rPr>
                <w:rFonts w:ascii="Times New Roman" w:hAnsi="Times New Roman"/>
                <w:sz w:val="18"/>
                <w:szCs w:val="18"/>
              </w:rPr>
              <w:t>познавательной</w:t>
            </w:r>
            <w:r w:rsidRPr="009E0DA4">
              <w:rPr>
                <w:rFonts w:ascii="Times New Roman" w:hAnsi="Times New Roman"/>
                <w:sz w:val="18"/>
                <w:szCs w:val="18"/>
              </w:rPr>
              <w:t xml:space="preserve"> литературы</w:t>
            </w:r>
            <w:r>
              <w:rPr>
                <w:rFonts w:ascii="Times New Roman" w:hAnsi="Times New Roman"/>
                <w:sz w:val="18"/>
                <w:szCs w:val="18"/>
              </w:rPr>
              <w:t xml:space="preserve">, </w:t>
            </w:r>
            <w:r w:rsidR="00D14167">
              <w:rPr>
                <w:rFonts w:ascii="Times New Roman" w:hAnsi="Times New Roman"/>
                <w:sz w:val="18"/>
                <w:szCs w:val="18"/>
              </w:rPr>
              <w:t>рассматривание</w:t>
            </w:r>
            <w:r>
              <w:rPr>
                <w:rFonts w:ascii="Times New Roman" w:hAnsi="Times New Roman"/>
                <w:sz w:val="18"/>
                <w:szCs w:val="18"/>
              </w:rPr>
              <w:t xml:space="preserve"> красочных энциклопедий).</w:t>
            </w:r>
          </w:p>
        </w:tc>
        <w:tc>
          <w:tcPr>
            <w:tcW w:w="1134" w:type="dxa"/>
            <w:gridSpan w:val="2"/>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 xml:space="preserve">Творческое экспериментирование с </w:t>
            </w:r>
            <w:r w:rsidR="00D14167">
              <w:rPr>
                <w:rFonts w:ascii="Times New Roman" w:hAnsi="Times New Roman"/>
                <w:sz w:val="18"/>
                <w:szCs w:val="18"/>
              </w:rPr>
              <w:t>изобразительными</w:t>
            </w:r>
            <w:r>
              <w:rPr>
                <w:rFonts w:ascii="Times New Roman" w:hAnsi="Times New Roman"/>
                <w:sz w:val="18"/>
                <w:szCs w:val="18"/>
              </w:rPr>
              <w:t xml:space="preserve"> материалами</w:t>
            </w:r>
          </w:p>
        </w:tc>
        <w:tc>
          <w:tcPr>
            <w:tcW w:w="1276" w:type="dxa"/>
            <w:gridSpan w:val="4"/>
          </w:tcPr>
          <w:p w:rsidR="00B43232" w:rsidRPr="009E0DA4"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Совместные с</w:t>
            </w:r>
            <w:r w:rsidR="00B43232">
              <w:rPr>
                <w:rFonts w:ascii="Times New Roman" w:hAnsi="Times New Roman"/>
                <w:sz w:val="18"/>
                <w:szCs w:val="18"/>
              </w:rPr>
              <w:t xml:space="preserve"> родителями домашние животные</w:t>
            </w:r>
          </w:p>
        </w:tc>
        <w:tc>
          <w:tcPr>
            <w:tcW w:w="1276" w:type="dxa"/>
            <w:gridSpan w:val="2"/>
          </w:tcPr>
          <w:p w:rsidR="00B43232" w:rsidRPr="009E0DA4"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Экскурсии (в краеведческий музей, выставки, галереи)</w:t>
            </w:r>
          </w:p>
        </w:tc>
        <w:tc>
          <w:tcPr>
            <w:tcW w:w="1134" w:type="dxa"/>
            <w:gridSpan w:val="4"/>
          </w:tcPr>
          <w:p w:rsidR="00B43232" w:rsidRPr="009E0DA4"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Организация</w:t>
            </w:r>
            <w:r w:rsidR="00B43232">
              <w:rPr>
                <w:rFonts w:ascii="Times New Roman" w:hAnsi="Times New Roman"/>
                <w:sz w:val="18"/>
                <w:szCs w:val="18"/>
              </w:rPr>
              <w:t xml:space="preserve"> </w:t>
            </w:r>
            <w:r>
              <w:rPr>
                <w:rFonts w:ascii="Times New Roman" w:hAnsi="Times New Roman"/>
                <w:sz w:val="18"/>
                <w:szCs w:val="18"/>
              </w:rPr>
              <w:t>индивидуальной</w:t>
            </w:r>
            <w:r w:rsidR="00B43232">
              <w:rPr>
                <w:rFonts w:ascii="Times New Roman" w:hAnsi="Times New Roman"/>
                <w:sz w:val="18"/>
                <w:szCs w:val="18"/>
              </w:rPr>
              <w:t xml:space="preserve"> и </w:t>
            </w:r>
            <w:r>
              <w:rPr>
                <w:rFonts w:ascii="Times New Roman" w:hAnsi="Times New Roman"/>
                <w:sz w:val="18"/>
                <w:szCs w:val="18"/>
              </w:rPr>
              <w:t>коллективной</w:t>
            </w:r>
            <w:r w:rsidR="00B43232">
              <w:rPr>
                <w:rFonts w:ascii="Times New Roman" w:hAnsi="Times New Roman"/>
                <w:sz w:val="18"/>
                <w:szCs w:val="18"/>
              </w:rPr>
              <w:t xml:space="preserve"> творческой деятельности</w:t>
            </w:r>
          </w:p>
        </w:tc>
        <w:tc>
          <w:tcPr>
            <w:tcW w:w="1417" w:type="dxa"/>
          </w:tcPr>
          <w:p w:rsidR="00B43232" w:rsidRPr="009E0DA4"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Использование синтеза</w:t>
            </w:r>
            <w:r w:rsidR="00B43232">
              <w:rPr>
                <w:rFonts w:ascii="Times New Roman" w:hAnsi="Times New Roman"/>
                <w:sz w:val="18"/>
                <w:szCs w:val="18"/>
              </w:rPr>
              <w:t xml:space="preserve"> искусств и интеграций видов деятельности.</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Направление №2 </w:t>
      </w:r>
    </w:p>
    <w:p w:rsidR="00B43232" w:rsidRPr="00873F6A" w:rsidRDefault="00B43232" w:rsidP="00C03B75">
      <w:pPr>
        <w:spacing w:after="0" w:line="240" w:lineRule="auto"/>
        <w:ind w:right="-2"/>
        <w:rPr>
          <w:rFonts w:ascii="Times New Roman" w:hAnsi="Times New Roman"/>
          <w:sz w:val="24"/>
          <w:szCs w:val="24"/>
        </w:rPr>
      </w:pPr>
      <w:r>
        <w:rPr>
          <w:rFonts w:ascii="Times New Roman" w:hAnsi="Times New Roman"/>
          <w:b/>
          <w:sz w:val="24"/>
          <w:szCs w:val="24"/>
        </w:rPr>
        <w:t>по реализации образовательной области «Художественно-эстетическое развитие»:</w:t>
      </w:r>
      <w:r>
        <w:rPr>
          <w:rFonts w:ascii="Times New Roman" w:hAnsi="Times New Roman"/>
          <w:sz w:val="24"/>
          <w:szCs w:val="24"/>
        </w:rPr>
        <w:t xml:space="preserve">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эстетическому развитию</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w:t>
      </w:r>
    </w:p>
    <w:p w:rsidR="00B43232" w:rsidRPr="00592EDD"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«Музыкальная деятельность»)</w:t>
      </w: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М</w:t>
      </w:r>
      <w:r w:rsidRPr="0033368F">
        <w:rPr>
          <w:rFonts w:ascii="Times New Roman" w:hAnsi="Times New Roman"/>
          <w:i/>
          <w:sz w:val="24"/>
          <w:szCs w:val="24"/>
        </w:rPr>
        <w:t>ладший дошкольный возраст</w:t>
      </w:r>
      <w:r w:rsidR="00D14167">
        <w:rPr>
          <w:rFonts w:ascii="Times New Roman" w:hAnsi="Times New Roman"/>
          <w:i/>
          <w:sz w:val="24"/>
          <w:szCs w:val="24"/>
        </w:rPr>
        <w:t xml:space="preserve"> (от 3</w:t>
      </w:r>
      <w:r w:rsidR="00AF3F10">
        <w:rPr>
          <w:rFonts w:ascii="Times New Roman" w:hAnsi="Times New Roman"/>
          <w:i/>
          <w:sz w:val="24"/>
          <w:szCs w:val="24"/>
        </w:rPr>
        <w:t xml:space="preserve"> до 4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84"/>
        <w:gridCol w:w="142"/>
        <w:gridCol w:w="567"/>
        <w:gridCol w:w="708"/>
        <w:gridCol w:w="142"/>
        <w:gridCol w:w="284"/>
        <w:gridCol w:w="1275"/>
        <w:gridCol w:w="142"/>
        <w:gridCol w:w="64"/>
        <w:gridCol w:w="1354"/>
        <w:gridCol w:w="283"/>
        <w:gridCol w:w="284"/>
        <w:gridCol w:w="425"/>
        <w:gridCol w:w="131"/>
        <w:gridCol w:w="294"/>
        <w:gridCol w:w="425"/>
        <w:gridCol w:w="1701"/>
      </w:tblGrid>
      <w:tr w:rsidR="00B43232" w:rsidRPr="005F2B54" w:rsidTr="00B43232">
        <w:tc>
          <w:tcPr>
            <w:tcW w:w="9747" w:type="dxa"/>
            <w:gridSpan w:val="18"/>
          </w:tcPr>
          <w:p w:rsidR="00B43232" w:rsidRPr="00894679" w:rsidRDefault="00B43232" w:rsidP="00C03B75">
            <w:pPr>
              <w:spacing w:after="0" w:line="240" w:lineRule="auto"/>
              <w:ind w:right="-2"/>
              <w:jc w:val="both"/>
              <w:rPr>
                <w:rFonts w:ascii="Times New Roman" w:hAnsi="Times New Roman"/>
                <w:sz w:val="20"/>
                <w:szCs w:val="20"/>
              </w:rPr>
            </w:pPr>
            <w:r w:rsidRPr="00894679">
              <w:rPr>
                <w:rFonts w:ascii="Times New Roman" w:hAnsi="Times New Roman"/>
                <w:b/>
                <w:sz w:val="20"/>
                <w:szCs w:val="20"/>
              </w:rPr>
              <w:t xml:space="preserve">Основная цель: </w:t>
            </w:r>
            <w:r w:rsidRPr="00894679">
              <w:rPr>
                <w:rFonts w:ascii="Times New Roman" w:hAnsi="Times New Roman"/>
                <w:sz w:val="20"/>
                <w:szCs w:val="20"/>
              </w:rPr>
              <w:t>развитие музыкальности детей и их способности эмоционально воспринимать музыку</w:t>
            </w:r>
          </w:p>
        </w:tc>
      </w:tr>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b/>
                <w:sz w:val="24"/>
                <w:szCs w:val="24"/>
              </w:rPr>
            </w:pPr>
            <w:r w:rsidRPr="00DC764F">
              <w:rPr>
                <w:rFonts w:ascii="Times New Roman" w:hAnsi="Times New Roman"/>
                <w:b/>
                <w:sz w:val="20"/>
                <w:szCs w:val="24"/>
              </w:rPr>
              <w:t>Задачи в области музыкального восприятия – слушания - интерпретации</w:t>
            </w:r>
          </w:p>
        </w:tc>
      </w:tr>
      <w:tr w:rsidR="00B43232" w:rsidRPr="00396AB6" w:rsidTr="00B43232">
        <w:tc>
          <w:tcPr>
            <w:tcW w:w="3369" w:type="dxa"/>
            <w:gridSpan w:val="7"/>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Воспитывать у детей слуховую сосредоточенность и эмоциональную отзывчивость</w:t>
            </w:r>
          </w:p>
        </w:tc>
        <w:tc>
          <w:tcPr>
            <w:tcW w:w="3402" w:type="dxa"/>
            <w:gridSpan w:val="6"/>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Организовывать экспериментирование с немузыкальными (шумовыми, природными) и музыкальными звуками и исследование качеств музыкального звука: высота, длительности, динамики, тембра.</w:t>
            </w:r>
          </w:p>
        </w:tc>
        <w:tc>
          <w:tcPr>
            <w:tcW w:w="2976" w:type="dxa"/>
            <w:gridSpan w:val="5"/>
          </w:tcPr>
          <w:p w:rsidR="00B43232" w:rsidRPr="00894679" w:rsidRDefault="00B43232" w:rsidP="00C03B75">
            <w:pPr>
              <w:spacing w:after="0" w:line="240" w:lineRule="auto"/>
              <w:ind w:right="-2"/>
              <w:jc w:val="both"/>
              <w:rPr>
                <w:rFonts w:ascii="Times New Roman" w:hAnsi="Times New Roman"/>
                <w:sz w:val="20"/>
                <w:szCs w:val="20"/>
              </w:rPr>
            </w:pPr>
            <w:r w:rsidRPr="00894679">
              <w:rPr>
                <w:rFonts w:ascii="Times New Roman" w:hAnsi="Times New Roman"/>
                <w:sz w:val="20"/>
                <w:szCs w:val="20"/>
              </w:rPr>
              <w:t>Активизировать слуховую восприимчивость младших дошкольников.</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DC764F">
              <w:rPr>
                <w:rFonts w:ascii="Times New Roman" w:hAnsi="Times New Roman"/>
                <w:b/>
                <w:sz w:val="20"/>
                <w:szCs w:val="24"/>
              </w:rPr>
              <w:t>Задачи в области музыкального исполнительства-импровизации-творчества</w:t>
            </w:r>
          </w:p>
        </w:tc>
      </w:tr>
      <w:tr w:rsidR="00B43232" w:rsidRPr="00AE0430" w:rsidTr="00B43232">
        <w:tc>
          <w:tcPr>
            <w:tcW w:w="2943" w:type="dxa"/>
            <w:gridSpan w:val="5"/>
          </w:tcPr>
          <w:p w:rsidR="00B43232" w:rsidRPr="009F697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894679">
              <w:rPr>
                <w:rFonts w:ascii="Times New Roman" w:hAnsi="Times New Roman"/>
                <w:sz w:val="20"/>
                <w:szCs w:val="20"/>
              </w:rPr>
              <w:t>азвивать двигательно</w:t>
            </w:r>
            <w:r>
              <w:rPr>
                <w:rFonts w:ascii="Times New Roman" w:hAnsi="Times New Roman"/>
                <w:sz w:val="20"/>
                <w:szCs w:val="20"/>
              </w:rPr>
              <w:t>-активные виды музыкальной деятельности – музыкально-ритмические движения и игры на шумовых музыкальных инструментах</w:t>
            </w:r>
          </w:p>
        </w:tc>
        <w:tc>
          <w:tcPr>
            <w:tcW w:w="1907" w:type="dxa"/>
            <w:gridSpan w:val="5"/>
          </w:tcPr>
          <w:p w:rsidR="00B43232" w:rsidRPr="002D60B3" w:rsidRDefault="00B43232" w:rsidP="00C03B75">
            <w:pPr>
              <w:spacing w:after="0" w:line="240" w:lineRule="auto"/>
              <w:ind w:right="-2"/>
              <w:jc w:val="both"/>
              <w:rPr>
                <w:rFonts w:ascii="Times New Roman" w:hAnsi="Times New Roman"/>
                <w:sz w:val="20"/>
                <w:szCs w:val="20"/>
              </w:rPr>
            </w:pPr>
            <w:r w:rsidRPr="002D60B3">
              <w:rPr>
                <w:rFonts w:ascii="Times New Roman" w:hAnsi="Times New Roman"/>
                <w:sz w:val="20"/>
                <w:szCs w:val="20"/>
              </w:rPr>
              <w:t>Развивать координированность</w:t>
            </w:r>
            <w:r>
              <w:rPr>
                <w:rFonts w:ascii="Times New Roman" w:hAnsi="Times New Roman"/>
                <w:sz w:val="20"/>
                <w:szCs w:val="20"/>
              </w:rPr>
              <w:t xml:space="preserve"> движений и мелкой моторики при обучении приемам игры на инструментах.</w:t>
            </w:r>
          </w:p>
        </w:tc>
        <w:tc>
          <w:tcPr>
            <w:tcW w:w="2477" w:type="dxa"/>
            <w:gridSpan w:val="5"/>
          </w:tcPr>
          <w:p w:rsidR="00B43232" w:rsidRPr="002D60B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2D60B3">
              <w:rPr>
                <w:rFonts w:ascii="Times New Roman" w:hAnsi="Times New Roman"/>
                <w:sz w:val="20"/>
                <w:szCs w:val="20"/>
              </w:rPr>
              <w:t>ормировать у детей вокальные певческие умения в процессе</w:t>
            </w:r>
            <w:r>
              <w:rPr>
                <w:rFonts w:ascii="Times New Roman" w:hAnsi="Times New Roman"/>
                <w:sz w:val="20"/>
                <w:szCs w:val="20"/>
              </w:rPr>
              <w:t xml:space="preserve"> подпевания взрослому.</w:t>
            </w:r>
          </w:p>
        </w:tc>
        <w:tc>
          <w:tcPr>
            <w:tcW w:w="2420" w:type="dxa"/>
            <w:gridSpan w:val="3"/>
          </w:tcPr>
          <w:p w:rsidR="00B43232" w:rsidRPr="002D60B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 умение детей импровизировать и сочинять простейшие музыкально-художественные образы в музыкальных играх и танцах.</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DC764F">
              <w:rPr>
                <w:rFonts w:ascii="Times New Roman" w:hAnsi="Times New Roman"/>
                <w:b/>
                <w:sz w:val="20"/>
              </w:rPr>
              <w:t>Основные направления работы</w:t>
            </w:r>
          </w:p>
        </w:tc>
      </w:tr>
      <w:tr w:rsidR="00B43232" w:rsidRPr="00326F5B" w:rsidTr="00B43232">
        <w:trPr>
          <w:trHeight w:val="470"/>
        </w:trPr>
        <w:tc>
          <w:tcPr>
            <w:tcW w:w="1242" w:type="dxa"/>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Слушание </w:t>
            </w:r>
          </w:p>
        </w:tc>
        <w:tc>
          <w:tcPr>
            <w:tcW w:w="993" w:type="dxa"/>
            <w:gridSpan w:val="3"/>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Пение </w:t>
            </w:r>
          </w:p>
        </w:tc>
        <w:tc>
          <w:tcPr>
            <w:tcW w:w="2551"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Музыкально-ритмические движения</w:t>
            </w:r>
          </w:p>
        </w:tc>
        <w:tc>
          <w:tcPr>
            <w:tcW w:w="2835" w:type="dxa"/>
            <w:gridSpan w:val="7"/>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Игра на детских музыкальных инструментах</w:t>
            </w:r>
          </w:p>
        </w:tc>
        <w:tc>
          <w:tcPr>
            <w:tcW w:w="2126" w:type="dxa"/>
            <w:gridSpan w:val="2"/>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Развитие творчества: песенного, музыкально-игрового, танцевального</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C764F">
              <w:rPr>
                <w:rFonts w:ascii="Times New Roman" w:hAnsi="Times New Roman"/>
                <w:b/>
                <w:sz w:val="20"/>
                <w:szCs w:val="24"/>
              </w:rPr>
              <w:t xml:space="preserve">Принципы </w:t>
            </w:r>
          </w:p>
        </w:tc>
      </w:tr>
      <w:tr w:rsidR="00B43232" w:rsidRPr="007F7382" w:rsidTr="00B43232">
        <w:tc>
          <w:tcPr>
            <w:tcW w:w="1668"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создания </w:t>
            </w:r>
            <w:r w:rsidR="00D14167">
              <w:rPr>
                <w:rFonts w:ascii="Times New Roman" w:hAnsi="Times New Roman"/>
                <w:sz w:val="20"/>
                <w:szCs w:val="20"/>
              </w:rPr>
              <w:t>непринужденной</w:t>
            </w:r>
            <w:r>
              <w:rPr>
                <w:rFonts w:ascii="Times New Roman" w:hAnsi="Times New Roman"/>
                <w:sz w:val="20"/>
                <w:szCs w:val="20"/>
              </w:rPr>
              <w:t xml:space="preserve"> обстановки, в которой ребенок чувствует себя комфортно, </w:t>
            </w:r>
            <w:r w:rsidR="0050687C">
              <w:rPr>
                <w:rFonts w:ascii="Times New Roman" w:hAnsi="Times New Roman"/>
                <w:sz w:val="20"/>
                <w:szCs w:val="20"/>
              </w:rPr>
              <w:t>раскрепощено</w:t>
            </w:r>
            <w:r>
              <w:rPr>
                <w:rFonts w:ascii="Times New Roman" w:hAnsi="Times New Roman"/>
                <w:sz w:val="20"/>
                <w:szCs w:val="20"/>
              </w:rPr>
              <w:t>.</w:t>
            </w:r>
          </w:p>
        </w:tc>
        <w:tc>
          <w:tcPr>
            <w:tcW w:w="1417" w:type="dxa"/>
            <w:gridSpan w:val="3"/>
          </w:tcPr>
          <w:p w:rsidR="00B43232" w:rsidRPr="00CD34D5" w:rsidRDefault="00B43232" w:rsidP="00C03B75">
            <w:pPr>
              <w:spacing w:after="0" w:line="240" w:lineRule="auto"/>
              <w:ind w:right="-2"/>
              <w:jc w:val="both"/>
              <w:rPr>
                <w:rFonts w:ascii="Times New Roman" w:hAnsi="Times New Roman"/>
                <w:sz w:val="20"/>
                <w:szCs w:val="20"/>
              </w:rPr>
            </w:pPr>
            <w:r w:rsidRPr="00CD34D5">
              <w:rPr>
                <w:rFonts w:ascii="Times New Roman" w:hAnsi="Times New Roman"/>
                <w:sz w:val="20"/>
                <w:szCs w:val="20"/>
              </w:rPr>
              <w:t>Принцип целостного подхода в решении педагогических задач.</w:t>
            </w:r>
          </w:p>
        </w:tc>
        <w:tc>
          <w:tcPr>
            <w:tcW w:w="1701" w:type="dxa"/>
            <w:gridSpan w:val="3"/>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последовательности, предусматривающий усложнение поставленных задач по всем разделам музыкального воспитания.</w:t>
            </w:r>
          </w:p>
        </w:tc>
        <w:tc>
          <w:tcPr>
            <w:tcW w:w="1701" w:type="dxa"/>
            <w:gridSpan w:val="3"/>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соотношения музыкального материала с природным, </w:t>
            </w:r>
            <w:r w:rsidR="00D14167">
              <w:rPr>
                <w:rFonts w:ascii="Times New Roman" w:hAnsi="Times New Roman"/>
                <w:sz w:val="20"/>
                <w:szCs w:val="20"/>
              </w:rPr>
              <w:t>народным и</w:t>
            </w:r>
            <w:r>
              <w:rPr>
                <w:rFonts w:ascii="Times New Roman" w:hAnsi="Times New Roman"/>
                <w:sz w:val="20"/>
                <w:szCs w:val="20"/>
              </w:rPr>
              <w:t xml:space="preserve"> частично историческим календарем.</w:t>
            </w:r>
          </w:p>
        </w:tc>
        <w:tc>
          <w:tcPr>
            <w:tcW w:w="1559" w:type="dxa"/>
            <w:gridSpan w:val="5"/>
          </w:tcPr>
          <w:p w:rsidR="00B43232" w:rsidRPr="007F738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партнерства, благодаря которому группа детей, музыкальный руководитель и воспитатель становятся единым целым.</w:t>
            </w:r>
          </w:p>
        </w:tc>
        <w:tc>
          <w:tcPr>
            <w:tcW w:w="1701" w:type="dxa"/>
          </w:tcPr>
          <w:p w:rsidR="00B43232" w:rsidRPr="007F738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C764F">
              <w:rPr>
                <w:rFonts w:ascii="Times New Roman" w:hAnsi="Times New Roman"/>
                <w:b/>
                <w:sz w:val="20"/>
                <w:szCs w:val="24"/>
              </w:rPr>
              <w:t>Интеграция образовательных областей</w:t>
            </w:r>
          </w:p>
        </w:tc>
      </w:tr>
      <w:tr w:rsidR="00B43232" w:rsidRPr="004E22E6" w:rsidTr="00B43232">
        <w:tc>
          <w:tcPr>
            <w:tcW w:w="2943"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843"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410"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55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r>
      <w:tr w:rsidR="00B43232" w:rsidRPr="004E22E6" w:rsidTr="00B43232">
        <w:tc>
          <w:tcPr>
            <w:tcW w:w="9747" w:type="dxa"/>
            <w:gridSpan w:val="18"/>
          </w:tcPr>
          <w:p w:rsidR="00B43232" w:rsidRPr="00512003" w:rsidRDefault="00B43232" w:rsidP="00C03B75">
            <w:pPr>
              <w:spacing w:after="0" w:line="240" w:lineRule="auto"/>
              <w:ind w:right="-2"/>
              <w:rPr>
                <w:rFonts w:ascii="Times New Roman" w:hAnsi="Times New Roman"/>
                <w:b/>
                <w:sz w:val="24"/>
                <w:szCs w:val="24"/>
              </w:rPr>
            </w:pPr>
            <w:r w:rsidRPr="00DC764F">
              <w:rPr>
                <w:rFonts w:ascii="Times New Roman" w:hAnsi="Times New Roman"/>
                <w:b/>
                <w:sz w:val="20"/>
                <w:szCs w:val="24"/>
              </w:rPr>
              <w:t xml:space="preserve">Методы и приемы </w:t>
            </w:r>
          </w:p>
        </w:tc>
      </w:tr>
      <w:tr w:rsidR="00B43232" w:rsidRPr="00512003" w:rsidTr="00B43232">
        <w:tc>
          <w:tcPr>
            <w:tcW w:w="1526" w:type="dxa"/>
            <w:gridSpan w:val="2"/>
          </w:tcPr>
          <w:p w:rsidR="00B43232" w:rsidRDefault="00B43232" w:rsidP="00C03B75">
            <w:pPr>
              <w:spacing w:after="0" w:line="240" w:lineRule="auto"/>
              <w:ind w:right="-2"/>
              <w:jc w:val="both"/>
              <w:rPr>
                <w:rFonts w:ascii="Times New Roman" w:hAnsi="Times New Roman"/>
                <w:sz w:val="20"/>
                <w:szCs w:val="20"/>
              </w:rPr>
            </w:pPr>
            <w:r w:rsidRPr="00512003">
              <w:rPr>
                <w:rFonts w:ascii="Times New Roman" w:hAnsi="Times New Roman"/>
                <w:sz w:val="20"/>
                <w:szCs w:val="20"/>
              </w:rPr>
              <w:t>Наглядный</w:t>
            </w:r>
            <w:r>
              <w:rPr>
                <w:rFonts w:ascii="Times New Roman" w:hAnsi="Times New Roman"/>
                <w:sz w:val="20"/>
                <w:szCs w:val="20"/>
              </w:rPr>
              <w:t>:</w:t>
            </w:r>
          </w:p>
          <w:p w:rsidR="00B43232" w:rsidRPr="00512003" w:rsidRDefault="00D14167" w:rsidP="00C03B75">
            <w:pPr>
              <w:spacing w:after="0" w:line="240" w:lineRule="auto"/>
              <w:ind w:right="-2"/>
              <w:jc w:val="both"/>
              <w:rPr>
                <w:rFonts w:ascii="Times New Roman" w:hAnsi="Times New Roman"/>
                <w:sz w:val="20"/>
                <w:szCs w:val="20"/>
              </w:rPr>
            </w:pPr>
            <w:r>
              <w:rPr>
                <w:rFonts w:ascii="Times New Roman" w:hAnsi="Times New Roman"/>
                <w:sz w:val="20"/>
                <w:szCs w:val="20"/>
              </w:rPr>
              <w:t>сопровождение</w:t>
            </w:r>
            <w:r w:rsidR="00B43232">
              <w:rPr>
                <w:rFonts w:ascii="Times New Roman" w:hAnsi="Times New Roman"/>
                <w:sz w:val="20"/>
                <w:szCs w:val="20"/>
              </w:rPr>
              <w:t xml:space="preserve"> музыкального ряда </w:t>
            </w:r>
            <w:r>
              <w:rPr>
                <w:rFonts w:ascii="Times New Roman" w:hAnsi="Times New Roman"/>
                <w:sz w:val="20"/>
                <w:szCs w:val="20"/>
              </w:rPr>
              <w:t>изобразительным</w:t>
            </w:r>
            <w:r w:rsidR="00B43232">
              <w:rPr>
                <w:rFonts w:ascii="Times New Roman" w:hAnsi="Times New Roman"/>
                <w:sz w:val="20"/>
                <w:szCs w:val="20"/>
              </w:rPr>
              <w:t>, показ движений.</w:t>
            </w:r>
          </w:p>
        </w:tc>
        <w:tc>
          <w:tcPr>
            <w:tcW w:w="1417"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Словесный: беседы о различных музыкальных жанрах</w:t>
            </w:r>
          </w:p>
        </w:tc>
        <w:tc>
          <w:tcPr>
            <w:tcW w:w="1701"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Словесно-слуховой: пение</w:t>
            </w:r>
          </w:p>
        </w:tc>
        <w:tc>
          <w:tcPr>
            <w:tcW w:w="1560"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Слуховой: слушание музыки.</w:t>
            </w:r>
          </w:p>
        </w:tc>
        <w:tc>
          <w:tcPr>
            <w:tcW w:w="1842" w:type="dxa"/>
            <w:gridSpan w:val="6"/>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Игровой: музыкальные игры.</w:t>
            </w:r>
          </w:p>
        </w:tc>
        <w:tc>
          <w:tcPr>
            <w:tcW w:w="1701" w:type="dxa"/>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Практический: разучивание песен, танцев, воспроизведение мелодий.</w:t>
            </w:r>
          </w:p>
        </w:tc>
      </w:tr>
    </w:tbl>
    <w:p w:rsidR="00B43232" w:rsidRPr="00512003" w:rsidRDefault="00B43232" w:rsidP="00C03B75">
      <w:pPr>
        <w:spacing w:after="0" w:line="240" w:lineRule="auto"/>
        <w:ind w:right="-2"/>
        <w:rPr>
          <w:rFonts w:ascii="Times New Roman" w:hAnsi="Times New Roman"/>
          <w:i/>
          <w:sz w:val="20"/>
          <w:szCs w:val="20"/>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Система работы по эстетическому развитию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«Музыкальная деятельность»)</w:t>
      </w:r>
    </w:p>
    <w:p w:rsidR="00B43232" w:rsidRPr="00592EDD"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w:t>
      </w:r>
      <w:r w:rsidRPr="0033368F">
        <w:rPr>
          <w:rFonts w:ascii="Times New Roman" w:hAnsi="Times New Roman"/>
          <w:i/>
          <w:sz w:val="24"/>
          <w:szCs w:val="24"/>
        </w:rPr>
        <w:t xml:space="preserve"> дошкольный возраст</w:t>
      </w:r>
      <w:r w:rsidR="00AF3F10">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84"/>
        <w:gridCol w:w="142"/>
        <w:gridCol w:w="567"/>
        <w:gridCol w:w="708"/>
        <w:gridCol w:w="142"/>
        <w:gridCol w:w="284"/>
        <w:gridCol w:w="1275"/>
        <w:gridCol w:w="142"/>
        <w:gridCol w:w="64"/>
        <w:gridCol w:w="1354"/>
        <w:gridCol w:w="283"/>
        <w:gridCol w:w="284"/>
        <w:gridCol w:w="425"/>
        <w:gridCol w:w="131"/>
        <w:gridCol w:w="294"/>
        <w:gridCol w:w="425"/>
        <w:gridCol w:w="1701"/>
      </w:tblGrid>
      <w:tr w:rsidR="00B43232" w:rsidRPr="005F2B54" w:rsidTr="00B43232">
        <w:tc>
          <w:tcPr>
            <w:tcW w:w="9747" w:type="dxa"/>
            <w:gridSpan w:val="18"/>
          </w:tcPr>
          <w:p w:rsidR="00B43232" w:rsidRPr="00894679" w:rsidRDefault="00B43232" w:rsidP="00C03B75">
            <w:pPr>
              <w:spacing w:after="0" w:line="240" w:lineRule="auto"/>
              <w:ind w:right="-2"/>
              <w:jc w:val="both"/>
              <w:rPr>
                <w:rFonts w:ascii="Times New Roman" w:hAnsi="Times New Roman"/>
                <w:sz w:val="20"/>
                <w:szCs w:val="20"/>
              </w:rPr>
            </w:pPr>
            <w:r w:rsidRPr="00894679">
              <w:rPr>
                <w:rFonts w:ascii="Times New Roman" w:hAnsi="Times New Roman"/>
                <w:b/>
                <w:sz w:val="20"/>
                <w:szCs w:val="20"/>
              </w:rPr>
              <w:t xml:space="preserve">Основная цель: </w:t>
            </w:r>
            <w:r w:rsidRPr="00894679">
              <w:rPr>
                <w:rFonts w:ascii="Times New Roman" w:hAnsi="Times New Roman"/>
                <w:sz w:val="20"/>
                <w:szCs w:val="20"/>
              </w:rPr>
              <w:t>развитие музыкальности детей и их способности эмоционально воспринимать музыку</w:t>
            </w:r>
          </w:p>
        </w:tc>
      </w:tr>
      <w:tr w:rsidR="00B43232" w:rsidRPr="005F2B54" w:rsidTr="00B43232">
        <w:tc>
          <w:tcPr>
            <w:tcW w:w="9747" w:type="dxa"/>
            <w:gridSpan w:val="18"/>
          </w:tcPr>
          <w:p w:rsidR="00B43232" w:rsidRPr="005F2B54" w:rsidRDefault="00B43232" w:rsidP="00C03B75">
            <w:pPr>
              <w:spacing w:after="0" w:line="240" w:lineRule="auto"/>
              <w:ind w:right="-2"/>
              <w:rPr>
                <w:rFonts w:ascii="Times New Roman" w:hAnsi="Times New Roman"/>
                <w:b/>
                <w:sz w:val="24"/>
                <w:szCs w:val="24"/>
              </w:rPr>
            </w:pPr>
            <w:r w:rsidRPr="00D32D77">
              <w:rPr>
                <w:rFonts w:ascii="Times New Roman" w:hAnsi="Times New Roman"/>
                <w:b/>
                <w:sz w:val="20"/>
                <w:szCs w:val="24"/>
              </w:rPr>
              <w:t>Задачи в области музыкального восприятия – слушания - интерпретации</w:t>
            </w:r>
          </w:p>
        </w:tc>
      </w:tr>
      <w:tr w:rsidR="00B43232" w:rsidRPr="00396AB6" w:rsidTr="00B43232">
        <w:tc>
          <w:tcPr>
            <w:tcW w:w="3369" w:type="dxa"/>
            <w:gridSpan w:val="7"/>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Воспитывать слушательскую культуру детей, развивать умение понимать и интерпретировать выразительные средства музыки.</w:t>
            </w:r>
          </w:p>
        </w:tc>
        <w:tc>
          <w:tcPr>
            <w:tcW w:w="3402" w:type="dxa"/>
            <w:gridSpan w:val="6"/>
          </w:tcPr>
          <w:p w:rsidR="00B43232" w:rsidRPr="00A641C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умения дертей общаться и сообщать о себе, своем настроении с помощью музыки.</w:t>
            </w:r>
          </w:p>
        </w:tc>
        <w:tc>
          <w:tcPr>
            <w:tcW w:w="2976" w:type="dxa"/>
            <w:gridSpan w:val="5"/>
          </w:tcPr>
          <w:p w:rsidR="00B43232" w:rsidRPr="0089467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развивать у дошкольников музыкальный слух- интонационный, мелодический, гармонический, ладовый, способствовать освоению детьми элементарной музыкальной грамоты.</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D32D77">
              <w:rPr>
                <w:rFonts w:ascii="Times New Roman" w:hAnsi="Times New Roman"/>
                <w:b/>
                <w:sz w:val="20"/>
                <w:szCs w:val="24"/>
              </w:rPr>
              <w:t>Задачи в области музыкального исполнительства-импровизации-творчества</w:t>
            </w:r>
          </w:p>
        </w:tc>
      </w:tr>
      <w:tr w:rsidR="00B43232" w:rsidRPr="00AE0430" w:rsidTr="00B43232">
        <w:tc>
          <w:tcPr>
            <w:tcW w:w="2943" w:type="dxa"/>
            <w:gridSpan w:val="5"/>
          </w:tcPr>
          <w:p w:rsidR="00B43232" w:rsidRPr="009F697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w:t>
            </w:r>
            <w:r w:rsidRPr="00894679">
              <w:rPr>
                <w:rFonts w:ascii="Times New Roman" w:hAnsi="Times New Roman"/>
                <w:sz w:val="20"/>
                <w:szCs w:val="20"/>
              </w:rPr>
              <w:t xml:space="preserve">азвивать </w:t>
            </w:r>
            <w:r>
              <w:rPr>
                <w:rFonts w:ascii="Times New Roman" w:hAnsi="Times New Roman"/>
                <w:sz w:val="20"/>
                <w:szCs w:val="20"/>
              </w:rPr>
              <w:t>у детей координацию слуха и голоса, способствовать приобретению ими певческих навыков.</w:t>
            </w:r>
          </w:p>
        </w:tc>
        <w:tc>
          <w:tcPr>
            <w:tcW w:w="1907" w:type="dxa"/>
            <w:gridSpan w:val="5"/>
          </w:tcPr>
          <w:p w:rsidR="00B43232" w:rsidRPr="002D60B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освоению детьми приемов игры на детских музыкальных инструментах.</w:t>
            </w:r>
          </w:p>
        </w:tc>
        <w:tc>
          <w:tcPr>
            <w:tcW w:w="2477" w:type="dxa"/>
            <w:gridSpan w:val="5"/>
          </w:tcPr>
          <w:p w:rsidR="00B43232" w:rsidRPr="002D60B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Способствовать освоению элементов танца т ритмопластики для создания музыкальных двигательных образов в играх и драматизациях.</w:t>
            </w:r>
          </w:p>
        </w:tc>
        <w:tc>
          <w:tcPr>
            <w:tcW w:w="2420" w:type="dxa"/>
            <w:gridSpan w:val="3"/>
          </w:tcPr>
          <w:p w:rsidR="00B43232" w:rsidRPr="002D60B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Стимулировать желание ребенка самостоятельно заниматься музыкальной деятельностью.</w:t>
            </w:r>
          </w:p>
        </w:tc>
      </w:tr>
      <w:tr w:rsidR="00B43232" w:rsidRPr="00AE0430" w:rsidTr="00B43232">
        <w:tc>
          <w:tcPr>
            <w:tcW w:w="9747" w:type="dxa"/>
            <w:gridSpan w:val="18"/>
          </w:tcPr>
          <w:p w:rsidR="00B43232" w:rsidRPr="00AE0430" w:rsidRDefault="00B43232" w:rsidP="00C03B75">
            <w:pPr>
              <w:spacing w:after="0" w:line="240" w:lineRule="auto"/>
              <w:ind w:right="-2"/>
              <w:rPr>
                <w:rFonts w:ascii="Times New Roman" w:hAnsi="Times New Roman"/>
                <w:b/>
              </w:rPr>
            </w:pPr>
            <w:r w:rsidRPr="00D32D77">
              <w:rPr>
                <w:rFonts w:ascii="Times New Roman" w:hAnsi="Times New Roman"/>
                <w:b/>
                <w:sz w:val="20"/>
              </w:rPr>
              <w:t>Основные направления работы</w:t>
            </w:r>
          </w:p>
        </w:tc>
      </w:tr>
      <w:tr w:rsidR="00B43232" w:rsidRPr="00326F5B" w:rsidTr="00B43232">
        <w:trPr>
          <w:trHeight w:val="937"/>
        </w:trPr>
        <w:tc>
          <w:tcPr>
            <w:tcW w:w="1242" w:type="dxa"/>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Слушание </w:t>
            </w:r>
          </w:p>
        </w:tc>
        <w:tc>
          <w:tcPr>
            <w:tcW w:w="993" w:type="dxa"/>
            <w:gridSpan w:val="3"/>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Пение </w:t>
            </w:r>
          </w:p>
        </w:tc>
        <w:tc>
          <w:tcPr>
            <w:tcW w:w="2551"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Музыкально-ритмические движения</w:t>
            </w:r>
          </w:p>
        </w:tc>
        <w:tc>
          <w:tcPr>
            <w:tcW w:w="2835" w:type="dxa"/>
            <w:gridSpan w:val="7"/>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Игра на детских музыкальных инструментах</w:t>
            </w:r>
          </w:p>
        </w:tc>
        <w:tc>
          <w:tcPr>
            <w:tcW w:w="2126" w:type="dxa"/>
            <w:gridSpan w:val="2"/>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Развитие творчества: песенного, музыкально-игрового, танцевального</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 xml:space="preserve">Принципы </w:t>
            </w:r>
          </w:p>
        </w:tc>
      </w:tr>
      <w:tr w:rsidR="00B43232" w:rsidRPr="007F7382" w:rsidTr="00B43232">
        <w:tc>
          <w:tcPr>
            <w:tcW w:w="1668" w:type="dxa"/>
            <w:gridSpan w:val="3"/>
          </w:tcPr>
          <w:p w:rsidR="00B43232" w:rsidRPr="00DE0D4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создания </w:t>
            </w:r>
            <w:r w:rsidR="00D14167">
              <w:rPr>
                <w:rFonts w:ascii="Times New Roman" w:hAnsi="Times New Roman"/>
                <w:sz w:val="20"/>
                <w:szCs w:val="20"/>
              </w:rPr>
              <w:t>непринужденной</w:t>
            </w:r>
            <w:r>
              <w:rPr>
                <w:rFonts w:ascii="Times New Roman" w:hAnsi="Times New Roman"/>
                <w:sz w:val="20"/>
                <w:szCs w:val="20"/>
              </w:rPr>
              <w:t xml:space="preserve"> обстановки, в которой ребенок чувствует себя комфортно, раскрепощенно.</w:t>
            </w:r>
          </w:p>
        </w:tc>
        <w:tc>
          <w:tcPr>
            <w:tcW w:w="1417" w:type="dxa"/>
            <w:gridSpan w:val="3"/>
          </w:tcPr>
          <w:p w:rsidR="00B43232" w:rsidRPr="00CD34D5" w:rsidRDefault="00B43232" w:rsidP="00C03B75">
            <w:pPr>
              <w:spacing w:after="0" w:line="240" w:lineRule="auto"/>
              <w:ind w:right="-2"/>
              <w:jc w:val="both"/>
              <w:rPr>
                <w:rFonts w:ascii="Times New Roman" w:hAnsi="Times New Roman"/>
                <w:sz w:val="20"/>
                <w:szCs w:val="20"/>
              </w:rPr>
            </w:pPr>
            <w:r w:rsidRPr="00CD34D5">
              <w:rPr>
                <w:rFonts w:ascii="Times New Roman" w:hAnsi="Times New Roman"/>
                <w:sz w:val="20"/>
                <w:szCs w:val="20"/>
              </w:rPr>
              <w:t xml:space="preserve">Принцип целостного подхода в решении </w:t>
            </w:r>
            <w:r w:rsidR="00D14167" w:rsidRPr="00CD34D5">
              <w:rPr>
                <w:rFonts w:ascii="Times New Roman" w:hAnsi="Times New Roman"/>
                <w:sz w:val="20"/>
                <w:szCs w:val="20"/>
              </w:rPr>
              <w:t>педагогичес</w:t>
            </w:r>
            <w:r w:rsidR="00D14167">
              <w:rPr>
                <w:rFonts w:ascii="Times New Roman" w:hAnsi="Times New Roman"/>
                <w:sz w:val="20"/>
                <w:szCs w:val="20"/>
              </w:rPr>
              <w:t>ких</w:t>
            </w:r>
            <w:r w:rsidRPr="00CD34D5">
              <w:rPr>
                <w:rFonts w:ascii="Times New Roman" w:hAnsi="Times New Roman"/>
                <w:sz w:val="20"/>
                <w:szCs w:val="20"/>
              </w:rPr>
              <w:t xml:space="preserve"> задач.</w:t>
            </w:r>
          </w:p>
        </w:tc>
        <w:tc>
          <w:tcPr>
            <w:tcW w:w="1701" w:type="dxa"/>
            <w:gridSpan w:val="3"/>
          </w:tcPr>
          <w:p w:rsidR="00B43232" w:rsidRPr="00F37DDF"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последовательности, предусматривающий усложнение поставленных задач по всем разделам музыкального воспитания.</w:t>
            </w:r>
          </w:p>
        </w:tc>
        <w:tc>
          <w:tcPr>
            <w:tcW w:w="1701" w:type="dxa"/>
            <w:gridSpan w:val="3"/>
          </w:tcPr>
          <w:p w:rsidR="00B43232" w:rsidRPr="00E11790"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Принцип соотношения музыкального материала с природным, </w:t>
            </w:r>
            <w:r w:rsidR="00D14167">
              <w:rPr>
                <w:rFonts w:ascii="Times New Roman" w:hAnsi="Times New Roman"/>
                <w:sz w:val="20"/>
                <w:szCs w:val="20"/>
              </w:rPr>
              <w:t>народным и</w:t>
            </w:r>
            <w:r>
              <w:rPr>
                <w:rFonts w:ascii="Times New Roman" w:hAnsi="Times New Roman"/>
                <w:sz w:val="20"/>
                <w:szCs w:val="20"/>
              </w:rPr>
              <w:t xml:space="preserve"> частично историческим календарем.</w:t>
            </w:r>
          </w:p>
        </w:tc>
        <w:tc>
          <w:tcPr>
            <w:tcW w:w="1559" w:type="dxa"/>
            <w:gridSpan w:val="5"/>
          </w:tcPr>
          <w:p w:rsidR="00B43232" w:rsidRPr="007F738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Принцип партнерства, благодаря которому группа детей, музыкальный руководитель и воспитатель становятся единым целым.</w:t>
            </w:r>
          </w:p>
        </w:tc>
        <w:tc>
          <w:tcPr>
            <w:tcW w:w="1701" w:type="dxa"/>
          </w:tcPr>
          <w:p w:rsidR="00B43232" w:rsidRPr="007F7382" w:rsidRDefault="00B43232" w:rsidP="00C03B75">
            <w:pPr>
              <w:spacing w:after="0" w:line="240" w:lineRule="auto"/>
              <w:ind w:right="-2"/>
              <w:jc w:val="both"/>
              <w:rPr>
                <w:rFonts w:ascii="Times New Roman" w:hAnsi="Times New Roman"/>
                <w:sz w:val="20"/>
                <w:szCs w:val="20"/>
              </w:rPr>
            </w:pPr>
            <w:r w:rsidRPr="00150653">
              <w:rPr>
                <w:rFonts w:ascii="Times New Roman" w:hAnsi="Times New Roman"/>
                <w:sz w:val="18"/>
                <w:szCs w:val="20"/>
              </w:rPr>
              <w:t>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tc>
      </w:tr>
      <w:tr w:rsidR="00B43232" w:rsidRPr="004E22E6" w:rsidTr="00B43232">
        <w:tc>
          <w:tcPr>
            <w:tcW w:w="9747" w:type="dxa"/>
            <w:gridSpan w:val="18"/>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Интеграция образовательных областей</w:t>
            </w:r>
          </w:p>
        </w:tc>
      </w:tr>
      <w:tr w:rsidR="00B43232" w:rsidRPr="004E22E6" w:rsidTr="00B43232">
        <w:tc>
          <w:tcPr>
            <w:tcW w:w="2943"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843"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410"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255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r>
      <w:tr w:rsidR="00B43232" w:rsidRPr="004E22E6" w:rsidTr="00B43232">
        <w:tc>
          <w:tcPr>
            <w:tcW w:w="9747" w:type="dxa"/>
            <w:gridSpan w:val="18"/>
          </w:tcPr>
          <w:p w:rsidR="00B43232" w:rsidRPr="00512003" w:rsidRDefault="00B43232" w:rsidP="00C03B75">
            <w:pPr>
              <w:spacing w:after="0" w:line="240" w:lineRule="auto"/>
              <w:ind w:right="-2"/>
              <w:rPr>
                <w:rFonts w:ascii="Times New Roman" w:hAnsi="Times New Roman"/>
                <w:b/>
                <w:sz w:val="24"/>
                <w:szCs w:val="24"/>
              </w:rPr>
            </w:pPr>
            <w:r w:rsidRPr="00D32D77">
              <w:rPr>
                <w:rFonts w:ascii="Times New Roman" w:hAnsi="Times New Roman"/>
                <w:b/>
                <w:sz w:val="20"/>
                <w:szCs w:val="24"/>
              </w:rPr>
              <w:t xml:space="preserve">Методы и приемы </w:t>
            </w:r>
          </w:p>
        </w:tc>
      </w:tr>
      <w:tr w:rsidR="00B43232" w:rsidRPr="00512003" w:rsidTr="00B43232">
        <w:tc>
          <w:tcPr>
            <w:tcW w:w="1526" w:type="dxa"/>
            <w:gridSpan w:val="2"/>
          </w:tcPr>
          <w:p w:rsidR="00B43232" w:rsidRPr="00150653" w:rsidRDefault="00B43232" w:rsidP="00C03B75">
            <w:pPr>
              <w:spacing w:after="0" w:line="240" w:lineRule="auto"/>
              <w:ind w:right="-2"/>
              <w:jc w:val="both"/>
              <w:rPr>
                <w:rFonts w:ascii="Times New Roman" w:hAnsi="Times New Roman"/>
                <w:sz w:val="18"/>
                <w:szCs w:val="20"/>
              </w:rPr>
            </w:pPr>
            <w:r w:rsidRPr="00150653">
              <w:rPr>
                <w:rFonts w:ascii="Times New Roman" w:hAnsi="Times New Roman"/>
                <w:sz w:val="18"/>
                <w:szCs w:val="20"/>
              </w:rPr>
              <w:t>Наглядный:</w:t>
            </w:r>
          </w:p>
          <w:p w:rsidR="00B43232" w:rsidRPr="00512003" w:rsidRDefault="00B43232" w:rsidP="00C03B75">
            <w:pPr>
              <w:spacing w:after="0" w:line="240" w:lineRule="auto"/>
              <w:ind w:right="-2"/>
              <w:jc w:val="left"/>
              <w:rPr>
                <w:rFonts w:ascii="Times New Roman" w:hAnsi="Times New Roman"/>
                <w:sz w:val="20"/>
                <w:szCs w:val="20"/>
              </w:rPr>
            </w:pPr>
            <w:r w:rsidRPr="00150653">
              <w:rPr>
                <w:rFonts w:ascii="Times New Roman" w:hAnsi="Times New Roman"/>
                <w:sz w:val="18"/>
                <w:szCs w:val="20"/>
              </w:rPr>
              <w:t xml:space="preserve">сопровождение музыкального ряда </w:t>
            </w:r>
            <w:r w:rsidR="00D14167" w:rsidRPr="00150653">
              <w:rPr>
                <w:rFonts w:ascii="Times New Roman" w:hAnsi="Times New Roman"/>
                <w:sz w:val="18"/>
                <w:szCs w:val="20"/>
              </w:rPr>
              <w:t>изобразительным</w:t>
            </w:r>
            <w:r w:rsidRPr="00150653">
              <w:rPr>
                <w:rFonts w:ascii="Times New Roman" w:hAnsi="Times New Roman"/>
                <w:sz w:val="18"/>
                <w:szCs w:val="20"/>
              </w:rPr>
              <w:t>, показ движений.</w:t>
            </w:r>
          </w:p>
        </w:tc>
        <w:tc>
          <w:tcPr>
            <w:tcW w:w="1417"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Словесный: беседы о различных музыкальных жанрах</w:t>
            </w:r>
          </w:p>
        </w:tc>
        <w:tc>
          <w:tcPr>
            <w:tcW w:w="1701"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Словесно-слуховой: пение</w:t>
            </w:r>
          </w:p>
        </w:tc>
        <w:tc>
          <w:tcPr>
            <w:tcW w:w="1560" w:type="dxa"/>
            <w:gridSpan w:val="3"/>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Слуховой: слушание музыки.</w:t>
            </w:r>
          </w:p>
        </w:tc>
        <w:tc>
          <w:tcPr>
            <w:tcW w:w="1842" w:type="dxa"/>
            <w:gridSpan w:val="6"/>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Игровой: музыкальные игры.</w:t>
            </w:r>
          </w:p>
        </w:tc>
        <w:tc>
          <w:tcPr>
            <w:tcW w:w="1701" w:type="dxa"/>
          </w:tcPr>
          <w:p w:rsidR="00B43232" w:rsidRPr="00512003"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Практический: разучивание песен, танцев, воспроизведение мелодий.</w:t>
            </w:r>
          </w:p>
        </w:tc>
      </w:tr>
    </w:tbl>
    <w:p w:rsidR="00B43232" w:rsidRDefault="00B43232" w:rsidP="00C03B75">
      <w:pPr>
        <w:spacing w:after="0" w:line="240" w:lineRule="auto"/>
        <w:ind w:right="-2"/>
        <w:rPr>
          <w:rFonts w:ascii="Times New Roman" w:hAnsi="Times New Roman"/>
          <w:i/>
          <w:sz w:val="20"/>
          <w:szCs w:val="20"/>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эстетическому развитию</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«Музыкальная деятельность»)</w:t>
      </w:r>
    </w:p>
    <w:p w:rsidR="00B43232" w:rsidRPr="00592EDD"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33368F">
        <w:rPr>
          <w:rFonts w:ascii="Times New Roman" w:hAnsi="Times New Roman"/>
          <w:i/>
          <w:sz w:val="24"/>
          <w:szCs w:val="24"/>
        </w:rPr>
        <w:t xml:space="preserve"> дошкольный возраст</w:t>
      </w:r>
      <w:r>
        <w:rPr>
          <w:rFonts w:ascii="Times New Roman" w:hAnsi="Times New Roman"/>
          <w:i/>
          <w:sz w:val="24"/>
          <w:szCs w:val="24"/>
        </w:rPr>
        <w:t xml:space="preserve"> (от 5 до 6</w:t>
      </w:r>
      <w:r w:rsidR="001329F5">
        <w:rPr>
          <w:rFonts w:ascii="Times New Roman" w:hAnsi="Times New Roman"/>
          <w:i/>
          <w:sz w:val="24"/>
          <w:szCs w:val="24"/>
        </w:rPr>
        <w:t xml:space="preserve"> </w:t>
      </w:r>
      <w:r>
        <w:rPr>
          <w:rFonts w:ascii="Times New Roman" w:hAnsi="Times New Roman"/>
          <w:i/>
          <w:sz w:val="24"/>
          <w:szCs w:val="24"/>
        </w:rPr>
        <w:t>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42"/>
        <w:gridCol w:w="851"/>
        <w:gridCol w:w="283"/>
        <w:gridCol w:w="284"/>
        <w:gridCol w:w="141"/>
        <w:gridCol w:w="1134"/>
        <w:gridCol w:w="142"/>
        <w:gridCol w:w="567"/>
        <w:gridCol w:w="142"/>
        <w:gridCol w:w="709"/>
        <w:gridCol w:w="567"/>
        <w:gridCol w:w="718"/>
        <w:gridCol w:w="699"/>
        <w:gridCol w:w="567"/>
        <w:gridCol w:w="1559"/>
      </w:tblGrid>
      <w:tr w:rsidR="00B43232" w:rsidRPr="005F2B54" w:rsidTr="00B43232">
        <w:tc>
          <w:tcPr>
            <w:tcW w:w="9747" w:type="dxa"/>
            <w:gridSpan w:val="16"/>
          </w:tcPr>
          <w:p w:rsidR="00B43232" w:rsidRPr="00894679" w:rsidRDefault="00B43232" w:rsidP="00C03B75">
            <w:pPr>
              <w:spacing w:after="0" w:line="240" w:lineRule="auto"/>
              <w:ind w:right="-2"/>
              <w:rPr>
                <w:rFonts w:ascii="Times New Roman" w:hAnsi="Times New Roman"/>
                <w:sz w:val="20"/>
                <w:szCs w:val="20"/>
              </w:rPr>
            </w:pPr>
            <w:r w:rsidRPr="00894679">
              <w:rPr>
                <w:rFonts w:ascii="Times New Roman" w:hAnsi="Times New Roman"/>
                <w:b/>
                <w:sz w:val="20"/>
                <w:szCs w:val="20"/>
              </w:rPr>
              <w:t xml:space="preserve">Основная цель: </w:t>
            </w:r>
            <w:r>
              <w:rPr>
                <w:rFonts w:ascii="Times New Roman" w:hAnsi="Times New Roman"/>
                <w:sz w:val="20"/>
                <w:szCs w:val="20"/>
              </w:rPr>
              <w:t>формирование общей культуры детей через развитие музыкальности.</w:t>
            </w:r>
          </w:p>
        </w:tc>
      </w:tr>
      <w:tr w:rsidR="00B43232" w:rsidRPr="005F2B54" w:rsidTr="00B43232">
        <w:tc>
          <w:tcPr>
            <w:tcW w:w="9747" w:type="dxa"/>
            <w:gridSpan w:val="16"/>
          </w:tcPr>
          <w:p w:rsidR="00B43232" w:rsidRPr="005F2B54" w:rsidRDefault="00B43232" w:rsidP="00C03B75">
            <w:pPr>
              <w:spacing w:after="0" w:line="240" w:lineRule="auto"/>
              <w:ind w:right="-2"/>
              <w:rPr>
                <w:rFonts w:ascii="Times New Roman" w:hAnsi="Times New Roman"/>
                <w:b/>
                <w:sz w:val="24"/>
                <w:szCs w:val="24"/>
              </w:rPr>
            </w:pPr>
            <w:r w:rsidRPr="005F2B54">
              <w:rPr>
                <w:rFonts w:ascii="Times New Roman" w:hAnsi="Times New Roman"/>
                <w:b/>
                <w:sz w:val="24"/>
                <w:szCs w:val="24"/>
              </w:rPr>
              <w:t>Задачи</w:t>
            </w:r>
          </w:p>
        </w:tc>
      </w:tr>
      <w:tr w:rsidR="00B43232" w:rsidRPr="00396AB6" w:rsidTr="00B43232">
        <w:tc>
          <w:tcPr>
            <w:tcW w:w="4928" w:type="dxa"/>
            <w:gridSpan w:val="10"/>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Задачи в области музыкального восприятия - слушания-интерпретации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1.Обогащать слуховой опыт детей при знакомстве с основными жанрами музыки.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2.Накапливать представления о жизни и творчестве некоторых композиторов.</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3.Обучать детей анализу средств музыкальной выразительности.</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4.Развивать умение творческой интерпретации музыки разными средствами художественной выразительности.</w:t>
            </w:r>
          </w:p>
        </w:tc>
        <w:tc>
          <w:tcPr>
            <w:tcW w:w="4819" w:type="dxa"/>
            <w:gridSpan w:val="6"/>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задачи в области музыкального исполнительства – импровизации – творчества</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1.развивать певческие умения детей.</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2.Способствовать освоению детьми умений игрового </w:t>
            </w:r>
            <w:r w:rsidR="00D14167">
              <w:rPr>
                <w:rFonts w:ascii="Times New Roman" w:hAnsi="Times New Roman"/>
                <w:sz w:val="20"/>
                <w:szCs w:val="20"/>
              </w:rPr>
              <w:t>музицировали</w:t>
            </w:r>
            <w:r>
              <w:rPr>
                <w:rFonts w:ascii="Times New Roman" w:hAnsi="Times New Roman"/>
                <w:sz w:val="20"/>
                <w:szCs w:val="20"/>
              </w:rPr>
              <w:t>.</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3.Стимулировать самостоятельную деятельность детей по импровизации танцев, игр, оркестровок.</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4.Развивать умение сотрудничать в коллективной музыкальной деятельности.</w:t>
            </w:r>
          </w:p>
        </w:tc>
      </w:tr>
      <w:tr w:rsidR="00B43232" w:rsidRPr="00AE0430" w:rsidTr="00B43232">
        <w:tc>
          <w:tcPr>
            <w:tcW w:w="9747" w:type="dxa"/>
            <w:gridSpan w:val="16"/>
          </w:tcPr>
          <w:p w:rsidR="00B43232" w:rsidRPr="00AE0430" w:rsidRDefault="00B43232" w:rsidP="00C03B75">
            <w:pPr>
              <w:spacing w:after="0" w:line="240" w:lineRule="auto"/>
              <w:ind w:right="-2"/>
              <w:rPr>
                <w:rFonts w:ascii="Times New Roman" w:hAnsi="Times New Roman"/>
                <w:b/>
              </w:rPr>
            </w:pPr>
            <w:r w:rsidRPr="00D32D77">
              <w:rPr>
                <w:rFonts w:ascii="Times New Roman" w:hAnsi="Times New Roman"/>
                <w:b/>
                <w:sz w:val="20"/>
              </w:rPr>
              <w:t>Основные направления работы</w:t>
            </w:r>
          </w:p>
        </w:tc>
      </w:tr>
      <w:tr w:rsidR="00B43232" w:rsidRPr="00326F5B" w:rsidTr="00B43232">
        <w:trPr>
          <w:trHeight w:val="617"/>
        </w:trPr>
        <w:tc>
          <w:tcPr>
            <w:tcW w:w="1242" w:type="dxa"/>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Слушание </w:t>
            </w:r>
          </w:p>
        </w:tc>
        <w:tc>
          <w:tcPr>
            <w:tcW w:w="993" w:type="dxa"/>
            <w:gridSpan w:val="2"/>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Пение </w:t>
            </w:r>
          </w:p>
        </w:tc>
        <w:tc>
          <w:tcPr>
            <w:tcW w:w="2551" w:type="dxa"/>
            <w:gridSpan w:val="6"/>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Музыкально-ритмические движения</w:t>
            </w:r>
          </w:p>
        </w:tc>
        <w:tc>
          <w:tcPr>
            <w:tcW w:w="2835"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Игра на детских музыкальных инструментах</w:t>
            </w:r>
          </w:p>
        </w:tc>
        <w:tc>
          <w:tcPr>
            <w:tcW w:w="2126" w:type="dxa"/>
            <w:gridSpan w:val="2"/>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Музыкально-творческая деятельность</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Принципы музыкального развития</w:t>
            </w:r>
          </w:p>
        </w:tc>
      </w:tr>
      <w:tr w:rsidR="00B43232" w:rsidRPr="007F7382" w:rsidTr="00B43232">
        <w:tc>
          <w:tcPr>
            <w:tcW w:w="1384" w:type="dxa"/>
            <w:gridSpan w:val="2"/>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Полноценного проживания ребенком всех этапов детства и</w:t>
            </w:r>
            <w:r>
              <w:rPr>
                <w:rFonts w:ascii="Times New Roman" w:hAnsi="Times New Roman"/>
                <w:sz w:val="18"/>
                <w:szCs w:val="18"/>
              </w:rPr>
              <w:t>ндивидуализации дошкольного обра</w:t>
            </w:r>
            <w:r w:rsidRPr="007B0E97">
              <w:rPr>
                <w:rFonts w:ascii="Times New Roman" w:hAnsi="Times New Roman"/>
                <w:sz w:val="18"/>
                <w:szCs w:val="18"/>
              </w:rPr>
              <w:t>зования.</w:t>
            </w:r>
          </w:p>
        </w:tc>
        <w:tc>
          <w:tcPr>
            <w:tcW w:w="1418" w:type="dxa"/>
            <w:gridSpan w:val="3"/>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Содействия и сотрудничества детей и взрослых, признание ребенка полноценным участником (субъектом) образовательных отношений.</w:t>
            </w:r>
          </w:p>
        </w:tc>
        <w:tc>
          <w:tcPr>
            <w:tcW w:w="1417" w:type="dxa"/>
            <w:gridSpan w:val="3"/>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Поддержки инициативы детей в различных видах деятельности.</w:t>
            </w:r>
          </w:p>
        </w:tc>
        <w:tc>
          <w:tcPr>
            <w:tcW w:w="1418" w:type="dxa"/>
            <w:gridSpan w:val="3"/>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 xml:space="preserve">Приобщение детей к </w:t>
            </w:r>
            <w:r w:rsidR="00D14167" w:rsidRPr="007B0E97">
              <w:rPr>
                <w:rFonts w:ascii="Times New Roman" w:hAnsi="Times New Roman"/>
                <w:sz w:val="18"/>
                <w:szCs w:val="18"/>
              </w:rPr>
              <w:t>социокультурным</w:t>
            </w:r>
            <w:r w:rsidRPr="007B0E97">
              <w:rPr>
                <w:rFonts w:ascii="Times New Roman" w:hAnsi="Times New Roman"/>
                <w:sz w:val="18"/>
                <w:szCs w:val="18"/>
              </w:rPr>
              <w:t xml:space="preserve"> нормам, традициям семьи, общества и государства.</w:t>
            </w:r>
          </w:p>
        </w:tc>
        <w:tc>
          <w:tcPr>
            <w:tcW w:w="1285" w:type="dxa"/>
            <w:gridSpan w:val="2"/>
          </w:tcPr>
          <w:p w:rsidR="00B43232" w:rsidRPr="007B0E97"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Формирования</w:t>
            </w:r>
            <w:r w:rsidR="00B43232">
              <w:rPr>
                <w:rFonts w:ascii="Times New Roman" w:hAnsi="Times New Roman"/>
                <w:sz w:val="18"/>
                <w:szCs w:val="18"/>
              </w:rPr>
              <w:t xml:space="preserve"> </w:t>
            </w:r>
            <w:r>
              <w:rPr>
                <w:rFonts w:ascii="Times New Roman" w:hAnsi="Times New Roman"/>
                <w:sz w:val="18"/>
                <w:szCs w:val="18"/>
              </w:rPr>
              <w:t>познавательных</w:t>
            </w:r>
            <w:r w:rsidR="00B43232">
              <w:rPr>
                <w:rFonts w:ascii="Times New Roman" w:hAnsi="Times New Roman"/>
                <w:sz w:val="18"/>
                <w:szCs w:val="18"/>
              </w:rPr>
              <w:t xml:space="preserve"> интересов и </w:t>
            </w:r>
            <w:r>
              <w:rPr>
                <w:rFonts w:ascii="Times New Roman" w:hAnsi="Times New Roman"/>
                <w:sz w:val="18"/>
                <w:szCs w:val="18"/>
              </w:rPr>
              <w:t>познавательных</w:t>
            </w:r>
            <w:r w:rsidR="00B43232">
              <w:rPr>
                <w:rFonts w:ascii="Times New Roman" w:hAnsi="Times New Roman"/>
                <w:sz w:val="18"/>
                <w:szCs w:val="18"/>
              </w:rPr>
              <w:t xml:space="preserve"> действий ребенка в различных видах деятельности</w:t>
            </w:r>
          </w:p>
        </w:tc>
        <w:tc>
          <w:tcPr>
            <w:tcW w:w="1266" w:type="dxa"/>
            <w:gridSpan w:val="2"/>
          </w:tcPr>
          <w:p w:rsidR="00B43232" w:rsidRPr="007B0E97"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Возрастной адекватности (</w:t>
            </w:r>
            <w:r w:rsidR="00D14167">
              <w:rPr>
                <w:rFonts w:ascii="Times New Roman" w:hAnsi="Times New Roman"/>
                <w:sz w:val="18"/>
                <w:szCs w:val="18"/>
              </w:rPr>
              <w:t>соответствии</w:t>
            </w:r>
            <w:r>
              <w:rPr>
                <w:rFonts w:ascii="Times New Roman" w:hAnsi="Times New Roman"/>
                <w:sz w:val="18"/>
                <w:szCs w:val="18"/>
              </w:rPr>
              <w:t xml:space="preserve">-вия условий, требований методов возрасту и </w:t>
            </w:r>
            <w:r w:rsidR="00D14167">
              <w:rPr>
                <w:rFonts w:ascii="Times New Roman" w:hAnsi="Times New Roman"/>
                <w:sz w:val="18"/>
                <w:szCs w:val="18"/>
              </w:rPr>
              <w:t>особенностям</w:t>
            </w:r>
            <w:r>
              <w:rPr>
                <w:rFonts w:ascii="Times New Roman" w:hAnsi="Times New Roman"/>
                <w:sz w:val="18"/>
                <w:szCs w:val="18"/>
              </w:rPr>
              <w:t xml:space="preserve"> развития)</w:t>
            </w:r>
          </w:p>
        </w:tc>
        <w:tc>
          <w:tcPr>
            <w:tcW w:w="1559" w:type="dxa"/>
          </w:tcPr>
          <w:p w:rsidR="00B43232" w:rsidRPr="007B0E97"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Учета этнокультурной ситуации развития детей.</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Интеграция образовательных областей</w:t>
            </w:r>
          </w:p>
        </w:tc>
      </w:tr>
      <w:tr w:rsidR="00B43232" w:rsidRPr="004E22E6" w:rsidTr="00B43232">
        <w:tc>
          <w:tcPr>
            <w:tcW w:w="2518"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559"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2127"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1984"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Физическое развитие</w:t>
            </w:r>
          </w:p>
        </w:tc>
        <w:tc>
          <w:tcPr>
            <w:tcW w:w="1559" w:type="dxa"/>
          </w:tcPr>
          <w:p w:rsidR="00B43232" w:rsidRPr="004E22E6" w:rsidRDefault="00D14167" w:rsidP="00C03B75">
            <w:pPr>
              <w:spacing w:after="0" w:line="240" w:lineRule="auto"/>
              <w:ind w:right="-2"/>
              <w:jc w:val="both"/>
              <w:rPr>
                <w:rFonts w:ascii="Times New Roman" w:hAnsi="Times New Roman"/>
                <w:sz w:val="20"/>
                <w:szCs w:val="20"/>
              </w:rPr>
            </w:pPr>
            <w:r>
              <w:rPr>
                <w:rFonts w:ascii="Times New Roman" w:hAnsi="Times New Roman"/>
                <w:sz w:val="20"/>
                <w:szCs w:val="20"/>
              </w:rPr>
              <w:t>Художественно</w:t>
            </w:r>
            <w:r w:rsidR="00B43232">
              <w:rPr>
                <w:rFonts w:ascii="Times New Roman" w:hAnsi="Times New Roman"/>
                <w:sz w:val="20"/>
                <w:szCs w:val="20"/>
              </w:rPr>
              <w:t xml:space="preserve">-эстетическое развитие </w:t>
            </w:r>
          </w:p>
        </w:tc>
      </w:tr>
      <w:tr w:rsidR="00B43232" w:rsidRPr="004E22E6" w:rsidTr="00B43232">
        <w:tc>
          <w:tcPr>
            <w:tcW w:w="9747" w:type="dxa"/>
            <w:gridSpan w:val="16"/>
          </w:tcPr>
          <w:p w:rsidR="00B43232" w:rsidRPr="00512003" w:rsidRDefault="00B43232" w:rsidP="00C03B75">
            <w:pPr>
              <w:spacing w:after="0" w:line="240" w:lineRule="auto"/>
              <w:ind w:right="-2"/>
              <w:rPr>
                <w:rFonts w:ascii="Times New Roman" w:hAnsi="Times New Roman"/>
                <w:b/>
                <w:sz w:val="24"/>
                <w:szCs w:val="24"/>
              </w:rPr>
            </w:pPr>
            <w:r w:rsidRPr="00D32D77">
              <w:rPr>
                <w:rFonts w:ascii="Times New Roman" w:hAnsi="Times New Roman"/>
                <w:b/>
                <w:sz w:val="20"/>
                <w:szCs w:val="24"/>
              </w:rPr>
              <w:t>Методы и приемы музыкального развития</w:t>
            </w:r>
          </w:p>
        </w:tc>
      </w:tr>
      <w:tr w:rsidR="00B43232" w:rsidRPr="00512003" w:rsidTr="00B43232">
        <w:tc>
          <w:tcPr>
            <w:tcW w:w="2943" w:type="dxa"/>
            <w:gridSpan w:val="6"/>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Словесные методы: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информационно-рецептивный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проблемного изложения, беседы о различных музыкальных жанрах.</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Словесно-слуховой: пение</w:t>
            </w:r>
          </w:p>
        </w:tc>
        <w:tc>
          <w:tcPr>
            <w:tcW w:w="3261" w:type="dxa"/>
            <w:gridSpan w:val="6"/>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Наглядные методы: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Объяснительно иллюстративный; сопровождение музыкального ряда изобразительным средством, показ движений.</w:t>
            </w:r>
          </w:p>
        </w:tc>
        <w:tc>
          <w:tcPr>
            <w:tcW w:w="35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разучивание песен, танцев, воспроизведение мелодий.</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Игровой: </w:t>
            </w:r>
            <w:r>
              <w:rPr>
                <w:rFonts w:ascii="Times New Roman" w:hAnsi="Times New Roman"/>
                <w:sz w:val="20"/>
                <w:szCs w:val="20"/>
              </w:rPr>
              <w:t>музыкальные игры.</w:t>
            </w:r>
          </w:p>
        </w:tc>
      </w:tr>
      <w:tr w:rsidR="00B43232" w:rsidRPr="00512003" w:rsidTr="00B43232">
        <w:tc>
          <w:tcPr>
            <w:tcW w:w="9747" w:type="dxa"/>
            <w:gridSpan w:val="16"/>
          </w:tcPr>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побуждения к сопереживанию;</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эмоциональной отзывчивости на прекрасное и осуждение безобразного в окружающем мире;</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убеждения в процессе формирования эстетического восприятия, первоначальных проявлений вкуса;</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w:t>
            </w:r>
          </w:p>
          <w:p w:rsidR="00B43232" w:rsidRPr="00512003"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поисковых ситуаций, побуждающих к творческим и практическим действиям.</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Система работы по эстетическому развитию</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в соответствии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«Музыкальная деятельность»)</w:t>
      </w:r>
    </w:p>
    <w:p w:rsidR="00B43232" w:rsidRPr="00592EDD"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33368F">
        <w:rPr>
          <w:rFonts w:ascii="Times New Roman" w:hAnsi="Times New Roman"/>
          <w:i/>
          <w:sz w:val="24"/>
          <w:szCs w:val="24"/>
        </w:rPr>
        <w:t xml:space="preserve"> дошкольный возраст</w:t>
      </w:r>
      <w:r w:rsidR="00873F6A">
        <w:rPr>
          <w:rFonts w:ascii="Times New Roman" w:hAnsi="Times New Roman"/>
          <w:i/>
          <w:sz w:val="24"/>
          <w:szCs w:val="24"/>
        </w:rPr>
        <w:t xml:space="preserve"> (от 6 до 8</w:t>
      </w:r>
      <w:r>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42"/>
        <w:gridCol w:w="851"/>
        <w:gridCol w:w="283"/>
        <w:gridCol w:w="284"/>
        <w:gridCol w:w="141"/>
        <w:gridCol w:w="1276"/>
        <w:gridCol w:w="567"/>
        <w:gridCol w:w="142"/>
        <w:gridCol w:w="709"/>
        <w:gridCol w:w="567"/>
        <w:gridCol w:w="718"/>
        <w:gridCol w:w="699"/>
        <w:gridCol w:w="567"/>
        <w:gridCol w:w="1559"/>
      </w:tblGrid>
      <w:tr w:rsidR="00B43232" w:rsidRPr="005F2B54" w:rsidTr="00B43232">
        <w:tc>
          <w:tcPr>
            <w:tcW w:w="9747" w:type="dxa"/>
            <w:gridSpan w:val="15"/>
          </w:tcPr>
          <w:p w:rsidR="00B43232" w:rsidRPr="00894679" w:rsidRDefault="00B43232" w:rsidP="00C03B75">
            <w:pPr>
              <w:spacing w:after="0" w:line="240" w:lineRule="auto"/>
              <w:ind w:right="-2"/>
              <w:rPr>
                <w:rFonts w:ascii="Times New Roman" w:hAnsi="Times New Roman"/>
                <w:sz w:val="20"/>
                <w:szCs w:val="20"/>
              </w:rPr>
            </w:pPr>
            <w:r w:rsidRPr="00894679">
              <w:rPr>
                <w:rFonts w:ascii="Times New Roman" w:hAnsi="Times New Roman"/>
                <w:b/>
                <w:sz w:val="20"/>
                <w:szCs w:val="20"/>
              </w:rPr>
              <w:t xml:space="preserve">Основная цель: </w:t>
            </w:r>
            <w:r>
              <w:rPr>
                <w:rFonts w:ascii="Times New Roman" w:hAnsi="Times New Roman"/>
                <w:sz w:val="20"/>
                <w:szCs w:val="20"/>
              </w:rPr>
              <w:t>формирование общей культуры детей через развитие музыкальности.</w:t>
            </w:r>
          </w:p>
        </w:tc>
      </w:tr>
      <w:tr w:rsidR="00B43232" w:rsidRPr="005F2B54" w:rsidTr="00B43232">
        <w:tc>
          <w:tcPr>
            <w:tcW w:w="9747" w:type="dxa"/>
            <w:gridSpan w:val="15"/>
          </w:tcPr>
          <w:p w:rsidR="00B43232" w:rsidRPr="005F2B54" w:rsidRDefault="00B43232" w:rsidP="00C03B75">
            <w:pPr>
              <w:spacing w:after="0" w:line="240" w:lineRule="auto"/>
              <w:ind w:right="-2"/>
              <w:rPr>
                <w:rFonts w:ascii="Times New Roman" w:hAnsi="Times New Roman"/>
                <w:b/>
                <w:sz w:val="24"/>
                <w:szCs w:val="24"/>
              </w:rPr>
            </w:pPr>
            <w:r w:rsidRPr="005F2B54">
              <w:rPr>
                <w:rFonts w:ascii="Times New Roman" w:hAnsi="Times New Roman"/>
                <w:b/>
                <w:sz w:val="24"/>
                <w:szCs w:val="24"/>
              </w:rPr>
              <w:t>Задачи</w:t>
            </w:r>
          </w:p>
        </w:tc>
      </w:tr>
      <w:tr w:rsidR="00B43232" w:rsidRPr="00396AB6" w:rsidTr="00B43232">
        <w:tc>
          <w:tcPr>
            <w:tcW w:w="4928" w:type="dxa"/>
            <w:gridSpan w:val="9"/>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Задачи в области музыкального восприятия - слушания-интерпретации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1.Обогащать слуховой опыт детей при знакомстве с основными жанрами музыки.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2.Накапливать представления о жизни и творчестве некоторых композиторов.</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3.Обучать детей анализу средств музыкальной выразительности.</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4.Развивать умение творческой интерпретации музыки разными средствами художественной выразительности.</w:t>
            </w:r>
          </w:p>
        </w:tc>
        <w:tc>
          <w:tcPr>
            <w:tcW w:w="4819" w:type="dxa"/>
            <w:gridSpan w:val="6"/>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задачи в области музыкального исполнительства – импровизации – творчества</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1.Развивать певческие умения детей.</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2.Способствовать освоению детьми умений игрового </w:t>
            </w:r>
            <w:r w:rsidR="00D14167">
              <w:rPr>
                <w:rFonts w:ascii="Times New Roman" w:hAnsi="Times New Roman"/>
                <w:sz w:val="20"/>
                <w:szCs w:val="20"/>
              </w:rPr>
              <w:t>музицирования</w:t>
            </w:r>
            <w:r>
              <w:rPr>
                <w:rFonts w:ascii="Times New Roman" w:hAnsi="Times New Roman"/>
                <w:sz w:val="20"/>
                <w:szCs w:val="20"/>
              </w:rPr>
              <w:t>.</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3.Стимулировать самостоятельную деятельность детей по импровизации танцев, игр, оркестровок.</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4.Развивать умение сотрудничать в коллективной музыкальной деятельности.</w:t>
            </w:r>
          </w:p>
        </w:tc>
      </w:tr>
      <w:tr w:rsidR="00B43232" w:rsidRPr="00AE0430" w:rsidTr="00B43232">
        <w:tc>
          <w:tcPr>
            <w:tcW w:w="9747" w:type="dxa"/>
            <w:gridSpan w:val="15"/>
          </w:tcPr>
          <w:p w:rsidR="00B43232" w:rsidRPr="00AE0430" w:rsidRDefault="00B43232" w:rsidP="00C03B75">
            <w:pPr>
              <w:spacing w:after="0" w:line="240" w:lineRule="auto"/>
              <w:ind w:right="-2"/>
              <w:rPr>
                <w:rFonts w:ascii="Times New Roman" w:hAnsi="Times New Roman"/>
                <w:b/>
              </w:rPr>
            </w:pPr>
            <w:r w:rsidRPr="00D32D77">
              <w:rPr>
                <w:rFonts w:ascii="Times New Roman" w:hAnsi="Times New Roman"/>
                <w:b/>
                <w:sz w:val="20"/>
              </w:rPr>
              <w:t>Основные направления работы</w:t>
            </w:r>
          </w:p>
        </w:tc>
      </w:tr>
      <w:tr w:rsidR="00B43232" w:rsidRPr="00326F5B" w:rsidTr="00B43232">
        <w:trPr>
          <w:trHeight w:val="653"/>
        </w:trPr>
        <w:tc>
          <w:tcPr>
            <w:tcW w:w="1242" w:type="dxa"/>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Слушание </w:t>
            </w:r>
          </w:p>
        </w:tc>
        <w:tc>
          <w:tcPr>
            <w:tcW w:w="993" w:type="dxa"/>
            <w:gridSpan w:val="2"/>
          </w:tcPr>
          <w:p w:rsidR="00B43232" w:rsidRPr="00326F5B" w:rsidRDefault="00B43232" w:rsidP="00C03B75">
            <w:pPr>
              <w:ind w:right="-2"/>
              <w:rPr>
                <w:rFonts w:ascii="Times New Roman" w:hAnsi="Times New Roman"/>
                <w:sz w:val="20"/>
                <w:szCs w:val="20"/>
              </w:rPr>
            </w:pPr>
            <w:r>
              <w:rPr>
                <w:rFonts w:ascii="Times New Roman" w:hAnsi="Times New Roman"/>
                <w:sz w:val="20"/>
                <w:szCs w:val="20"/>
              </w:rPr>
              <w:t xml:space="preserve">Пение </w:t>
            </w:r>
          </w:p>
        </w:tc>
        <w:tc>
          <w:tcPr>
            <w:tcW w:w="2551"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Музыкально-ритмические движения</w:t>
            </w:r>
          </w:p>
        </w:tc>
        <w:tc>
          <w:tcPr>
            <w:tcW w:w="2835"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Игра на детских музыкальных инструментах</w:t>
            </w:r>
          </w:p>
        </w:tc>
        <w:tc>
          <w:tcPr>
            <w:tcW w:w="2126" w:type="dxa"/>
            <w:gridSpan w:val="2"/>
          </w:tcPr>
          <w:p w:rsidR="00B43232" w:rsidRPr="00326F5B"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Музыкально-творческая деятельность</w:t>
            </w:r>
          </w:p>
        </w:tc>
      </w:tr>
      <w:tr w:rsidR="00B43232" w:rsidRPr="004E22E6" w:rsidTr="00B43232">
        <w:tc>
          <w:tcPr>
            <w:tcW w:w="9747" w:type="dxa"/>
            <w:gridSpan w:val="15"/>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Принципы музыкального развития</w:t>
            </w:r>
          </w:p>
        </w:tc>
      </w:tr>
      <w:tr w:rsidR="00B43232" w:rsidRPr="007F7382" w:rsidTr="00B43232">
        <w:tc>
          <w:tcPr>
            <w:tcW w:w="1384" w:type="dxa"/>
            <w:gridSpan w:val="2"/>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Полноценного проживания ребенком всех этапов детства и</w:t>
            </w:r>
            <w:r>
              <w:rPr>
                <w:rFonts w:ascii="Times New Roman" w:hAnsi="Times New Roman"/>
                <w:sz w:val="18"/>
                <w:szCs w:val="18"/>
              </w:rPr>
              <w:t>ндивидуализации дошкольного обра</w:t>
            </w:r>
            <w:r w:rsidRPr="007B0E97">
              <w:rPr>
                <w:rFonts w:ascii="Times New Roman" w:hAnsi="Times New Roman"/>
                <w:sz w:val="18"/>
                <w:szCs w:val="18"/>
              </w:rPr>
              <w:t>зования.</w:t>
            </w:r>
          </w:p>
        </w:tc>
        <w:tc>
          <w:tcPr>
            <w:tcW w:w="1418" w:type="dxa"/>
            <w:gridSpan w:val="3"/>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Содействия и сотрудничества детей и взрослых, признание ребенка полноценным участником (субъектом) образовательных отношений.</w:t>
            </w:r>
          </w:p>
        </w:tc>
        <w:tc>
          <w:tcPr>
            <w:tcW w:w="1417" w:type="dxa"/>
            <w:gridSpan w:val="2"/>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Поддержки инициативы детей в различных видах деятельности.</w:t>
            </w:r>
          </w:p>
        </w:tc>
        <w:tc>
          <w:tcPr>
            <w:tcW w:w="1418" w:type="dxa"/>
            <w:gridSpan w:val="3"/>
          </w:tcPr>
          <w:p w:rsidR="00B43232" w:rsidRPr="007B0E97" w:rsidRDefault="00B43232" w:rsidP="00C03B75">
            <w:pPr>
              <w:spacing w:after="0" w:line="240" w:lineRule="auto"/>
              <w:ind w:right="-2"/>
              <w:jc w:val="both"/>
              <w:rPr>
                <w:rFonts w:ascii="Times New Roman" w:hAnsi="Times New Roman"/>
                <w:sz w:val="18"/>
                <w:szCs w:val="18"/>
              </w:rPr>
            </w:pPr>
            <w:r w:rsidRPr="007B0E97">
              <w:rPr>
                <w:rFonts w:ascii="Times New Roman" w:hAnsi="Times New Roman"/>
                <w:sz w:val="18"/>
                <w:szCs w:val="18"/>
              </w:rPr>
              <w:t xml:space="preserve">Приобщение детей к </w:t>
            </w:r>
            <w:r w:rsidR="00D14167" w:rsidRPr="007B0E97">
              <w:rPr>
                <w:rFonts w:ascii="Times New Roman" w:hAnsi="Times New Roman"/>
                <w:sz w:val="18"/>
                <w:szCs w:val="18"/>
              </w:rPr>
              <w:t>социокультурным</w:t>
            </w:r>
            <w:r w:rsidRPr="007B0E97">
              <w:rPr>
                <w:rFonts w:ascii="Times New Roman" w:hAnsi="Times New Roman"/>
                <w:sz w:val="18"/>
                <w:szCs w:val="18"/>
              </w:rPr>
              <w:t xml:space="preserve"> нормам, традициям семьи, общества и государства.</w:t>
            </w:r>
          </w:p>
        </w:tc>
        <w:tc>
          <w:tcPr>
            <w:tcW w:w="1285" w:type="dxa"/>
            <w:gridSpan w:val="2"/>
          </w:tcPr>
          <w:p w:rsidR="00B43232" w:rsidRPr="007B0E97" w:rsidRDefault="00D14167" w:rsidP="00C03B75">
            <w:pPr>
              <w:spacing w:after="0" w:line="240" w:lineRule="auto"/>
              <w:ind w:right="-2"/>
              <w:jc w:val="both"/>
              <w:rPr>
                <w:rFonts w:ascii="Times New Roman" w:hAnsi="Times New Roman"/>
                <w:sz w:val="18"/>
                <w:szCs w:val="18"/>
              </w:rPr>
            </w:pPr>
            <w:r>
              <w:rPr>
                <w:rFonts w:ascii="Times New Roman" w:hAnsi="Times New Roman"/>
                <w:sz w:val="18"/>
                <w:szCs w:val="18"/>
              </w:rPr>
              <w:t>Формирования</w:t>
            </w:r>
            <w:r w:rsidR="00B43232">
              <w:rPr>
                <w:rFonts w:ascii="Times New Roman" w:hAnsi="Times New Roman"/>
                <w:sz w:val="18"/>
                <w:szCs w:val="18"/>
              </w:rPr>
              <w:t xml:space="preserve"> </w:t>
            </w:r>
            <w:r>
              <w:rPr>
                <w:rFonts w:ascii="Times New Roman" w:hAnsi="Times New Roman"/>
                <w:sz w:val="18"/>
                <w:szCs w:val="18"/>
              </w:rPr>
              <w:t>познавательных</w:t>
            </w:r>
            <w:r w:rsidR="00B43232">
              <w:rPr>
                <w:rFonts w:ascii="Times New Roman" w:hAnsi="Times New Roman"/>
                <w:sz w:val="18"/>
                <w:szCs w:val="18"/>
              </w:rPr>
              <w:t xml:space="preserve"> интересов и </w:t>
            </w:r>
            <w:r>
              <w:rPr>
                <w:rFonts w:ascii="Times New Roman" w:hAnsi="Times New Roman"/>
                <w:sz w:val="18"/>
                <w:szCs w:val="18"/>
              </w:rPr>
              <w:t>познавательных</w:t>
            </w:r>
            <w:r w:rsidR="00B43232">
              <w:rPr>
                <w:rFonts w:ascii="Times New Roman" w:hAnsi="Times New Roman"/>
                <w:sz w:val="18"/>
                <w:szCs w:val="18"/>
              </w:rPr>
              <w:t xml:space="preserve"> действий ребенка в различных видах деятельности</w:t>
            </w:r>
          </w:p>
        </w:tc>
        <w:tc>
          <w:tcPr>
            <w:tcW w:w="1266" w:type="dxa"/>
            <w:gridSpan w:val="2"/>
          </w:tcPr>
          <w:p w:rsidR="00B43232" w:rsidRPr="007B0E97"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Возрастной адекватности (</w:t>
            </w:r>
            <w:r w:rsidR="00D14167">
              <w:rPr>
                <w:rFonts w:ascii="Times New Roman" w:hAnsi="Times New Roman"/>
                <w:sz w:val="18"/>
                <w:szCs w:val="18"/>
              </w:rPr>
              <w:t>соответствию</w:t>
            </w:r>
            <w:r>
              <w:rPr>
                <w:rFonts w:ascii="Times New Roman" w:hAnsi="Times New Roman"/>
                <w:sz w:val="18"/>
                <w:szCs w:val="18"/>
              </w:rPr>
              <w:t xml:space="preserve">-вия условий, требований методов возрасту и </w:t>
            </w:r>
            <w:r w:rsidR="00D14167">
              <w:rPr>
                <w:rFonts w:ascii="Times New Roman" w:hAnsi="Times New Roman"/>
                <w:sz w:val="18"/>
                <w:szCs w:val="18"/>
              </w:rPr>
              <w:t>особенностям</w:t>
            </w:r>
            <w:r>
              <w:rPr>
                <w:rFonts w:ascii="Times New Roman" w:hAnsi="Times New Roman"/>
                <w:sz w:val="18"/>
                <w:szCs w:val="18"/>
              </w:rPr>
              <w:t xml:space="preserve"> развития)</w:t>
            </w:r>
          </w:p>
        </w:tc>
        <w:tc>
          <w:tcPr>
            <w:tcW w:w="1559" w:type="dxa"/>
          </w:tcPr>
          <w:p w:rsidR="00B43232" w:rsidRPr="007B0E97" w:rsidRDefault="00B43232" w:rsidP="00C03B75">
            <w:pPr>
              <w:spacing w:after="0" w:line="240" w:lineRule="auto"/>
              <w:ind w:right="-2"/>
              <w:jc w:val="both"/>
              <w:rPr>
                <w:rFonts w:ascii="Times New Roman" w:hAnsi="Times New Roman"/>
                <w:sz w:val="18"/>
                <w:szCs w:val="18"/>
              </w:rPr>
            </w:pPr>
            <w:r>
              <w:rPr>
                <w:rFonts w:ascii="Times New Roman" w:hAnsi="Times New Roman"/>
                <w:sz w:val="18"/>
                <w:szCs w:val="18"/>
              </w:rPr>
              <w:t>Учета этнокультурной ситуации развития детей.</w:t>
            </w:r>
          </w:p>
        </w:tc>
      </w:tr>
      <w:tr w:rsidR="00B43232" w:rsidRPr="004E22E6" w:rsidTr="00B43232">
        <w:tc>
          <w:tcPr>
            <w:tcW w:w="9747" w:type="dxa"/>
            <w:gridSpan w:val="15"/>
          </w:tcPr>
          <w:p w:rsidR="00B43232" w:rsidRPr="004E22E6" w:rsidRDefault="00B43232" w:rsidP="00C03B75">
            <w:pPr>
              <w:spacing w:after="0" w:line="240" w:lineRule="auto"/>
              <w:ind w:right="-2"/>
              <w:rPr>
                <w:rFonts w:ascii="Times New Roman" w:hAnsi="Times New Roman"/>
                <w:b/>
                <w:sz w:val="24"/>
                <w:szCs w:val="24"/>
                <w:highlight w:val="yellow"/>
              </w:rPr>
            </w:pPr>
            <w:r w:rsidRPr="00D32D77">
              <w:rPr>
                <w:rFonts w:ascii="Times New Roman" w:hAnsi="Times New Roman"/>
                <w:b/>
                <w:sz w:val="20"/>
                <w:szCs w:val="24"/>
              </w:rPr>
              <w:t>Интеграция образовательных областей</w:t>
            </w:r>
          </w:p>
        </w:tc>
      </w:tr>
      <w:tr w:rsidR="00B43232" w:rsidRPr="004E22E6" w:rsidTr="00B43232">
        <w:tc>
          <w:tcPr>
            <w:tcW w:w="2518" w:type="dxa"/>
            <w:gridSpan w:val="4"/>
          </w:tcPr>
          <w:p w:rsidR="00B43232" w:rsidRPr="001914A4" w:rsidRDefault="00B43232" w:rsidP="00C03B75">
            <w:pPr>
              <w:spacing w:after="0" w:line="240" w:lineRule="auto"/>
              <w:ind w:right="-2"/>
              <w:jc w:val="both"/>
              <w:rPr>
                <w:rFonts w:ascii="Times New Roman" w:hAnsi="Times New Roman"/>
                <w:sz w:val="18"/>
                <w:szCs w:val="20"/>
              </w:rPr>
            </w:pPr>
            <w:r w:rsidRPr="001914A4">
              <w:rPr>
                <w:rFonts w:ascii="Times New Roman" w:hAnsi="Times New Roman"/>
                <w:sz w:val="18"/>
                <w:szCs w:val="20"/>
              </w:rPr>
              <w:t xml:space="preserve"> Социально-коммуникативное развитие </w:t>
            </w:r>
          </w:p>
        </w:tc>
        <w:tc>
          <w:tcPr>
            <w:tcW w:w="1701" w:type="dxa"/>
            <w:gridSpan w:val="3"/>
          </w:tcPr>
          <w:p w:rsidR="00B43232" w:rsidRPr="001914A4" w:rsidRDefault="00B43232" w:rsidP="00C03B75">
            <w:pPr>
              <w:spacing w:after="0" w:line="240" w:lineRule="auto"/>
              <w:ind w:right="-2"/>
              <w:jc w:val="both"/>
              <w:rPr>
                <w:rFonts w:ascii="Times New Roman" w:hAnsi="Times New Roman"/>
                <w:sz w:val="18"/>
                <w:szCs w:val="20"/>
              </w:rPr>
            </w:pPr>
            <w:r w:rsidRPr="001914A4">
              <w:rPr>
                <w:rFonts w:ascii="Times New Roman" w:hAnsi="Times New Roman"/>
                <w:sz w:val="18"/>
                <w:szCs w:val="20"/>
              </w:rPr>
              <w:t xml:space="preserve">Познавательное развитие </w:t>
            </w:r>
          </w:p>
        </w:tc>
        <w:tc>
          <w:tcPr>
            <w:tcW w:w="1985" w:type="dxa"/>
            <w:gridSpan w:val="4"/>
          </w:tcPr>
          <w:p w:rsidR="00B43232" w:rsidRPr="001914A4" w:rsidRDefault="00B43232" w:rsidP="00C03B75">
            <w:pPr>
              <w:spacing w:after="0" w:line="240" w:lineRule="auto"/>
              <w:ind w:right="-2"/>
              <w:jc w:val="both"/>
              <w:rPr>
                <w:rFonts w:ascii="Times New Roman" w:hAnsi="Times New Roman"/>
                <w:sz w:val="18"/>
                <w:szCs w:val="20"/>
              </w:rPr>
            </w:pPr>
            <w:r w:rsidRPr="001914A4">
              <w:rPr>
                <w:rFonts w:ascii="Times New Roman" w:hAnsi="Times New Roman"/>
                <w:sz w:val="18"/>
                <w:szCs w:val="20"/>
              </w:rPr>
              <w:t xml:space="preserve">Речевое развитие </w:t>
            </w:r>
          </w:p>
        </w:tc>
        <w:tc>
          <w:tcPr>
            <w:tcW w:w="1984" w:type="dxa"/>
            <w:gridSpan w:val="3"/>
          </w:tcPr>
          <w:p w:rsidR="00B43232" w:rsidRPr="001914A4" w:rsidRDefault="00B43232" w:rsidP="00C03B75">
            <w:pPr>
              <w:spacing w:after="0" w:line="240" w:lineRule="auto"/>
              <w:ind w:right="-2"/>
              <w:jc w:val="both"/>
              <w:rPr>
                <w:rFonts w:ascii="Times New Roman" w:hAnsi="Times New Roman"/>
                <w:sz w:val="18"/>
                <w:szCs w:val="20"/>
              </w:rPr>
            </w:pPr>
            <w:r w:rsidRPr="001914A4">
              <w:rPr>
                <w:rFonts w:ascii="Times New Roman" w:hAnsi="Times New Roman"/>
                <w:sz w:val="18"/>
                <w:szCs w:val="20"/>
              </w:rPr>
              <w:t>Физическое развитие</w:t>
            </w:r>
          </w:p>
        </w:tc>
        <w:tc>
          <w:tcPr>
            <w:tcW w:w="1559" w:type="dxa"/>
          </w:tcPr>
          <w:p w:rsidR="00B43232" w:rsidRPr="001914A4" w:rsidRDefault="00D14167" w:rsidP="00C03B75">
            <w:pPr>
              <w:spacing w:after="0" w:line="240" w:lineRule="auto"/>
              <w:ind w:right="-2"/>
              <w:jc w:val="both"/>
              <w:rPr>
                <w:rFonts w:ascii="Times New Roman" w:hAnsi="Times New Roman"/>
                <w:sz w:val="18"/>
                <w:szCs w:val="20"/>
              </w:rPr>
            </w:pPr>
            <w:r w:rsidRPr="001914A4">
              <w:rPr>
                <w:rFonts w:ascii="Times New Roman" w:hAnsi="Times New Roman"/>
                <w:sz w:val="18"/>
                <w:szCs w:val="20"/>
              </w:rPr>
              <w:t>Художественно</w:t>
            </w:r>
            <w:r w:rsidR="00B43232" w:rsidRPr="001914A4">
              <w:rPr>
                <w:rFonts w:ascii="Times New Roman" w:hAnsi="Times New Roman"/>
                <w:sz w:val="18"/>
                <w:szCs w:val="20"/>
              </w:rPr>
              <w:t>-эстетическое развитие</w:t>
            </w:r>
          </w:p>
        </w:tc>
      </w:tr>
      <w:tr w:rsidR="00B43232" w:rsidRPr="004E22E6" w:rsidTr="00B43232">
        <w:tc>
          <w:tcPr>
            <w:tcW w:w="9747" w:type="dxa"/>
            <w:gridSpan w:val="15"/>
          </w:tcPr>
          <w:p w:rsidR="00B43232" w:rsidRPr="00512003" w:rsidRDefault="00B43232" w:rsidP="00C03B75">
            <w:pPr>
              <w:spacing w:after="0" w:line="240" w:lineRule="auto"/>
              <w:ind w:right="-2"/>
              <w:rPr>
                <w:rFonts w:ascii="Times New Roman" w:hAnsi="Times New Roman"/>
                <w:b/>
                <w:sz w:val="24"/>
                <w:szCs w:val="24"/>
              </w:rPr>
            </w:pPr>
            <w:r w:rsidRPr="00D32D77">
              <w:rPr>
                <w:rFonts w:ascii="Times New Roman" w:hAnsi="Times New Roman"/>
                <w:b/>
                <w:sz w:val="20"/>
                <w:szCs w:val="24"/>
              </w:rPr>
              <w:t>Методы и приемы музыкального развития</w:t>
            </w:r>
          </w:p>
        </w:tc>
      </w:tr>
      <w:tr w:rsidR="00B43232" w:rsidRPr="00512003" w:rsidTr="00B43232">
        <w:tc>
          <w:tcPr>
            <w:tcW w:w="2943" w:type="dxa"/>
            <w:gridSpan w:val="6"/>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Словесные методы: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информационно-рецептивный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проблемного изложения, беседы о различных музыкальных жанрах.</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Словесно-слуховой: пение</w:t>
            </w:r>
          </w:p>
        </w:tc>
        <w:tc>
          <w:tcPr>
            <w:tcW w:w="3261" w:type="dxa"/>
            <w:gridSpan w:val="5"/>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Наглядные методы: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Объяснительно иллюстративный; сопровождение музыкального ряда изобразительным средством, показ движений.</w:t>
            </w:r>
          </w:p>
        </w:tc>
        <w:tc>
          <w:tcPr>
            <w:tcW w:w="35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разучивание песен, танцев, воспроизведение мелодий.</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Игровой: </w:t>
            </w:r>
            <w:r>
              <w:rPr>
                <w:rFonts w:ascii="Times New Roman" w:hAnsi="Times New Roman"/>
                <w:sz w:val="20"/>
                <w:szCs w:val="20"/>
              </w:rPr>
              <w:t>музыкальные игры.</w:t>
            </w:r>
          </w:p>
        </w:tc>
      </w:tr>
      <w:tr w:rsidR="00B43232" w:rsidRPr="00512003" w:rsidTr="00B43232">
        <w:tc>
          <w:tcPr>
            <w:tcW w:w="9747" w:type="dxa"/>
            <w:gridSpan w:val="15"/>
          </w:tcPr>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побуждения к сопереживанию;</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эмоциональной отзывчивости на прекрасное и осуждение безобразного в окружающем мире;</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убеждения в процессе формирования эстетического восприятия, первоначальных проявлений вкуса;</w:t>
            </w:r>
          </w:p>
          <w:p w:rsidR="00B43232"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w:t>
            </w:r>
          </w:p>
          <w:p w:rsidR="00B43232" w:rsidRPr="00512003" w:rsidRDefault="00B43232" w:rsidP="00C03B75">
            <w:pPr>
              <w:numPr>
                <w:ilvl w:val="0"/>
                <w:numId w:val="10"/>
              </w:numPr>
              <w:spacing w:after="0" w:line="240" w:lineRule="auto"/>
              <w:ind w:right="-2"/>
              <w:jc w:val="both"/>
              <w:rPr>
                <w:rFonts w:ascii="Times New Roman" w:hAnsi="Times New Roman"/>
                <w:sz w:val="20"/>
                <w:szCs w:val="20"/>
              </w:rPr>
            </w:pPr>
            <w:r>
              <w:rPr>
                <w:rFonts w:ascii="Times New Roman" w:hAnsi="Times New Roman"/>
                <w:sz w:val="20"/>
                <w:szCs w:val="20"/>
              </w:rPr>
              <w:t>поисковых ситуаций, побуждающих к творческим и практическим действиям.</w:t>
            </w:r>
          </w:p>
        </w:tc>
      </w:tr>
    </w:tbl>
    <w:p w:rsidR="0050687C" w:rsidRDefault="0050687C"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Образовательная область «Физическое развитие»</w:t>
      </w:r>
    </w:p>
    <w:p w:rsidR="00B43232" w:rsidRPr="00F0707B" w:rsidRDefault="00B43232" w:rsidP="00C03B75">
      <w:pPr>
        <w:spacing w:after="0" w:line="240" w:lineRule="auto"/>
        <w:ind w:left="780" w:right="-2"/>
        <w:jc w:val="both"/>
        <w:rPr>
          <w:rFonts w:ascii="Times New Roman" w:hAnsi="Times New Roman"/>
          <w:b/>
          <w:sz w:val="24"/>
          <w:szCs w:val="24"/>
        </w:rPr>
      </w:pPr>
    </w:p>
    <w:p w:rsidR="00B43232" w:rsidRPr="000376CF" w:rsidRDefault="00B43232" w:rsidP="00C03B75">
      <w:pPr>
        <w:spacing w:after="0" w:line="240" w:lineRule="auto"/>
        <w:ind w:right="-2"/>
        <w:jc w:val="both"/>
        <w:rPr>
          <w:rFonts w:ascii="Times New Roman" w:hAnsi="Times New Roman"/>
          <w:sz w:val="24"/>
          <w:szCs w:val="24"/>
        </w:rPr>
      </w:pPr>
      <w:r>
        <w:rPr>
          <w:rFonts w:ascii="Times New Roman" w:hAnsi="Times New Roman"/>
          <w:i/>
          <w:sz w:val="24"/>
          <w:szCs w:val="24"/>
        </w:rPr>
        <w:t xml:space="preserve">     </w:t>
      </w:r>
      <w:r w:rsidRPr="00F0707B">
        <w:rPr>
          <w:rFonts w:ascii="Times New Roman" w:hAnsi="Times New Roman"/>
          <w:i/>
          <w:sz w:val="24"/>
          <w:szCs w:val="24"/>
        </w:rPr>
        <w:t>Цель:</w:t>
      </w:r>
      <w:r w:rsidRPr="000376CF">
        <w:rPr>
          <w:rFonts w:ascii="Times New Roman" w:hAnsi="Times New Roman"/>
          <w:sz w:val="24"/>
          <w:szCs w:val="24"/>
        </w:rPr>
        <w:t xml:space="preserve"> гармоничное физическое развитие, формирование интереса и ценностного отношения к занятиям</w:t>
      </w:r>
      <w:r>
        <w:rPr>
          <w:rFonts w:ascii="Times New Roman" w:hAnsi="Times New Roman"/>
          <w:sz w:val="24"/>
          <w:szCs w:val="24"/>
        </w:rPr>
        <w:t xml:space="preserve"> </w:t>
      </w:r>
      <w:r w:rsidRPr="000376CF">
        <w:rPr>
          <w:rFonts w:ascii="Times New Roman" w:hAnsi="Times New Roman"/>
          <w:sz w:val="24"/>
          <w:szCs w:val="24"/>
        </w:rPr>
        <w:t>физической культурой, формирование основ здорового образа жизни.</w:t>
      </w:r>
    </w:p>
    <w:p w:rsidR="00B43232" w:rsidRPr="00F0707B" w:rsidRDefault="00B43232" w:rsidP="00C03B75">
      <w:pPr>
        <w:spacing w:after="0" w:line="240" w:lineRule="auto"/>
        <w:ind w:right="-2"/>
        <w:jc w:val="both"/>
        <w:rPr>
          <w:rFonts w:ascii="Times New Roman" w:hAnsi="Times New Roman"/>
          <w:i/>
          <w:sz w:val="24"/>
          <w:szCs w:val="24"/>
        </w:rPr>
      </w:pPr>
      <w:r>
        <w:rPr>
          <w:rFonts w:ascii="Times New Roman" w:hAnsi="Times New Roman"/>
          <w:i/>
          <w:sz w:val="24"/>
          <w:szCs w:val="24"/>
        </w:rPr>
        <w:t xml:space="preserve">     </w:t>
      </w:r>
      <w:r w:rsidRPr="00F0707B">
        <w:rPr>
          <w:rFonts w:ascii="Times New Roman" w:hAnsi="Times New Roman"/>
          <w:i/>
          <w:sz w:val="24"/>
          <w:szCs w:val="24"/>
        </w:rPr>
        <w:t>Задачи физического развития в ФГОС ДО.</w:t>
      </w:r>
    </w:p>
    <w:p w:rsidR="00B43232" w:rsidRPr="00F0707B" w:rsidRDefault="00B43232" w:rsidP="00C03B75">
      <w:pPr>
        <w:spacing w:after="0" w:line="240" w:lineRule="auto"/>
        <w:ind w:right="-2"/>
        <w:jc w:val="both"/>
        <w:rPr>
          <w:rFonts w:ascii="Times New Roman" w:hAnsi="Times New Roman"/>
          <w:i/>
          <w:sz w:val="24"/>
          <w:szCs w:val="24"/>
        </w:rPr>
      </w:pPr>
      <w:r w:rsidRPr="00F0707B">
        <w:rPr>
          <w:rFonts w:ascii="Times New Roman" w:hAnsi="Times New Roman"/>
          <w:i/>
          <w:sz w:val="24"/>
          <w:szCs w:val="24"/>
        </w:rPr>
        <w:t>Физическое развитие включает:</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1) приобретение опыта в следующих видах деятельности детей: двигательной, в том числе связанной с</w:t>
      </w:r>
      <w:r>
        <w:rPr>
          <w:rFonts w:ascii="Times New Roman" w:hAnsi="Times New Roman"/>
          <w:sz w:val="24"/>
          <w:szCs w:val="24"/>
        </w:rPr>
        <w:t xml:space="preserve"> </w:t>
      </w:r>
      <w:r w:rsidRPr="000376CF">
        <w:rPr>
          <w:rFonts w:ascii="Times New Roman" w:hAnsi="Times New Roman"/>
          <w:sz w:val="24"/>
          <w:szCs w:val="24"/>
        </w:rPr>
        <w:t>выполнением упражнений, направленных на развитие таких физических качеств, как координация и</w:t>
      </w:r>
      <w:r>
        <w:rPr>
          <w:rFonts w:ascii="Times New Roman" w:hAnsi="Times New Roman"/>
          <w:sz w:val="24"/>
          <w:szCs w:val="24"/>
        </w:rPr>
        <w:t xml:space="preserve"> </w:t>
      </w:r>
      <w:r w:rsidRPr="000376CF">
        <w:rPr>
          <w:rFonts w:ascii="Times New Roman" w:hAnsi="Times New Roman"/>
          <w:sz w:val="24"/>
          <w:szCs w:val="24"/>
        </w:rPr>
        <w:t>гибкость, способствующих правильному формированию опорно-двигательной системы организма, развитию</w:t>
      </w:r>
      <w:r>
        <w:rPr>
          <w:rFonts w:ascii="Times New Roman" w:hAnsi="Times New Roman"/>
          <w:sz w:val="24"/>
          <w:szCs w:val="24"/>
        </w:rPr>
        <w:t xml:space="preserve"> </w:t>
      </w:r>
      <w:r w:rsidRPr="000376CF">
        <w:rPr>
          <w:rFonts w:ascii="Times New Roman" w:hAnsi="Times New Roman"/>
          <w:sz w:val="24"/>
          <w:szCs w:val="24"/>
        </w:rPr>
        <w:t>равновесия, координации движения, крупной и мелкой моторики обеих рук, а также с правильным, не</w:t>
      </w:r>
      <w:r>
        <w:rPr>
          <w:rFonts w:ascii="Times New Roman" w:hAnsi="Times New Roman"/>
          <w:sz w:val="24"/>
          <w:szCs w:val="24"/>
        </w:rPr>
        <w:t xml:space="preserve"> </w:t>
      </w:r>
      <w:r w:rsidRPr="000376CF">
        <w:rPr>
          <w:rFonts w:ascii="Times New Roman" w:hAnsi="Times New Roman"/>
          <w:sz w:val="24"/>
          <w:szCs w:val="24"/>
        </w:rPr>
        <w:t>наносящим ущерба организму выполнением основных движений (ходьба, бег, мягкие прыжки, повороты в</w:t>
      </w:r>
      <w:r>
        <w:rPr>
          <w:rFonts w:ascii="Times New Roman" w:hAnsi="Times New Roman"/>
          <w:sz w:val="24"/>
          <w:szCs w:val="24"/>
        </w:rPr>
        <w:t xml:space="preserve"> </w:t>
      </w:r>
      <w:r w:rsidRPr="000376CF">
        <w:rPr>
          <w:rFonts w:ascii="Times New Roman" w:hAnsi="Times New Roman"/>
          <w:sz w:val="24"/>
          <w:szCs w:val="24"/>
        </w:rPr>
        <w:t>обе стороны);</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2) формирование начальных представлений о некоторых видах спорта, овладение подвижными играми с</w:t>
      </w:r>
      <w:r>
        <w:rPr>
          <w:rFonts w:ascii="Times New Roman" w:hAnsi="Times New Roman"/>
          <w:sz w:val="24"/>
          <w:szCs w:val="24"/>
        </w:rPr>
        <w:t xml:space="preserve"> </w:t>
      </w:r>
      <w:r w:rsidRPr="000376CF">
        <w:rPr>
          <w:rFonts w:ascii="Times New Roman" w:hAnsi="Times New Roman"/>
          <w:sz w:val="24"/>
          <w:szCs w:val="24"/>
        </w:rPr>
        <w:t>правилами;</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 xml:space="preserve">3) становление целенаправленности и </w:t>
      </w:r>
      <w:r w:rsidR="00D14167" w:rsidRPr="000376CF">
        <w:rPr>
          <w:rFonts w:ascii="Times New Roman" w:hAnsi="Times New Roman"/>
          <w:sz w:val="24"/>
          <w:szCs w:val="24"/>
        </w:rPr>
        <w:t>само регуляции</w:t>
      </w:r>
      <w:r w:rsidRPr="000376CF">
        <w:rPr>
          <w:rFonts w:ascii="Times New Roman" w:hAnsi="Times New Roman"/>
          <w:sz w:val="24"/>
          <w:szCs w:val="24"/>
        </w:rPr>
        <w:t xml:space="preserve"> в двигательной сфере;</w:t>
      </w:r>
    </w:p>
    <w:p w:rsidR="00B43232"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4) становление ценностей здорового образа жизни, овладение его элементарными нормами и правилами (в</w:t>
      </w:r>
      <w:r>
        <w:rPr>
          <w:rFonts w:ascii="Times New Roman" w:hAnsi="Times New Roman"/>
          <w:sz w:val="24"/>
          <w:szCs w:val="24"/>
        </w:rPr>
        <w:t xml:space="preserve"> </w:t>
      </w:r>
      <w:r w:rsidRPr="000376CF">
        <w:rPr>
          <w:rFonts w:ascii="Times New Roman" w:hAnsi="Times New Roman"/>
          <w:sz w:val="24"/>
          <w:szCs w:val="24"/>
        </w:rPr>
        <w:t>питании, двигательном режиме, закаливании, при формировании полезных привычек и др.)</w:t>
      </w:r>
    </w:p>
    <w:p w:rsidR="00B43232" w:rsidRPr="000376CF" w:rsidRDefault="00B43232" w:rsidP="00C03B75">
      <w:pPr>
        <w:spacing w:after="0" w:line="240" w:lineRule="auto"/>
        <w:ind w:right="-2"/>
        <w:jc w:val="both"/>
        <w:rPr>
          <w:rFonts w:ascii="Times New Roman" w:hAnsi="Times New Roman"/>
          <w:sz w:val="24"/>
          <w:szCs w:val="24"/>
        </w:rPr>
      </w:pPr>
    </w:p>
    <w:p w:rsidR="00B43232" w:rsidRPr="00F0707B" w:rsidRDefault="00B43232" w:rsidP="00C03B75">
      <w:pPr>
        <w:spacing w:after="0" w:line="240" w:lineRule="auto"/>
        <w:ind w:right="-2"/>
        <w:jc w:val="both"/>
        <w:rPr>
          <w:rFonts w:ascii="Times New Roman" w:hAnsi="Times New Roman"/>
          <w:i/>
          <w:sz w:val="24"/>
          <w:szCs w:val="24"/>
        </w:rPr>
      </w:pPr>
      <w:r w:rsidRPr="00F0707B">
        <w:rPr>
          <w:rFonts w:ascii="Times New Roman" w:hAnsi="Times New Roman"/>
          <w:i/>
          <w:sz w:val="24"/>
          <w:szCs w:val="24"/>
        </w:rPr>
        <w:t xml:space="preserve">Основные направления реализации образовательной области </w:t>
      </w:r>
      <w:r w:rsidR="00D14167" w:rsidRPr="00F0707B">
        <w:rPr>
          <w:rFonts w:ascii="Times New Roman" w:hAnsi="Times New Roman"/>
          <w:i/>
          <w:sz w:val="24"/>
          <w:szCs w:val="24"/>
        </w:rPr>
        <w:t>«Физическое</w:t>
      </w:r>
      <w:r w:rsidRPr="00F0707B">
        <w:rPr>
          <w:rFonts w:ascii="Times New Roman" w:hAnsi="Times New Roman"/>
          <w:i/>
          <w:sz w:val="24"/>
          <w:szCs w:val="24"/>
        </w:rPr>
        <w:t xml:space="preserve"> развитие»:</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1) приобретение детьми опыта в двигательной деятельности:</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 связанной с выполнением упражнений,</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 направленной на развитие таких физических качеств как координация и гибкость,</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 способствующей правильному формированию опорно-двигательной системы организма, развитию равновесия,</w:t>
      </w:r>
      <w:r>
        <w:rPr>
          <w:rFonts w:ascii="Times New Roman" w:hAnsi="Times New Roman"/>
          <w:sz w:val="24"/>
          <w:szCs w:val="24"/>
        </w:rPr>
        <w:t xml:space="preserve"> </w:t>
      </w:r>
      <w:r w:rsidRPr="000376CF">
        <w:rPr>
          <w:rFonts w:ascii="Times New Roman" w:hAnsi="Times New Roman"/>
          <w:sz w:val="24"/>
          <w:szCs w:val="24"/>
        </w:rPr>
        <w:t>координации движений, крупной и мелкой моторики,</w:t>
      </w:r>
    </w:p>
    <w:p w:rsidR="00B43232" w:rsidRPr="000376CF"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 связанной с правильным, не наносящим вреда организму, выполнением основных движений (ходьба, бег, мягкие</w:t>
      </w:r>
      <w:r>
        <w:rPr>
          <w:rFonts w:ascii="Times New Roman" w:hAnsi="Times New Roman"/>
          <w:sz w:val="24"/>
          <w:szCs w:val="24"/>
        </w:rPr>
        <w:t xml:space="preserve"> </w:t>
      </w:r>
      <w:r w:rsidRPr="000376CF">
        <w:rPr>
          <w:rFonts w:ascii="Times New Roman" w:hAnsi="Times New Roman"/>
          <w:sz w:val="24"/>
          <w:szCs w:val="24"/>
        </w:rPr>
        <w:t xml:space="preserve">прыжки, повороты в обе стороны); становление целенаправленности и </w:t>
      </w:r>
      <w:r w:rsidR="00D14167" w:rsidRPr="000376CF">
        <w:rPr>
          <w:rFonts w:ascii="Times New Roman" w:hAnsi="Times New Roman"/>
          <w:sz w:val="24"/>
          <w:szCs w:val="24"/>
        </w:rPr>
        <w:t>само регуляции</w:t>
      </w:r>
      <w:r w:rsidRPr="000376CF">
        <w:rPr>
          <w:rFonts w:ascii="Times New Roman" w:hAnsi="Times New Roman"/>
          <w:sz w:val="24"/>
          <w:szCs w:val="24"/>
        </w:rPr>
        <w:t xml:space="preserve"> в двигательной сфере;</w:t>
      </w:r>
    </w:p>
    <w:p w:rsidR="00B43232" w:rsidRDefault="00B43232" w:rsidP="00C03B75">
      <w:pPr>
        <w:spacing w:after="0" w:line="240" w:lineRule="auto"/>
        <w:ind w:right="-2"/>
        <w:jc w:val="both"/>
        <w:rPr>
          <w:rFonts w:ascii="Times New Roman" w:hAnsi="Times New Roman"/>
          <w:sz w:val="24"/>
          <w:szCs w:val="24"/>
        </w:rPr>
      </w:pPr>
      <w:r w:rsidRPr="000376CF">
        <w:rPr>
          <w:rFonts w:ascii="Times New Roman" w:hAnsi="Times New Roman"/>
          <w:sz w:val="24"/>
          <w:szCs w:val="24"/>
        </w:rPr>
        <w:t>2) становление ценностей здорового образа жизни, овладение его элементарными нормами и правилами (в</w:t>
      </w:r>
      <w:r>
        <w:rPr>
          <w:rFonts w:ascii="Times New Roman" w:hAnsi="Times New Roman"/>
          <w:sz w:val="24"/>
          <w:szCs w:val="24"/>
        </w:rPr>
        <w:t xml:space="preserve"> </w:t>
      </w:r>
      <w:r w:rsidRPr="000376CF">
        <w:rPr>
          <w:rFonts w:ascii="Times New Roman" w:hAnsi="Times New Roman"/>
          <w:sz w:val="24"/>
          <w:szCs w:val="24"/>
        </w:rPr>
        <w:t>питании, двигательном режиме, закаливании, при формировании полезных привычек и др.)</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Направление № 1</w:t>
      </w:r>
      <w:r w:rsidRPr="005564BF">
        <w:rPr>
          <w:rFonts w:ascii="Times New Roman" w:hAnsi="Times New Roman"/>
          <w:b/>
          <w:sz w:val="24"/>
          <w:szCs w:val="24"/>
        </w:rPr>
        <w:t xml:space="preserve"> </w:t>
      </w:r>
    </w:p>
    <w:p w:rsidR="00B43232" w:rsidRPr="005564BF" w:rsidRDefault="00B43232" w:rsidP="00C03B75">
      <w:pPr>
        <w:spacing w:after="0" w:line="240" w:lineRule="auto"/>
        <w:ind w:right="-2"/>
        <w:rPr>
          <w:rFonts w:ascii="Times New Roman" w:hAnsi="Times New Roman"/>
          <w:b/>
          <w:sz w:val="24"/>
          <w:szCs w:val="24"/>
        </w:rPr>
      </w:pPr>
      <w:r w:rsidRPr="005564BF">
        <w:rPr>
          <w:rFonts w:ascii="Times New Roman" w:hAnsi="Times New Roman"/>
          <w:b/>
          <w:sz w:val="24"/>
          <w:szCs w:val="24"/>
        </w:rPr>
        <w:t>по реализации образовательно</w:t>
      </w:r>
      <w:r>
        <w:rPr>
          <w:rFonts w:ascii="Times New Roman" w:hAnsi="Times New Roman"/>
          <w:b/>
          <w:sz w:val="24"/>
          <w:szCs w:val="24"/>
        </w:rPr>
        <w:t>й области «Физическое развитие»</w:t>
      </w:r>
    </w:p>
    <w:p w:rsidR="00B43232" w:rsidRDefault="00B43232" w:rsidP="00C03B75">
      <w:pPr>
        <w:spacing w:after="0" w:line="240" w:lineRule="auto"/>
        <w:ind w:right="-2"/>
        <w:rPr>
          <w:rFonts w:ascii="Times New Roman" w:hAnsi="Times New Roman"/>
          <w:b/>
          <w:sz w:val="24"/>
          <w:szCs w:val="24"/>
        </w:rPr>
      </w:pPr>
    </w:p>
    <w:p w:rsidR="00B43232" w:rsidRPr="00172DE8" w:rsidRDefault="00B43232" w:rsidP="00C03B75">
      <w:pPr>
        <w:spacing w:after="0" w:line="240" w:lineRule="auto"/>
        <w:ind w:right="-2"/>
        <w:rPr>
          <w:rFonts w:ascii="Times New Roman" w:hAnsi="Times New Roman"/>
          <w:b/>
          <w:sz w:val="24"/>
          <w:szCs w:val="23"/>
        </w:rPr>
      </w:pPr>
      <w:r w:rsidRPr="00172DE8">
        <w:rPr>
          <w:rFonts w:ascii="Times New Roman" w:hAnsi="Times New Roman"/>
          <w:b/>
          <w:sz w:val="28"/>
          <w:szCs w:val="24"/>
        </w:rPr>
        <w:t xml:space="preserve"> </w:t>
      </w:r>
      <w:r w:rsidRPr="00172DE8">
        <w:rPr>
          <w:rFonts w:ascii="Times New Roman" w:hAnsi="Times New Roman"/>
          <w:b/>
          <w:sz w:val="24"/>
          <w:szCs w:val="23"/>
        </w:rPr>
        <w:t xml:space="preserve">Система работы по физическому развитию </w:t>
      </w:r>
    </w:p>
    <w:p w:rsidR="00B43232" w:rsidRPr="00172DE8" w:rsidRDefault="00B43232" w:rsidP="00C03B75">
      <w:pPr>
        <w:spacing w:after="0" w:line="240" w:lineRule="auto"/>
        <w:ind w:right="-2"/>
        <w:rPr>
          <w:rFonts w:ascii="Times New Roman" w:hAnsi="Times New Roman"/>
          <w:b/>
          <w:sz w:val="24"/>
          <w:szCs w:val="23"/>
        </w:rPr>
      </w:pPr>
      <w:r w:rsidRPr="00172DE8">
        <w:rPr>
          <w:rFonts w:ascii="Times New Roman" w:hAnsi="Times New Roman"/>
          <w:b/>
          <w:sz w:val="24"/>
          <w:szCs w:val="23"/>
        </w:rPr>
        <w:t>в соответствии с примерной программой «От рождения до школы»</w:t>
      </w:r>
    </w:p>
    <w:p w:rsidR="00B43232" w:rsidRPr="00172DE8" w:rsidRDefault="00B43232" w:rsidP="00C03B75">
      <w:pPr>
        <w:spacing w:after="0" w:line="240" w:lineRule="auto"/>
        <w:ind w:right="-2"/>
        <w:rPr>
          <w:rFonts w:ascii="Times New Roman" w:hAnsi="Times New Roman"/>
          <w:b/>
          <w:sz w:val="24"/>
          <w:szCs w:val="23"/>
        </w:rPr>
      </w:pPr>
      <w:r w:rsidRPr="00172DE8">
        <w:rPr>
          <w:rFonts w:ascii="Times New Roman" w:hAnsi="Times New Roman"/>
          <w:b/>
          <w:sz w:val="24"/>
          <w:szCs w:val="23"/>
        </w:rPr>
        <w:t xml:space="preserve"> (раздел «Формирование начальных представлений о здоровом образе жизни»)</w:t>
      </w:r>
    </w:p>
    <w:p w:rsidR="00B43232" w:rsidRPr="00986F4E" w:rsidRDefault="00B43232" w:rsidP="00C03B75">
      <w:pPr>
        <w:spacing w:after="0" w:line="240" w:lineRule="auto"/>
        <w:ind w:right="-2"/>
        <w:rPr>
          <w:rFonts w:ascii="Times New Roman" w:hAnsi="Times New Roman"/>
          <w:b/>
          <w:sz w:val="23"/>
          <w:szCs w:val="23"/>
        </w:rPr>
      </w:pPr>
    </w:p>
    <w:p w:rsidR="00B43232" w:rsidRDefault="00B43232" w:rsidP="00C03B75">
      <w:pPr>
        <w:spacing w:after="0" w:line="240" w:lineRule="auto"/>
        <w:ind w:right="-2"/>
        <w:rPr>
          <w:rFonts w:ascii="Times New Roman" w:hAnsi="Times New Roman"/>
          <w:i/>
          <w:sz w:val="24"/>
          <w:szCs w:val="24"/>
        </w:rPr>
      </w:pPr>
      <w:r w:rsidRPr="006D15D5">
        <w:rPr>
          <w:rFonts w:ascii="Times New Roman" w:hAnsi="Times New Roman"/>
          <w:i/>
          <w:sz w:val="24"/>
          <w:szCs w:val="24"/>
        </w:rPr>
        <w:t>Младший дошкольный возраст</w:t>
      </w:r>
      <w:r w:rsidR="00386012">
        <w:rPr>
          <w:rFonts w:ascii="Times New Roman" w:hAnsi="Times New Roman"/>
          <w:i/>
          <w:sz w:val="24"/>
          <w:szCs w:val="24"/>
        </w:rPr>
        <w:t xml:space="preserve"> (от 3</w:t>
      </w:r>
      <w:r w:rsidR="001C5059">
        <w:rPr>
          <w:rFonts w:ascii="Times New Roman" w:hAnsi="Times New Roman"/>
          <w:i/>
          <w:sz w:val="24"/>
          <w:szCs w:val="24"/>
        </w:rPr>
        <w:t xml:space="preserve"> до 4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709"/>
        <w:gridCol w:w="284"/>
        <w:gridCol w:w="95"/>
        <w:gridCol w:w="46"/>
        <w:gridCol w:w="142"/>
        <w:gridCol w:w="1056"/>
        <w:gridCol w:w="362"/>
        <w:gridCol w:w="1134"/>
        <w:gridCol w:w="567"/>
        <w:gridCol w:w="141"/>
        <w:gridCol w:w="284"/>
        <w:gridCol w:w="305"/>
        <w:gridCol w:w="1112"/>
        <w:gridCol w:w="236"/>
        <w:gridCol w:w="1465"/>
      </w:tblGrid>
      <w:tr w:rsidR="00B43232" w:rsidRPr="005F2B54" w:rsidTr="00B43232">
        <w:tc>
          <w:tcPr>
            <w:tcW w:w="9747" w:type="dxa"/>
            <w:gridSpan w:val="17"/>
          </w:tcPr>
          <w:p w:rsidR="00B43232" w:rsidRPr="00802D67" w:rsidRDefault="00B43232" w:rsidP="00C03B75">
            <w:pPr>
              <w:spacing w:after="0" w:line="240" w:lineRule="auto"/>
              <w:ind w:right="-2"/>
              <w:rPr>
                <w:rFonts w:ascii="Times New Roman" w:hAnsi="Times New Roman"/>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 xml:space="preserve">: </w:t>
            </w:r>
            <w:r w:rsidRPr="006E2B27">
              <w:rPr>
                <w:rFonts w:ascii="Times New Roman" w:hAnsi="Times New Roman"/>
                <w:sz w:val="24"/>
                <w:szCs w:val="23"/>
              </w:rPr>
              <w:t>формирование начальных представлений о здоровом образе жизни</w:t>
            </w:r>
          </w:p>
        </w:tc>
      </w:tr>
      <w:tr w:rsidR="00B43232" w:rsidRPr="005F2B54" w:rsidTr="00B43232">
        <w:tc>
          <w:tcPr>
            <w:tcW w:w="9747" w:type="dxa"/>
            <w:gridSpan w:val="17"/>
          </w:tcPr>
          <w:p w:rsidR="00B43232" w:rsidRPr="005F2B54" w:rsidRDefault="00B43232" w:rsidP="00C03B75">
            <w:pPr>
              <w:spacing w:after="0" w:line="240" w:lineRule="auto"/>
              <w:ind w:right="-2"/>
              <w:rPr>
                <w:rFonts w:ascii="Times New Roman" w:hAnsi="Times New Roman"/>
                <w:b/>
                <w:sz w:val="24"/>
                <w:szCs w:val="24"/>
              </w:rPr>
            </w:pPr>
            <w:r w:rsidRPr="006E2B27">
              <w:rPr>
                <w:rFonts w:ascii="Times New Roman" w:hAnsi="Times New Roman"/>
                <w:b/>
                <w:sz w:val="20"/>
                <w:szCs w:val="24"/>
              </w:rPr>
              <w:t xml:space="preserve">Задачи </w:t>
            </w:r>
          </w:p>
        </w:tc>
      </w:tr>
      <w:tr w:rsidR="00B43232" w:rsidRPr="00702BC8" w:rsidTr="00B43232">
        <w:tc>
          <w:tcPr>
            <w:tcW w:w="1526" w:type="dxa"/>
          </w:tcPr>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Развивать</w:t>
            </w:r>
          </w:p>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представления о</w:t>
            </w:r>
            <w:r>
              <w:rPr>
                <w:rFonts w:ascii="Times New Roman" w:hAnsi="Times New Roman"/>
                <w:sz w:val="20"/>
                <w:szCs w:val="20"/>
              </w:rPr>
              <w:t xml:space="preserve"> </w:t>
            </w:r>
            <w:r w:rsidRPr="00782B77">
              <w:rPr>
                <w:rFonts w:ascii="Times New Roman" w:hAnsi="Times New Roman"/>
                <w:sz w:val="20"/>
                <w:szCs w:val="20"/>
              </w:rPr>
              <w:t>человеке (себе,</w:t>
            </w:r>
          </w:p>
          <w:p w:rsidR="00B43232" w:rsidRPr="00782B77"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сверстнике и взрос</w:t>
            </w:r>
            <w:r w:rsidRPr="00782B77">
              <w:rPr>
                <w:rFonts w:ascii="Times New Roman" w:hAnsi="Times New Roman"/>
                <w:sz w:val="20"/>
                <w:szCs w:val="20"/>
              </w:rPr>
              <w:t>лом) и признаках</w:t>
            </w:r>
          </w:p>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здоровья человека.</w:t>
            </w:r>
          </w:p>
        </w:tc>
        <w:tc>
          <w:tcPr>
            <w:tcW w:w="1371" w:type="dxa"/>
            <w:gridSpan w:val="4"/>
          </w:tcPr>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Развивать интерес к</w:t>
            </w:r>
          </w:p>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правилам здоровье</w:t>
            </w:r>
          </w:p>
          <w:p w:rsidR="00B43232" w:rsidRPr="00782B77" w:rsidRDefault="00D14167"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сберегаю</w:t>
            </w:r>
            <w:r>
              <w:rPr>
                <w:rFonts w:ascii="Times New Roman" w:hAnsi="Times New Roman"/>
                <w:sz w:val="20"/>
                <w:szCs w:val="20"/>
              </w:rPr>
              <w:t>щего</w:t>
            </w:r>
            <w:r w:rsidR="00B43232" w:rsidRPr="00782B77">
              <w:rPr>
                <w:rFonts w:ascii="Times New Roman" w:hAnsi="Times New Roman"/>
                <w:sz w:val="20"/>
                <w:szCs w:val="20"/>
              </w:rPr>
              <w:t xml:space="preserve"> и</w:t>
            </w:r>
          </w:p>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безопасного</w:t>
            </w:r>
          </w:p>
          <w:p w:rsidR="00B43232" w:rsidRPr="00782B77" w:rsidRDefault="00B43232" w:rsidP="00C03B75">
            <w:pPr>
              <w:spacing w:after="0" w:line="240" w:lineRule="auto"/>
              <w:ind w:right="-2"/>
              <w:jc w:val="both"/>
              <w:rPr>
                <w:rFonts w:ascii="Times New Roman" w:hAnsi="Times New Roman"/>
                <w:sz w:val="20"/>
                <w:szCs w:val="20"/>
              </w:rPr>
            </w:pPr>
            <w:r w:rsidRPr="00782B77">
              <w:rPr>
                <w:rFonts w:ascii="Times New Roman" w:hAnsi="Times New Roman"/>
                <w:sz w:val="20"/>
                <w:szCs w:val="20"/>
              </w:rPr>
              <w:t>поведения</w:t>
            </w:r>
          </w:p>
          <w:p w:rsidR="00B43232" w:rsidRPr="00702BC8" w:rsidRDefault="00B43232" w:rsidP="00C03B75">
            <w:pPr>
              <w:spacing w:after="0" w:line="240" w:lineRule="auto"/>
              <w:ind w:right="-2"/>
              <w:jc w:val="both"/>
              <w:rPr>
                <w:rFonts w:ascii="Times New Roman" w:hAnsi="Times New Roman"/>
                <w:sz w:val="20"/>
                <w:szCs w:val="20"/>
              </w:rPr>
            </w:pPr>
          </w:p>
        </w:tc>
        <w:tc>
          <w:tcPr>
            <w:tcW w:w="1244" w:type="dxa"/>
            <w:gridSpan w:val="3"/>
          </w:tcPr>
          <w:p w:rsidR="00B43232" w:rsidRPr="003B10CE"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Обогащать</w:t>
            </w:r>
          </w:p>
          <w:p w:rsidR="00B43232" w:rsidRPr="003B10CE"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представления детей</w:t>
            </w:r>
          </w:p>
          <w:p w:rsidR="00B43232" w:rsidRPr="003B10CE"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о процессах</w:t>
            </w:r>
          </w:p>
          <w:p w:rsidR="00B43232" w:rsidRPr="003B10CE"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умывания, одевания,</w:t>
            </w:r>
          </w:p>
          <w:p w:rsidR="00B43232" w:rsidRPr="003B10CE"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купания, еды,</w:t>
            </w:r>
          </w:p>
          <w:p w:rsidR="00B43232" w:rsidRPr="00702BC8" w:rsidRDefault="00B43232" w:rsidP="00C03B75">
            <w:pPr>
              <w:spacing w:after="0" w:line="240" w:lineRule="auto"/>
              <w:ind w:right="-2"/>
              <w:jc w:val="both"/>
              <w:rPr>
                <w:rFonts w:ascii="Times New Roman" w:hAnsi="Times New Roman"/>
                <w:sz w:val="20"/>
                <w:szCs w:val="20"/>
              </w:rPr>
            </w:pPr>
            <w:r w:rsidRPr="003B10CE">
              <w:rPr>
                <w:rFonts w:ascii="Times New Roman" w:hAnsi="Times New Roman"/>
                <w:sz w:val="20"/>
                <w:szCs w:val="20"/>
              </w:rPr>
              <w:t>уборки помещения,</w:t>
            </w:r>
            <w:r>
              <w:rPr>
                <w:rFonts w:ascii="Times New Roman" w:hAnsi="Times New Roman"/>
                <w:sz w:val="20"/>
                <w:szCs w:val="20"/>
              </w:rPr>
              <w:t xml:space="preserve"> атрибутах и основных действиях, сопровождающих их.</w:t>
            </w:r>
          </w:p>
        </w:tc>
        <w:tc>
          <w:tcPr>
            <w:tcW w:w="1496" w:type="dxa"/>
            <w:gridSpan w:val="2"/>
          </w:tcPr>
          <w:p w:rsidR="00B43232" w:rsidRPr="00A819EA" w:rsidRDefault="00B43232" w:rsidP="00C03B75">
            <w:pPr>
              <w:spacing w:after="0" w:line="240" w:lineRule="auto"/>
              <w:ind w:right="-2"/>
              <w:jc w:val="both"/>
              <w:rPr>
                <w:rFonts w:ascii="Times New Roman" w:hAnsi="Times New Roman"/>
                <w:sz w:val="20"/>
                <w:szCs w:val="20"/>
              </w:rPr>
            </w:pPr>
            <w:r w:rsidRPr="00A819EA">
              <w:rPr>
                <w:rFonts w:ascii="Times New Roman" w:hAnsi="Times New Roman"/>
                <w:sz w:val="20"/>
                <w:szCs w:val="20"/>
              </w:rPr>
              <w:t>Совершенствовать</w:t>
            </w:r>
          </w:p>
          <w:p w:rsidR="00B43232" w:rsidRPr="00A819EA" w:rsidRDefault="00B43232" w:rsidP="00C03B75">
            <w:pPr>
              <w:spacing w:after="0" w:line="240" w:lineRule="auto"/>
              <w:ind w:right="-2"/>
              <w:jc w:val="both"/>
              <w:rPr>
                <w:rFonts w:ascii="Times New Roman" w:hAnsi="Times New Roman"/>
                <w:sz w:val="20"/>
                <w:szCs w:val="20"/>
              </w:rPr>
            </w:pPr>
            <w:r w:rsidRPr="00A819EA">
              <w:rPr>
                <w:rFonts w:ascii="Times New Roman" w:hAnsi="Times New Roman"/>
                <w:sz w:val="20"/>
                <w:szCs w:val="20"/>
              </w:rPr>
              <w:t>умения правильно</w:t>
            </w:r>
          </w:p>
          <w:p w:rsidR="00B43232" w:rsidRPr="00A819EA" w:rsidRDefault="00B43232" w:rsidP="00C03B75">
            <w:pPr>
              <w:spacing w:after="0" w:line="240" w:lineRule="auto"/>
              <w:ind w:right="-2"/>
              <w:jc w:val="both"/>
              <w:rPr>
                <w:rFonts w:ascii="Times New Roman" w:hAnsi="Times New Roman"/>
                <w:sz w:val="20"/>
                <w:szCs w:val="20"/>
              </w:rPr>
            </w:pPr>
            <w:r w:rsidRPr="00A819EA">
              <w:rPr>
                <w:rFonts w:ascii="Times New Roman" w:hAnsi="Times New Roman"/>
                <w:sz w:val="20"/>
                <w:szCs w:val="20"/>
              </w:rPr>
              <w:t>совершать</w:t>
            </w:r>
          </w:p>
          <w:p w:rsidR="00B43232" w:rsidRPr="00A819EA"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процессы умыва</w:t>
            </w:r>
            <w:r w:rsidRPr="00A819EA">
              <w:rPr>
                <w:rFonts w:ascii="Times New Roman" w:hAnsi="Times New Roman"/>
                <w:sz w:val="20"/>
                <w:szCs w:val="20"/>
              </w:rPr>
              <w:t>ния, мытья рук</w:t>
            </w:r>
          </w:p>
          <w:p w:rsidR="00B43232" w:rsidRPr="00702BC8" w:rsidRDefault="00B43232" w:rsidP="00C03B75">
            <w:pPr>
              <w:spacing w:after="0" w:line="240" w:lineRule="auto"/>
              <w:ind w:right="-2"/>
              <w:jc w:val="both"/>
              <w:rPr>
                <w:rFonts w:ascii="Times New Roman" w:hAnsi="Times New Roman"/>
                <w:sz w:val="20"/>
                <w:szCs w:val="20"/>
              </w:rPr>
            </w:pPr>
            <w:r w:rsidRPr="00A819EA">
              <w:rPr>
                <w:rFonts w:ascii="Times New Roman" w:hAnsi="Times New Roman"/>
                <w:sz w:val="20"/>
                <w:szCs w:val="20"/>
              </w:rPr>
              <w:t>при</w:t>
            </w:r>
            <w:r>
              <w:rPr>
                <w:rFonts w:ascii="Times New Roman" w:hAnsi="Times New Roman"/>
                <w:sz w:val="20"/>
                <w:szCs w:val="20"/>
              </w:rPr>
              <w:t xml:space="preserve"> незначительном участии взрослого, элементарно ухаживать за внешним видом, пользоваться носовым платком, туалетом.</w:t>
            </w:r>
          </w:p>
        </w:tc>
        <w:tc>
          <w:tcPr>
            <w:tcW w:w="1297" w:type="dxa"/>
            <w:gridSpan w:val="4"/>
          </w:tcPr>
          <w:p w:rsidR="00B43232" w:rsidRPr="006E766A" w:rsidRDefault="00B4323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Развивать умения</w:t>
            </w:r>
          </w:p>
          <w:p w:rsidR="00B43232" w:rsidRPr="006E766A" w:rsidRDefault="00B4323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одеваться и</w:t>
            </w:r>
          </w:p>
          <w:p w:rsidR="00B43232" w:rsidRPr="006E766A" w:rsidRDefault="00B4323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раздеваться при</w:t>
            </w:r>
          </w:p>
          <w:p w:rsidR="00B43232" w:rsidRPr="006E766A" w:rsidRDefault="00B4323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участии взрослого,</w:t>
            </w:r>
          </w:p>
          <w:p w:rsidR="00B43232" w:rsidRPr="006E766A" w:rsidRDefault="00B4323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стремясь к</w:t>
            </w:r>
          </w:p>
          <w:p w:rsidR="00B43232" w:rsidRPr="006E766A" w:rsidRDefault="00386012" w:rsidP="00C03B75">
            <w:pPr>
              <w:spacing w:after="0" w:line="240" w:lineRule="auto"/>
              <w:ind w:right="-2"/>
              <w:jc w:val="both"/>
              <w:rPr>
                <w:rFonts w:ascii="Times New Roman" w:hAnsi="Times New Roman"/>
                <w:sz w:val="20"/>
                <w:szCs w:val="20"/>
              </w:rPr>
            </w:pPr>
            <w:r w:rsidRPr="006E766A">
              <w:rPr>
                <w:rFonts w:ascii="Times New Roman" w:hAnsi="Times New Roman"/>
                <w:sz w:val="20"/>
                <w:szCs w:val="20"/>
              </w:rPr>
              <w:t>самостояте</w:t>
            </w:r>
            <w:r>
              <w:rPr>
                <w:rFonts w:ascii="Times New Roman" w:hAnsi="Times New Roman"/>
                <w:sz w:val="20"/>
                <w:szCs w:val="20"/>
              </w:rPr>
              <w:t>л</w:t>
            </w:r>
            <w:r w:rsidRPr="006E766A">
              <w:rPr>
                <w:rFonts w:ascii="Times New Roman" w:hAnsi="Times New Roman"/>
                <w:sz w:val="20"/>
                <w:szCs w:val="20"/>
              </w:rPr>
              <w:t>ьным</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действиям.</w:t>
            </w:r>
          </w:p>
        </w:tc>
        <w:tc>
          <w:tcPr>
            <w:tcW w:w="1112" w:type="dxa"/>
          </w:tcPr>
          <w:p w:rsidR="00B43232" w:rsidRPr="00F96D09" w:rsidRDefault="00B4323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Осваивать</w:t>
            </w:r>
          </w:p>
          <w:p w:rsidR="00B43232" w:rsidRPr="00F96D09" w:rsidRDefault="00B4323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правила</w:t>
            </w:r>
          </w:p>
          <w:p w:rsidR="00B43232" w:rsidRPr="00F96D09" w:rsidRDefault="00B4323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культурного</w:t>
            </w:r>
          </w:p>
          <w:p w:rsidR="00B43232" w:rsidRPr="00F96D09" w:rsidRDefault="00B4323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поведения во</w:t>
            </w:r>
          </w:p>
          <w:p w:rsidR="00B43232" w:rsidRPr="00F96D09" w:rsidRDefault="00B4323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время еды,</w:t>
            </w:r>
          </w:p>
          <w:p w:rsidR="00B43232" w:rsidRPr="00702BC8" w:rsidRDefault="00386012" w:rsidP="00C03B75">
            <w:pPr>
              <w:spacing w:after="0" w:line="240" w:lineRule="auto"/>
              <w:ind w:right="-2"/>
              <w:jc w:val="both"/>
              <w:rPr>
                <w:rFonts w:ascii="Times New Roman" w:hAnsi="Times New Roman"/>
                <w:sz w:val="20"/>
                <w:szCs w:val="20"/>
              </w:rPr>
            </w:pPr>
            <w:r w:rsidRPr="00F96D09">
              <w:rPr>
                <w:rFonts w:ascii="Times New Roman" w:hAnsi="Times New Roman"/>
                <w:sz w:val="20"/>
                <w:szCs w:val="20"/>
              </w:rPr>
              <w:t>развиват</w:t>
            </w:r>
            <w:r>
              <w:rPr>
                <w:rFonts w:ascii="Times New Roman" w:hAnsi="Times New Roman"/>
                <w:sz w:val="20"/>
                <w:szCs w:val="20"/>
              </w:rPr>
              <w:t>ь умение</w:t>
            </w:r>
            <w:r w:rsidR="00B43232">
              <w:rPr>
                <w:rFonts w:ascii="Times New Roman" w:hAnsi="Times New Roman"/>
                <w:sz w:val="20"/>
                <w:szCs w:val="20"/>
              </w:rPr>
              <w:t xml:space="preserve"> правильно пользоваться ложкой, вилкой, салфеткой.</w:t>
            </w:r>
          </w:p>
        </w:tc>
        <w:tc>
          <w:tcPr>
            <w:tcW w:w="1701" w:type="dxa"/>
            <w:gridSpan w:val="2"/>
          </w:tcPr>
          <w:p w:rsidR="00B43232" w:rsidRPr="002C1834" w:rsidRDefault="00B43232" w:rsidP="00C03B75">
            <w:pPr>
              <w:spacing w:after="0" w:line="240" w:lineRule="auto"/>
              <w:ind w:right="-2"/>
              <w:jc w:val="both"/>
              <w:rPr>
                <w:rFonts w:ascii="Times New Roman" w:hAnsi="Times New Roman"/>
                <w:sz w:val="20"/>
                <w:szCs w:val="20"/>
              </w:rPr>
            </w:pPr>
            <w:r w:rsidRPr="002C1834">
              <w:rPr>
                <w:rFonts w:ascii="Times New Roman" w:hAnsi="Times New Roman"/>
                <w:sz w:val="20"/>
                <w:szCs w:val="20"/>
              </w:rPr>
              <w:t>Развивать умения</w:t>
            </w:r>
          </w:p>
          <w:p w:rsidR="00B43232" w:rsidRPr="002C1834" w:rsidRDefault="00B43232" w:rsidP="00C03B75">
            <w:pPr>
              <w:spacing w:after="0" w:line="240" w:lineRule="auto"/>
              <w:ind w:right="-2"/>
              <w:jc w:val="both"/>
              <w:rPr>
                <w:rFonts w:ascii="Times New Roman" w:hAnsi="Times New Roman"/>
                <w:sz w:val="20"/>
                <w:szCs w:val="20"/>
              </w:rPr>
            </w:pPr>
            <w:r w:rsidRPr="002C1834">
              <w:rPr>
                <w:rFonts w:ascii="Times New Roman" w:hAnsi="Times New Roman"/>
                <w:sz w:val="20"/>
                <w:szCs w:val="20"/>
              </w:rPr>
              <w:t>отражать в игре</w:t>
            </w:r>
          </w:p>
          <w:p w:rsidR="00B43232" w:rsidRPr="002C1834" w:rsidRDefault="00B43232" w:rsidP="00C03B75">
            <w:pPr>
              <w:spacing w:after="0" w:line="240" w:lineRule="auto"/>
              <w:ind w:right="-2"/>
              <w:jc w:val="both"/>
              <w:rPr>
                <w:rFonts w:ascii="Times New Roman" w:hAnsi="Times New Roman"/>
                <w:sz w:val="20"/>
                <w:szCs w:val="20"/>
              </w:rPr>
            </w:pPr>
            <w:r w:rsidRPr="002C1834">
              <w:rPr>
                <w:rFonts w:ascii="Times New Roman" w:hAnsi="Times New Roman"/>
                <w:sz w:val="20"/>
                <w:szCs w:val="20"/>
              </w:rPr>
              <w:t>культурно­</w:t>
            </w:r>
          </w:p>
          <w:p w:rsidR="00B43232" w:rsidRPr="002C1834"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гигиенические на</w:t>
            </w:r>
            <w:r w:rsidRPr="002C1834">
              <w:rPr>
                <w:rFonts w:ascii="Times New Roman" w:hAnsi="Times New Roman"/>
                <w:sz w:val="20"/>
                <w:szCs w:val="20"/>
              </w:rPr>
              <w:t>выки (одеваем куклу</w:t>
            </w:r>
          </w:p>
          <w:p w:rsidR="00B43232" w:rsidRPr="002C1834" w:rsidRDefault="00B43232" w:rsidP="00C03B75">
            <w:pPr>
              <w:spacing w:after="0" w:line="240" w:lineRule="auto"/>
              <w:ind w:right="-2"/>
              <w:jc w:val="both"/>
              <w:rPr>
                <w:rFonts w:ascii="Times New Roman" w:hAnsi="Times New Roman"/>
                <w:sz w:val="20"/>
                <w:szCs w:val="20"/>
              </w:rPr>
            </w:pPr>
            <w:r w:rsidRPr="002C1834">
              <w:rPr>
                <w:rFonts w:ascii="Times New Roman" w:hAnsi="Times New Roman"/>
                <w:sz w:val="20"/>
                <w:szCs w:val="20"/>
              </w:rPr>
              <w:t>на прогулку, купаем</w:t>
            </w:r>
            <w:r>
              <w:rPr>
                <w:rFonts w:ascii="Times New Roman" w:hAnsi="Times New Roman"/>
                <w:sz w:val="20"/>
                <w:szCs w:val="20"/>
              </w:rPr>
              <w:t xml:space="preserve"> кукол, готовим обед и угощаем гостей), правила </w:t>
            </w:r>
            <w:r w:rsidR="00386012">
              <w:rPr>
                <w:rFonts w:ascii="Times New Roman" w:hAnsi="Times New Roman"/>
                <w:sz w:val="20"/>
                <w:szCs w:val="20"/>
              </w:rPr>
              <w:t>здоровье сберегающего</w:t>
            </w:r>
            <w:r>
              <w:rPr>
                <w:rFonts w:ascii="Times New Roman" w:hAnsi="Times New Roman"/>
                <w:sz w:val="20"/>
                <w:szCs w:val="20"/>
              </w:rPr>
              <w:t xml:space="preserve"> и безопасного поведения при участии взрослого.</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8539B6" w:rsidTr="00B43232">
        <w:trPr>
          <w:trHeight w:val="373"/>
        </w:trPr>
        <w:tc>
          <w:tcPr>
            <w:tcW w:w="9747" w:type="dxa"/>
            <w:gridSpan w:val="17"/>
          </w:tcPr>
          <w:p w:rsidR="00B43232" w:rsidRPr="008539B6" w:rsidRDefault="00B43232" w:rsidP="00C03B75">
            <w:pPr>
              <w:spacing w:after="0" w:line="240" w:lineRule="auto"/>
              <w:ind w:right="-2"/>
              <w:rPr>
                <w:rFonts w:ascii="Times New Roman" w:hAnsi="Times New Roman"/>
                <w:b/>
                <w:sz w:val="24"/>
                <w:szCs w:val="24"/>
              </w:rPr>
            </w:pPr>
            <w:r w:rsidRPr="00BE4EAA">
              <w:rPr>
                <w:rFonts w:ascii="Times New Roman" w:hAnsi="Times New Roman"/>
                <w:b/>
                <w:sz w:val="20"/>
                <w:szCs w:val="24"/>
              </w:rPr>
              <w:t>Основные направления работы</w:t>
            </w:r>
          </w:p>
        </w:tc>
      </w:tr>
      <w:tr w:rsidR="00B43232" w:rsidRPr="00326F5B" w:rsidTr="00B43232">
        <w:trPr>
          <w:trHeight w:val="653"/>
        </w:trPr>
        <w:tc>
          <w:tcPr>
            <w:tcW w:w="2802" w:type="dxa"/>
            <w:gridSpan w:val="4"/>
          </w:tcPr>
          <w:p w:rsidR="00B43232" w:rsidRPr="00326F5B" w:rsidRDefault="00B43232" w:rsidP="00C03B75">
            <w:pPr>
              <w:ind w:right="-2"/>
              <w:jc w:val="both"/>
              <w:rPr>
                <w:rFonts w:ascii="Times New Roman" w:hAnsi="Times New Roman"/>
                <w:sz w:val="20"/>
                <w:szCs w:val="20"/>
              </w:rPr>
            </w:pPr>
            <w:r w:rsidRPr="00C967E1">
              <w:rPr>
                <w:rFonts w:ascii="Times New Roman" w:hAnsi="Times New Roman"/>
                <w:sz w:val="20"/>
                <w:szCs w:val="20"/>
              </w:rPr>
              <w:t>Развитие представления о себе и сверстнике</w:t>
            </w:r>
          </w:p>
        </w:tc>
        <w:tc>
          <w:tcPr>
            <w:tcW w:w="3543" w:type="dxa"/>
            <w:gridSpan w:val="8"/>
          </w:tcPr>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Представление о здоровом образе жизни и правилах</w:t>
            </w:r>
            <w:r>
              <w:rPr>
                <w:rFonts w:ascii="Times New Roman" w:hAnsi="Times New Roman"/>
                <w:sz w:val="20"/>
                <w:szCs w:val="20"/>
              </w:rPr>
              <w:t xml:space="preserve"> </w:t>
            </w:r>
            <w:r w:rsidRPr="00C967E1">
              <w:rPr>
                <w:rFonts w:ascii="Times New Roman" w:hAnsi="Times New Roman"/>
                <w:sz w:val="20"/>
                <w:szCs w:val="20"/>
              </w:rPr>
              <w:t>безопасного поведения</w:t>
            </w:r>
            <w:r>
              <w:rPr>
                <w:rFonts w:ascii="Times New Roman" w:hAnsi="Times New Roman"/>
                <w:sz w:val="20"/>
                <w:szCs w:val="20"/>
              </w:rPr>
              <w:t>.</w:t>
            </w:r>
          </w:p>
        </w:tc>
        <w:tc>
          <w:tcPr>
            <w:tcW w:w="3402" w:type="dxa"/>
            <w:gridSpan w:val="5"/>
          </w:tcPr>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Воспитание</w:t>
            </w:r>
          </w:p>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навыков</w:t>
            </w:r>
          </w:p>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культурно-гигиенических</w:t>
            </w:r>
          </w:p>
        </w:tc>
      </w:tr>
      <w:tr w:rsidR="00B43232" w:rsidRPr="004E22E6" w:rsidTr="00B43232">
        <w:tc>
          <w:tcPr>
            <w:tcW w:w="9747"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BE4EAA">
              <w:rPr>
                <w:rFonts w:ascii="Times New Roman" w:hAnsi="Times New Roman"/>
                <w:b/>
                <w:sz w:val="20"/>
                <w:szCs w:val="24"/>
              </w:rPr>
              <w:t xml:space="preserve">Принципы </w:t>
            </w:r>
          </w:p>
        </w:tc>
      </w:tr>
      <w:tr w:rsidR="00B43232" w:rsidRPr="008539B6" w:rsidTr="00B43232">
        <w:trPr>
          <w:trHeight w:val="1788"/>
        </w:trPr>
        <w:tc>
          <w:tcPr>
            <w:tcW w:w="1809" w:type="dxa"/>
            <w:gridSpan w:val="2"/>
          </w:tcPr>
          <w:p w:rsidR="00B43232" w:rsidRPr="008539B6"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Развивающего образования </w:t>
            </w:r>
          </w:p>
        </w:tc>
        <w:tc>
          <w:tcPr>
            <w:tcW w:w="1276" w:type="dxa"/>
            <w:gridSpan w:val="5"/>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Научной </w:t>
            </w:r>
            <w:r w:rsidR="00386012" w:rsidRPr="00E63BAD">
              <w:rPr>
                <w:rFonts w:ascii="Times New Roman" w:hAnsi="Times New Roman"/>
                <w:sz w:val="20"/>
                <w:szCs w:val="20"/>
              </w:rPr>
              <w:t>обоснован</w:t>
            </w:r>
            <w:r w:rsidR="00386012">
              <w:rPr>
                <w:rFonts w:ascii="Times New Roman" w:hAnsi="Times New Roman"/>
                <w:sz w:val="20"/>
                <w:szCs w:val="20"/>
              </w:rPr>
              <w:t>ности</w:t>
            </w:r>
            <w:r w:rsidRPr="00E63BAD">
              <w:rPr>
                <w:rFonts w:ascii="Times New Roman" w:hAnsi="Times New Roman"/>
                <w:sz w:val="20"/>
                <w:szCs w:val="20"/>
              </w:rPr>
              <w:t xml:space="preserve"> и </w:t>
            </w:r>
            <w:r w:rsidR="00386012" w:rsidRPr="00E63BAD">
              <w:rPr>
                <w:rFonts w:ascii="Times New Roman" w:hAnsi="Times New Roman"/>
                <w:sz w:val="20"/>
                <w:szCs w:val="20"/>
              </w:rPr>
              <w:t>практичес</w:t>
            </w:r>
            <w:r w:rsidR="00386012">
              <w:rPr>
                <w:rFonts w:ascii="Times New Roman" w:hAnsi="Times New Roman"/>
                <w:sz w:val="20"/>
                <w:szCs w:val="20"/>
              </w:rPr>
              <w:t>кой</w:t>
            </w:r>
            <w:r w:rsidRPr="00E63BAD">
              <w:rPr>
                <w:rFonts w:ascii="Times New Roman" w:hAnsi="Times New Roman"/>
                <w:sz w:val="20"/>
                <w:szCs w:val="20"/>
              </w:rPr>
              <w:t xml:space="preserve"> применимости</w:t>
            </w:r>
          </w:p>
        </w:tc>
        <w:tc>
          <w:tcPr>
            <w:tcW w:w="1418" w:type="dxa"/>
            <w:gridSpan w:val="2"/>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Единство воспитательных развивающих и обучающих задач и целей</w:t>
            </w:r>
          </w:p>
        </w:tc>
        <w:tc>
          <w:tcPr>
            <w:tcW w:w="1701" w:type="dxa"/>
            <w:gridSpan w:val="2"/>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Интеграция образовательных областей</w:t>
            </w:r>
          </w:p>
          <w:p w:rsidR="00B43232" w:rsidRPr="00E63BAD" w:rsidRDefault="00B43232" w:rsidP="00C03B75">
            <w:pPr>
              <w:spacing w:after="0" w:line="240" w:lineRule="auto"/>
              <w:ind w:right="-2"/>
              <w:jc w:val="both"/>
              <w:rPr>
                <w:rFonts w:ascii="Times New Roman" w:hAnsi="Times New Roman"/>
                <w:sz w:val="20"/>
                <w:szCs w:val="20"/>
              </w:rPr>
            </w:pPr>
          </w:p>
        </w:tc>
        <w:tc>
          <w:tcPr>
            <w:tcW w:w="2078" w:type="dxa"/>
            <w:gridSpan w:val="5"/>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Решение программных задач в совместной деятельности взрослого и </w:t>
            </w:r>
            <w:r w:rsidR="00386012" w:rsidRPr="00E63BAD">
              <w:rPr>
                <w:rFonts w:ascii="Times New Roman" w:hAnsi="Times New Roman"/>
                <w:sz w:val="20"/>
                <w:szCs w:val="20"/>
              </w:rPr>
              <w:t>детей,</w:t>
            </w:r>
            <w:r w:rsidRPr="00E63BAD">
              <w:rPr>
                <w:rFonts w:ascii="Times New Roman" w:hAnsi="Times New Roman"/>
                <w:sz w:val="20"/>
                <w:szCs w:val="20"/>
              </w:rPr>
              <w:t xml:space="preserve"> и самостоятельной деятельности детей</w:t>
            </w:r>
          </w:p>
        </w:tc>
        <w:tc>
          <w:tcPr>
            <w:tcW w:w="1465"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Построение</w:t>
            </w:r>
          </w:p>
          <w:p w:rsidR="00B43232" w:rsidRPr="00E63BAD" w:rsidRDefault="0038601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образователь</w:t>
            </w:r>
            <w:r>
              <w:rPr>
                <w:rFonts w:ascii="Times New Roman" w:hAnsi="Times New Roman"/>
                <w:sz w:val="20"/>
                <w:szCs w:val="20"/>
              </w:rPr>
              <w:t>ного</w:t>
            </w:r>
            <w:r w:rsidR="00B43232" w:rsidRPr="00E63BAD">
              <w:rPr>
                <w:rFonts w:ascii="Times New Roman" w:hAnsi="Times New Roman"/>
                <w:sz w:val="20"/>
                <w:szCs w:val="20"/>
              </w:rPr>
              <w:t xml:space="preserve"> процесса на</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адекватных формах</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работы с детьми.</w:t>
            </w:r>
          </w:p>
        </w:tc>
      </w:tr>
      <w:tr w:rsidR="00B43232" w:rsidRPr="004E22E6" w:rsidTr="00B43232">
        <w:tc>
          <w:tcPr>
            <w:tcW w:w="9747" w:type="dxa"/>
            <w:gridSpan w:val="17"/>
          </w:tcPr>
          <w:p w:rsidR="00B43232" w:rsidRPr="004E22E6" w:rsidRDefault="00B43232" w:rsidP="00C03B75">
            <w:pPr>
              <w:spacing w:after="0" w:line="240" w:lineRule="auto"/>
              <w:ind w:right="-2"/>
              <w:rPr>
                <w:rFonts w:ascii="Times New Roman" w:hAnsi="Times New Roman"/>
                <w:b/>
                <w:sz w:val="24"/>
                <w:szCs w:val="24"/>
                <w:highlight w:val="yellow"/>
              </w:rPr>
            </w:pPr>
            <w:r w:rsidRPr="00BE4EAA">
              <w:rPr>
                <w:rFonts w:ascii="Times New Roman" w:hAnsi="Times New Roman"/>
                <w:b/>
                <w:sz w:val="20"/>
                <w:szCs w:val="24"/>
              </w:rPr>
              <w:t>Интеграция образовательных областей</w:t>
            </w:r>
          </w:p>
        </w:tc>
      </w:tr>
      <w:tr w:rsidR="00B43232" w:rsidRPr="004E22E6" w:rsidTr="00B43232">
        <w:tc>
          <w:tcPr>
            <w:tcW w:w="25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Физическая культура </w:t>
            </w:r>
          </w:p>
        </w:tc>
        <w:tc>
          <w:tcPr>
            <w:tcW w:w="1985" w:type="dxa"/>
            <w:gridSpan w:val="6"/>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126"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Познавательно-речевое развитие</w:t>
            </w:r>
          </w:p>
        </w:tc>
        <w:tc>
          <w:tcPr>
            <w:tcW w:w="3118"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512003" w:rsidTr="00B43232">
        <w:tc>
          <w:tcPr>
            <w:tcW w:w="9747" w:type="dxa"/>
            <w:gridSpan w:val="17"/>
          </w:tcPr>
          <w:p w:rsidR="00B43232" w:rsidRPr="00512003" w:rsidRDefault="00B43232" w:rsidP="00C03B75">
            <w:pPr>
              <w:spacing w:after="0" w:line="240" w:lineRule="auto"/>
              <w:ind w:right="-2"/>
              <w:rPr>
                <w:rFonts w:ascii="Times New Roman" w:hAnsi="Times New Roman"/>
                <w:b/>
                <w:sz w:val="24"/>
                <w:szCs w:val="24"/>
              </w:rPr>
            </w:pPr>
            <w:r w:rsidRPr="00BE4EAA">
              <w:rPr>
                <w:rFonts w:ascii="Times New Roman" w:hAnsi="Times New Roman"/>
                <w:b/>
                <w:sz w:val="20"/>
                <w:szCs w:val="24"/>
              </w:rPr>
              <w:t xml:space="preserve">Методы и приемы </w:t>
            </w:r>
          </w:p>
        </w:tc>
      </w:tr>
      <w:tr w:rsidR="00B43232" w:rsidRPr="006268A2" w:rsidTr="00B43232">
        <w:tc>
          <w:tcPr>
            <w:tcW w:w="2943" w:type="dxa"/>
            <w:gridSpan w:val="6"/>
          </w:tcPr>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 xml:space="preserve"> (чтение и рассказывание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художественных произведений, обобщающая</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беседа, расс</w:t>
            </w:r>
            <w:r>
              <w:rPr>
                <w:rFonts w:ascii="Times New Roman" w:hAnsi="Times New Roman"/>
                <w:sz w:val="20"/>
                <w:szCs w:val="20"/>
              </w:rPr>
              <w:t xml:space="preserve">казывание с опорой на наглядный </w:t>
            </w:r>
            <w:r w:rsidRPr="00484789">
              <w:rPr>
                <w:rFonts w:ascii="Times New Roman" w:hAnsi="Times New Roman"/>
                <w:sz w:val="20"/>
                <w:szCs w:val="20"/>
              </w:rPr>
              <w:t>материал)</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Словесные приемы (повторное проговаривание,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объяснение, указания)</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5"/>
          </w:tcPr>
          <w:p w:rsidR="00B43232" w:rsidRPr="00484789" w:rsidRDefault="00B43232" w:rsidP="00C03B75">
            <w:pPr>
              <w:spacing w:after="0" w:line="240" w:lineRule="auto"/>
              <w:ind w:right="-2"/>
              <w:jc w:val="left"/>
              <w:rPr>
                <w:rFonts w:ascii="Times New Roman" w:hAnsi="Times New Roman"/>
                <w:sz w:val="20"/>
                <w:szCs w:val="20"/>
              </w:rPr>
            </w:pPr>
            <w:r>
              <w:rPr>
                <w:rFonts w:ascii="Times New Roman" w:hAnsi="Times New Roman"/>
                <w:b/>
                <w:sz w:val="20"/>
                <w:szCs w:val="20"/>
              </w:rPr>
              <w:t xml:space="preserve">Наглядные </w:t>
            </w:r>
            <w:r w:rsidRPr="00484789">
              <w:rPr>
                <w:rFonts w:ascii="Times New Roman" w:hAnsi="Times New Roman"/>
                <w:b/>
                <w:sz w:val="20"/>
                <w:szCs w:val="20"/>
              </w:rPr>
              <w:t>методы</w:t>
            </w:r>
            <w:r w:rsidRPr="00484789">
              <w:rPr>
                <w:rFonts w:ascii="Times New Roman" w:hAnsi="Times New Roman"/>
                <w:sz w:val="20"/>
                <w:szCs w:val="20"/>
              </w:rPr>
              <w:t xml:space="preserve"> (непосредственное</w:t>
            </w:r>
            <w:r>
              <w:rPr>
                <w:rFonts w:ascii="Times New Roman" w:hAnsi="Times New Roman"/>
                <w:sz w:val="20"/>
                <w:szCs w:val="20"/>
              </w:rPr>
              <w:t xml:space="preserve"> </w:t>
            </w:r>
            <w:r w:rsidRPr="00484789">
              <w:rPr>
                <w:rFonts w:ascii="Times New Roman" w:hAnsi="Times New Roman"/>
                <w:sz w:val="20"/>
                <w:szCs w:val="20"/>
              </w:rPr>
              <w:t>наблюдение, деятельность репродуктивного</w:t>
            </w:r>
            <w:r>
              <w:rPr>
                <w:rFonts w:ascii="Times New Roman" w:hAnsi="Times New Roman"/>
                <w:sz w:val="20"/>
                <w:szCs w:val="20"/>
              </w:rPr>
              <w:t xml:space="preserve"> характера (показ-повтор </w:t>
            </w:r>
            <w:r w:rsidRPr="00484789">
              <w:rPr>
                <w:rFonts w:ascii="Times New Roman" w:hAnsi="Times New Roman"/>
                <w:sz w:val="20"/>
                <w:szCs w:val="20"/>
              </w:rPr>
              <w:t>за взрослым, пример</w:t>
            </w:r>
            <w:r>
              <w:rPr>
                <w:rFonts w:ascii="Times New Roman" w:hAnsi="Times New Roman"/>
                <w:sz w:val="20"/>
                <w:szCs w:val="20"/>
              </w:rPr>
              <w:t xml:space="preserve"> </w:t>
            </w:r>
            <w:r w:rsidRPr="00484789">
              <w:rPr>
                <w:rFonts w:ascii="Times New Roman" w:hAnsi="Times New Roman"/>
                <w:sz w:val="20"/>
                <w:szCs w:val="20"/>
              </w:rPr>
              <w:t>сверстников, поощрение): рассматривание</w:t>
            </w:r>
          </w:p>
          <w:p w:rsidR="00B43232" w:rsidRPr="0048478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к</w:t>
            </w:r>
            <w:r w:rsidRPr="00484789">
              <w:rPr>
                <w:rFonts w:ascii="Times New Roman" w:hAnsi="Times New Roman"/>
                <w:sz w:val="20"/>
                <w:szCs w:val="20"/>
              </w:rPr>
              <w:t>артин, рассказывание по картинам)</w:t>
            </w:r>
          </w:p>
          <w:p w:rsidR="00B43232" w:rsidRPr="006268A2" w:rsidRDefault="00B43232" w:rsidP="00C03B75">
            <w:pPr>
              <w:spacing w:after="0" w:line="240" w:lineRule="auto"/>
              <w:ind w:right="-2"/>
              <w:jc w:val="left"/>
              <w:rPr>
                <w:rFonts w:ascii="Times New Roman" w:hAnsi="Times New Roman"/>
                <w:sz w:val="20"/>
                <w:szCs w:val="20"/>
              </w:rPr>
            </w:pPr>
            <w:r w:rsidRPr="00484789">
              <w:rPr>
                <w:rFonts w:ascii="Times New Roman" w:hAnsi="Times New Roman"/>
                <w:b/>
                <w:sz w:val="20"/>
                <w:szCs w:val="20"/>
              </w:rPr>
              <w:t>Наглядные приемы</w:t>
            </w:r>
            <w:r w:rsidRPr="00484789">
              <w:rPr>
                <w:rFonts w:ascii="Times New Roman" w:hAnsi="Times New Roman"/>
                <w:sz w:val="20"/>
                <w:szCs w:val="20"/>
              </w:rPr>
              <w:t xml:space="preserve"> (показ иллюстрированного</w:t>
            </w:r>
            <w:r>
              <w:rPr>
                <w:rFonts w:ascii="Times New Roman" w:hAnsi="Times New Roman"/>
                <w:sz w:val="20"/>
                <w:szCs w:val="20"/>
              </w:rPr>
              <w:t xml:space="preserve"> </w:t>
            </w:r>
            <w:r w:rsidRPr="00484789">
              <w:rPr>
                <w:rFonts w:ascii="Times New Roman" w:hAnsi="Times New Roman"/>
                <w:sz w:val="20"/>
                <w:szCs w:val="20"/>
              </w:rPr>
              <w:t>материала, беседы с</w:t>
            </w:r>
            <w:r>
              <w:rPr>
                <w:rFonts w:ascii="Times New Roman" w:hAnsi="Times New Roman"/>
                <w:sz w:val="20"/>
                <w:szCs w:val="20"/>
              </w:rPr>
              <w:t xml:space="preserve"> привлечением </w:t>
            </w:r>
            <w:r w:rsidRPr="00484789">
              <w:rPr>
                <w:rFonts w:ascii="Times New Roman" w:hAnsi="Times New Roman"/>
                <w:sz w:val="20"/>
                <w:szCs w:val="20"/>
              </w:rPr>
              <w:t>наглядности)</w:t>
            </w:r>
          </w:p>
        </w:tc>
        <w:tc>
          <w:tcPr>
            <w:tcW w:w="3543" w:type="dxa"/>
            <w:gridSpan w:val="6"/>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(дидактические игры, игры-</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драматиз</w:t>
            </w:r>
            <w:r>
              <w:rPr>
                <w:rFonts w:ascii="Times New Roman" w:hAnsi="Times New Roman"/>
                <w:sz w:val="20"/>
                <w:szCs w:val="20"/>
              </w:rPr>
              <w:t xml:space="preserve">ации, дидактические упражнения, </w:t>
            </w:r>
            <w:r w:rsidRPr="003E35B5">
              <w:rPr>
                <w:rFonts w:ascii="Times New Roman" w:hAnsi="Times New Roman"/>
                <w:sz w:val="20"/>
                <w:szCs w:val="20"/>
              </w:rPr>
              <w:t>пластические этюды, хороводные игры)</w:t>
            </w:r>
          </w:p>
          <w:p w:rsidR="00B43232" w:rsidRPr="003E35B5" w:rsidRDefault="00B43232" w:rsidP="00C03B75">
            <w:pPr>
              <w:spacing w:after="0" w:line="240" w:lineRule="auto"/>
              <w:ind w:right="-2"/>
              <w:jc w:val="both"/>
              <w:rPr>
                <w:rFonts w:ascii="Times New Roman" w:hAnsi="Times New Roman"/>
                <w:sz w:val="20"/>
                <w:szCs w:val="20"/>
              </w:rPr>
            </w:pPr>
            <w:r w:rsidRPr="00627D5C">
              <w:rPr>
                <w:rFonts w:ascii="Times New Roman" w:hAnsi="Times New Roman"/>
                <w:b/>
                <w:sz w:val="20"/>
                <w:szCs w:val="20"/>
              </w:rPr>
              <w:t>Игровые приемы</w:t>
            </w:r>
            <w:r w:rsidRPr="003E35B5">
              <w:rPr>
                <w:rFonts w:ascii="Times New Roman" w:hAnsi="Times New Roman"/>
                <w:sz w:val="20"/>
                <w:szCs w:val="20"/>
              </w:rPr>
              <w:t xml:space="preserve"> (игровое сюжетно-событийное</w:t>
            </w:r>
            <w:r>
              <w:rPr>
                <w:rFonts w:ascii="Times New Roman" w:hAnsi="Times New Roman"/>
                <w:sz w:val="20"/>
                <w:szCs w:val="20"/>
              </w:rPr>
              <w:t xml:space="preserve"> </w:t>
            </w:r>
            <w:r w:rsidRPr="003E35B5">
              <w:rPr>
                <w:rFonts w:ascii="Times New Roman" w:hAnsi="Times New Roman"/>
                <w:sz w:val="20"/>
                <w:szCs w:val="20"/>
              </w:rPr>
              <w:t>развертывание, игровые проблемно-практические</w:t>
            </w:r>
            <w:r>
              <w:rPr>
                <w:rFonts w:ascii="Times New Roman" w:hAnsi="Times New Roman"/>
                <w:sz w:val="20"/>
                <w:szCs w:val="20"/>
              </w:rPr>
              <w:t xml:space="preserve"> </w:t>
            </w:r>
            <w:r w:rsidRPr="003E35B5">
              <w:rPr>
                <w:rFonts w:ascii="Times New Roman" w:hAnsi="Times New Roman"/>
                <w:sz w:val="20"/>
                <w:szCs w:val="20"/>
              </w:rPr>
              <w:t>ситуации, имитационно-моделирующие игры,</w:t>
            </w:r>
          </w:p>
          <w:p w:rsidR="00B43232" w:rsidRPr="006268A2"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ролевые обуч</w:t>
            </w:r>
            <w:r>
              <w:rPr>
                <w:rFonts w:ascii="Times New Roman" w:hAnsi="Times New Roman"/>
                <w:sz w:val="20"/>
                <w:szCs w:val="20"/>
              </w:rPr>
              <w:t xml:space="preserve">ающие игры, дидактические игры, игры-путешествия предметного </w:t>
            </w:r>
            <w:r w:rsidR="00386012">
              <w:rPr>
                <w:rFonts w:ascii="Times New Roman" w:hAnsi="Times New Roman"/>
                <w:sz w:val="20"/>
                <w:szCs w:val="20"/>
              </w:rPr>
              <w:t>характера)</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B4393D">
        <w:rPr>
          <w:rFonts w:ascii="Times New Roman" w:hAnsi="Times New Roman"/>
          <w:b/>
          <w:sz w:val="24"/>
          <w:szCs w:val="24"/>
        </w:rPr>
        <w:t xml:space="preserve">Система работы по физическому развитию </w:t>
      </w:r>
    </w:p>
    <w:p w:rsidR="00B43232" w:rsidRDefault="00B43232" w:rsidP="00C03B75">
      <w:pPr>
        <w:spacing w:after="0" w:line="240" w:lineRule="auto"/>
        <w:ind w:right="-2"/>
        <w:rPr>
          <w:rFonts w:ascii="Times New Roman" w:hAnsi="Times New Roman"/>
          <w:b/>
          <w:sz w:val="24"/>
          <w:szCs w:val="24"/>
        </w:rPr>
      </w:pPr>
      <w:r w:rsidRPr="00B4393D">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w:t>
      </w:r>
      <w:r w:rsidRPr="00B4393D">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r w:rsidRPr="006D15D5">
        <w:rPr>
          <w:rFonts w:ascii="Times New Roman" w:hAnsi="Times New Roman"/>
          <w:b/>
          <w:sz w:val="24"/>
          <w:szCs w:val="24"/>
        </w:rPr>
        <w:t>(раздел «Формирование начальных представлений о здоровом образе жизни»)</w:t>
      </w:r>
    </w:p>
    <w:p w:rsidR="00B43232" w:rsidRDefault="00B43232" w:rsidP="00C03B75">
      <w:pPr>
        <w:spacing w:after="0" w:line="240" w:lineRule="auto"/>
        <w:ind w:right="-2"/>
        <w:rPr>
          <w:rFonts w:ascii="Times New Roman" w:hAnsi="Times New Roman"/>
          <w:b/>
          <w:sz w:val="24"/>
          <w:szCs w:val="24"/>
        </w:rPr>
      </w:pPr>
    </w:p>
    <w:p w:rsidR="001C5059" w:rsidRDefault="00B43232" w:rsidP="00C03B75">
      <w:pPr>
        <w:spacing w:after="0" w:line="240" w:lineRule="auto"/>
        <w:ind w:right="-2"/>
        <w:rPr>
          <w:rFonts w:ascii="Times New Roman" w:hAnsi="Times New Roman"/>
          <w:i/>
          <w:sz w:val="24"/>
          <w:szCs w:val="24"/>
        </w:rPr>
      </w:pPr>
      <w:r w:rsidRPr="00B4393D">
        <w:rPr>
          <w:rFonts w:ascii="Times New Roman" w:hAnsi="Times New Roman"/>
          <w:i/>
          <w:sz w:val="24"/>
          <w:szCs w:val="24"/>
        </w:rPr>
        <w:t>Средний дошкольный возраст</w:t>
      </w:r>
      <w:r w:rsidR="001C5059">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709"/>
        <w:gridCol w:w="284"/>
        <w:gridCol w:w="95"/>
        <w:gridCol w:w="46"/>
        <w:gridCol w:w="142"/>
        <w:gridCol w:w="1276"/>
        <w:gridCol w:w="142"/>
        <w:gridCol w:w="1559"/>
        <w:gridCol w:w="142"/>
        <w:gridCol w:w="141"/>
        <w:gridCol w:w="284"/>
        <w:gridCol w:w="1134"/>
        <w:gridCol w:w="519"/>
        <w:gridCol w:w="1465"/>
      </w:tblGrid>
      <w:tr w:rsidR="00B43232" w:rsidRPr="00802D67" w:rsidTr="00B43232">
        <w:tc>
          <w:tcPr>
            <w:tcW w:w="9747" w:type="dxa"/>
            <w:gridSpan w:val="16"/>
          </w:tcPr>
          <w:p w:rsidR="00B43232" w:rsidRPr="00802D67" w:rsidRDefault="00B43232" w:rsidP="00C03B75">
            <w:pPr>
              <w:spacing w:after="0" w:line="240" w:lineRule="auto"/>
              <w:ind w:right="-2"/>
              <w:rPr>
                <w:rFonts w:ascii="Times New Roman" w:hAnsi="Times New Roman"/>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 xml:space="preserve">: </w:t>
            </w:r>
            <w:r w:rsidRPr="006E2B27">
              <w:rPr>
                <w:rFonts w:ascii="Times New Roman" w:hAnsi="Times New Roman"/>
                <w:sz w:val="24"/>
                <w:szCs w:val="23"/>
              </w:rPr>
              <w:t>формирование начальных представлений о здоровом образе жизни</w:t>
            </w:r>
          </w:p>
        </w:tc>
      </w:tr>
      <w:tr w:rsidR="00B43232" w:rsidRPr="005F2B54" w:rsidTr="00B43232">
        <w:tc>
          <w:tcPr>
            <w:tcW w:w="9747" w:type="dxa"/>
            <w:gridSpan w:val="16"/>
          </w:tcPr>
          <w:p w:rsidR="00B43232" w:rsidRPr="005F2B54" w:rsidRDefault="00B43232" w:rsidP="00C03B75">
            <w:pPr>
              <w:spacing w:after="0" w:line="240" w:lineRule="auto"/>
              <w:ind w:right="-2"/>
              <w:rPr>
                <w:rFonts w:ascii="Times New Roman" w:hAnsi="Times New Roman"/>
                <w:b/>
                <w:sz w:val="24"/>
                <w:szCs w:val="24"/>
              </w:rPr>
            </w:pPr>
            <w:r w:rsidRPr="00BE4EAA">
              <w:rPr>
                <w:rFonts w:ascii="Times New Roman" w:hAnsi="Times New Roman"/>
                <w:b/>
                <w:sz w:val="20"/>
                <w:szCs w:val="24"/>
              </w:rPr>
              <w:t>Задачи</w:t>
            </w:r>
            <w:r>
              <w:rPr>
                <w:rFonts w:ascii="Times New Roman" w:hAnsi="Times New Roman"/>
                <w:b/>
                <w:sz w:val="24"/>
                <w:szCs w:val="24"/>
              </w:rPr>
              <w:t xml:space="preserve"> </w:t>
            </w:r>
          </w:p>
        </w:tc>
      </w:tr>
      <w:tr w:rsidR="00B43232" w:rsidRPr="00702BC8" w:rsidTr="00B43232">
        <w:tc>
          <w:tcPr>
            <w:tcW w:w="1526" w:type="dxa"/>
          </w:tcPr>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Развивать</w:t>
            </w:r>
          </w:p>
          <w:p w:rsidR="00B43232" w:rsidRPr="00B4393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представления о </w:t>
            </w:r>
            <w:r w:rsidRPr="00B4393D">
              <w:rPr>
                <w:rFonts w:ascii="Times New Roman" w:hAnsi="Times New Roman"/>
                <w:sz w:val="20"/>
                <w:szCs w:val="20"/>
              </w:rPr>
              <w:t>человеке (себе,</w:t>
            </w:r>
            <w:r>
              <w:rPr>
                <w:rFonts w:ascii="Times New Roman" w:hAnsi="Times New Roman"/>
                <w:sz w:val="20"/>
                <w:szCs w:val="20"/>
              </w:rPr>
              <w:t xml:space="preserve"> сверстнике и взрос</w:t>
            </w:r>
            <w:r w:rsidRPr="00B4393D">
              <w:rPr>
                <w:rFonts w:ascii="Times New Roman" w:hAnsi="Times New Roman"/>
                <w:sz w:val="20"/>
                <w:szCs w:val="20"/>
              </w:rPr>
              <w:t>лом), об</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особенностях</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здоровья и</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условиях его</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сохранения: режим,</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закаливание,</w:t>
            </w:r>
          </w:p>
          <w:p w:rsidR="00B43232" w:rsidRPr="00782B77"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физкультура и пр.</w:t>
            </w:r>
          </w:p>
        </w:tc>
        <w:tc>
          <w:tcPr>
            <w:tcW w:w="1371" w:type="dxa"/>
            <w:gridSpan w:val="4"/>
          </w:tcPr>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Способство</w:t>
            </w:r>
            <w:r>
              <w:rPr>
                <w:rFonts w:ascii="Times New Roman" w:hAnsi="Times New Roman"/>
                <w:sz w:val="20"/>
                <w:szCs w:val="20"/>
              </w:rPr>
              <w:t>-</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вать</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становлению</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интереса детей</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к правилам</w:t>
            </w:r>
          </w:p>
          <w:p w:rsidR="00B43232" w:rsidRPr="0064108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w:t>
            </w:r>
            <w:r w:rsidRPr="00641088">
              <w:rPr>
                <w:rFonts w:ascii="Times New Roman" w:hAnsi="Times New Roman"/>
                <w:sz w:val="20"/>
                <w:szCs w:val="20"/>
              </w:rPr>
              <w:t>вьесбе</w:t>
            </w:r>
            <w:r>
              <w:rPr>
                <w:rFonts w:ascii="Times New Roman" w:hAnsi="Times New Roman"/>
                <w:sz w:val="20"/>
                <w:szCs w:val="20"/>
              </w:rPr>
              <w:t>-</w:t>
            </w:r>
            <w:r w:rsidRPr="00641088">
              <w:rPr>
                <w:rFonts w:ascii="Times New Roman" w:hAnsi="Times New Roman"/>
                <w:sz w:val="20"/>
                <w:szCs w:val="20"/>
              </w:rPr>
              <w:t>регающего поведения</w:t>
            </w:r>
          </w:p>
          <w:p w:rsidR="00B43232" w:rsidRPr="00702BC8" w:rsidRDefault="00B43232" w:rsidP="00C03B75">
            <w:pPr>
              <w:spacing w:after="0" w:line="240" w:lineRule="auto"/>
              <w:ind w:right="-2"/>
              <w:jc w:val="both"/>
              <w:rPr>
                <w:rFonts w:ascii="Times New Roman" w:hAnsi="Times New Roman"/>
                <w:sz w:val="20"/>
                <w:szCs w:val="20"/>
              </w:rPr>
            </w:pPr>
          </w:p>
        </w:tc>
        <w:tc>
          <w:tcPr>
            <w:tcW w:w="1606" w:type="dxa"/>
            <w:gridSpan w:val="4"/>
          </w:tcPr>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Способствовать сохранению</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и укреплению физического и</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психического здоровья</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детей: закаливание, участие в</w:t>
            </w:r>
          </w:p>
          <w:p w:rsidR="00B43232" w:rsidRPr="00917063" w:rsidRDefault="0038601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физкультур</w:t>
            </w:r>
            <w:r>
              <w:rPr>
                <w:rFonts w:ascii="Times New Roman" w:hAnsi="Times New Roman"/>
                <w:sz w:val="20"/>
                <w:szCs w:val="20"/>
              </w:rPr>
              <w:t>ных</w:t>
            </w:r>
            <w:r w:rsidR="00B43232" w:rsidRPr="00917063">
              <w:rPr>
                <w:rFonts w:ascii="Times New Roman" w:hAnsi="Times New Roman"/>
                <w:sz w:val="20"/>
                <w:szCs w:val="20"/>
              </w:rPr>
              <w:t xml:space="preserve"> праздниках и</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досугах, утренней</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гимнастике, подвижных</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играх на свежем воздухе,</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соблюдение двигательного</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режима.</w:t>
            </w:r>
          </w:p>
          <w:p w:rsidR="00B43232" w:rsidRPr="00702BC8" w:rsidRDefault="00B43232" w:rsidP="00C03B75">
            <w:pPr>
              <w:spacing w:after="0" w:line="240" w:lineRule="auto"/>
              <w:ind w:right="-2"/>
              <w:jc w:val="both"/>
              <w:rPr>
                <w:rFonts w:ascii="Times New Roman" w:hAnsi="Times New Roman"/>
                <w:sz w:val="20"/>
                <w:szCs w:val="20"/>
              </w:rPr>
            </w:pPr>
          </w:p>
        </w:tc>
        <w:tc>
          <w:tcPr>
            <w:tcW w:w="1559" w:type="dxa"/>
          </w:tcPr>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Развивать умения</w:t>
            </w:r>
          </w:p>
          <w:p w:rsidR="00B43232" w:rsidRPr="007E1A76" w:rsidRDefault="0038601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w:t>
            </w:r>
            <w:r w:rsidR="00B43232">
              <w:rPr>
                <w:rFonts w:ascii="Times New Roman" w:hAnsi="Times New Roman"/>
                <w:sz w:val="20"/>
                <w:szCs w:val="20"/>
              </w:rPr>
              <w:t>-</w:t>
            </w:r>
            <w:r w:rsidR="00B43232" w:rsidRPr="007E1A76">
              <w:rPr>
                <w:rFonts w:ascii="Times New Roman" w:hAnsi="Times New Roman"/>
                <w:sz w:val="20"/>
                <w:szCs w:val="20"/>
              </w:rPr>
              <w:t>но и правильно</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совершать процессы</w:t>
            </w:r>
          </w:p>
          <w:p w:rsidR="00B43232" w:rsidRPr="007E1A7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умывания, </w:t>
            </w:r>
            <w:r w:rsidRPr="007E1A76">
              <w:rPr>
                <w:rFonts w:ascii="Times New Roman" w:hAnsi="Times New Roman"/>
                <w:sz w:val="20"/>
                <w:szCs w:val="20"/>
              </w:rPr>
              <w:t>мытья рук;</w:t>
            </w:r>
          </w:p>
          <w:p w:rsidR="00B43232" w:rsidRPr="007E1A76" w:rsidRDefault="0038601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w:t>
            </w:r>
            <w:r w:rsidR="00B43232">
              <w:rPr>
                <w:rFonts w:ascii="Times New Roman" w:hAnsi="Times New Roman"/>
                <w:sz w:val="20"/>
                <w:szCs w:val="20"/>
              </w:rPr>
              <w:t>-</w:t>
            </w:r>
            <w:r w:rsidR="00B43232" w:rsidRPr="007E1A76">
              <w:rPr>
                <w:rFonts w:ascii="Times New Roman" w:hAnsi="Times New Roman"/>
                <w:sz w:val="20"/>
                <w:szCs w:val="20"/>
              </w:rPr>
              <w:t>но следить за</w:t>
            </w:r>
          </w:p>
          <w:p w:rsidR="00B43232" w:rsidRPr="007E1A7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своим </w:t>
            </w:r>
            <w:r w:rsidRPr="007E1A76">
              <w:rPr>
                <w:rFonts w:ascii="Times New Roman" w:hAnsi="Times New Roman"/>
                <w:sz w:val="20"/>
                <w:szCs w:val="20"/>
              </w:rPr>
              <w:t>внешним видом;</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соблюдать культуру</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поведения за столом;</w:t>
            </w:r>
          </w:p>
          <w:p w:rsidR="00B43232" w:rsidRPr="007E1A76" w:rsidRDefault="0038601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w:t>
            </w:r>
            <w:r w:rsidR="00B43232">
              <w:rPr>
                <w:rFonts w:ascii="Times New Roman" w:hAnsi="Times New Roman"/>
                <w:sz w:val="20"/>
                <w:szCs w:val="20"/>
              </w:rPr>
              <w:t>-</w:t>
            </w:r>
            <w:r w:rsidR="00B43232" w:rsidRPr="007E1A76">
              <w:rPr>
                <w:rFonts w:ascii="Times New Roman" w:hAnsi="Times New Roman"/>
                <w:sz w:val="20"/>
                <w:szCs w:val="20"/>
              </w:rPr>
              <w:t>но одеваться и</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раздеваться, ухаживать за</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своими вещами (вещами</w:t>
            </w:r>
          </w:p>
          <w:p w:rsidR="00B43232" w:rsidRPr="00702BC8"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личного пользования).</w:t>
            </w:r>
          </w:p>
        </w:tc>
        <w:tc>
          <w:tcPr>
            <w:tcW w:w="1701" w:type="dxa"/>
            <w:gridSpan w:val="4"/>
          </w:tcPr>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Воспитывать желание</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разрешать проблемные</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игровые ситуации,</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связанные с охраной</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здоровья; умение оказывать</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элементарную поддержку и</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помощь, если кто-то</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заболел, плохо себя</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чувствует.</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gridSpan w:val="2"/>
          </w:tcPr>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Развивать умения</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самостоятельно</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переносить в игру</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правила</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здоровьесберега</w:t>
            </w:r>
            <w:r>
              <w:rPr>
                <w:rFonts w:ascii="Times New Roman" w:hAnsi="Times New Roman"/>
                <w:sz w:val="20"/>
                <w:szCs w:val="20"/>
              </w:rPr>
              <w:t>-юще</w:t>
            </w:r>
            <w:r w:rsidRPr="003828F1">
              <w:rPr>
                <w:rFonts w:ascii="Times New Roman" w:hAnsi="Times New Roman"/>
                <w:sz w:val="20"/>
                <w:szCs w:val="20"/>
              </w:rPr>
              <w:t>го поведения.</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8539B6" w:rsidTr="00B43232">
        <w:trPr>
          <w:trHeight w:val="373"/>
        </w:trPr>
        <w:tc>
          <w:tcPr>
            <w:tcW w:w="9747" w:type="dxa"/>
            <w:gridSpan w:val="16"/>
          </w:tcPr>
          <w:p w:rsidR="00B43232" w:rsidRPr="008539B6" w:rsidRDefault="00B43232" w:rsidP="00C03B75">
            <w:pPr>
              <w:spacing w:after="0" w:line="240" w:lineRule="auto"/>
              <w:ind w:right="-2"/>
              <w:rPr>
                <w:rFonts w:ascii="Times New Roman" w:hAnsi="Times New Roman"/>
                <w:b/>
                <w:sz w:val="24"/>
                <w:szCs w:val="24"/>
              </w:rPr>
            </w:pPr>
            <w:r w:rsidRPr="00BE4EAA">
              <w:rPr>
                <w:rFonts w:ascii="Times New Roman" w:hAnsi="Times New Roman"/>
                <w:b/>
                <w:sz w:val="20"/>
                <w:szCs w:val="24"/>
              </w:rPr>
              <w:t>Основные направления работы</w:t>
            </w:r>
          </w:p>
        </w:tc>
      </w:tr>
      <w:tr w:rsidR="00B43232" w:rsidRPr="00326F5B" w:rsidTr="00B43232">
        <w:trPr>
          <w:trHeight w:val="653"/>
        </w:trPr>
        <w:tc>
          <w:tcPr>
            <w:tcW w:w="2802" w:type="dxa"/>
            <w:gridSpan w:val="4"/>
          </w:tcPr>
          <w:p w:rsidR="00B43232" w:rsidRPr="00326F5B" w:rsidRDefault="00B43232" w:rsidP="00C03B75">
            <w:pPr>
              <w:ind w:right="-2"/>
              <w:jc w:val="both"/>
              <w:rPr>
                <w:rFonts w:ascii="Times New Roman" w:hAnsi="Times New Roman"/>
                <w:sz w:val="20"/>
                <w:szCs w:val="20"/>
              </w:rPr>
            </w:pPr>
            <w:r w:rsidRPr="00C967E1">
              <w:rPr>
                <w:rFonts w:ascii="Times New Roman" w:hAnsi="Times New Roman"/>
                <w:sz w:val="20"/>
                <w:szCs w:val="20"/>
              </w:rPr>
              <w:t>Развитие представления о себе и сверстнике</w:t>
            </w:r>
          </w:p>
        </w:tc>
        <w:tc>
          <w:tcPr>
            <w:tcW w:w="3543" w:type="dxa"/>
            <w:gridSpan w:val="8"/>
          </w:tcPr>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Представление о здоровом образе жизни и правилах</w:t>
            </w:r>
            <w:r>
              <w:rPr>
                <w:rFonts w:ascii="Times New Roman" w:hAnsi="Times New Roman"/>
                <w:sz w:val="20"/>
                <w:szCs w:val="20"/>
              </w:rPr>
              <w:t xml:space="preserve"> </w:t>
            </w:r>
            <w:r w:rsidRPr="00C967E1">
              <w:rPr>
                <w:rFonts w:ascii="Times New Roman" w:hAnsi="Times New Roman"/>
                <w:sz w:val="20"/>
                <w:szCs w:val="20"/>
              </w:rPr>
              <w:t>безопасного поведения</w:t>
            </w:r>
            <w:r>
              <w:rPr>
                <w:rFonts w:ascii="Times New Roman" w:hAnsi="Times New Roman"/>
                <w:sz w:val="20"/>
                <w:szCs w:val="20"/>
              </w:rPr>
              <w:t>.</w:t>
            </w:r>
          </w:p>
        </w:tc>
        <w:tc>
          <w:tcPr>
            <w:tcW w:w="3402" w:type="dxa"/>
            <w:gridSpan w:val="4"/>
          </w:tcPr>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Воспитание</w:t>
            </w:r>
          </w:p>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навыков</w:t>
            </w:r>
          </w:p>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культурно-гигиенических</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BE4EAA">
              <w:rPr>
                <w:rFonts w:ascii="Times New Roman" w:hAnsi="Times New Roman"/>
                <w:b/>
                <w:sz w:val="20"/>
                <w:szCs w:val="24"/>
              </w:rPr>
              <w:t xml:space="preserve">Принципы </w:t>
            </w:r>
          </w:p>
        </w:tc>
      </w:tr>
      <w:tr w:rsidR="00B43232" w:rsidRPr="00E63BAD" w:rsidTr="00B43232">
        <w:tc>
          <w:tcPr>
            <w:tcW w:w="1809" w:type="dxa"/>
            <w:gridSpan w:val="2"/>
          </w:tcPr>
          <w:p w:rsidR="00B43232" w:rsidRPr="008539B6"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Развивающего образования </w:t>
            </w:r>
          </w:p>
        </w:tc>
        <w:tc>
          <w:tcPr>
            <w:tcW w:w="1276" w:type="dxa"/>
            <w:gridSpan w:val="5"/>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Научной </w:t>
            </w:r>
            <w:r w:rsidR="00386012" w:rsidRPr="00E63BAD">
              <w:rPr>
                <w:rFonts w:ascii="Times New Roman" w:hAnsi="Times New Roman"/>
                <w:sz w:val="20"/>
                <w:szCs w:val="20"/>
              </w:rPr>
              <w:t>обоснован</w:t>
            </w:r>
            <w:r w:rsidR="00386012">
              <w:rPr>
                <w:rFonts w:ascii="Times New Roman" w:hAnsi="Times New Roman"/>
                <w:sz w:val="20"/>
                <w:szCs w:val="20"/>
              </w:rPr>
              <w:t>ности</w:t>
            </w:r>
            <w:r w:rsidRPr="00E63BAD">
              <w:rPr>
                <w:rFonts w:ascii="Times New Roman" w:hAnsi="Times New Roman"/>
                <w:sz w:val="20"/>
                <w:szCs w:val="20"/>
              </w:rPr>
              <w:t xml:space="preserve"> и </w:t>
            </w:r>
            <w:r w:rsidR="00386012" w:rsidRPr="00E63BAD">
              <w:rPr>
                <w:rFonts w:ascii="Times New Roman" w:hAnsi="Times New Roman"/>
                <w:sz w:val="20"/>
                <w:szCs w:val="20"/>
              </w:rPr>
              <w:t>практичес</w:t>
            </w:r>
            <w:r w:rsidR="00386012">
              <w:rPr>
                <w:rFonts w:ascii="Times New Roman" w:hAnsi="Times New Roman"/>
                <w:sz w:val="20"/>
                <w:szCs w:val="20"/>
              </w:rPr>
              <w:t>кой</w:t>
            </w:r>
            <w:r w:rsidRPr="00E63BAD">
              <w:rPr>
                <w:rFonts w:ascii="Times New Roman" w:hAnsi="Times New Roman"/>
                <w:sz w:val="20"/>
                <w:szCs w:val="20"/>
              </w:rPr>
              <w:t xml:space="preserve"> применимости</w:t>
            </w:r>
          </w:p>
        </w:tc>
        <w:tc>
          <w:tcPr>
            <w:tcW w:w="1276"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Единство воспитательных развивающих и обучающих задач и целей</w:t>
            </w:r>
          </w:p>
        </w:tc>
        <w:tc>
          <w:tcPr>
            <w:tcW w:w="1843" w:type="dxa"/>
            <w:gridSpan w:val="3"/>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Интеграция образовательных областей</w:t>
            </w:r>
          </w:p>
          <w:p w:rsidR="00B43232" w:rsidRPr="00E63BAD" w:rsidRDefault="00B43232" w:rsidP="00C03B75">
            <w:pPr>
              <w:spacing w:after="0" w:line="240" w:lineRule="auto"/>
              <w:ind w:right="-2"/>
              <w:jc w:val="both"/>
              <w:rPr>
                <w:rFonts w:ascii="Times New Roman" w:hAnsi="Times New Roman"/>
                <w:sz w:val="20"/>
                <w:szCs w:val="20"/>
              </w:rPr>
            </w:pPr>
          </w:p>
        </w:tc>
        <w:tc>
          <w:tcPr>
            <w:tcW w:w="2078" w:type="dxa"/>
            <w:gridSpan w:val="4"/>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Решение программных задач в совместной деятельности взрослого и </w:t>
            </w:r>
            <w:r w:rsidR="00386012" w:rsidRPr="00E63BAD">
              <w:rPr>
                <w:rFonts w:ascii="Times New Roman" w:hAnsi="Times New Roman"/>
                <w:sz w:val="20"/>
                <w:szCs w:val="20"/>
              </w:rPr>
              <w:t>детей,</w:t>
            </w:r>
            <w:r w:rsidRPr="00E63BAD">
              <w:rPr>
                <w:rFonts w:ascii="Times New Roman" w:hAnsi="Times New Roman"/>
                <w:sz w:val="20"/>
                <w:szCs w:val="20"/>
              </w:rPr>
              <w:t xml:space="preserve"> и самостоятельной деятельности детей</w:t>
            </w:r>
          </w:p>
        </w:tc>
        <w:tc>
          <w:tcPr>
            <w:tcW w:w="1465"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Построение</w:t>
            </w:r>
          </w:p>
          <w:p w:rsidR="00B43232" w:rsidRPr="00E63BAD" w:rsidRDefault="0038601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образователь</w:t>
            </w:r>
            <w:r>
              <w:rPr>
                <w:rFonts w:ascii="Times New Roman" w:hAnsi="Times New Roman"/>
                <w:sz w:val="20"/>
                <w:szCs w:val="20"/>
              </w:rPr>
              <w:t>ного</w:t>
            </w:r>
            <w:r w:rsidR="00B43232" w:rsidRPr="00E63BAD">
              <w:rPr>
                <w:rFonts w:ascii="Times New Roman" w:hAnsi="Times New Roman"/>
                <w:sz w:val="20"/>
                <w:szCs w:val="20"/>
              </w:rPr>
              <w:t xml:space="preserve"> процесса на</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адекватных формах</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работы с детьми.</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BE4EAA">
              <w:rPr>
                <w:rFonts w:ascii="Times New Roman" w:hAnsi="Times New Roman"/>
                <w:b/>
                <w:sz w:val="20"/>
                <w:szCs w:val="24"/>
              </w:rPr>
              <w:t>Интеграция образовательных областей</w:t>
            </w:r>
          </w:p>
        </w:tc>
      </w:tr>
      <w:tr w:rsidR="00B43232" w:rsidRPr="004E22E6" w:rsidTr="00B43232">
        <w:tc>
          <w:tcPr>
            <w:tcW w:w="25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Физическая культура </w:t>
            </w:r>
          </w:p>
        </w:tc>
        <w:tc>
          <w:tcPr>
            <w:tcW w:w="1843"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268"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Познавательно-речевое развитие</w:t>
            </w:r>
          </w:p>
        </w:tc>
        <w:tc>
          <w:tcPr>
            <w:tcW w:w="31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512003" w:rsidTr="00B43232">
        <w:tc>
          <w:tcPr>
            <w:tcW w:w="9747" w:type="dxa"/>
            <w:gridSpan w:val="16"/>
          </w:tcPr>
          <w:p w:rsidR="00B43232" w:rsidRPr="00512003" w:rsidRDefault="00B43232" w:rsidP="00C03B75">
            <w:pPr>
              <w:spacing w:after="0" w:line="240" w:lineRule="auto"/>
              <w:ind w:right="-2"/>
              <w:rPr>
                <w:rFonts w:ascii="Times New Roman" w:hAnsi="Times New Roman"/>
                <w:b/>
                <w:sz w:val="24"/>
                <w:szCs w:val="24"/>
              </w:rPr>
            </w:pPr>
            <w:r w:rsidRPr="00BE4EAA">
              <w:rPr>
                <w:rFonts w:ascii="Times New Roman" w:hAnsi="Times New Roman"/>
                <w:b/>
                <w:sz w:val="20"/>
                <w:szCs w:val="24"/>
              </w:rPr>
              <w:t xml:space="preserve">Методы и приемы </w:t>
            </w:r>
          </w:p>
        </w:tc>
      </w:tr>
      <w:tr w:rsidR="00B43232" w:rsidRPr="006268A2" w:rsidTr="00B43232">
        <w:tc>
          <w:tcPr>
            <w:tcW w:w="2943" w:type="dxa"/>
            <w:gridSpan w:val="6"/>
          </w:tcPr>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 xml:space="preserve"> (чтение и рассказывание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художественных произведений, обобщающая</w:t>
            </w:r>
            <w:r>
              <w:rPr>
                <w:rFonts w:ascii="Times New Roman" w:hAnsi="Times New Roman"/>
                <w:sz w:val="20"/>
                <w:szCs w:val="20"/>
              </w:rPr>
              <w:t xml:space="preserve"> </w:t>
            </w:r>
            <w:r w:rsidRPr="00484789">
              <w:rPr>
                <w:rFonts w:ascii="Times New Roman" w:hAnsi="Times New Roman"/>
                <w:sz w:val="20"/>
                <w:szCs w:val="20"/>
              </w:rPr>
              <w:t>беседа, рассказывание с опорой на наглядный</w:t>
            </w:r>
            <w:r>
              <w:rPr>
                <w:rFonts w:ascii="Times New Roman" w:hAnsi="Times New Roman"/>
                <w:sz w:val="20"/>
                <w:szCs w:val="20"/>
              </w:rPr>
              <w:t xml:space="preserve"> </w:t>
            </w:r>
            <w:r w:rsidRPr="00484789">
              <w:rPr>
                <w:rFonts w:ascii="Times New Roman" w:hAnsi="Times New Roman"/>
                <w:sz w:val="20"/>
                <w:szCs w:val="20"/>
              </w:rPr>
              <w:t>материал)</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Словесные приемы (повторное проговаривание,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объяснение, указания)</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5"/>
          </w:tcPr>
          <w:p w:rsidR="00B43232" w:rsidRPr="00484789" w:rsidRDefault="00B43232" w:rsidP="00C03B75">
            <w:pPr>
              <w:spacing w:after="0" w:line="240" w:lineRule="auto"/>
              <w:ind w:right="-2"/>
              <w:jc w:val="left"/>
              <w:rPr>
                <w:rFonts w:ascii="Times New Roman" w:hAnsi="Times New Roman"/>
                <w:sz w:val="20"/>
                <w:szCs w:val="20"/>
              </w:rPr>
            </w:pPr>
            <w:r>
              <w:rPr>
                <w:rFonts w:ascii="Times New Roman" w:hAnsi="Times New Roman"/>
                <w:b/>
                <w:sz w:val="20"/>
                <w:szCs w:val="20"/>
              </w:rPr>
              <w:t xml:space="preserve">Наглядные </w:t>
            </w:r>
            <w:r w:rsidRPr="00484789">
              <w:rPr>
                <w:rFonts w:ascii="Times New Roman" w:hAnsi="Times New Roman"/>
                <w:b/>
                <w:sz w:val="20"/>
                <w:szCs w:val="20"/>
              </w:rPr>
              <w:t>методы</w:t>
            </w:r>
            <w:r w:rsidRPr="00484789">
              <w:rPr>
                <w:rFonts w:ascii="Times New Roman" w:hAnsi="Times New Roman"/>
                <w:sz w:val="20"/>
                <w:szCs w:val="20"/>
              </w:rPr>
              <w:t xml:space="preserve"> (непосредственное</w:t>
            </w:r>
            <w:r>
              <w:rPr>
                <w:rFonts w:ascii="Times New Roman" w:hAnsi="Times New Roman"/>
                <w:sz w:val="20"/>
                <w:szCs w:val="20"/>
              </w:rPr>
              <w:t xml:space="preserve"> </w:t>
            </w:r>
            <w:r w:rsidRPr="00484789">
              <w:rPr>
                <w:rFonts w:ascii="Times New Roman" w:hAnsi="Times New Roman"/>
                <w:sz w:val="20"/>
                <w:szCs w:val="20"/>
              </w:rPr>
              <w:t>наблюдение, деятельность репродуктивного</w:t>
            </w:r>
            <w:r>
              <w:rPr>
                <w:rFonts w:ascii="Times New Roman" w:hAnsi="Times New Roman"/>
                <w:sz w:val="20"/>
                <w:szCs w:val="20"/>
              </w:rPr>
              <w:t xml:space="preserve"> характера (показ-повтор </w:t>
            </w:r>
            <w:r w:rsidRPr="00484789">
              <w:rPr>
                <w:rFonts w:ascii="Times New Roman" w:hAnsi="Times New Roman"/>
                <w:sz w:val="20"/>
                <w:szCs w:val="20"/>
              </w:rPr>
              <w:t>за взрослым, пример</w:t>
            </w:r>
            <w:r>
              <w:rPr>
                <w:rFonts w:ascii="Times New Roman" w:hAnsi="Times New Roman"/>
                <w:sz w:val="20"/>
                <w:szCs w:val="20"/>
              </w:rPr>
              <w:t xml:space="preserve"> </w:t>
            </w:r>
            <w:r w:rsidRPr="00484789">
              <w:rPr>
                <w:rFonts w:ascii="Times New Roman" w:hAnsi="Times New Roman"/>
                <w:sz w:val="20"/>
                <w:szCs w:val="20"/>
              </w:rPr>
              <w:t>сверстников, поощрение): рассматривание</w:t>
            </w:r>
          </w:p>
          <w:p w:rsidR="00B43232" w:rsidRPr="0048478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к</w:t>
            </w:r>
            <w:r w:rsidRPr="00484789">
              <w:rPr>
                <w:rFonts w:ascii="Times New Roman" w:hAnsi="Times New Roman"/>
                <w:sz w:val="20"/>
                <w:szCs w:val="20"/>
              </w:rPr>
              <w:t>артин, рассказывание по картинам)</w:t>
            </w:r>
          </w:p>
          <w:p w:rsidR="00B43232" w:rsidRPr="006268A2" w:rsidRDefault="00B43232" w:rsidP="00C03B75">
            <w:pPr>
              <w:spacing w:after="0" w:line="240" w:lineRule="auto"/>
              <w:ind w:right="-2"/>
              <w:jc w:val="left"/>
              <w:rPr>
                <w:rFonts w:ascii="Times New Roman" w:hAnsi="Times New Roman"/>
                <w:sz w:val="20"/>
                <w:szCs w:val="20"/>
              </w:rPr>
            </w:pPr>
            <w:r w:rsidRPr="00484789">
              <w:rPr>
                <w:rFonts w:ascii="Times New Roman" w:hAnsi="Times New Roman"/>
                <w:b/>
                <w:sz w:val="20"/>
                <w:szCs w:val="20"/>
              </w:rPr>
              <w:t>Наглядные приемы</w:t>
            </w:r>
            <w:r w:rsidRPr="00484789">
              <w:rPr>
                <w:rFonts w:ascii="Times New Roman" w:hAnsi="Times New Roman"/>
                <w:sz w:val="20"/>
                <w:szCs w:val="20"/>
              </w:rPr>
              <w:t xml:space="preserve"> (показ иллюстрированного</w:t>
            </w:r>
            <w:r>
              <w:rPr>
                <w:rFonts w:ascii="Times New Roman" w:hAnsi="Times New Roman"/>
                <w:sz w:val="20"/>
                <w:szCs w:val="20"/>
              </w:rPr>
              <w:t xml:space="preserve"> </w:t>
            </w:r>
            <w:r w:rsidRPr="00484789">
              <w:rPr>
                <w:rFonts w:ascii="Times New Roman" w:hAnsi="Times New Roman"/>
                <w:sz w:val="20"/>
                <w:szCs w:val="20"/>
              </w:rPr>
              <w:t>материала, беседы с</w:t>
            </w:r>
            <w:r>
              <w:rPr>
                <w:rFonts w:ascii="Times New Roman" w:hAnsi="Times New Roman"/>
                <w:sz w:val="20"/>
                <w:szCs w:val="20"/>
              </w:rPr>
              <w:t xml:space="preserve"> привлечением </w:t>
            </w:r>
            <w:r w:rsidRPr="00484789">
              <w:rPr>
                <w:rFonts w:ascii="Times New Roman" w:hAnsi="Times New Roman"/>
                <w:sz w:val="20"/>
                <w:szCs w:val="20"/>
              </w:rPr>
              <w:t>наглядности)</w:t>
            </w:r>
          </w:p>
        </w:tc>
        <w:tc>
          <w:tcPr>
            <w:tcW w:w="3543"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(дидактические игры, игры</w:t>
            </w:r>
            <w:r>
              <w:rPr>
                <w:rFonts w:ascii="Times New Roman" w:hAnsi="Times New Roman"/>
                <w:sz w:val="20"/>
                <w:szCs w:val="20"/>
              </w:rPr>
              <w:t xml:space="preserve"> </w:t>
            </w:r>
            <w:r w:rsidRPr="003E35B5">
              <w:rPr>
                <w:rFonts w:ascii="Times New Roman" w:hAnsi="Times New Roman"/>
                <w:sz w:val="20"/>
                <w:szCs w:val="20"/>
              </w:rPr>
              <w:t>-</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драматиз</w:t>
            </w:r>
            <w:r>
              <w:rPr>
                <w:rFonts w:ascii="Times New Roman" w:hAnsi="Times New Roman"/>
                <w:sz w:val="20"/>
                <w:szCs w:val="20"/>
              </w:rPr>
              <w:t xml:space="preserve">ации, дидактические упражнения, </w:t>
            </w:r>
            <w:r w:rsidRPr="003E35B5">
              <w:rPr>
                <w:rFonts w:ascii="Times New Roman" w:hAnsi="Times New Roman"/>
                <w:sz w:val="20"/>
                <w:szCs w:val="20"/>
              </w:rPr>
              <w:t>пластические этюды, хороводные игры)</w:t>
            </w:r>
          </w:p>
          <w:p w:rsidR="00B43232" w:rsidRPr="003E35B5" w:rsidRDefault="00B43232" w:rsidP="00C03B75">
            <w:pPr>
              <w:spacing w:after="0" w:line="240" w:lineRule="auto"/>
              <w:ind w:right="-2"/>
              <w:jc w:val="both"/>
              <w:rPr>
                <w:rFonts w:ascii="Times New Roman" w:hAnsi="Times New Roman"/>
                <w:sz w:val="20"/>
                <w:szCs w:val="20"/>
              </w:rPr>
            </w:pPr>
            <w:r w:rsidRPr="00627D5C">
              <w:rPr>
                <w:rFonts w:ascii="Times New Roman" w:hAnsi="Times New Roman"/>
                <w:b/>
                <w:sz w:val="20"/>
                <w:szCs w:val="20"/>
              </w:rPr>
              <w:t>Игровые приемы</w:t>
            </w:r>
            <w:r w:rsidRPr="003E35B5">
              <w:rPr>
                <w:rFonts w:ascii="Times New Roman" w:hAnsi="Times New Roman"/>
                <w:sz w:val="20"/>
                <w:szCs w:val="20"/>
              </w:rPr>
              <w:t xml:space="preserve"> (игровое сюжетно-событийное</w:t>
            </w:r>
            <w:r>
              <w:rPr>
                <w:rFonts w:ascii="Times New Roman" w:hAnsi="Times New Roman"/>
                <w:sz w:val="20"/>
                <w:szCs w:val="20"/>
              </w:rPr>
              <w:t xml:space="preserve"> </w:t>
            </w:r>
            <w:r w:rsidRPr="003E35B5">
              <w:rPr>
                <w:rFonts w:ascii="Times New Roman" w:hAnsi="Times New Roman"/>
                <w:sz w:val="20"/>
                <w:szCs w:val="20"/>
              </w:rPr>
              <w:t>развертывание, игровые проблемно-практические</w:t>
            </w:r>
            <w:r>
              <w:rPr>
                <w:rFonts w:ascii="Times New Roman" w:hAnsi="Times New Roman"/>
                <w:sz w:val="20"/>
                <w:szCs w:val="20"/>
              </w:rPr>
              <w:t xml:space="preserve"> </w:t>
            </w:r>
            <w:r w:rsidRPr="003E35B5">
              <w:rPr>
                <w:rFonts w:ascii="Times New Roman" w:hAnsi="Times New Roman"/>
                <w:sz w:val="20"/>
                <w:szCs w:val="20"/>
              </w:rPr>
              <w:t>ситуации, имитационно-моделирующие игры,</w:t>
            </w:r>
          </w:p>
          <w:p w:rsidR="00B43232" w:rsidRPr="006268A2"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ролевые обуч</w:t>
            </w:r>
            <w:r>
              <w:rPr>
                <w:rFonts w:ascii="Times New Roman" w:hAnsi="Times New Roman"/>
                <w:sz w:val="20"/>
                <w:szCs w:val="20"/>
              </w:rPr>
              <w:t xml:space="preserve">ающие игры, дидактические игры, игры-путешествия предметного </w:t>
            </w:r>
            <w:r w:rsidR="00386012">
              <w:rPr>
                <w:rFonts w:ascii="Times New Roman" w:hAnsi="Times New Roman"/>
                <w:sz w:val="20"/>
                <w:szCs w:val="20"/>
              </w:rPr>
              <w:t xml:space="preserve">характера) </w:t>
            </w:r>
          </w:p>
        </w:tc>
      </w:tr>
    </w:tbl>
    <w:p w:rsidR="00B43232"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B4393D">
        <w:rPr>
          <w:rFonts w:ascii="Times New Roman" w:hAnsi="Times New Roman"/>
          <w:b/>
          <w:sz w:val="24"/>
          <w:szCs w:val="24"/>
        </w:rPr>
        <w:t>Система работы по физическому развитию</w:t>
      </w:r>
    </w:p>
    <w:p w:rsidR="00B43232" w:rsidRDefault="00B43232" w:rsidP="00C03B75">
      <w:pPr>
        <w:spacing w:after="0" w:line="240" w:lineRule="auto"/>
        <w:ind w:right="-2"/>
        <w:rPr>
          <w:rFonts w:ascii="Times New Roman" w:hAnsi="Times New Roman"/>
          <w:b/>
          <w:sz w:val="24"/>
          <w:szCs w:val="24"/>
        </w:rPr>
      </w:pPr>
      <w:r w:rsidRPr="00B4393D">
        <w:rPr>
          <w:rFonts w:ascii="Times New Roman" w:hAnsi="Times New Roman"/>
          <w:b/>
          <w:sz w:val="24"/>
          <w:szCs w:val="24"/>
        </w:rPr>
        <w:t xml:space="preserve"> в соответствии</w:t>
      </w:r>
      <w:r>
        <w:rPr>
          <w:rFonts w:ascii="Times New Roman" w:hAnsi="Times New Roman"/>
          <w:b/>
          <w:sz w:val="24"/>
          <w:szCs w:val="24"/>
        </w:rPr>
        <w:t xml:space="preserve"> с примерной программой «От рождения до школы</w:t>
      </w:r>
      <w:r w:rsidRPr="00B4393D">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r w:rsidRPr="006D15D5">
        <w:rPr>
          <w:rFonts w:ascii="Times New Roman" w:hAnsi="Times New Roman"/>
          <w:b/>
          <w:sz w:val="24"/>
          <w:szCs w:val="24"/>
        </w:rPr>
        <w:t>(раздел «Формирование начальных представлений о здоровом образе жизни»)</w:t>
      </w:r>
    </w:p>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w:t>
      </w:r>
      <w:r w:rsidRPr="00B4393D">
        <w:rPr>
          <w:rFonts w:ascii="Times New Roman" w:hAnsi="Times New Roman"/>
          <w:i/>
          <w:sz w:val="24"/>
          <w:szCs w:val="24"/>
        </w:rPr>
        <w:t xml:space="preserve"> дошкольный возраст</w:t>
      </w:r>
      <w:r w:rsidR="00A67A8D">
        <w:rPr>
          <w:rFonts w:ascii="Times New Roman" w:hAnsi="Times New Roman"/>
          <w:i/>
          <w:sz w:val="24"/>
          <w:szCs w:val="24"/>
        </w:rPr>
        <w:t xml:space="preserve"> (</w:t>
      </w:r>
      <w:r>
        <w:rPr>
          <w:rFonts w:ascii="Times New Roman" w:hAnsi="Times New Roman"/>
          <w:i/>
          <w:sz w:val="24"/>
          <w:szCs w:val="24"/>
        </w:rPr>
        <w:t>от 5 до 6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709"/>
        <w:gridCol w:w="284"/>
        <w:gridCol w:w="95"/>
        <w:gridCol w:w="46"/>
        <w:gridCol w:w="142"/>
        <w:gridCol w:w="1276"/>
        <w:gridCol w:w="142"/>
        <w:gridCol w:w="1559"/>
        <w:gridCol w:w="142"/>
        <w:gridCol w:w="141"/>
        <w:gridCol w:w="284"/>
        <w:gridCol w:w="1134"/>
        <w:gridCol w:w="519"/>
        <w:gridCol w:w="1465"/>
      </w:tblGrid>
      <w:tr w:rsidR="00B43232" w:rsidRPr="00802D67" w:rsidTr="00B43232">
        <w:tc>
          <w:tcPr>
            <w:tcW w:w="9747" w:type="dxa"/>
            <w:gridSpan w:val="16"/>
          </w:tcPr>
          <w:p w:rsidR="00B43232" w:rsidRPr="00802D67" w:rsidRDefault="00B43232" w:rsidP="00C03B75">
            <w:pPr>
              <w:spacing w:after="0" w:line="240" w:lineRule="auto"/>
              <w:ind w:right="-2"/>
              <w:rPr>
                <w:rFonts w:ascii="Times New Roman" w:hAnsi="Times New Roman"/>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 xml:space="preserve">: </w:t>
            </w:r>
            <w:r w:rsidRPr="006E2B27">
              <w:rPr>
                <w:rFonts w:ascii="Times New Roman" w:hAnsi="Times New Roman"/>
                <w:sz w:val="24"/>
                <w:szCs w:val="23"/>
              </w:rPr>
              <w:t>формирование начальных представлений о здоровом образе жизни</w:t>
            </w:r>
          </w:p>
        </w:tc>
      </w:tr>
      <w:tr w:rsidR="00B43232" w:rsidRPr="005F2B54" w:rsidTr="00B43232">
        <w:tc>
          <w:tcPr>
            <w:tcW w:w="9747" w:type="dxa"/>
            <w:gridSpan w:val="16"/>
          </w:tcPr>
          <w:p w:rsidR="00B43232" w:rsidRPr="005F2B54"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Задачи </w:t>
            </w:r>
          </w:p>
        </w:tc>
      </w:tr>
      <w:tr w:rsidR="00B43232" w:rsidRPr="00702BC8" w:rsidTr="00B43232">
        <w:tc>
          <w:tcPr>
            <w:tcW w:w="1526" w:type="dxa"/>
          </w:tcPr>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Развивать</w:t>
            </w:r>
          </w:p>
          <w:p w:rsidR="00B43232" w:rsidRPr="00B4393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представления о </w:t>
            </w:r>
            <w:r w:rsidRPr="00B4393D">
              <w:rPr>
                <w:rFonts w:ascii="Times New Roman" w:hAnsi="Times New Roman"/>
                <w:sz w:val="20"/>
                <w:szCs w:val="20"/>
              </w:rPr>
              <w:t>человеке (себе,</w:t>
            </w:r>
            <w:r>
              <w:rPr>
                <w:rFonts w:ascii="Times New Roman" w:hAnsi="Times New Roman"/>
                <w:sz w:val="20"/>
                <w:szCs w:val="20"/>
              </w:rPr>
              <w:t xml:space="preserve"> сверстнике и взрос</w:t>
            </w:r>
            <w:r w:rsidRPr="00B4393D">
              <w:rPr>
                <w:rFonts w:ascii="Times New Roman" w:hAnsi="Times New Roman"/>
                <w:sz w:val="20"/>
                <w:szCs w:val="20"/>
              </w:rPr>
              <w:t>лом), об</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особенностях</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здоровья и</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условиях его</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сохранения: режим,</w:t>
            </w:r>
          </w:p>
          <w:p w:rsidR="00B43232" w:rsidRPr="00B4393D"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закаливание,</w:t>
            </w:r>
          </w:p>
          <w:p w:rsidR="00B43232" w:rsidRPr="00782B77" w:rsidRDefault="00B43232" w:rsidP="00C03B75">
            <w:pPr>
              <w:spacing w:after="0" w:line="240" w:lineRule="auto"/>
              <w:ind w:right="-2"/>
              <w:jc w:val="both"/>
              <w:rPr>
                <w:rFonts w:ascii="Times New Roman" w:hAnsi="Times New Roman"/>
                <w:sz w:val="20"/>
                <w:szCs w:val="20"/>
              </w:rPr>
            </w:pPr>
            <w:r w:rsidRPr="00B4393D">
              <w:rPr>
                <w:rFonts w:ascii="Times New Roman" w:hAnsi="Times New Roman"/>
                <w:sz w:val="20"/>
                <w:szCs w:val="20"/>
              </w:rPr>
              <w:t>физкультура и пр.</w:t>
            </w:r>
          </w:p>
        </w:tc>
        <w:tc>
          <w:tcPr>
            <w:tcW w:w="1371" w:type="dxa"/>
            <w:gridSpan w:val="4"/>
          </w:tcPr>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Способство</w:t>
            </w:r>
            <w:r>
              <w:rPr>
                <w:rFonts w:ascii="Times New Roman" w:hAnsi="Times New Roman"/>
                <w:sz w:val="20"/>
                <w:szCs w:val="20"/>
              </w:rPr>
              <w:t>-</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вать</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становлению</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интереса детей</w:t>
            </w:r>
          </w:p>
          <w:p w:rsidR="00B43232" w:rsidRPr="00641088" w:rsidRDefault="00B43232" w:rsidP="00C03B75">
            <w:pPr>
              <w:spacing w:after="0" w:line="240" w:lineRule="auto"/>
              <w:ind w:right="-2"/>
              <w:jc w:val="both"/>
              <w:rPr>
                <w:rFonts w:ascii="Times New Roman" w:hAnsi="Times New Roman"/>
                <w:sz w:val="20"/>
                <w:szCs w:val="20"/>
              </w:rPr>
            </w:pPr>
            <w:r w:rsidRPr="00641088">
              <w:rPr>
                <w:rFonts w:ascii="Times New Roman" w:hAnsi="Times New Roman"/>
                <w:sz w:val="20"/>
                <w:szCs w:val="20"/>
              </w:rPr>
              <w:t>к правилам</w:t>
            </w:r>
          </w:p>
          <w:p w:rsidR="00B43232" w:rsidRPr="0064108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здоро</w:t>
            </w:r>
            <w:r w:rsidRPr="00641088">
              <w:rPr>
                <w:rFonts w:ascii="Times New Roman" w:hAnsi="Times New Roman"/>
                <w:sz w:val="20"/>
                <w:szCs w:val="20"/>
              </w:rPr>
              <w:t>вьесбе</w:t>
            </w:r>
            <w:r>
              <w:rPr>
                <w:rFonts w:ascii="Times New Roman" w:hAnsi="Times New Roman"/>
                <w:sz w:val="20"/>
                <w:szCs w:val="20"/>
              </w:rPr>
              <w:t>-</w:t>
            </w:r>
            <w:r w:rsidRPr="00641088">
              <w:rPr>
                <w:rFonts w:ascii="Times New Roman" w:hAnsi="Times New Roman"/>
                <w:sz w:val="20"/>
                <w:szCs w:val="20"/>
              </w:rPr>
              <w:t>регающего поведения</w:t>
            </w:r>
          </w:p>
          <w:p w:rsidR="00B43232" w:rsidRPr="00702BC8" w:rsidRDefault="00B43232" w:rsidP="00C03B75">
            <w:pPr>
              <w:spacing w:after="0" w:line="240" w:lineRule="auto"/>
              <w:ind w:right="-2"/>
              <w:jc w:val="both"/>
              <w:rPr>
                <w:rFonts w:ascii="Times New Roman" w:hAnsi="Times New Roman"/>
                <w:sz w:val="20"/>
                <w:szCs w:val="20"/>
              </w:rPr>
            </w:pPr>
          </w:p>
        </w:tc>
        <w:tc>
          <w:tcPr>
            <w:tcW w:w="1606" w:type="dxa"/>
            <w:gridSpan w:val="4"/>
          </w:tcPr>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Способствовать сохранению</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и укреплению физического и</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психического здоровья</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детей: закаливание, участие в</w:t>
            </w:r>
          </w:p>
          <w:p w:rsidR="00B43232" w:rsidRPr="00917063" w:rsidRDefault="0038601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физкультур</w:t>
            </w:r>
            <w:r>
              <w:rPr>
                <w:rFonts w:ascii="Times New Roman" w:hAnsi="Times New Roman"/>
                <w:sz w:val="20"/>
                <w:szCs w:val="20"/>
              </w:rPr>
              <w:t>ных</w:t>
            </w:r>
            <w:r w:rsidR="00B43232" w:rsidRPr="00917063">
              <w:rPr>
                <w:rFonts w:ascii="Times New Roman" w:hAnsi="Times New Roman"/>
                <w:sz w:val="20"/>
                <w:szCs w:val="20"/>
              </w:rPr>
              <w:t xml:space="preserve"> праздниках и</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досугах, утренней</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гимнастике, подвижных</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играх на свежем воздухе,</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соблюдение двигательного</w:t>
            </w:r>
          </w:p>
          <w:p w:rsidR="00B43232" w:rsidRPr="00917063" w:rsidRDefault="00B43232" w:rsidP="00C03B75">
            <w:pPr>
              <w:spacing w:after="0" w:line="240" w:lineRule="auto"/>
              <w:ind w:right="-2"/>
              <w:jc w:val="both"/>
              <w:rPr>
                <w:rFonts w:ascii="Times New Roman" w:hAnsi="Times New Roman"/>
                <w:sz w:val="20"/>
                <w:szCs w:val="20"/>
              </w:rPr>
            </w:pPr>
            <w:r w:rsidRPr="00917063">
              <w:rPr>
                <w:rFonts w:ascii="Times New Roman" w:hAnsi="Times New Roman"/>
                <w:sz w:val="20"/>
                <w:szCs w:val="20"/>
              </w:rPr>
              <w:t>режима.</w:t>
            </w:r>
          </w:p>
          <w:p w:rsidR="00B43232" w:rsidRPr="00702BC8" w:rsidRDefault="00B43232" w:rsidP="00C03B75">
            <w:pPr>
              <w:spacing w:after="0" w:line="240" w:lineRule="auto"/>
              <w:ind w:right="-2"/>
              <w:jc w:val="both"/>
              <w:rPr>
                <w:rFonts w:ascii="Times New Roman" w:hAnsi="Times New Roman"/>
                <w:sz w:val="20"/>
                <w:szCs w:val="20"/>
              </w:rPr>
            </w:pPr>
          </w:p>
        </w:tc>
        <w:tc>
          <w:tcPr>
            <w:tcW w:w="1559" w:type="dxa"/>
          </w:tcPr>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Развивать умения</w:t>
            </w:r>
          </w:p>
          <w:p w:rsidR="00B43232" w:rsidRPr="007E1A76" w:rsidRDefault="0038601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w:t>
            </w:r>
            <w:r w:rsidR="00B43232">
              <w:rPr>
                <w:rFonts w:ascii="Times New Roman" w:hAnsi="Times New Roman"/>
                <w:sz w:val="20"/>
                <w:szCs w:val="20"/>
              </w:rPr>
              <w:t>-</w:t>
            </w:r>
            <w:r w:rsidR="00B43232" w:rsidRPr="007E1A76">
              <w:rPr>
                <w:rFonts w:ascii="Times New Roman" w:hAnsi="Times New Roman"/>
                <w:sz w:val="20"/>
                <w:szCs w:val="20"/>
              </w:rPr>
              <w:t>но и правильно</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совершать процессы</w:t>
            </w:r>
          </w:p>
          <w:p w:rsidR="00B43232" w:rsidRPr="007E1A7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умывания, </w:t>
            </w:r>
            <w:r w:rsidRPr="007E1A76">
              <w:rPr>
                <w:rFonts w:ascii="Times New Roman" w:hAnsi="Times New Roman"/>
                <w:sz w:val="20"/>
                <w:szCs w:val="20"/>
              </w:rPr>
              <w:t>мытья рук;</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 следить за</w:t>
            </w:r>
          </w:p>
          <w:p w:rsidR="00B43232" w:rsidRPr="007E1A7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своим </w:t>
            </w:r>
            <w:r w:rsidRPr="007E1A76">
              <w:rPr>
                <w:rFonts w:ascii="Times New Roman" w:hAnsi="Times New Roman"/>
                <w:sz w:val="20"/>
                <w:szCs w:val="20"/>
              </w:rPr>
              <w:t>внешним видом;</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соблюдать культуру</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поведения за столом;</w:t>
            </w:r>
          </w:p>
          <w:p w:rsidR="00B43232" w:rsidRPr="007E1A76" w:rsidRDefault="0038601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самостоятельно</w:t>
            </w:r>
            <w:r w:rsidR="00B43232">
              <w:rPr>
                <w:rFonts w:ascii="Times New Roman" w:hAnsi="Times New Roman"/>
                <w:sz w:val="20"/>
                <w:szCs w:val="20"/>
              </w:rPr>
              <w:t>-</w:t>
            </w:r>
            <w:r w:rsidR="00B43232" w:rsidRPr="007E1A76">
              <w:rPr>
                <w:rFonts w:ascii="Times New Roman" w:hAnsi="Times New Roman"/>
                <w:sz w:val="20"/>
                <w:szCs w:val="20"/>
              </w:rPr>
              <w:t>но одеваться и</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раздеваться, ухаживать за</w:t>
            </w:r>
          </w:p>
          <w:p w:rsidR="00B43232" w:rsidRPr="007E1A76"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своими вещами (вещами</w:t>
            </w:r>
          </w:p>
          <w:p w:rsidR="00B43232" w:rsidRPr="00702BC8" w:rsidRDefault="00B43232" w:rsidP="00C03B75">
            <w:pPr>
              <w:spacing w:after="0" w:line="240" w:lineRule="auto"/>
              <w:ind w:right="-2"/>
              <w:jc w:val="both"/>
              <w:rPr>
                <w:rFonts w:ascii="Times New Roman" w:hAnsi="Times New Roman"/>
                <w:sz w:val="20"/>
                <w:szCs w:val="20"/>
              </w:rPr>
            </w:pPr>
            <w:r w:rsidRPr="007E1A76">
              <w:rPr>
                <w:rFonts w:ascii="Times New Roman" w:hAnsi="Times New Roman"/>
                <w:sz w:val="20"/>
                <w:szCs w:val="20"/>
              </w:rPr>
              <w:t>личного пользования).</w:t>
            </w:r>
          </w:p>
        </w:tc>
        <w:tc>
          <w:tcPr>
            <w:tcW w:w="1701" w:type="dxa"/>
            <w:gridSpan w:val="4"/>
          </w:tcPr>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Воспитывать желание</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разрешать проблемные</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игровые ситуации,</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связанные с охраной</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здоровья; умение оказывать</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элементарную поддержку и</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помощь, если кто-то</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заболел, плохо себя</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чувствует.</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gridSpan w:val="2"/>
          </w:tcPr>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Развивать умения</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самостоятельно</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переносить в игру</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правила</w:t>
            </w:r>
          </w:p>
          <w:p w:rsidR="00B43232" w:rsidRPr="003828F1" w:rsidRDefault="00B43232" w:rsidP="00C03B75">
            <w:pPr>
              <w:spacing w:after="0" w:line="240" w:lineRule="auto"/>
              <w:ind w:right="-2"/>
              <w:jc w:val="both"/>
              <w:rPr>
                <w:rFonts w:ascii="Times New Roman" w:hAnsi="Times New Roman"/>
                <w:sz w:val="20"/>
                <w:szCs w:val="20"/>
              </w:rPr>
            </w:pPr>
            <w:r w:rsidRPr="003828F1">
              <w:rPr>
                <w:rFonts w:ascii="Times New Roman" w:hAnsi="Times New Roman"/>
                <w:sz w:val="20"/>
                <w:szCs w:val="20"/>
              </w:rPr>
              <w:t>здоровьесберега</w:t>
            </w:r>
            <w:r>
              <w:rPr>
                <w:rFonts w:ascii="Times New Roman" w:hAnsi="Times New Roman"/>
                <w:sz w:val="20"/>
                <w:szCs w:val="20"/>
              </w:rPr>
              <w:t>-юще</w:t>
            </w:r>
            <w:r w:rsidRPr="003828F1">
              <w:rPr>
                <w:rFonts w:ascii="Times New Roman" w:hAnsi="Times New Roman"/>
                <w:sz w:val="20"/>
                <w:szCs w:val="20"/>
              </w:rPr>
              <w:t>го поведения.</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8539B6" w:rsidTr="00B43232">
        <w:trPr>
          <w:trHeight w:val="373"/>
        </w:trPr>
        <w:tc>
          <w:tcPr>
            <w:tcW w:w="9747" w:type="dxa"/>
            <w:gridSpan w:val="16"/>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653"/>
        </w:trPr>
        <w:tc>
          <w:tcPr>
            <w:tcW w:w="2802" w:type="dxa"/>
            <w:gridSpan w:val="4"/>
          </w:tcPr>
          <w:p w:rsidR="00B43232" w:rsidRPr="00326F5B" w:rsidRDefault="00B43232" w:rsidP="00C03B75">
            <w:pPr>
              <w:ind w:right="-2"/>
              <w:jc w:val="both"/>
              <w:rPr>
                <w:rFonts w:ascii="Times New Roman" w:hAnsi="Times New Roman"/>
                <w:sz w:val="20"/>
                <w:szCs w:val="20"/>
              </w:rPr>
            </w:pPr>
            <w:r w:rsidRPr="00C967E1">
              <w:rPr>
                <w:rFonts w:ascii="Times New Roman" w:hAnsi="Times New Roman"/>
                <w:sz w:val="20"/>
                <w:szCs w:val="20"/>
              </w:rPr>
              <w:t>Развитие представления о себе и сверстнике</w:t>
            </w:r>
          </w:p>
        </w:tc>
        <w:tc>
          <w:tcPr>
            <w:tcW w:w="3543" w:type="dxa"/>
            <w:gridSpan w:val="8"/>
          </w:tcPr>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Представление о здоровом образе жизни и правилах</w:t>
            </w:r>
            <w:r>
              <w:rPr>
                <w:rFonts w:ascii="Times New Roman" w:hAnsi="Times New Roman"/>
                <w:sz w:val="20"/>
                <w:szCs w:val="20"/>
              </w:rPr>
              <w:t xml:space="preserve"> </w:t>
            </w:r>
            <w:r w:rsidRPr="00C967E1">
              <w:rPr>
                <w:rFonts w:ascii="Times New Roman" w:hAnsi="Times New Roman"/>
                <w:sz w:val="20"/>
                <w:szCs w:val="20"/>
              </w:rPr>
              <w:t>безопасного поведения</w:t>
            </w:r>
            <w:r>
              <w:rPr>
                <w:rFonts w:ascii="Times New Roman" w:hAnsi="Times New Roman"/>
                <w:sz w:val="20"/>
                <w:szCs w:val="20"/>
              </w:rPr>
              <w:t>.</w:t>
            </w:r>
          </w:p>
        </w:tc>
        <w:tc>
          <w:tcPr>
            <w:tcW w:w="3402" w:type="dxa"/>
            <w:gridSpan w:val="4"/>
          </w:tcPr>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Воспитание</w:t>
            </w:r>
          </w:p>
          <w:p w:rsidR="00B43232" w:rsidRPr="00C967E1"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навыков</w:t>
            </w:r>
          </w:p>
          <w:p w:rsidR="00B43232" w:rsidRPr="00326F5B" w:rsidRDefault="00B43232" w:rsidP="00C03B75">
            <w:pPr>
              <w:spacing w:after="0" w:line="240" w:lineRule="auto"/>
              <w:ind w:right="-2"/>
              <w:jc w:val="both"/>
              <w:rPr>
                <w:rFonts w:ascii="Times New Roman" w:hAnsi="Times New Roman"/>
                <w:sz w:val="20"/>
                <w:szCs w:val="20"/>
              </w:rPr>
            </w:pPr>
            <w:r w:rsidRPr="00C967E1">
              <w:rPr>
                <w:rFonts w:ascii="Times New Roman" w:hAnsi="Times New Roman"/>
                <w:sz w:val="20"/>
                <w:szCs w:val="20"/>
              </w:rPr>
              <w:t>культурно-гигиенических</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 xml:space="preserve">Принципы </w:t>
            </w:r>
          </w:p>
        </w:tc>
      </w:tr>
      <w:tr w:rsidR="00B43232" w:rsidRPr="00E63BAD" w:rsidTr="00B43232">
        <w:tc>
          <w:tcPr>
            <w:tcW w:w="1809" w:type="dxa"/>
            <w:gridSpan w:val="2"/>
          </w:tcPr>
          <w:p w:rsidR="00B43232" w:rsidRPr="008539B6"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Развивающего образования </w:t>
            </w:r>
          </w:p>
        </w:tc>
        <w:tc>
          <w:tcPr>
            <w:tcW w:w="1276" w:type="dxa"/>
            <w:gridSpan w:val="5"/>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Научной </w:t>
            </w:r>
            <w:r w:rsidR="00386012" w:rsidRPr="00E63BAD">
              <w:rPr>
                <w:rFonts w:ascii="Times New Roman" w:hAnsi="Times New Roman"/>
                <w:sz w:val="20"/>
                <w:szCs w:val="20"/>
              </w:rPr>
              <w:t>обоснован</w:t>
            </w:r>
            <w:r w:rsidR="00386012">
              <w:rPr>
                <w:rFonts w:ascii="Times New Roman" w:hAnsi="Times New Roman"/>
                <w:sz w:val="20"/>
                <w:szCs w:val="20"/>
              </w:rPr>
              <w:t>ности</w:t>
            </w:r>
            <w:r w:rsidRPr="00E63BAD">
              <w:rPr>
                <w:rFonts w:ascii="Times New Roman" w:hAnsi="Times New Roman"/>
                <w:sz w:val="20"/>
                <w:szCs w:val="20"/>
              </w:rPr>
              <w:t xml:space="preserve"> и </w:t>
            </w:r>
            <w:r w:rsidR="00386012" w:rsidRPr="00E63BAD">
              <w:rPr>
                <w:rFonts w:ascii="Times New Roman" w:hAnsi="Times New Roman"/>
                <w:sz w:val="20"/>
                <w:szCs w:val="20"/>
              </w:rPr>
              <w:t>практичес</w:t>
            </w:r>
            <w:r w:rsidR="00386012">
              <w:rPr>
                <w:rFonts w:ascii="Times New Roman" w:hAnsi="Times New Roman"/>
                <w:sz w:val="20"/>
                <w:szCs w:val="20"/>
              </w:rPr>
              <w:t>кой</w:t>
            </w:r>
            <w:r w:rsidRPr="00E63BAD">
              <w:rPr>
                <w:rFonts w:ascii="Times New Roman" w:hAnsi="Times New Roman"/>
                <w:sz w:val="20"/>
                <w:szCs w:val="20"/>
              </w:rPr>
              <w:t xml:space="preserve"> применимости</w:t>
            </w:r>
          </w:p>
        </w:tc>
        <w:tc>
          <w:tcPr>
            <w:tcW w:w="1276"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Единство воспитательных развивающих и обучающих задач и целей</w:t>
            </w:r>
          </w:p>
        </w:tc>
        <w:tc>
          <w:tcPr>
            <w:tcW w:w="1843" w:type="dxa"/>
            <w:gridSpan w:val="3"/>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Интеграция образовательных областей</w:t>
            </w:r>
          </w:p>
          <w:p w:rsidR="00B43232" w:rsidRPr="00E63BAD" w:rsidRDefault="00B43232" w:rsidP="00C03B75">
            <w:pPr>
              <w:spacing w:after="0" w:line="240" w:lineRule="auto"/>
              <w:ind w:right="-2"/>
              <w:jc w:val="both"/>
              <w:rPr>
                <w:rFonts w:ascii="Times New Roman" w:hAnsi="Times New Roman"/>
                <w:sz w:val="20"/>
                <w:szCs w:val="20"/>
              </w:rPr>
            </w:pPr>
          </w:p>
        </w:tc>
        <w:tc>
          <w:tcPr>
            <w:tcW w:w="2078" w:type="dxa"/>
            <w:gridSpan w:val="4"/>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Решение программных задач в совместной деятельности взрослого и </w:t>
            </w:r>
            <w:r w:rsidR="00386012" w:rsidRPr="00E63BAD">
              <w:rPr>
                <w:rFonts w:ascii="Times New Roman" w:hAnsi="Times New Roman"/>
                <w:sz w:val="20"/>
                <w:szCs w:val="20"/>
              </w:rPr>
              <w:t>детей,</w:t>
            </w:r>
            <w:r w:rsidRPr="00E63BAD">
              <w:rPr>
                <w:rFonts w:ascii="Times New Roman" w:hAnsi="Times New Roman"/>
                <w:sz w:val="20"/>
                <w:szCs w:val="20"/>
              </w:rPr>
              <w:t xml:space="preserve"> и самостоятельной деятельности детей</w:t>
            </w:r>
          </w:p>
        </w:tc>
        <w:tc>
          <w:tcPr>
            <w:tcW w:w="1465"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Построение</w:t>
            </w:r>
          </w:p>
          <w:p w:rsidR="00B43232" w:rsidRPr="00E63BAD" w:rsidRDefault="0038601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образователь</w:t>
            </w:r>
            <w:r>
              <w:rPr>
                <w:rFonts w:ascii="Times New Roman" w:hAnsi="Times New Roman"/>
                <w:sz w:val="20"/>
                <w:szCs w:val="20"/>
              </w:rPr>
              <w:t>ного</w:t>
            </w:r>
            <w:r w:rsidR="00B43232" w:rsidRPr="00E63BAD">
              <w:rPr>
                <w:rFonts w:ascii="Times New Roman" w:hAnsi="Times New Roman"/>
                <w:sz w:val="20"/>
                <w:szCs w:val="20"/>
              </w:rPr>
              <w:t xml:space="preserve"> процесса на</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адекватных формах</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работы с детьми.</w:t>
            </w:r>
          </w:p>
        </w:tc>
      </w:tr>
      <w:tr w:rsidR="00B43232" w:rsidRPr="004E22E6" w:rsidTr="00B43232">
        <w:tc>
          <w:tcPr>
            <w:tcW w:w="9747" w:type="dxa"/>
            <w:gridSpan w:val="16"/>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Физическая культура </w:t>
            </w:r>
          </w:p>
        </w:tc>
        <w:tc>
          <w:tcPr>
            <w:tcW w:w="1843"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268" w:type="dxa"/>
            <w:gridSpan w:val="5"/>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Познавательно-речевое развитие</w:t>
            </w:r>
          </w:p>
        </w:tc>
        <w:tc>
          <w:tcPr>
            <w:tcW w:w="31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512003" w:rsidTr="00B43232">
        <w:tc>
          <w:tcPr>
            <w:tcW w:w="9747" w:type="dxa"/>
            <w:gridSpan w:val="16"/>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Методы и приемы </w:t>
            </w:r>
          </w:p>
        </w:tc>
      </w:tr>
      <w:tr w:rsidR="00B43232" w:rsidRPr="006268A2" w:rsidTr="00B43232">
        <w:tc>
          <w:tcPr>
            <w:tcW w:w="2943" w:type="dxa"/>
            <w:gridSpan w:val="6"/>
          </w:tcPr>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 xml:space="preserve"> (чтение и рассказывание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художественных произведений, обобщающая</w:t>
            </w:r>
            <w:r>
              <w:rPr>
                <w:rFonts w:ascii="Times New Roman" w:hAnsi="Times New Roman"/>
                <w:sz w:val="20"/>
                <w:szCs w:val="20"/>
              </w:rPr>
              <w:t xml:space="preserve"> </w:t>
            </w:r>
            <w:r w:rsidRPr="00484789">
              <w:rPr>
                <w:rFonts w:ascii="Times New Roman" w:hAnsi="Times New Roman"/>
                <w:sz w:val="20"/>
                <w:szCs w:val="20"/>
              </w:rPr>
              <w:t>беседа, рассказывание с опорой на наглядный</w:t>
            </w:r>
            <w:r>
              <w:rPr>
                <w:rFonts w:ascii="Times New Roman" w:hAnsi="Times New Roman"/>
                <w:sz w:val="20"/>
                <w:szCs w:val="20"/>
              </w:rPr>
              <w:t xml:space="preserve"> </w:t>
            </w:r>
            <w:r w:rsidRPr="00484789">
              <w:rPr>
                <w:rFonts w:ascii="Times New Roman" w:hAnsi="Times New Roman"/>
                <w:sz w:val="20"/>
                <w:szCs w:val="20"/>
              </w:rPr>
              <w:t>материал)</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Словесные приемы (повторное проговаривание,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объяснение, указания)</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5"/>
          </w:tcPr>
          <w:p w:rsidR="00B43232" w:rsidRPr="00484789" w:rsidRDefault="00B43232" w:rsidP="00C03B75">
            <w:pPr>
              <w:spacing w:after="0" w:line="240" w:lineRule="auto"/>
              <w:ind w:right="-2"/>
              <w:jc w:val="left"/>
              <w:rPr>
                <w:rFonts w:ascii="Times New Roman" w:hAnsi="Times New Roman"/>
                <w:sz w:val="20"/>
                <w:szCs w:val="20"/>
              </w:rPr>
            </w:pPr>
            <w:r>
              <w:rPr>
                <w:rFonts w:ascii="Times New Roman" w:hAnsi="Times New Roman"/>
                <w:b/>
                <w:sz w:val="20"/>
                <w:szCs w:val="20"/>
              </w:rPr>
              <w:t xml:space="preserve">Наглядные </w:t>
            </w:r>
            <w:r w:rsidRPr="00484789">
              <w:rPr>
                <w:rFonts w:ascii="Times New Roman" w:hAnsi="Times New Roman"/>
                <w:b/>
                <w:sz w:val="20"/>
                <w:szCs w:val="20"/>
              </w:rPr>
              <w:t>методы</w:t>
            </w:r>
            <w:r w:rsidRPr="00484789">
              <w:rPr>
                <w:rFonts w:ascii="Times New Roman" w:hAnsi="Times New Roman"/>
                <w:sz w:val="20"/>
                <w:szCs w:val="20"/>
              </w:rPr>
              <w:t xml:space="preserve"> (непосредственное</w:t>
            </w:r>
            <w:r>
              <w:rPr>
                <w:rFonts w:ascii="Times New Roman" w:hAnsi="Times New Roman"/>
                <w:sz w:val="20"/>
                <w:szCs w:val="20"/>
              </w:rPr>
              <w:t xml:space="preserve"> </w:t>
            </w:r>
            <w:r w:rsidRPr="00484789">
              <w:rPr>
                <w:rFonts w:ascii="Times New Roman" w:hAnsi="Times New Roman"/>
                <w:sz w:val="20"/>
                <w:szCs w:val="20"/>
              </w:rPr>
              <w:t>наблюдение, деятельность репродуктивного</w:t>
            </w:r>
            <w:r>
              <w:rPr>
                <w:rFonts w:ascii="Times New Roman" w:hAnsi="Times New Roman"/>
                <w:sz w:val="20"/>
                <w:szCs w:val="20"/>
              </w:rPr>
              <w:t xml:space="preserve"> характера (показ-повтор </w:t>
            </w:r>
            <w:r w:rsidRPr="00484789">
              <w:rPr>
                <w:rFonts w:ascii="Times New Roman" w:hAnsi="Times New Roman"/>
                <w:sz w:val="20"/>
                <w:szCs w:val="20"/>
              </w:rPr>
              <w:t>за взрослым, пример</w:t>
            </w:r>
            <w:r>
              <w:rPr>
                <w:rFonts w:ascii="Times New Roman" w:hAnsi="Times New Roman"/>
                <w:sz w:val="20"/>
                <w:szCs w:val="20"/>
              </w:rPr>
              <w:t xml:space="preserve"> </w:t>
            </w:r>
            <w:r w:rsidRPr="00484789">
              <w:rPr>
                <w:rFonts w:ascii="Times New Roman" w:hAnsi="Times New Roman"/>
                <w:sz w:val="20"/>
                <w:szCs w:val="20"/>
              </w:rPr>
              <w:t>сверстников, поощрение): рассматривание</w:t>
            </w:r>
          </w:p>
          <w:p w:rsidR="00B43232" w:rsidRPr="0048478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к</w:t>
            </w:r>
            <w:r w:rsidRPr="00484789">
              <w:rPr>
                <w:rFonts w:ascii="Times New Roman" w:hAnsi="Times New Roman"/>
                <w:sz w:val="20"/>
                <w:szCs w:val="20"/>
              </w:rPr>
              <w:t>артин, рассказывание по картинам)</w:t>
            </w:r>
          </w:p>
          <w:p w:rsidR="00B43232" w:rsidRPr="006268A2" w:rsidRDefault="00B43232" w:rsidP="00C03B75">
            <w:pPr>
              <w:spacing w:after="0" w:line="240" w:lineRule="auto"/>
              <w:ind w:right="-2"/>
              <w:jc w:val="left"/>
              <w:rPr>
                <w:rFonts w:ascii="Times New Roman" w:hAnsi="Times New Roman"/>
                <w:sz w:val="20"/>
                <w:szCs w:val="20"/>
              </w:rPr>
            </w:pPr>
            <w:r w:rsidRPr="00484789">
              <w:rPr>
                <w:rFonts w:ascii="Times New Roman" w:hAnsi="Times New Roman"/>
                <w:b/>
                <w:sz w:val="20"/>
                <w:szCs w:val="20"/>
              </w:rPr>
              <w:t>Наглядные приемы</w:t>
            </w:r>
            <w:r w:rsidRPr="00484789">
              <w:rPr>
                <w:rFonts w:ascii="Times New Roman" w:hAnsi="Times New Roman"/>
                <w:sz w:val="20"/>
                <w:szCs w:val="20"/>
              </w:rPr>
              <w:t xml:space="preserve"> (показ иллюстрированного</w:t>
            </w:r>
            <w:r>
              <w:rPr>
                <w:rFonts w:ascii="Times New Roman" w:hAnsi="Times New Roman"/>
                <w:sz w:val="20"/>
                <w:szCs w:val="20"/>
              </w:rPr>
              <w:t xml:space="preserve"> </w:t>
            </w:r>
            <w:r w:rsidRPr="00484789">
              <w:rPr>
                <w:rFonts w:ascii="Times New Roman" w:hAnsi="Times New Roman"/>
                <w:sz w:val="20"/>
                <w:szCs w:val="20"/>
              </w:rPr>
              <w:t>материала, беседы с</w:t>
            </w:r>
            <w:r>
              <w:rPr>
                <w:rFonts w:ascii="Times New Roman" w:hAnsi="Times New Roman"/>
                <w:sz w:val="20"/>
                <w:szCs w:val="20"/>
              </w:rPr>
              <w:t xml:space="preserve"> привлечением </w:t>
            </w:r>
            <w:r w:rsidRPr="00484789">
              <w:rPr>
                <w:rFonts w:ascii="Times New Roman" w:hAnsi="Times New Roman"/>
                <w:sz w:val="20"/>
                <w:szCs w:val="20"/>
              </w:rPr>
              <w:t>наглядности)</w:t>
            </w:r>
          </w:p>
        </w:tc>
        <w:tc>
          <w:tcPr>
            <w:tcW w:w="3543"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(дидактические игры, игры</w:t>
            </w:r>
            <w:r>
              <w:rPr>
                <w:rFonts w:ascii="Times New Roman" w:hAnsi="Times New Roman"/>
                <w:sz w:val="20"/>
                <w:szCs w:val="20"/>
              </w:rPr>
              <w:t xml:space="preserve"> </w:t>
            </w:r>
            <w:r w:rsidRPr="003E35B5">
              <w:rPr>
                <w:rFonts w:ascii="Times New Roman" w:hAnsi="Times New Roman"/>
                <w:sz w:val="20"/>
                <w:szCs w:val="20"/>
              </w:rPr>
              <w:t>-</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драматиз</w:t>
            </w:r>
            <w:r>
              <w:rPr>
                <w:rFonts w:ascii="Times New Roman" w:hAnsi="Times New Roman"/>
                <w:sz w:val="20"/>
                <w:szCs w:val="20"/>
              </w:rPr>
              <w:t xml:space="preserve">ации, дидактические упражнения, </w:t>
            </w:r>
            <w:r w:rsidRPr="003E35B5">
              <w:rPr>
                <w:rFonts w:ascii="Times New Roman" w:hAnsi="Times New Roman"/>
                <w:sz w:val="20"/>
                <w:szCs w:val="20"/>
              </w:rPr>
              <w:t>пластические этюды, хороводные игры)</w:t>
            </w:r>
          </w:p>
          <w:p w:rsidR="00B43232" w:rsidRPr="003E35B5" w:rsidRDefault="00B43232" w:rsidP="00C03B75">
            <w:pPr>
              <w:spacing w:after="0" w:line="240" w:lineRule="auto"/>
              <w:ind w:right="-2"/>
              <w:jc w:val="both"/>
              <w:rPr>
                <w:rFonts w:ascii="Times New Roman" w:hAnsi="Times New Roman"/>
                <w:sz w:val="20"/>
                <w:szCs w:val="20"/>
              </w:rPr>
            </w:pPr>
            <w:r w:rsidRPr="00627D5C">
              <w:rPr>
                <w:rFonts w:ascii="Times New Roman" w:hAnsi="Times New Roman"/>
                <w:b/>
                <w:sz w:val="20"/>
                <w:szCs w:val="20"/>
              </w:rPr>
              <w:t>Игровые приемы</w:t>
            </w:r>
            <w:r w:rsidRPr="003E35B5">
              <w:rPr>
                <w:rFonts w:ascii="Times New Roman" w:hAnsi="Times New Roman"/>
                <w:sz w:val="20"/>
                <w:szCs w:val="20"/>
              </w:rPr>
              <w:t xml:space="preserve"> (игровое сюжетно-событийное</w:t>
            </w:r>
            <w:r>
              <w:rPr>
                <w:rFonts w:ascii="Times New Roman" w:hAnsi="Times New Roman"/>
                <w:sz w:val="20"/>
                <w:szCs w:val="20"/>
              </w:rPr>
              <w:t xml:space="preserve"> </w:t>
            </w:r>
            <w:r w:rsidRPr="003E35B5">
              <w:rPr>
                <w:rFonts w:ascii="Times New Roman" w:hAnsi="Times New Roman"/>
                <w:sz w:val="20"/>
                <w:szCs w:val="20"/>
              </w:rPr>
              <w:t>развертывание, игровые проблемно-практические</w:t>
            </w:r>
            <w:r>
              <w:rPr>
                <w:rFonts w:ascii="Times New Roman" w:hAnsi="Times New Roman"/>
                <w:sz w:val="20"/>
                <w:szCs w:val="20"/>
              </w:rPr>
              <w:t xml:space="preserve"> </w:t>
            </w:r>
            <w:r w:rsidRPr="003E35B5">
              <w:rPr>
                <w:rFonts w:ascii="Times New Roman" w:hAnsi="Times New Roman"/>
                <w:sz w:val="20"/>
                <w:szCs w:val="20"/>
              </w:rPr>
              <w:t>ситуации, имитационно-моделирующие игры,</w:t>
            </w:r>
          </w:p>
          <w:p w:rsidR="00B43232" w:rsidRPr="006268A2"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ролевые обуч</w:t>
            </w:r>
            <w:r>
              <w:rPr>
                <w:rFonts w:ascii="Times New Roman" w:hAnsi="Times New Roman"/>
                <w:sz w:val="20"/>
                <w:szCs w:val="20"/>
              </w:rPr>
              <w:t xml:space="preserve">ающие игры, дидактические игры, игры-путешествия предметного </w:t>
            </w:r>
            <w:r w:rsidR="00386012">
              <w:rPr>
                <w:rFonts w:ascii="Times New Roman" w:hAnsi="Times New Roman"/>
                <w:sz w:val="20"/>
                <w:szCs w:val="20"/>
              </w:rPr>
              <w:t>характера)</w:t>
            </w:r>
          </w:p>
        </w:tc>
      </w:tr>
    </w:tbl>
    <w:p w:rsidR="00B43232" w:rsidRPr="00F32F11" w:rsidRDefault="00B43232" w:rsidP="00C03B75">
      <w:pPr>
        <w:spacing w:after="0" w:line="240" w:lineRule="auto"/>
        <w:ind w:right="-2"/>
        <w:jc w:val="both"/>
        <w:rPr>
          <w:rFonts w:ascii="Times New Roman" w:hAnsi="Times New Roman"/>
          <w:sz w:val="24"/>
          <w:szCs w:val="24"/>
        </w:rPr>
      </w:pPr>
    </w:p>
    <w:p w:rsidR="00B43232" w:rsidRDefault="00B43232" w:rsidP="00C03B75">
      <w:pPr>
        <w:spacing w:after="0" w:line="240" w:lineRule="auto"/>
        <w:ind w:right="-2"/>
        <w:rPr>
          <w:rFonts w:ascii="Times New Roman" w:hAnsi="Times New Roman"/>
          <w:b/>
          <w:sz w:val="24"/>
          <w:szCs w:val="24"/>
        </w:rPr>
      </w:pPr>
      <w:r w:rsidRPr="00F32F11">
        <w:rPr>
          <w:rFonts w:ascii="Times New Roman" w:hAnsi="Times New Roman"/>
          <w:b/>
          <w:sz w:val="24"/>
          <w:szCs w:val="24"/>
        </w:rPr>
        <w:t>Система работы по физическому развитию</w:t>
      </w:r>
    </w:p>
    <w:p w:rsidR="00B43232" w:rsidRDefault="00B43232" w:rsidP="00C03B75">
      <w:pPr>
        <w:spacing w:after="0" w:line="240" w:lineRule="auto"/>
        <w:ind w:right="-2"/>
        <w:rPr>
          <w:rFonts w:ascii="Times New Roman" w:hAnsi="Times New Roman"/>
          <w:b/>
          <w:sz w:val="24"/>
          <w:szCs w:val="24"/>
        </w:rPr>
      </w:pPr>
      <w:r w:rsidRPr="00F32F11">
        <w:rPr>
          <w:rFonts w:ascii="Times New Roman" w:hAnsi="Times New Roman"/>
          <w:b/>
          <w:sz w:val="24"/>
          <w:szCs w:val="24"/>
        </w:rPr>
        <w:t xml:space="preserve"> в соответствии</w:t>
      </w:r>
      <w:r>
        <w:rPr>
          <w:rFonts w:ascii="Times New Roman" w:hAnsi="Times New Roman"/>
          <w:b/>
          <w:sz w:val="24"/>
          <w:szCs w:val="24"/>
        </w:rPr>
        <w:t xml:space="preserve"> с примерной программой «От рождения до школы</w:t>
      </w:r>
      <w:r w:rsidRPr="00F32F11">
        <w:rPr>
          <w:rFonts w:ascii="Times New Roman" w:hAnsi="Times New Roman"/>
          <w:b/>
          <w:sz w:val="24"/>
          <w:szCs w:val="24"/>
        </w:rPr>
        <w:t>»</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 xml:space="preserve"> </w:t>
      </w:r>
      <w:r w:rsidRPr="006D15D5">
        <w:rPr>
          <w:rFonts w:ascii="Times New Roman" w:hAnsi="Times New Roman"/>
          <w:b/>
          <w:sz w:val="24"/>
          <w:szCs w:val="24"/>
        </w:rPr>
        <w:t>(раздел «Формирование начальных представлений о здоровом образе жизни»)</w:t>
      </w:r>
    </w:p>
    <w:p w:rsidR="00B43232" w:rsidRPr="00F32F11"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sidRPr="00F32F11">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sidRPr="00F32F11">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142"/>
        <w:gridCol w:w="142"/>
        <w:gridCol w:w="141"/>
        <w:gridCol w:w="142"/>
        <w:gridCol w:w="1276"/>
        <w:gridCol w:w="709"/>
        <w:gridCol w:w="1134"/>
        <w:gridCol w:w="141"/>
        <w:gridCol w:w="284"/>
        <w:gridCol w:w="709"/>
        <w:gridCol w:w="944"/>
        <w:gridCol w:w="1465"/>
      </w:tblGrid>
      <w:tr w:rsidR="00B43232" w:rsidRPr="00802D67" w:rsidTr="00B43232">
        <w:tc>
          <w:tcPr>
            <w:tcW w:w="9747" w:type="dxa"/>
            <w:gridSpan w:val="14"/>
          </w:tcPr>
          <w:p w:rsidR="00B43232" w:rsidRPr="00802D67" w:rsidRDefault="00B43232" w:rsidP="00C03B75">
            <w:pPr>
              <w:spacing w:after="0" w:line="240" w:lineRule="auto"/>
              <w:ind w:right="-2"/>
              <w:rPr>
                <w:rFonts w:ascii="Times New Roman" w:hAnsi="Times New Roman"/>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 xml:space="preserve">: </w:t>
            </w:r>
            <w:r w:rsidRPr="006E2B27">
              <w:rPr>
                <w:rFonts w:ascii="Times New Roman" w:hAnsi="Times New Roman"/>
                <w:sz w:val="24"/>
                <w:szCs w:val="23"/>
              </w:rPr>
              <w:t>формирование начальных представлений о здоровом образе жизни</w:t>
            </w:r>
          </w:p>
        </w:tc>
      </w:tr>
      <w:tr w:rsidR="00B43232" w:rsidRPr="005F2B54" w:rsidTr="00B43232">
        <w:tc>
          <w:tcPr>
            <w:tcW w:w="9747" w:type="dxa"/>
            <w:gridSpan w:val="14"/>
          </w:tcPr>
          <w:p w:rsidR="00B43232" w:rsidRPr="005F2B54"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Задачи </w:t>
            </w:r>
          </w:p>
        </w:tc>
      </w:tr>
      <w:tr w:rsidR="00B43232" w:rsidRPr="00702BC8" w:rsidTr="00B43232">
        <w:tc>
          <w:tcPr>
            <w:tcW w:w="2660" w:type="dxa"/>
            <w:gridSpan w:val="3"/>
          </w:tcPr>
          <w:p w:rsidR="00B43232" w:rsidRPr="00F32F11" w:rsidRDefault="00B43232" w:rsidP="00C03B75">
            <w:pPr>
              <w:spacing w:after="0" w:line="240" w:lineRule="auto"/>
              <w:ind w:right="-2"/>
              <w:jc w:val="both"/>
              <w:rPr>
                <w:rFonts w:ascii="Times New Roman" w:hAnsi="Times New Roman"/>
                <w:sz w:val="20"/>
                <w:szCs w:val="20"/>
              </w:rPr>
            </w:pPr>
            <w:r w:rsidRPr="00F32F11">
              <w:rPr>
                <w:rFonts w:ascii="Times New Roman" w:hAnsi="Times New Roman"/>
                <w:sz w:val="20"/>
                <w:szCs w:val="20"/>
              </w:rPr>
              <w:t>Воспитывать ценностное</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отношение детей к здоровью </w:t>
            </w:r>
            <w:r w:rsidRPr="00F32F11">
              <w:rPr>
                <w:rFonts w:ascii="Times New Roman" w:hAnsi="Times New Roman"/>
                <w:sz w:val="20"/>
                <w:szCs w:val="20"/>
              </w:rPr>
              <w:t>и человеческой жизни,</w:t>
            </w:r>
            <w:r>
              <w:rPr>
                <w:rFonts w:ascii="Times New Roman" w:hAnsi="Times New Roman"/>
                <w:sz w:val="20"/>
                <w:szCs w:val="20"/>
              </w:rPr>
              <w:t xml:space="preserve"> </w:t>
            </w:r>
            <w:r w:rsidRPr="00F32F11">
              <w:rPr>
                <w:rFonts w:ascii="Times New Roman" w:hAnsi="Times New Roman"/>
                <w:sz w:val="20"/>
                <w:szCs w:val="20"/>
              </w:rPr>
              <w:t>развивать мотивацию к</w:t>
            </w:r>
            <w:r>
              <w:rPr>
                <w:rFonts w:ascii="Times New Roman" w:hAnsi="Times New Roman"/>
                <w:sz w:val="20"/>
                <w:szCs w:val="20"/>
              </w:rPr>
              <w:t xml:space="preserve"> сбережению своего здоровья </w:t>
            </w:r>
            <w:r w:rsidRPr="00F32F11">
              <w:rPr>
                <w:rFonts w:ascii="Times New Roman" w:hAnsi="Times New Roman"/>
                <w:sz w:val="20"/>
                <w:szCs w:val="20"/>
              </w:rPr>
              <w:t>и здоровья окружающих</w:t>
            </w:r>
            <w:r>
              <w:rPr>
                <w:rFonts w:ascii="Times New Roman" w:hAnsi="Times New Roman"/>
                <w:sz w:val="20"/>
                <w:szCs w:val="20"/>
              </w:rPr>
              <w:t xml:space="preserve"> </w:t>
            </w:r>
            <w:r w:rsidRPr="00F32F11">
              <w:rPr>
                <w:rFonts w:ascii="Times New Roman" w:hAnsi="Times New Roman"/>
                <w:sz w:val="20"/>
                <w:szCs w:val="20"/>
              </w:rPr>
              <w:t>людей.</w:t>
            </w:r>
          </w:p>
        </w:tc>
        <w:tc>
          <w:tcPr>
            <w:tcW w:w="2410" w:type="dxa"/>
            <w:gridSpan w:val="5"/>
          </w:tcPr>
          <w:p w:rsidR="00B43232" w:rsidRPr="00FF595D"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Обогащать и </w:t>
            </w:r>
            <w:r w:rsidRPr="00FF595D">
              <w:rPr>
                <w:rFonts w:ascii="Times New Roman" w:hAnsi="Times New Roman"/>
                <w:sz w:val="20"/>
                <w:szCs w:val="20"/>
              </w:rPr>
              <w:t>углублять</w:t>
            </w:r>
          </w:p>
          <w:p w:rsidR="00B43232" w:rsidRPr="00FF595D" w:rsidRDefault="00B43232" w:rsidP="00C03B75">
            <w:pPr>
              <w:spacing w:after="0" w:line="240" w:lineRule="auto"/>
              <w:ind w:right="-2"/>
              <w:jc w:val="both"/>
              <w:rPr>
                <w:rFonts w:ascii="Times New Roman" w:hAnsi="Times New Roman"/>
                <w:sz w:val="20"/>
                <w:szCs w:val="20"/>
              </w:rPr>
            </w:pPr>
            <w:r w:rsidRPr="00FF595D">
              <w:rPr>
                <w:rFonts w:ascii="Times New Roman" w:hAnsi="Times New Roman"/>
                <w:sz w:val="20"/>
                <w:szCs w:val="20"/>
              </w:rPr>
              <w:t>представления детей о</w:t>
            </w:r>
            <w:r>
              <w:rPr>
                <w:rFonts w:ascii="Times New Roman" w:hAnsi="Times New Roman"/>
                <w:sz w:val="20"/>
                <w:szCs w:val="20"/>
              </w:rPr>
              <w:t xml:space="preserve"> </w:t>
            </w:r>
            <w:r w:rsidRPr="00FF595D">
              <w:rPr>
                <w:rFonts w:ascii="Times New Roman" w:hAnsi="Times New Roman"/>
                <w:sz w:val="20"/>
                <w:szCs w:val="20"/>
              </w:rPr>
              <w:t>том, как поддержать,</w:t>
            </w:r>
            <w:r>
              <w:rPr>
                <w:rFonts w:ascii="Times New Roman" w:hAnsi="Times New Roman"/>
                <w:sz w:val="20"/>
                <w:szCs w:val="20"/>
              </w:rPr>
              <w:t xml:space="preserve"> у</w:t>
            </w:r>
            <w:r w:rsidRPr="00FF595D">
              <w:rPr>
                <w:rFonts w:ascii="Times New Roman" w:hAnsi="Times New Roman"/>
                <w:sz w:val="20"/>
                <w:szCs w:val="20"/>
              </w:rPr>
              <w:t>крепить и сохранить</w:t>
            </w:r>
            <w:r>
              <w:rPr>
                <w:rFonts w:ascii="Times New Roman" w:hAnsi="Times New Roman"/>
                <w:sz w:val="20"/>
                <w:szCs w:val="20"/>
              </w:rPr>
              <w:t xml:space="preserve"> </w:t>
            </w:r>
            <w:r w:rsidRPr="00FF595D">
              <w:rPr>
                <w:rFonts w:ascii="Times New Roman" w:hAnsi="Times New Roman"/>
                <w:sz w:val="20"/>
                <w:szCs w:val="20"/>
              </w:rPr>
              <w:t>здоровье.</w:t>
            </w:r>
          </w:p>
          <w:p w:rsidR="00B43232" w:rsidRPr="00702BC8" w:rsidRDefault="00B43232" w:rsidP="00C03B75">
            <w:pPr>
              <w:spacing w:after="0" w:line="240" w:lineRule="auto"/>
              <w:ind w:right="-2"/>
              <w:jc w:val="both"/>
              <w:rPr>
                <w:rFonts w:ascii="Times New Roman" w:hAnsi="Times New Roman"/>
                <w:sz w:val="20"/>
                <w:szCs w:val="20"/>
              </w:rPr>
            </w:pPr>
          </w:p>
        </w:tc>
        <w:tc>
          <w:tcPr>
            <w:tcW w:w="2268" w:type="dxa"/>
            <w:gridSpan w:val="4"/>
          </w:tcPr>
          <w:p w:rsidR="00B43232" w:rsidRPr="007F6CC8" w:rsidRDefault="00B43232" w:rsidP="00C03B75">
            <w:pPr>
              <w:spacing w:after="0" w:line="240" w:lineRule="auto"/>
              <w:ind w:right="-2"/>
              <w:jc w:val="both"/>
              <w:rPr>
                <w:rFonts w:ascii="Times New Roman" w:hAnsi="Times New Roman"/>
                <w:sz w:val="20"/>
                <w:szCs w:val="20"/>
              </w:rPr>
            </w:pPr>
            <w:r w:rsidRPr="007F6CC8">
              <w:rPr>
                <w:rFonts w:ascii="Times New Roman" w:hAnsi="Times New Roman"/>
                <w:sz w:val="20"/>
                <w:szCs w:val="20"/>
              </w:rPr>
              <w:t>Воспитывать</w:t>
            </w:r>
          </w:p>
          <w:p w:rsidR="00B43232" w:rsidRPr="007F6CC8" w:rsidRDefault="00B43232" w:rsidP="00C03B75">
            <w:pPr>
              <w:spacing w:after="0" w:line="240" w:lineRule="auto"/>
              <w:ind w:right="-2"/>
              <w:jc w:val="both"/>
              <w:rPr>
                <w:rFonts w:ascii="Times New Roman" w:hAnsi="Times New Roman"/>
                <w:sz w:val="20"/>
                <w:szCs w:val="20"/>
              </w:rPr>
            </w:pPr>
            <w:r w:rsidRPr="007F6CC8">
              <w:rPr>
                <w:rFonts w:ascii="Times New Roman" w:hAnsi="Times New Roman"/>
                <w:sz w:val="20"/>
                <w:szCs w:val="20"/>
              </w:rPr>
              <w:t>самостоятельность в</w:t>
            </w:r>
          </w:p>
          <w:p w:rsidR="00B43232" w:rsidRPr="007F6C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выполнении </w:t>
            </w:r>
            <w:r w:rsidRPr="007F6CC8">
              <w:rPr>
                <w:rFonts w:ascii="Times New Roman" w:hAnsi="Times New Roman"/>
                <w:sz w:val="20"/>
                <w:szCs w:val="20"/>
              </w:rPr>
              <w:t>культурно­</w:t>
            </w:r>
          </w:p>
          <w:p w:rsidR="00B43232" w:rsidRPr="007F6C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гигиенических навыков, </w:t>
            </w:r>
            <w:r w:rsidRPr="007F6CC8">
              <w:rPr>
                <w:rFonts w:ascii="Times New Roman" w:hAnsi="Times New Roman"/>
                <w:sz w:val="20"/>
                <w:szCs w:val="20"/>
              </w:rPr>
              <w:t>обогащать представления</w:t>
            </w:r>
            <w:r>
              <w:rPr>
                <w:rFonts w:ascii="Times New Roman" w:hAnsi="Times New Roman"/>
                <w:sz w:val="20"/>
                <w:szCs w:val="20"/>
              </w:rPr>
              <w:t xml:space="preserve"> </w:t>
            </w:r>
            <w:r w:rsidRPr="007F6CC8">
              <w:rPr>
                <w:rFonts w:ascii="Times New Roman" w:hAnsi="Times New Roman"/>
                <w:sz w:val="20"/>
                <w:szCs w:val="20"/>
              </w:rPr>
              <w:t>детей о гигиенической</w:t>
            </w:r>
          </w:p>
          <w:p w:rsidR="00B43232" w:rsidRPr="00702BC8" w:rsidRDefault="00B43232" w:rsidP="00C03B75">
            <w:pPr>
              <w:spacing w:after="0" w:line="240" w:lineRule="auto"/>
              <w:ind w:right="-2"/>
              <w:jc w:val="both"/>
              <w:rPr>
                <w:rFonts w:ascii="Times New Roman" w:hAnsi="Times New Roman"/>
                <w:sz w:val="20"/>
                <w:szCs w:val="20"/>
              </w:rPr>
            </w:pPr>
            <w:r w:rsidRPr="007F6CC8">
              <w:rPr>
                <w:rFonts w:ascii="Times New Roman" w:hAnsi="Times New Roman"/>
                <w:sz w:val="20"/>
                <w:szCs w:val="20"/>
              </w:rPr>
              <w:t>культуре</w:t>
            </w:r>
            <w:r>
              <w:rPr>
                <w:rFonts w:ascii="Times New Roman" w:hAnsi="Times New Roman"/>
                <w:sz w:val="20"/>
                <w:szCs w:val="20"/>
              </w:rPr>
              <w:t>.</w:t>
            </w:r>
          </w:p>
        </w:tc>
        <w:tc>
          <w:tcPr>
            <w:tcW w:w="2409" w:type="dxa"/>
            <w:gridSpan w:val="2"/>
          </w:tcPr>
          <w:p w:rsidR="00B43232" w:rsidRPr="002F110A" w:rsidRDefault="00B43232" w:rsidP="00C03B75">
            <w:pPr>
              <w:spacing w:after="0" w:line="240" w:lineRule="auto"/>
              <w:ind w:right="-2"/>
              <w:jc w:val="both"/>
              <w:rPr>
                <w:rFonts w:ascii="Times New Roman" w:hAnsi="Times New Roman"/>
                <w:sz w:val="20"/>
                <w:szCs w:val="20"/>
              </w:rPr>
            </w:pPr>
            <w:r w:rsidRPr="002F110A">
              <w:rPr>
                <w:rFonts w:ascii="Times New Roman" w:hAnsi="Times New Roman"/>
                <w:sz w:val="20"/>
                <w:szCs w:val="20"/>
              </w:rPr>
              <w:t>Обеспечить сохранение</w:t>
            </w:r>
          </w:p>
          <w:p w:rsidR="00B43232" w:rsidRPr="002F110A"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и укрепление </w:t>
            </w:r>
            <w:r w:rsidRPr="002F110A">
              <w:rPr>
                <w:rFonts w:ascii="Times New Roman" w:hAnsi="Times New Roman"/>
                <w:sz w:val="20"/>
                <w:szCs w:val="20"/>
              </w:rPr>
              <w:t>физического и психиче­</w:t>
            </w:r>
          </w:p>
          <w:p w:rsidR="00B43232" w:rsidRPr="002F110A" w:rsidRDefault="00B43232" w:rsidP="00C03B75">
            <w:pPr>
              <w:spacing w:after="0" w:line="240" w:lineRule="auto"/>
              <w:ind w:right="-2"/>
              <w:jc w:val="both"/>
              <w:rPr>
                <w:rFonts w:ascii="Times New Roman" w:hAnsi="Times New Roman"/>
                <w:sz w:val="20"/>
                <w:szCs w:val="20"/>
              </w:rPr>
            </w:pPr>
            <w:r w:rsidRPr="002F110A">
              <w:rPr>
                <w:rFonts w:ascii="Times New Roman" w:hAnsi="Times New Roman"/>
                <w:sz w:val="20"/>
                <w:szCs w:val="20"/>
              </w:rPr>
              <w:t>ского здоровья детей.</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8539B6" w:rsidTr="00B43232">
        <w:trPr>
          <w:trHeight w:val="373"/>
        </w:trPr>
        <w:tc>
          <w:tcPr>
            <w:tcW w:w="9747" w:type="dxa"/>
            <w:gridSpan w:val="14"/>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653"/>
        </w:trPr>
        <w:tc>
          <w:tcPr>
            <w:tcW w:w="2802" w:type="dxa"/>
            <w:gridSpan w:val="4"/>
          </w:tcPr>
          <w:p w:rsidR="00B43232" w:rsidRPr="009D2BF7" w:rsidRDefault="00B43232" w:rsidP="00C03B75">
            <w:pPr>
              <w:ind w:right="-2"/>
              <w:rPr>
                <w:sz w:val="20"/>
                <w:szCs w:val="20"/>
              </w:rPr>
            </w:pPr>
            <w:r w:rsidRPr="009D2BF7">
              <w:rPr>
                <w:rFonts w:ascii="Times New Roman" w:hAnsi="Times New Roman"/>
                <w:sz w:val="20"/>
                <w:szCs w:val="20"/>
              </w:rPr>
              <w:t xml:space="preserve">Я узнаю себя </w:t>
            </w:r>
          </w:p>
        </w:tc>
        <w:tc>
          <w:tcPr>
            <w:tcW w:w="3543" w:type="dxa"/>
            <w:gridSpan w:val="6"/>
          </w:tcPr>
          <w:p w:rsidR="00B43232" w:rsidRPr="009D2BF7" w:rsidRDefault="00B43232" w:rsidP="00C03B75">
            <w:pPr>
              <w:ind w:right="-2"/>
              <w:rPr>
                <w:sz w:val="20"/>
                <w:szCs w:val="20"/>
              </w:rPr>
            </w:pPr>
            <w:r w:rsidRPr="009D2BF7">
              <w:rPr>
                <w:rFonts w:ascii="Times New Roman" w:hAnsi="Times New Roman"/>
                <w:sz w:val="20"/>
                <w:szCs w:val="20"/>
              </w:rPr>
              <w:t xml:space="preserve">Представление о здоровом образе жизни и правилах безопасного поведения </w:t>
            </w:r>
          </w:p>
        </w:tc>
        <w:tc>
          <w:tcPr>
            <w:tcW w:w="3402" w:type="dxa"/>
            <w:gridSpan w:val="4"/>
          </w:tcPr>
          <w:p w:rsidR="00B43232" w:rsidRPr="009D2BF7" w:rsidRDefault="00B43232" w:rsidP="00C03B75">
            <w:pPr>
              <w:ind w:right="-2"/>
              <w:jc w:val="both"/>
              <w:rPr>
                <w:sz w:val="20"/>
                <w:szCs w:val="20"/>
              </w:rPr>
            </w:pPr>
            <w:r w:rsidRPr="009D2BF7">
              <w:rPr>
                <w:rFonts w:ascii="Times New Roman" w:hAnsi="Times New Roman"/>
                <w:sz w:val="20"/>
                <w:szCs w:val="20"/>
              </w:rPr>
              <w:t xml:space="preserve">  Школа моего питания</w:t>
            </w:r>
          </w:p>
        </w:tc>
      </w:tr>
      <w:tr w:rsidR="00B43232" w:rsidRPr="004E22E6" w:rsidTr="00B43232">
        <w:tc>
          <w:tcPr>
            <w:tcW w:w="9747" w:type="dxa"/>
            <w:gridSpan w:val="14"/>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 xml:space="preserve">Принципы </w:t>
            </w:r>
          </w:p>
        </w:tc>
      </w:tr>
      <w:tr w:rsidR="00B43232" w:rsidRPr="00E63BAD" w:rsidTr="00B43232">
        <w:tc>
          <w:tcPr>
            <w:tcW w:w="1809" w:type="dxa"/>
          </w:tcPr>
          <w:p w:rsidR="00B43232" w:rsidRPr="008539B6"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Развивающего образования </w:t>
            </w:r>
          </w:p>
        </w:tc>
        <w:tc>
          <w:tcPr>
            <w:tcW w:w="1276" w:type="dxa"/>
            <w:gridSpan w:val="5"/>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Научной </w:t>
            </w:r>
            <w:r w:rsidR="00386012" w:rsidRPr="00E63BAD">
              <w:rPr>
                <w:rFonts w:ascii="Times New Roman" w:hAnsi="Times New Roman"/>
                <w:sz w:val="20"/>
                <w:szCs w:val="20"/>
              </w:rPr>
              <w:t>обоснован</w:t>
            </w:r>
            <w:r w:rsidR="00386012">
              <w:rPr>
                <w:rFonts w:ascii="Times New Roman" w:hAnsi="Times New Roman"/>
                <w:sz w:val="20"/>
                <w:szCs w:val="20"/>
              </w:rPr>
              <w:t>ности</w:t>
            </w:r>
            <w:r w:rsidRPr="00E63BAD">
              <w:rPr>
                <w:rFonts w:ascii="Times New Roman" w:hAnsi="Times New Roman"/>
                <w:sz w:val="20"/>
                <w:szCs w:val="20"/>
              </w:rPr>
              <w:t xml:space="preserve"> и </w:t>
            </w:r>
            <w:r w:rsidR="00386012" w:rsidRPr="00E63BAD">
              <w:rPr>
                <w:rFonts w:ascii="Times New Roman" w:hAnsi="Times New Roman"/>
                <w:sz w:val="20"/>
                <w:szCs w:val="20"/>
              </w:rPr>
              <w:t>практичес</w:t>
            </w:r>
            <w:r w:rsidR="00386012">
              <w:rPr>
                <w:rFonts w:ascii="Times New Roman" w:hAnsi="Times New Roman"/>
                <w:sz w:val="20"/>
                <w:szCs w:val="20"/>
              </w:rPr>
              <w:t>кой</w:t>
            </w:r>
            <w:r w:rsidRPr="00E63BAD">
              <w:rPr>
                <w:rFonts w:ascii="Times New Roman" w:hAnsi="Times New Roman"/>
                <w:sz w:val="20"/>
                <w:szCs w:val="20"/>
              </w:rPr>
              <w:t xml:space="preserve"> применимости</w:t>
            </w:r>
          </w:p>
        </w:tc>
        <w:tc>
          <w:tcPr>
            <w:tcW w:w="1276"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Единство воспитательных развивающих и обучающих задач и целей</w:t>
            </w:r>
          </w:p>
        </w:tc>
        <w:tc>
          <w:tcPr>
            <w:tcW w:w="1843" w:type="dxa"/>
            <w:gridSpan w:val="2"/>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Интеграция образовательных областей</w:t>
            </w:r>
          </w:p>
          <w:p w:rsidR="00B43232" w:rsidRPr="00E63BAD" w:rsidRDefault="00B43232" w:rsidP="00C03B75">
            <w:pPr>
              <w:spacing w:after="0" w:line="240" w:lineRule="auto"/>
              <w:ind w:right="-2"/>
              <w:jc w:val="both"/>
              <w:rPr>
                <w:rFonts w:ascii="Times New Roman" w:hAnsi="Times New Roman"/>
                <w:sz w:val="20"/>
                <w:szCs w:val="20"/>
              </w:rPr>
            </w:pPr>
          </w:p>
        </w:tc>
        <w:tc>
          <w:tcPr>
            <w:tcW w:w="2078" w:type="dxa"/>
            <w:gridSpan w:val="4"/>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 xml:space="preserve">Решение программных задач в совместной деятельности взрослого и </w:t>
            </w:r>
            <w:r w:rsidR="00386012" w:rsidRPr="00E63BAD">
              <w:rPr>
                <w:rFonts w:ascii="Times New Roman" w:hAnsi="Times New Roman"/>
                <w:sz w:val="20"/>
                <w:szCs w:val="20"/>
              </w:rPr>
              <w:t>детей,</w:t>
            </w:r>
            <w:r w:rsidRPr="00E63BAD">
              <w:rPr>
                <w:rFonts w:ascii="Times New Roman" w:hAnsi="Times New Roman"/>
                <w:sz w:val="20"/>
                <w:szCs w:val="20"/>
              </w:rPr>
              <w:t xml:space="preserve"> и самостоятельной деятельности детей</w:t>
            </w:r>
          </w:p>
        </w:tc>
        <w:tc>
          <w:tcPr>
            <w:tcW w:w="1465" w:type="dxa"/>
          </w:tcPr>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Построение</w:t>
            </w:r>
          </w:p>
          <w:p w:rsidR="00B43232" w:rsidRPr="00E63BAD" w:rsidRDefault="0038601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образователь</w:t>
            </w:r>
            <w:r>
              <w:rPr>
                <w:rFonts w:ascii="Times New Roman" w:hAnsi="Times New Roman"/>
                <w:sz w:val="20"/>
                <w:szCs w:val="20"/>
              </w:rPr>
              <w:t>ного</w:t>
            </w:r>
            <w:r w:rsidR="00B43232" w:rsidRPr="00E63BAD">
              <w:rPr>
                <w:rFonts w:ascii="Times New Roman" w:hAnsi="Times New Roman"/>
                <w:sz w:val="20"/>
                <w:szCs w:val="20"/>
              </w:rPr>
              <w:t xml:space="preserve"> процесса на</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адекватных формах</w:t>
            </w:r>
          </w:p>
          <w:p w:rsidR="00B43232" w:rsidRPr="00E63BAD" w:rsidRDefault="00B43232" w:rsidP="00C03B75">
            <w:pPr>
              <w:spacing w:after="0" w:line="240" w:lineRule="auto"/>
              <w:ind w:right="-2"/>
              <w:jc w:val="both"/>
              <w:rPr>
                <w:rFonts w:ascii="Times New Roman" w:hAnsi="Times New Roman"/>
                <w:sz w:val="20"/>
                <w:szCs w:val="20"/>
              </w:rPr>
            </w:pPr>
            <w:r w:rsidRPr="00E63BAD">
              <w:rPr>
                <w:rFonts w:ascii="Times New Roman" w:hAnsi="Times New Roman"/>
                <w:sz w:val="20"/>
                <w:szCs w:val="20"/>
              </w:rPr>
              <w:t>работы с детьми.</w:t>
            </w:r>
          </w:p>
        </w:tc>
      </w:tr>
      <w:tr w:rsidR="00B43232" w:rsidRPr="004E22E6" w:rsidTr="00B43232">
        <w:tc>
          <w:tcPr>
            <w:tcW w:w="9747" w:type="dxa"/>
            <w:gridSpan w:val="14"/>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Физическая культура </w:t>
            </w:r>
          </w:p>
        </w:tc>
        <w:tc>
          <w:tcPr>
            <w:tcW w:w="1843" w:type="dxa"/>
            <w:gridSpan w:val="5"/>
          </w:tcPr>
          <w:p w:rsidR="00B43232" w:rsidRPr="004E22E6" w:rsidRDefault="00B43232" w:rsidP="00C03B75">
            <w:pPr>
              <w:spacing w:after="0" w:line="240" w:lineRule="auto"/>
              <w:ind w:right="-2"/>
              <w:jc w:val="both"/>
              <w:rPr>
                <w:rFonts w:ascii="Times New Roman" w:hAnsi="Times New Roman"/>
                <w:sz w:val="20"/>
                <w:szCs w:val="20"/>
              </w:rPr>
            </w:pPr>
            <w:r w:rsidRPr="004E22E6">
              <w:rPr>
                <w:rFonts w:ascii="Times New Roman" w:hAnsi="Times New Roman"/>
                <w:sz w:val="20"/>
                <w:szCs w:val="20"/>
              </w:rPr>
              <w:t>Социально-коммуникативное развитие</w:t>
            </w:r>
          </w:p>
        </w:tc>
        <w:tc>
          <w:tcPr>
            <w:tcW w:w="2268"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Познавательно-речевое развитие</w:t>
            </w:r>
          </w:p>
        </w:tc>
        <w:tc>
          <w:tcPr>
            <w:tcW w:w="3118"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512003" w:rsidTr="00B43232">
        <w:tc>
          <w:tcPr>
            <w:tcW w:w="9747" w:type="dxa"/>
            <w:gridSpan w:val="14"/>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Методы и приемы </w:t>
            </w:r>
          </w:p>
        </w:tc>
      </w:tr>
      <w:tr w:rsidR="00B43232" w:rsidRPr="006268A2" w:rsidTr="00B43232">
        <w:tc>
          <w:tcPr>
            <w:tcW w:w="2943" w:type="dxa"/>
            <w:gridSpan w:val="5"/>
          </w:tcPr>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 xml:space="preserve"> (чтение и рассказывание</w:t>
            </w:r>
          </w:p>
          <w:p w:rsidR="00B43232" w:rsidRPr="00484789" w:rsidRDefault="00B43232" w:rsidP="00C03B75">
            <w:pPr>
              <w:spacing w:after="0" w:line="240" w:lineRule="auto"/>
              <w:ind w:right="-2"/>
              <w:jc w:val="both"/>
              <w:rPr>
                <w:rFonts w:ascii="Times New Roman" w:hAnsi="Times New Roman"/>
                <w:sz w:val="20"/>
                <w:szCs w:val="20"/>
              </w:rPr>
            </w:pPr>
            <w:r w:rsidRPr="00484789">
              <w:rPr>
                <w:rFonts w:ascii="Times New Roman" w:hAnsi="Times New Roman"/>
                <w:sz w:val="20"/>
                <w:szCs w:val="20"/>
              </w:rPr>
              <w:t>художественных произведений, обобщающая</w:t>
            </w:r>
            <w:r>
              <w:rPr>
                <w:rFonts w:ascii="Times New Roman" w:hAnsi="Times New Roman"/>
                <w:sz w:val="20"/>
                <w:szCs w:val="20"/>
              </w:rPr>
              <w:t xml:space="preserve"> </w:t>
            </w:r>
            <w:r w:rsidRPr="00484789">
              <w:rPr>
                <w:rFonts w:ascii="Times New Roman" w:hAnsi="Times New Roman"/>
                <w:sz w:val="20"/>
                <w:szCs w:val="20"/>
              </w:rPr>
              <w:t>беседа, рассказывание с опорой на наглядный</w:t>
            </w:r>
            <w:r>
              <w:rPr>
                <w:rFonts w:ascii="Times New Roman" w:hAnsi="Times New Roman"/>
                <w:sz w:val="20"/>
                <w:szCs w:val="20"/>
              </w:rPr>
              <w:t xml:space="preserve"> </w:t>
            </w:r>
            <w:r w:rsidRPr="00484789">
              <w:rPr>
                <w:rFonts w:ascii="Times New Roman" w:hAnsi="Times New Roman"/>
                <w:sz w:val="20"/>
                <w:szCs w:val="20"/>
              </w:rPr>
              <w:t>материал)</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4"/>
          </w:tcPr>
          <w:p w:rsidR="00B43232" w:rsidRPr="00484789" w:rsidRDefault="00B43232" w:rsidP="00C03B75">
            <w:pPr>
              <w:spacing w:after="0" w:line="240" w:lineRule="auto"/>
              <w:ind w:right="-2"/>
              <w:jc w:val="left"/>
              <w:rPr>
                <w:rFonts w:ascii="Times New Roman" w:hAnsi="Times New Roman"/>
                <w:sz w:val="20"/>
                <w:szCs w:val="20"/>
              </w:rPr>
            </w:pPr>
            <w:r>
              <w:rPr>
                <w:rFonts w:ascii="Times New Roman" w:hAnsi="Times New Roman"/>
                <w:b/>
                <w:sz w:val="20"/>
                <w:szCs w:val="20"/>
              </w:rPr>
              <w:t xml:space="preserve">Наглядные </w:t>
            </w:r>
            <w:r w:rsidRPr="00484789">
              <w:rPr>
                <w:rFonts w:ascii="Times New Roman" w:hAnsi="Times New Roman"/>
                <w:b/>
                <w:sz w:val="20"/>
                <w:szCs w:val="20"/>
              </w:rPr>
              <w:t>методы</w:t>
            </w:r>
            <w:r w:rsidRPr="00484789">
              <w:rPr>
                <w:rFonts w:ascii="Times New Roman" w:hAnsi="Times New Roman"/>
                <w:sz w:val="20"/>
                <w:szCs w:val="20"/>
              </w:rPr>
              <w:t xml:space="preserve"> (непосредственное</w:t>
            </w:r>
            <w:r>
              <w:rPr>
                <w:rFonts w:ascii="Times New Roman" w:hAnsi="Times New Roman"/>
                <w:sz w:val="20"/>
                <w:szCs w:val="20"/>
              </w:rPr>
              <w:t xml:space="preserve"> </w:t>
            </w:r>
            <w:r w:rsidRPr="00484789">
              <w:rPr>
                <w:rFonts w:ascii="Times New Roman" w:hAnsi="Times New Roman"/>
                <w:sz w:val="20"/>
                <w:szCs w:val="20"/>
              </w:rPr>
              <w:t>наблюдение, деятельность репродуктивного</w:t>
            </w:r>
            <w:r>
              <w:rPr>
                <w:rFonts w:ascii="Times New Roman" w:hAnsi="Times New Roman"/>
                <w:sz w:val="20"/>
                <w:szCs w:val="20"/>
              </w:rPr>
              <w:t xml:space="preserve"> характера (показ-повтор </w:t>
            </w:r>
            <w:r w:rsidRPr="00484789">
              <w:rPr>
                <w:rFonts w:ascii="Times New Roman" w:hAnsi="Times New Roman"/>
                <w:sz w:val="20"/>
                <w:szCs w:val="20"/>
              </w:rPr>
              <w:t>за взрослым, пример</w:t>
            </w:r>
            <w:r>
              <w:rPr>
                <w:rFonts w:ascii="Times New Roman" w:hAnsi="Times New Roman"/>
                <w:sz w:val="20"/>
                <w:szCs w:val="20"/>
              </w:rPr>
              <w:t xml:space="preserve"> </w:t>
            </w:r>
            <w:r w:rsidRPr="00484789">
              <w:rPr>
                <w:rFonts w:ascii="Times New Roman" w:hAnsi="Times New Roman"/>
                <w:sz w:val="20"/>
                <w:szCs w:val="20"/>
              </w:rPr>
              <w:t>сверстников, поощрение): рассматривание</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к</w:t>
            </w:r>
            <w:r w:rsidRPr="00484789">
              <w:rPr>
                <w:rFonts w:ascii="Times New Roman" w:hAnsi="Times New Roman"/>
                <w:sz w:val="20"/>
                <w:szCs w:val="20"/>
              </w:rPr>
              <w:t xml:space="preserve">артин, </w:t>
            </w:r>
          </w:p>
          <w:p w:rsidR="00B43232" w:rsidRPr="006268A2" w:rsidRDefault="00B43232" w:rsidP="00C03B75">
            <w:pPr>
              <w:spacing w:after="0" w:line="240" w:lineRule="auto"/>
              <w:ind w:right="-2"/>
              <w:jc w:val="both"/>
              <w:rPr>
                <w:rFonts w:ascii="Times New Roman" w:hAnsi="Times New Roman"/>
                <w:sz w:val="20"/>
                <w:szCs w:val="20"/>
              </w:rPr>
            </w:pPr>
            <w:r w:rsidRPr="00484789">
              <w:rPr>
                <w:rFonts w:ascii="Times New Roman" w:hAnsi="Times New Roman"/>
                <w:b/>
                <w:sz w:val="20"/>
                <w:szCs w:val="20"/>
              </w:rPr>
              <w:t>Наглядные приемы</w:t>
            </w:r>
            <w:r w:rsidRPr="00484789">
              <w:rPr>
                <w:rFonts w:ascii="Times New Roman" w:hAnsi="Times New Roman"/>
                <w:sz w:val="20"/>
                <w:szCs w:val="20"/>
              </w:rPr>
              <w:t xml:space="preserve"> (показ иллюстрированного</w:t>
            </w:r>
            <w:r>
              <w:rPr>
                <w:rFonts w:ascii="Times New Roman" w:hAnsi="Times New Roman"/>
                <w:sz w:val="20"/>
                <w:szCs w:val="20"/>
              </w:rPr>
              <w:t xml:space="preserve"> </w:t>
            </w:r>
            <w:r w:rsidRPr="00484789">
              <w:rPr>
                <w:rFonts w:ascii="Times New Roman" w:hAnsi="Times New Roman"/>
                <w:sz w:val="20"/>
                <w:szCs w:val="20"/>
              </w:rPr>
              <w:t>материала, беседы с</w:t>
            </w:r>
            <w:r>
              <w:rPr>
                <w:rFonts w:ascii="Times New Roman" w:hAnsi="Times New Roman"/>
                <w:sz w:val="20"/>
                <w:szCs w:val="20"/>
              </w:rPr>
              <w:t xml:space="preserve"> привлечением </w:t>
            </w:r>
            <w:r w:rsidRPr="00484789">
              <w:rPr>
                <w:rFonts w:ascii="Times New Roman" w:hAnsi="Times New Roman"/>
                <w:sz w:val="20"/>
                <w:szCs w:val="20"/>
              </w:rPr>
              <w:t>наглядности</w:t>
            </w:r>
            <w:r>
              <w:rPr>
                <w:rFonts w:ascii="Times New Roman" w:hAnsi="Times New Roman"/>
                <w:sz w:val="20"/>
                <w:szCs w:val="20"/>
              </w:rPr>
              <w:t>, работа с альбомами сюжетных фотографий</w:t>
            </w:r>
            <w:r w:rsidRPr="00484789">
              <w:rPr>
                <w:rFonts w:ascii="Times New Roman" w:hAnsi="Times New Roman"/>
                <w:sz w:val="20"/>
                <w:szCs w:val="20"/>
              </w:rPr>
              <w:t>)</w:t>
            </w:r>
          </w:p>
        </w:tc>
        <w:tc>
          <w:tcPr>
            <w:tcW w:w="3543"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(дидактические игры, игры</w:t>
            </w:r>
            <w:r>
              <w:rPr>
                <w:rFonts w:ascii="Times New Roman" w:hAnsi="Times New Roman"/>
                <w:sz w:val="20"/>
                <w:szCs w:val="20"/>
              </w:rPr>
              <w:t xml:space="preserve"> </w:t>
            </w:r>
            <w:r w:rsidRPr="003E35B5">
              <w:rPr>
                <w:rFonts w:ascii="Times New Roman" w:hAnsi="Times New Roman"/>
                <w:sz w:val="20"/>
                <w:szCs w:val="20"/>
              </w:rPr>
              <w:t>-</w:t>
            </w:r>
          </w:p>
          <w:p w:rsidR="00B43232" w:rsidRPr="003E35B5"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драматиз</w:t>
            </w:r>
            <w:r>
              <w:rPr>
                <w:rFonts w:ascii="Times New Roman" w:hAnsi="Times New Roman"/>
                <w:sz w:val="20"/>
                <w:szCs w:val="20"/>
              </w:rPr>
              <w:t xml:space="preserve">ации, дидактические упражнения, </w:t>
            </w:r>
            <w:r w:rsidRPr="003E35B5">
              <w:rPr>
                <w:rFonts w:ascii="Times New Roman" w:hAnsi="Times New Roman"/>
                <w:sz w:val="20"/>
                <w:szCs w:val="20"/>
              </w:rPr>
              <w:t>пластические этюды, хороводные игры)</w:t>
            </w:r>
          </w:p>
          <w:p w:rsidR="00B43232" w:rsidRPr="003E35B5" w:rsidRDefault="00B43232" w:rsidP="00C03B75">
            <w:pPr>
              <w:spacing w:after="0" w:line="240" w:lineRule="auto"/>
              <w:ind w:right="-2"/>
              <w:jc w:val="both"/>
              <w:rPr>
                <w:rFonts w:ascii="Times New Roman" w:hAnsi="Times New Roman"/>
                <w:sz w:val="20"/>
                <w:szCs w:val="20"/>
              </w:rPr>
            </w:pPr>
            <w:r w:rsidRPr="00627D5C">
              <w:rPr>
                <w:rFonts w:ascii="Times New Roman" w:hAnsi="Times New Roman"/>
                <w:b/>
                <w:sz w:val="20"/>
                <w:szCs w:val="20"/>
              </w:rPr>
              <w:t>Игровые приемы</w:t>
            </w:r>
            <w:r w:rsidRPr="003E35B5">
              <w:rPr>
                <w:rFonts w:ascii="Times New Roman" w:hAnsi="Times New Roman"/>
                <w:sz w:val="20"/>
                <w:szCs w:val="20"/>
              </w:rPr>
              <w:t xml:space="preserve"> (игровое сюжетно-событийное</w:t>
            </w:r>
            <w:r>
              <w:rPr>
                <w:rFonts w:ascii="Times New Roman" w:hAnsi="Times New Roman"/>
                <w:sz w:val="20"/>
                <w:szCs w:val="20"/>
              </w:rPr>
              <w:t xml:space="preserve"> </w:t>
            </w:r>
            <w:r w:rsidRPr="003E35B5">
              <w:rPr>
                <w:rFonts w:ascii="Times New Roman" w:hAnsi="Times New Roman"/>
                <w:sz w:val="20"/>
                <w:szCs w:val="20"/>
              </w:rPr>
              <w:t>развертывание, игровые проблемно-практические</w:t>
            </w:r>
            <w:r>
              <w:rPr>
                <w:rFonts w:ascii="Times New Roman" w:hAnsi="Times New Roman"/>
                <w:sz w:val="20"/>
                <w:szCs w:val="20"/>
              </w:rPr>
              <w:t xml:space="preserve"> </w:t>
            </w:r>
            <w:r w:rsidRPr="003E35B5">
              <w:rPr>
                <w:rFonts w:ascii="Times New Roman" w:hAnsi="Times New Roman"/>
                <w:sz w:val="20"/>
                <w:szCs w:val="20"/>
              </w:rPr>
              <w:t>ситуации, имитационно-моделирующие игры,</w:t>
            </w:r>
          </w:p>
          <w:p w:rsidR="00B43232" w:rsidRPr="006268A2" w:rsidRDefault="00B43232" w:rsidP="00C03B75">
            <w:pPr>
              <w:spacing w:after="0" w:line="240" w:lineRule="auto"/>
              <w:ind w:right="-2"/>
              <w:jc w:val="both"/>
              <w:rPr>
                <w:rFonts w:ascii="Times New Roman" w:hAnsi="Times New Roman"/>
                <w:sz w:val="20"/>
                <w:szCs w:val="20"/>
              </w:rPr>
            </w:pPr>
            <w:r w:rsidRPr="003E35B5">
              <w:rPr>
                <w:rFonts w:ascii="Times New Roman" w:hAnsi="Times New Roman"/>
                <w:sz w:val="20"/>
                <w:szCs w:val="20"/>
              </w:rPr>
              <w:t>ролевые обуч</w:t>
            </w:r>
            <w:r>
              <w:rPr>
                <w:rFonts w:ascii="Times New Roman" w:hAnsi="Times New Roman"/>
                <w:sz w:val="20"/>
                <w:szCs w:val="20"/>
              </w:rPr>
              <w:t>ающие игры, дидактические игры, игры-путешествия предметного характера)</w:t>
            </w: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Направление № 2</w:t>
      </w:r>
      <w:r w:rsidRPr="00F0707B">
        <w:rPr>
          <w:rFonts w:ascii="Times New Roman" w:hAnsi="Times New Roman"/>
          <w:b/>
          <w:sz w:val="24"/>
          <w:szCs w:val="24"/>
        </w:rPr>
        <w:t xml:space="preserve"> </w:t>
      </w: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по реализации образовательно</w:t>
      </w:r>
      <w:r>
        <w:rPr>
          <w:rFonts w:ascii="Times New Roman" w:hAnsi="Times New Roman"/>
          <w:b/>
          <w:sz w:val="24"/>
          <w:szCs w:val="24"/>
        </w:rPr>
        <w:t>й области «Физическое развитие»</w:t>
      </w:r>
    </w:p>
    <w:p w:rsidR="00B43232" w:rsidRPr="00F0707B"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 xml:space="preserve">Система работы по физическому развитию </w:t>
      </w: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«Физическая культура</w:t>
      </w:r>
      <w:r w:rsidRPr="00F0707B">
        <w:rPr>
          <w:rFonts w:ascii="Times New Roman" w:hAnsi="Times New Roman"/>
          <w:b/>
          <w:sz w:val="24"/>
          <w:szCs w:val="24"/>
        </w:rPr>
        <w:t>»)</w:t>
      </w:r>
    </w:p>
    <w:p w:rsidR="00B43232" w:rsidRPr="00F0707B"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sidRPr="00F0707B">
        <w:rPr>
          <w:rFonts w:ascii="Times New Roman" w:hAnsi="Times New Roman"/>
          <w:i/>
          <w:sz w:val="24"/>
          <w:szCs w:val="24"/>
        </w:rPr>
        <w:t>Младший дошкольный возраст</w:t>
      </w:r>
      <w:r w:rsidR="00386012">
        <w:rPr>
          <w:rFonts w:ascii="Times New Roman" w:hAnsi="Times New Roman"/>
          <w:i/>
          <w:sz w:val="24"/>
          <w:szCs w:val="24"/>
        </w:rPr>
        <w:t xml:space="preserve"> (от 3</w:t>
      </w:r>
      <w:r w:rsidR="001C5059">
        <w:rPr>
          <w:rFonts w:ascii="Times New Roman" w:hAnsi="Times New Roman"/>
          <w:i/>
          <w:sz w:val="24"/>
          <w:szCs w:val="24"/>
        </w:rPr>
        <w:t xml:space="preserve"> до 4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84"/>
        <w:gridCol w:w="141"/>
        <w:gridCol w:w="851"/>
        <w:gridCol w:w="425"/>
        <w:gridCol w:w="1559"/>
        <w:gridCol w:w="426"/>
        <w:gridCol w:w="425"/>
        <w:gridCol w:w="1134"/>
        <w:gridCol w:w="1984"/>
      </w:tblGrid>
      <w:tr w:rsidR="00B43232" w:rsidRPr="005F2B54" w:rsidTr="00B43232">
        <w:tc>
          <w:tcPr>
            <w:tcW w:w="9747" w:type="dxa"/>
            <w:gridSpan w:val="11"/>
          </w:tcPr>
          <w:p w:rsidR="00B43232" w:rsidRPr="005F2B54" w:rsidRDefault="00B43232" w:rsidP="00C03B75">
            <w:pPr>
              <w:spacing w:after="0" w:line="240" w:lineRule="auto"/>
              <w:ind w:right="-2"/>
              <w:rPr>
                <w:rFonts w:ascii="Times New Roman" w:hAnsi="Times New Roman"/>
                <w:b/>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w:t>
            </w:r>
            <w:r>
              <w:rPr>
                <w:rFonts w:ascii="Times New Roman" w:hAnsi="Times New Roman"/>
                <w:sz w:val="24"/>
                <w:szCs w:val="24"/>
              </w:rPr>
              <w:t xml:space="preserve"> сохранение, укрепление и охрана здоровья детей, повышение физической работоспособности, формирование потребности в ежедневной двигательной активности</w:t>
            </w:r>
          </w:p>
        </w:tc>
      </w:tr>
      <w:tr w:rsidR="00B43232" w:rsidRPr="005F2B54" w:rsidTr="00B43232">
        <w:tc>
          <w:tcPr>
            <w:tcW w:w="9747" w:type="dxa"/>
            <w:gridSpan w:val="11"/>
          </w:tcPr>
          <w:p w:rsidR="00B43232" w:rsidRPr="00AE1D72" w:rsidRDefault="00B43232" w:rsidP="00C03B75">
            <w:pPr>
              <w:spacing w:after="0" w:line="240" w:lineRule="auto"/>
              <w:ind w:right="-2"/>
              <w:rPr>
                <w:rFonts w:ascii="Times New Roman" w:hAnsi="Times New Roman"/>
                <w:b/>
                <w:sz w:val="20"/>
                <w:szCs w:val="24"/>
              </w:rPr>
            </w:pPr>
            <w:r w:rsidRPr="00AE1D72">
              <w:rPr>
                <w:rFonts w:ascii="Times New Roman" w:hAnsi="Times New Roman"/>
                <w:b/>
                <w:sz w:val="20"/>
                <w:szCs w:val="24"/>
              </w:rPr>
              <w:t>Задачи физического развития</w:t>
            </w:r>
          </w:p>
        </w:tc>
      </w:tr>
      <w:tr w:rsidR="00B43232" w:rsidRPr="00396AB6" w:rsidTr="00B43232">
        <w:tc>
          <w:tcPr>
            <w:tcW w:w="1526" w:type="dxa"/>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Содействовать</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гармоничному</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F17599">
              <w:rPr>
                <w:rFonts w:ascii="Times New Roman" w:hAnsi="Times New Roman"/>
                <w:sz w:val="20"/>
                <w:szCs w:val="20"/>
              </w:rPr>
              <w:t>изическому</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развитию</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детей.</w:t>
            </w:r>
          </w:p>
          <w:p w:rsidR="00B43232" w:rsidRPr="00702BC8" w:rsidRDefault="00B43232" w:rsidP="00C03B75">
            <w:pPr>
              <w:spacing w:after="0" w:line="240" w:lineRule="auto"/>
              <w:ind w:right="-2"/>
              <w:jc w:val="both"/>
              <w:rPr>
                <w:rFonts w:ascii="Times New Roman" w:hAnsi="Times New Roman"/>
                <w:sz w:val="20"/>
                <w:szCs w:val="20"/>
              </w:rPr>
            </w:pPr>
          </w:p>
        </w:tc>
        <w:tc>
          <w:tcPr>
            <w:tcW w:w="2268" w:type="dxa"/>
            <w:gridSpan w:val="4"/>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Способствовать становлению и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обогащению двигательного </w:t>
            </w:r>
          </w:p>
          <w:p w:rsidR="00B43232" w:rsidRPr="00F17599" w:rsidRDefault="00B43232" w:rsidP="00C03B75">
            <w:pPr>
              <w:spacing w:after="0" w:line="240" w:lineRule="auto"/>
              <w:ind w:right="-2"/>
              <w:jc w:val="left"/>
              <w:rPr>
                <w:rFonts w:ascii="Times New Roman" w:hAnsi="Times New Roman"/>
                <w:sz w:val="20"/>
                <w:szCs w:val="20"/>
              </w:rPr>
            </w:pPr>
            <w:r w:rsidRPr="00F17599">
              <w:rPr>
                <w:rFonts w:ascii="Times New Roman" w:hAnsi="Times New Roman"/>
                <w:sz w:val="20"/>
                <w:szCs w:val="20"/>
              </w:rPr>
              <w:t xml:space="preserve">опыта: выполнению основных движений, общеразвивающих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упражнений, участию в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подвижных играх.</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gridSpan w:val="2"/>
          </w:tcPr>
          <w:p w:rsidR="00B43232" w:rsidRPr="00F17599" w:rsidRDefault="00B43232" w:rsidP="00C03B75">
            <w:pPr>
              <w:spacing w:after="0" w:line="240" w:lineRule="auto"/>
              <w:ind w:right="-2"/>
              <w:jc w:val="left"/>
              <w:rPr>
                <w:rFonts w:ascii="Times New Roman" w:hAnsi="Times New Roman"/>
                <w:sz w:val="20"/>
                <w:szCs w:val="20"/>
              </w:rPr>
            </w:pPr>
            <w:r w:rsidRPr="00F17599">
              <w:rPr>
                <w:rFonts w:ascii="Times New Roman" w:hAnsi="Times New Roman"/>
                <w:sz w:val="20"/>
                <w:szCs w:val="20"/>
              </w:rPr>
              <w:t xml:space="preserve">Развивать у детей умение </w:t>
            </w:r>
          </w:p>
          <w:p w:rsidR="00B43232" w:rsidRPr="00F17599" w:rsidRDefault="00B43232" w:rsidP="00C03B75">
            <w:pPr>
              <w:spacing w:after="0" w:line="240" w:lineRule="auto"/>
              <w:ind w:right="-2"/>
              <w:jc w:val="left"/>
              <w:rPr>
                <w:rFonts w:ascii="Times New Roman" w:hAnsi="Times New Roman"/>
                <w:sz w:val="20"/>
                <w:szCs w:val="20"/>
              </w:rPr>
            </w:pPr>
            <w:r>
              <w:rPr>
                <w:rFonts w:ascii="Times New Roman" w:hAnsi="Times New Roman"/>
                <w:sz w:val="20"/>
                <w:szCs w:val="20"/>
              </w:rPr>
              <w:t>согласовывать свои действия с движе</w:t>
            </w:r>
            <w:r w:rsidRPr="00F17599">
              <w:rPr>
                <w:rFonts w:ascii="Times New Roman" w:hAnsi="Times New Roman"/>
                <w:sz w:val="20"/>
                <w:szCs w:val="20"/>
              </w:rPr>
              <w:t xml:space="preserve">ниями других: начинать и заканчивать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упражнения одновременно, соблю</w:t>
            </w:r>
            <w:r w:rsidRPr="00F17599">
              <w:rPr>
                <w:rFonts w:ascii="Times New Roman" w:hAnsi="Times New Roman"/>
                <w:sz w:val="20"/>
                <w:szCs w:val="20"/>
              </w:rPr>
              <w:t xml:space="preserve">дать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предложенный </w:t>
            </w:r>
            <w:r w:rsidRPr="00F17599">
              <w:rPr>
                <w:rFonts w:ascii="Times New Roman" w:hAnsi="Times New Roman"/>
                <w:sz w:val="20"/>
                <w:szCs w:val="20"/>
              </w:rPr>
              <w:t xml:space="preserve">темп; самостоятельно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выполнять простейш</w:t>
            </w:r>
            <w:r w:rsidRPr="00F17599">
              <w:rPr>
                <w:rFonts w:ascii="Times New Roman" w:hAnsi="Times New Roman"/>
                <w:sz w:val="20"/>
                <w:szCs w:val="20"/>
              </w:rPr>
              <w:t xml:space="preserve">ие построения и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перестроения, уверенно, в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соответствии с указаниями </w:t>
            </w:r>
          </w:p>
          <w:p w:rsidR="00B43232" w:rsidRPr="00702BC8"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воспитателя.</w:t>
            </w:r>
          </w:p>
        </w:tc>
        <w:tc>
          <w:tcPr>
            <w:tcW w:w="1985" w:type="dxa"/>
            <w:gridSpan w:val="3"/>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Развивать у детей физические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качества: быстроту,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координацию, скоростно­</w:t>
            </w:r>
            <w:r>
              <w:rPr>
                <w:rFonts w:ascii="Times New Roman" w:hAnsi="Times New Roman"/>
                <w:sz w:val="20"/>
                <w:szCs w:val="20"/>
              </w:rPr>
              <w:t>с</w:t>
            </w:r>
            <w:r w:rsidRPr="00F17599">
              <w:rPr>
                <w:rFonts w:ascii="Times New Roman" w:hAnsi="Times New Roman"/>
                <w:sz w:val="20"/>
                <w:szCs w:val="20"/>
              </w:rPr>
              <w:t xml:space="preserve">иловые качества, реакцию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 сигналы и действие в соотв</w:t>
            </w:r>
            <w:r w:rsidRPr="00F17599">
              <w:rPr>
                <w:rFonts w:ascii="Times New Roman" w:hAnsi="Times New Roman"/>
                <w:sz w:val="20"/>
                <w:szCs w:val="20"/>
              </w:rPr>
              <w:t>етствии с ними;</w:t>
            </w:r>
            <w:r>
              <w:rPr>
                <w:rFonts w:ascii="Times New Roman" w:hAnsi="Times New Roman"/>
                <w:sz w:val="20"/>
                <w:szCs w:val="20"/>
              </w:rPr>
              <w:t xml:space="preserve"> </w:t>
            </w:r>
            <w:r w:rsidRPr="00F17599">
              <w:rPr>
                <w:rFonts w:ascii="Times New Roman" w:hAnsi="Times New Roman"/>
                <w:sz w:val="20"/>
                <w:szCs w:val="20"/>
              </w:rPr>
              <w:t>содействовать развитию общей выносливо</w:t>
            </w:r>
            <w:r>
              <w:rPr>
                <w:rFonts w:ascii="Times New Roman" w:hAnsi="Times New Roman"/>
                <w:sz w:val="20"/>
                <w:szCs w:val="20"/>
              </w:rPr>
              <w:t xml:space="preserve">сти, </w:t>
            </w:r>
            <w:r w:rsidRPr="00F17599">
              <w:rPr>
                <w:rFonts w:ascii="Times New Roman" w:hAnsi="Times New Roman"/>
                <w:sz w:val="20"/>
                <w:szCs w:val="20"/>
              </w:rPr>
              <w:t xml:space="preserve">силы,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гибкости.</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Развивать у детей </w:t>
            </w:r>
          </w:p>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потребность в </w:t>
            </w:r>
          </w:p>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двигательной </w:t>
            </w:r>
          </w:p>
          <w:p w:rsidR="00B43232" w:rsidRPr="008539B6" w:rsidRDefault="00B43232" w:rsidP="00C03B75">
            <w:pPr>
              <w:spacing w:after="0" w:line="240" w:lineRule="auto"/>
              <w:ind w:right="-2"/>
              <w:jc w:val="left"/>
              <w:rPr>
                <w:rFonts w:ascii="Times New Roman" w:hAnsi="Times New Roman"/>
                <w:sz w:val="20"/>
                <w:szCs w:val="20"/>
              </w:rPr>
            </w:pPr>
            <w:r w:rsidRPr="008539B6">
              <w:rPr>
                <w:rFonts w:ascii="Times New Roman" w:hAnsi="Times New Roman"/>
                <w:sz w:val="20"/>
                <w:szCs w:val="20"/>
              </w:rPr>
              <w:t>активности, интер</w:t>
            </w:r>
            <w:r>
              <w:rPr>
                <w:rFonts w:ascii="Times New Roman" w:hAnsi="Times New Roman"/>
                <w:sz w:val="20"/>
                <w:szCs w:val="20"/>
              </w:rPr>
              <w:t>ес к физическим упражнениям.</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AE0430" w:rsidTr="00B43232">
        <w:trPr>
          <w:trHeight w:val="373"/>
        </w:trPr>
        <w:tc>
          <w:tcPr>
            <w:tcW w:w="9747" w:type="dxa"/>
            <w:gridSpan w:val="11"/>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937"/>
        </w:trPr>
        <w:tc>
          <w:tcPr>
            <w:tcW w:w="28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Приобретение детьми опыта в двигательной деятельности</w:t>
            </w:r>
          </w:p>
        </w:tc>
        <w:tc>
          <w:tcPr>
            <w:tcW w:w="3827" w:type="dxa"/>
            <w:gridSpan w:val="6"/>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 xml:space="preserve">Становление целенаправленности и </w:t>
            </w:r>
            <w:r w:rsidR="00386012">
              <w:rPr>
                <w:rFonts w:ascii="Times New Roman" w:hAnsi="Times New Roman"/>
                <w:sz w:val="20"/>
                <w:szCs w:val="20"/>
              </w:rPr>
              <w:t>само регуляции</w:t>
            </w:r>
            <w:r>
              <w:rPr>
                <w:rFonts w:ascii="Times New Roman" w:hAnsi="Times New Roman"/>
                <w:sz w:val="20"/>
                <w:szCs w:val="20"/>
              </w:rPr>
              <w:t xml:space="preserve"> в двигательной сфере.</w:t>
            </w:r>
          </w:p>
        </w:tc>
        <w:tc>
          <w:tcPr>
            <w:tcW w:w="3118" w:type="dxa"/>
            <w:gridSpan w:val="2"/>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Становление ценностей здорового образа жизни, овладение его элементарными нормами и правилами.</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Принципы развития движений</w:t>
            </w:r>
          </w:p>
        </w:tc>
      </w:tr>
      <w:tr w:rsidR="00B43232" w:rsidRPr="007F7382" w:rsidTr="00B43232">
        <w:tc>
          <w:tcPr>
            <w:tcW w:w="2802" w:type="dxa"/>
            <w:gridSpan w:val="3"/>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Дидактические: систематичность</w:t>
            </w:r>
            <w:r>
              <w:rPr>
                <w:rFonts w:ascii="Times New Roman" w:hAnsi="Times New Roman"/>
                <w:sz w:val="20"/>
                <w:szCs w:val="20"/>
              </w:rPr>
              <w:t xml:space="preserve">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6"/>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Специальные: непрерывность, последовательность наращивания тренирующих воздействий, цикличность.</w:t>
            </w:r>
          </w:p>
        </w:tc>
        <w:tc>
          <w:tcPr>
            <w:tcW w:w="3118" w:type="dxa"/>
            <w:gridSpan w:val="2"/>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70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198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3543"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4E22E6" w:rsidTr="00B43232">
        <w:tc>
          <w:tcPr>
            <w:tcW w:w="9747" w:type="dxa"/>
            <w:gridSpan w:val="11"/>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Методы и приемы </w:t>
            </w:r>
          </w:p>
        </w:tc>
      </w:tr>
      <w:tr w:rsidR="00B43232" w:rsidRPr="00512003" w:rsidTr="00B43232">
        <w:tc>
          <w:tcPr>
            <w:tcW w:w="2943" w:type="dxa"/>
            <w:gridSpan w:val="4"/>
          </w:tcPr>
          <w:p w:rsidR="00B43232" w:rsidRPr="0029501B"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r>
              <w:rPr>
                <w:rFonts w:ascii="Times New Roman" w:hAnsi="Times New Roman"/>
                <w:sz w:val="20"/>
                <w:szCs w:val="20"/>
              </w:rPr>
              <w:t>объяснения, пояснения, указания; подача команд, распоряжений, сигналов; вопросы к детям; образный сюжетный рассказ, беседа; словесная инструкция.</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4"/>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Наглядно-зрительные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(показ физических упражнений, использование наглядных пособий, имитации, зрительные ориентиры).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Наглядно-слуховые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(музыка, песни).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Тактильно-мышечные приемы: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(непосредственная помощь воспитателя)</w:t>
            </w:r>
          </w:p>
        </w:tc>
        <w:tc>
          <w:tcPr>
            <w:tcW w:w="3543"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B43232" w:rsidRPr="006268A2" w:rsidRDefault="00B43232" w:rsidP="00C03B75">
            <w:pPr>
              <w:spacing w:after="0" w:line="240" w:lineRule="auto"/>
              <w:ind w:right="-2"/>
              <w:jc w:val="both"/>
              <w:rPr>
                <w:rFonts w:ascii="Times New Roman" w:hAnsi="Times New Roman"/>
                <w:sz w:val="20"/>
                <w:szCs w:val="20"/>
              </w:rPr>
            </w:pP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Система работы по физическому развитию</w:t>
      </w: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 xml:space="preserve"> в соответствии</w:t>
      </w:r>
      <w:r>
        <w:rPr>
          <w:rFonts w:ascii="Times New Roman" w:hAnsi="Times New Roman"/>
          <w:b/>
          <w:sz w:val="24"/>
          <w:szCs w:val="24"/>
        </w:rPr>
        <w:t xml:space="preserve">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«Физическая культура</w:t>
      </w:r>
      <w:r w:rsidRPr="00F0707B">
        <w:rPr>
          <w:rFonts w:ascii="Times New Roman" w:hAnsi="Times New Roman"/>
          <w:b/>
          <w:sz w:val="24"/>
          <w:szCs w:val="24"/>
        </w:rPr>
        <w:t>»)</w:t>
      </w:r>
    </w:p>
    <w:p w:rsidR="00B43232" w:rsidRPr="00F0707B"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Средний дошкольный возраст</w:t>
      </w:r>
      <w:r w:rsidR="001C5059">
        <w:rPr>
          <w:rFonts w:ascii="Times New Roman" w:hAnsi="Times New Roman"/>
          <w:i/>
          <w:sz w:val="24"/>
          <w:szCs w:val="24"/>
        </w:rPr>
        <w:t xml:space="preserve"> (от 4 до 5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84"/>
        <w:gridCol w:w="141"/>
        <w:gridCol w:w="851"/>
        <w:gridCol w:w="425"/>
        <w:gridCol w:w="1559"/>
        <w:gridCol w:w="426"/>
        <w:gridCol w:w="425"/>
        <w:gridCol w:w="1134"/>
        <w:gridCol w:w="1984"/>
      </w:tblGrid>
      <w:tr w:rsidR="00B43232" w:rsidRPr="005F2B54" w:rsidTr="00B43232">
        <w:tc>
          <w:tcPr>
            <w:tcW w:w="9747" w:type="dxa"/>
            <w:gridSpan w:val="11"/>
          </w:tcPr>
          <w:p w:rsidR="00B43232" w:rsidRPr="005F2B54" w:rsidRDefault="00B43232" w:rsidP="00C03B75">
            <w:pPr>
              <w:spacing w:after="0" w:line="240" w:lineRule="auto"/>
              <w:ind w:right="-2"/>
              <w:rPr>
                <w:rFonts w:ascii="Times New Roman" w:hAnsi="Times New Roman"/>
                <w:b/>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w:t>
            </w:r>
            <w:r>
              <w:rPr>
                <w:rFonts w:ascii="Times New Roman" w:hAnsi="Times New Roman"/>
                <w:sz w:val="24"/>
                <w:szCs w:val="24"/>
              </w:rPr>
              <w:t xml:space="preserve"> сохранение, укрепление и охрана здоровья детей, повышение физической работоспособности, формирование потребности в ежедневной двигательной активности</w:t>
            </w:r>
            <w:r w:rsidRPr="00AE1D72">
              <w:rPr>
                <w:rFonts w:ascii="Times New Roman" w:hAnsi="Times New Roman"/>
                <w:b/>
                <w:sz w:val="20"/>
                <w:szCs w:val="24"/>
              </w:rPr>
              <w:t xml:space="preserve"> </w:t>
            </w:r>
          </w:p>
        </w:tc>
      </w:tr>
      <w:tr w:rsidR="00B43232" w:rsidRPr="005F2B54" w:rsidTr="00B43232">
        <w:tc>
          <w:tcPr>
            <w:tcW w:w="9747" w:type="dxa"/>
            <w:gridSpan w:val="11"/>
          </w:tcPr>
          <w:p w:rsidR="00B43232" w:rsidRPr="00AE1D72" w:rsidRDefault="00B43232" w:rsidP="00C03B75">
            <w:pPr>
              <w:spacing w:after="0" w:line="240" w:lineRule="auto"/>
              <w:ind w:right="-2"/>
              <w:rPr>
                <w:rFonts w:ascii="Times New Roman" w:hAnsi="Times New Roman"/>
                <w:b/>
                <w:sz w:val="20"/>
                <w:szCs w:val="24"/>
              </w:rPr>
            </w:pPr>
            <w:r w:rsidRPr="00AE1D72">
              <w:rPr>
                <w:rFonts w:ascii="Times New Roman" w:hAnsi="Times New Roman"/>
                <w:b/>
                <w:sz w:val="20"/>
                <w:szCs w:val="24"/>
              </w:rPr>
              <w:t>Задачи физического развития</w:t>
            </w:r>
          </w:p>
        </w:tc>
      </w:tr>
      <w:tr w:rsidR="00B43232" w:rsidRPr="00396AB6" w:rsidTr="00B43232">
        <w:tc>
          <w:tcPr>
            <w:tcW w:w="1526" w:type="dxa"/>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Содействовать</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гармоничному</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F17599">
              <w:rPr>
                <w:rFonts w:ascii="Times New Roman" w:hAnsi="Times New Roman"/>
                <w:sz w:val="20"/>
                <w:szCs w:val="20"/>
              </w:rPr>
              <w:t>изическому</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развитию</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детей.</w:t>
            </w:r>
          </w:p>
          <w:p w:rsidR="00B43232" w:rsidRPr="00702BC8" w:rsidRDefault="00B43232" w:rsidP="00C03B75">
            <w:pPr>
              <w:spacing w:after="0" w:line="240" w:lineRule="auto"/>
              <w:ind w:right="-2"/>
              <w:jc w:val="both"/>
              <w:rPr>
                <w:rFonts w:ascii="Times New Roman" w:hAnsi="Times New Roman"/>
                <w:sz w:val="20"/>
                <w:szCs w:val="20"/>
              </w:rPr>
            </w:pPr>
          </w:p>
        </w:tc>
        <w:tc>
          <w:tcPr>
            <w:tcW w:w="2268" w:type="dxa"/>
            <w:gridSpan w:val="4"/>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Способствовать становлению и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обогащению двигательного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опыта: выполнению основных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движений, общеразвивающих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упражнений, участию в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подвижных играх.</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gridSpan w:val="2"/>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Развивать у детей умение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согласовывать свои действия с движе</w:t>
            </w:r>
            <w:r w:rsidRPr="00F17599">
              <w:rPr>
                <w:rFonts w:ascii="Times New Roman" w:hAnsi="Times New Roman"/>
                <w:sz w:val="20"/>
                <w:szCs w:val="20"/>
              </w:rPr>
              <w:t xml:space="preserve">ниями других: начинать и заканчивать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упражнения одновременно, соблю</w:t>
            </w:r>
            <w:r w:rsidRPr="00F17599">
              <w:rPr>
                <w:rFonts w:ascii="Times New Roman" w:hAnsi="Times New Roman"/>
                <w:sz w:val="20"/>
                <w:szCs w:val="20"/>
              </w:rPr>
              <w:t xml:space="preserve">дать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предложенный </w:t>
            </w:r>
            <w:r w:rsidRPr="00F17599">
              <w:rPr>
                <w:rFonts w:ascii="Times New Roman" w:hAnsi="Times New Roman"/>
                <w:sz w:val="20"/>
                <w:szCs w:val="20"/>
              </w:rPr>
              <w:t xml:space="preserve">темп; самостоятельно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выполнять простейш</w:t>
            </w:r>
            <w:r w:rsidRPr="00F17599">
              <w:rPr>
                <w:rFonts w:ascii="Times New Roman" w:hAnsi="Times New Roman"/>
                <w:sz w:val="20"/>
                <w:szCs w:val="20"/>
              </w:rPr>
              <w:t xml:space="preserve">ие построения и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перестроения, уверенно, в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соответствии с указаниями </w:t>
            </w:r>
          </w:p>
          <w:p w:rsidR="00B43232" w:rsidRPr="00702BC8"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воспитателя.</w:t>
            </w:r>
          </w:p>
        </w:tc>
        <w:tc>
          <w:tcPr>
            <w:tcW w:w="1985" w:type="dxa"/>
            <w:gridSpan w:val="3"/>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Развивать у детей физические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качества: быстроту,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координацию, скоростно­</w:t>
            </w:r>
            <w:r>
              <w:rPr>
                <w:rFonts w:ascii="Times New Roman" w:hAnsi="Times New Roman"/>
                <w:sz w:val="20"/>
                <w:szCs w:val="20"/>
              </w:rPr>
              <w:t>с</w:t>
            </w:r>
            <w:r w:rsidRPr="00F17599">
              <w:rPr>
                <w:rFonts w:ascii="Times New Roman" w:hAnsi="Times New Roman"/>
                <w:sz w:val="20"/>
                <w:szCs w:val="20"/>
              </w:rPr>
              <w:t xml:space="preserve">иловые качества, реакцию </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 сигналы и действие в соотв</w:t>
            </w:r>
            <w:r w:rsidRPr="00F17599">
              <w:rPr>
                <w:rFonts w:ascii="Times New Roman" w:hAnsi="Times New Roman"/>
                <w:sz w:val="20"/>
                <w:szCs w:val="20"/>
              </w:rPr>
              <w:t>етствии с ними;</w:t>
            </w:r>
            <w:r>
              <w:rPr>
                <w:rFonts w:ascii="Times New Roman" w:hAnsi="Times New Roman"/>
                <w:sz w:val="20"/>
                <w:szCs w:val="20"/>
              </w:rPr>
              <w:t xml:space="preserve"> </w:t>
            </w:r>
            <w:r w:rsidRPr="00F17599">
              <w:rPr>
                <w:rFonts w:ascii="Times New Roman" w:hAnsi="Times New Roman"/>
                <w:sz w:val="20"/>
                <w:szCs w:val="20"/>
              </w:rPr>
              <w:t>содействовать развитию общей выносливо</w:t>
            </w:r>
            <w:r>
              <w:rPr>
                <w:rFonts w:ascii="Times New Roman" w:hAnsi="Times New Roman"/>
                <w:sz w:val="20"/>
                <w:szCs w:val="20"/>
              </w:rPr>
              <w:t xml:space="preserve">сти, </w:t>
            </w:r>
            <w:r w:rsidRPr="00F17599">
              <w:rPr>
                <w:rFonts w:ascii="Times New Roman" w:hAnsi="Times New Roman"/>
                <w:sz w:val="20"/>
                <w:szCs w:val="20"/>
              </w:rPr>
              <w:t xml:space="preserve">силы, </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гибкости.</w:t>
            </w:r>
          </w:p>
          <w:p w:rsidR="00B43232" w:rsidRPr="00702BC8" w:rsidRDefault="00B43232" w:rsidP="00C03B75">
            <w:pPr>
              <w:spacing w:after="0" w:line="240" w:lineRule="auto"/>
              <w:ind w:right="-2"/>
              <w:jc w:val="both"/>
              <w:rPr>
                <w:rFonts w:ascii="Times New Roman" w:hAnsi="Times New Roman"/>
                <w:sz w:val="20"/>
                <w:szCs w:val="20"/>
              </w:rPr>
            </w:pPr>
          </w:p>
        </w:tc>
        <w:tc>
          <w:tcPr>
            <w:tcW w:w="1984" w:type="dxa"/>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Развивать у детей </w:t>
            </w:r>
          </w:p>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потребность в </w:t>
            </w:r>
          </w:p>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 xml:space="preserve">двигательной </w:t>
            </w:r>
          </w:p>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активности, интер</w:t>
            </w:r>
            <w:r>
              <w:rPr>
                <w:rFonts w:ascii="Times New Roman" w:hAnsi="Times New Roman"/>
                <w:sz w:val="20"/>
                <w:szCs w:val="20"/>
              </w:rPr>
              <w:t>ес к физическим упражнениям.</w:t>
            </w:r>
          </w:p>
          <w:p w:rsidR="00B43232" w:rsidRPr="00702BC8" w:rsidRDefault="00B43232" w:rsidP="00C03B75">
            <w:pPr>
              <w:spacing w:after="0" w:line="240" w:lineRule="auto"/>
              <w:ind w:right="-2"/>
              <w:jc w:val="both"/>
              <w:rPr>
                <w:rFonts w:ascii="Times New Roman" w:hAnsi="Times New Roman"/>
                <w:sz w:val="20"/>
                <w:szCs w:val="20"/>
              </w:rPr>
            </w:pPr>
          </w:p>
        </w:tc>
      </w:tr>
      <w:tr w:rsidR="00B43232" w:rsidRPr="00AE0430" w:rsidTr="00B43232">
        <w:trPr>
          <w:trHeight w:val="373"/>
        </w:trPr>
        <w:tc>
          <w:tcPr>
            <w:tcW w:w="9747" w:type="dxa"/>
            <w:gridSpan w:val="11"/>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898"/>
        </w:trPr>
        <w:tc>
          <w:tcPr>
            <w:tcW w:w="28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Приобретение детьми опыта в двигательной деятельности</w:t>
            </w:r>
          </w:p>
        </w:tc>
        <w:tc>
          <w:tcPr>
            <w:tcW w:w="3827" w:type="dxa"/>
            <w:gridSpan w:val="6"/>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 xml:space="preserve">Становление целенаправленности и </w:t>
            </w:r>
            <w:r w:rsidR="00386012">
              <w:rPr>
                <w:rFonts w:ascii="Times New Roman" w:hAnsi="Times New Roman"/>
                <w:sz w:val="20"/>
                <w:szCs w:val="20"/>
              </w:rPr>
              <w:t>само регуляции</w:t>
            </w:r>
            <w:r>
              <w:rPr>
                <w:rFonts w:ascii="Times New Roman" w:hAnsi="Times New Roman"/>
                <w:sz w:val="20"/>
                <w:szCs w:val="20"/>
              </w:rPr>
              <w:t xml:space="preserve"> в двигательной сфере.</w:t>
            </w:r>
          </w:p>
        </w:tc>
        <w:tc>
          <w:tcPr>
            <w:tcW w:w="3118" w:type="dxa"/>
            <w:gridSpan w:val="2"/>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Становление ценностей здорового образа жизни, овладение его элементарными нормами и правилами.</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Принципы развития движений</w:t>
            </w:r>
          </w:p>
        </w:tc>
      </w:tr>
      <w:tr w:rsidR="00B43232" w:rsidRPr="007F7382" w:rsidTr="00B43232">
        <w:tc>
          <w:tcPr>
            <w:tcW w:w="2802" w:type="dxa"/>
            <w:gridSpan w:val="3"/>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Дидактические: систематичность</w:t>
            </w:r>
            <w:r>
              <w:rPr>
                <w:rFonts w:ascii="Times New Roman" w:hAnsi="Times New Roman"/>
                <w:sz w:val="20"/>
                <w:szCs w:val="20"/>
              </w:rPr>
              <w:t xml:space="preserve">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6"/>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Специальные: непрерывность, последовательность наращивания тренирующих воздействий, цикличность.</w:t>
            </w:r>
          </w:p>
        </w:tc>
        <w:tc>
          <w:tcPr>
            <w:tcW w:w="3118" w:type="dxa"/>
            <w:gridSpan w:val="2"/>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701"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198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3543"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4E22E6" w:rsidTr="00B43232">
        <w:tc>
          <w:tcPr>
            <w:tcW w:w="9747" w:type="dxa"/>
            <w:gridSpan w:val="11"/>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Методы и приемы </w:t>
            </w:r>
          </w:p>
        </w:tc>
      </w:tr>
      <w:tr w:rsidR="00B43232" w:rsidRPr="00512003" w:rsidTr="00B43232">
        <w:tc>
          <w:tcPr>
            <w:tcW w:w="2943" w:type="dxa"/>
            <w:gridSpan w:val="4"/>
          </w:tcPr>
          <w:p w:rsidR="00B43232" w:rsidRPr="0029501B"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r>
              <w:rPr>
                <w:rFonts w:ascii="Times New Roman" w:hAnsi="Times New Roman"/>
                <w:sz w:val="20"/>
                <w:szCs w:val="20"/>
              </w:rPr>
              <w:t>объяснения, пояснения, указания; подача команд, распоряжений, сигналов; вопросы к детям; образный сюжетный рассказ, беседа; словесная инструкция.</w:t>
            </w:r>
          </w:p>
          <w:p w:rsidR="00B43232" w:rsidRPr="006268A2" w:rsidRDefault="00B43232" w:rsidP="00C03B75">
            <w:pPr>
              <w:spacing w:after="0" w:line="240" w:lineRule="auto"/>
              <w:ind w:right="-2"/>
              <w:jc w:val="both"/>
              <w:rPr>
                <w:rFonts w:ascii="Times New Roman" w:hAnsi="Times New Roman"/>
                <w:sz w:val="20"/>
                <w:szCs w:val="20"/>
              </w:rPr>
            </w:pPr>
          </w:p>
        </w:tc>
        <w:tc>
          <w:tcPr>
            <w:tcW w:w="3261" w:type="dxa"/>
            <w:gridSpan w:val="4"/>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Наглядно-зрительные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(показ физических упражнений, использование наглядных пособий, имитации, зрительные ориентиры).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Наглядно-слуховые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(музыка, песни).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Тактильно-мышечные приемы: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(непосредственная помощь воспитателя)</w:t>
            </w:r>
          </w:p>
        </w:tc>
        <w:tc>
          <w:tcPr>
            <w:tcW w:w="3543" w:type="dxa"/>
            <w:gridSpan w:val="3"/>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B43232" w:rsidRPr="006268A2" w:rsidRDefault="00B43232" w:rsidP="00C03B75">
            <w:pPr>
              <w:spacing w:after="0" w:line="240" w:lineRule="auto"/>
              <w:ind w:right="-2"/>
              <w:jc w:val="both"/>
              <w:rPr>
                <w:rFonts w:ascii="Times New Roman" w:hAnsi="Times New Roman"/>
                <w:sz w:val="20"/>
                <w:szCs w:val="20"/>
              </w:rPr>
            </w:pPr>
          </w:p>
        </w:tc>
      </w:tr>
    </w:tbl>
    <w:p w:rsidR="00B43232" w:rsidRDefault="00B43232" w:rsidP="00C03B75">
      <w:pPr>
        <w:spacing w:after="0" w:line="240" w:lineRule="auto"/>
        <w:ind w:right="-2"/>
        <w:rPr>
          <w:rFonts w:ascii="Times New Roman" w:hAnsi="Times New Roman"/>
          <w:i/>
          <w:sz w:val="24"/>
          <w:szCs w:val="24"/>
        </w:rPr>
      </w:pP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Система работы по физическому развитию</w:t>
      </w: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 xml:space="preserve"> в соответствии</w:t>
      </w:r>
      <w:r>
        <w:rPr>
          <w:rFonts w:ascii="Times New Roman" w:hAnsi="Times New Roman"/>
          <w:b/>
          <w:sz w:val="24"/>
          <w:szCs w:val="24"/>
        </w:rPr>
        <w:t xml:space="preserve">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«Физическая культура</w:t>
      </w:r>
      <w:r w:rsidRPr="00F0707B">
        <w:rPr>
          <w:rFonts w:ascii="Times New Roman" w:hAnsi="Times New Roman"/>
          <w:b/>
          <w:sz w:val="24"/>
          <w:szCs w:val="24"/>
        </w:rPr>
        <w:t>»)</w:t>
      </w:r>
    </w:p>
    <w:p w:rsidR="00B43232" w:rsidRPr="00A9175A"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Старший дошкольный возраст (от 5 до 6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84"/>
        <w:gridCol w:w="141"/>
        <w:gridCol w:w="1276"/>
        <w:gridCol w:w="1701"/>
        <w:gridCol w:w="284"/>
        <w:gridCol w:w="141"/>
        <w:gridCol w:w="284"/>
        <w:gridCol w:w="1417"/>
        <w:gridCol w:w="1701"/>
      </w:tblGrid>
      <w:tr w:rsidR="00B43232" w:rsidRPr="005F2B54" w:rsidTr="00B43232">
        <w:tc>
          <w:tcPr>
            <w:tcW w:w="9747" w:type="dxa"/>
            <w:gridSpan w:val="11"/>
          </w:tcPr>
          <w:p w:rsidR="00B43232" w:rsidRPr="005F2B54" w:rsidRDefault="00B43232" w:rsidP="00C03B75">
            <w:pPr>
              <w:spacing w:after="0" w:line="240" w:lineRule="auto"/>
              <w:ind w:right="-2"/>
              <w:rPr>
                <w:rFonts w:ascii="Times New Roman" w:hAnsi="Times New Roman"/>
                <w:b/>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w:t>
            </w:r>
            <w:r>
              <w:rPr>
                <w:rFonts w:ascii="Times New Roman" w:hAnsi="Times New Roman"/>
                <w:sz w:val="24"/>
                <w:szCs w:val="24"/>
              </w:rPr>
              <w:t xml:space="preserve"> сохранение, укрепление и охрана здоровья детей, повышение физической работоспособности, формирование потребности в ежедневной двигательной активности</w:t>
            </w:r>
            <w:r w:rsidRPr="00AE1D72">
              <w:rPr>
                <w:rFonts w:ascii="Times New Roman" w:hAnsi="Times New Roman"/>
                <w:b/>
                <w:sz w:val="20"/>
                <w:szCs w:val="24"/>
              </w:rPr>
              <w:t xml:space="preserve"> </w:t>
            </w:r>
          </w:p>
        </w:tc>
      </w:tr>
      <w:tr w:rsidR="00B43232" w:rsidRPr="005F2B54" w:rsidTr="00B43232">
        <w:tc>
          <w:tcPr>
            <w:tcW w:w="9747" w:type="dxa"/>
            <w:gridSpan w:val="11"/>
          </w:tcPr>
          <w:p w:rsidR="00B43232" w:rsidRPr="00AE1D72" w:rsidRDefault="00B43232" w:rsidP="00C03B75">
            <w:pPr>
              <w:spacing w:after="0" w:line="240" w:lineRule="auto"/>
              <w:ind w:right="-2"/>
              <w:rPr>
                <w:rFonts w:ascii="Times New Roman" w:hAnsi="Times New Roman"/>
                <w:b/>
                <w:sz w:val="20"/>
                <w:szCs w:val="24"/>
              </w:rPr>
            </w:pPr>
            <w:r w:rsidRPr="00AE1D72">
              <w:rPr>
                <w:rFonts w:ascii="Times New Roman" w:hAnsi="Times New Roman"/>
                <w:b/>
                <w:sz w:val="20"/>
                <w:szCs w:val="24"/>
              </w:rPr>
              <w:t>Задачи физического развития</w:t>
            </w:r>
          </w:p>
        </w:tc>
      </w:tr>
      <w:tr w:rsidR="00B43232" w:rsidRPr="00396AB6" w:rsidTr="00B43232">
        <w:tc>
          <w:tcPr>
            <w:tcW w:w="1526" w:type="dxa"/>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Содействовать</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гармоничному</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F17599">
              <w:rPr>
                <w:rFonts w:ascii="Times New Roman" w:hAnsi="Times New Roman"/>
                <w:sz w:val="20"/>
                <w:szCs w:val="20"/>
              </w:rPr>
              <w:t>изическому</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развитию</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детей.</w:t>
            </w:r>
          </w:p>
          <w:p w:rsidR="00B43232" w:rsidRPr="00702BC8" w:rsidRDefault="00B43232" w:rsidP="00C03B75">
            <w:pPr>
              <w:spacing w:after="0" w:line="240" w:lineRule="auto"/>
              <w:ind w:right="-2"/>
              <w:jc w:val="both"/>
              <w:rPr>
                <w:rFonts w:ascii="Times New Roman" w:hAnsi="Times New Roman"/>
                <w:sz w:val="20"/>
                <w:szCs w:val="20"/>
              </w:rPr>
            </w:pPr>
          </w:p>
        </w:tc>
        <w:tc>
          <w:tcPr>
            <w:tcW w:w="4394"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Накапливать и обогащать двигательный опыт детей: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добиваться осознанного, активного, с осознанным мышечным напряжением выполнения всех видов упражнений (основных движений, общеразвивающих упражнений);</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формировать первоначальные представления и умения в спортивных играх и упражнениях;</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учить детей анализировать (контролировать и оценивать) свои движения и движения товарищей;</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побуждать к проявлению творчества в двигательной деятельности;</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воспитывать у детей желание самостоятельно организовывать и проводить подвижные игры и упражнения со сверстниками и малышами.</w:t>
            </w:r>
          </w:p>
        </w:tc>
        <w:tc>
          <w:tcPr>
            <w:tcW w:w="2126" w:type="dxa"/>
            <w:gridSpan w:val="4"/>
          </w:tcPr>
          <w:p w:rsidR="00B43232" w:rsidRPr="00702BC8"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Развивать у детей </w:t>
            </w:r>
            <w:r>
              <w:rPr>
                <w:rFonts w:ascii="Times New Roman" w:hAnsi="Times New Roman"/>
                <w:sz w:val="20"/>
                <w:szCs w:val="20"/>
              </w:rPr>
              <w:t>физические качества: общую выносливость, быстроту, силу, координацию, гибкость.</w:t>
            </w:r>
          </w:p>
          <w:p w:rsidR="00B43232" w:rsidRPr="00702BC8" w:rsidRDefault="00B43232" w:rsidP="00C03B75">
            <w:pPr>
              <w:spacing w:after="0" w:line="240" w:lineRule="auto"/>
              <w:ind w:right="-2"/>
              <w:jc w:val="both"/>
              <w:rPr>
                <w:rFonts w:ascii="Times New Roman" w:hAnsi="Times New Roman"/>
                <w:sz w:val="20"/>
                <w:szCs w:val="20"/>
              </w:rPr>
            </w:pPr>
          </w:p>
        </w:tc>
        <w:tc>
          <w:tcPr>
            <w:tcW w:w="1701" w:type="dxa"/>
          </w:tcPr>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Формировать осознанную потребность в двигательной активности и физическом </w:t>
            </w:r>
            <w:r w:rsidR="00386012">
              <w:rPr>
                <w:rFonts w:ascii="Times New Roman" w:hAnsi="Times New Roman"/>
                <w:sz w:val="20"/>
                <w:szCs w:val="20"/>
              </w:rPr>
              <w:t>совершенствовании</w:t>
            </w:r>
            <w:r>
              <w:rPr>
                <w:rFonts w:ascii="Times New Roman" w:hAnsi="Times New Roman"/>
                <w:sz w:val="20"/>
                <w:szCs w:val="20"/>
              </w:rPr>
              <w:t>.</w:t>
            </w:r>
          </w:p>
        </w:tc>
      </w:tr>
      <w:tr w:rsidR="00B43232" w:rsidRPr="00AE0430" w:rsidTr="00B43232">
        <w:trPr>
          <w:trHeight w:val="373"/>
        </w:trPr>
        <w:tc>
          <w:tcPr>
            <w:tcW w:w="9747" w:type="dxa"/>
            <w:gridSpan w:val="11"/>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937"/>
        </w:trPr>
        <w:tc>
          <w:tcPr>
            <w:tcW w:w="28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Приобретение детьми опыта в двигательной деятельности</w:t>
            </w:r>
          </w:p>
        </w:tc>
        <w:tc>
          <w:tcPr>
            <w:tcW w:w="3543"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 xml:space="preserve">Становление целенаправленности и </w:t>
            </w:r>
            <w:r w:rsidR="00386012">
              <w:rPr>
                <w:rFonts w:ascii="Times New Roman" w:hAnsi="Times New Roman"/>
                <w:sz w:val="20"/>
                <w:szCs w:val="20"/>
              </w:rPr>
              <w:t>само регуляции</w:t>
            </w:r>
            <w:r>
              <w:rPr>
                <w:rFonts w:ascii="Times New Roman" w:hAnsi="Times New Roman"/>
                <w:sz w:val="20"/>
                <w:szCs w:val="20"/>
              </w:rPr>
              <w:t xml:space="preserve"> в двигательной сфере.</w:t>
            </w:r>
          </w:p>
        </w:tc>
        <w:tc>
          <w:tcPr>
            <w:tcW w:w="34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Становление ценностей здорового образа жизни, овладение его элементарными нормами и правилами.</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Принципы развития движений</w:t>
            </w:r>
          </w:p>
        </w:tc>
      </w:tr>
      <w:tr w:rsidR="00B43232" w:rsidRPr="007F7382" w:rsidTr="00B43232">
        <w:tc>
          <w:tcPr>
            <w:tcW w:w="2802" w:type="dxa"/>
            <w:gridSpan w:val="3"/>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Дидактические: систематичность</w:t>
            </w:r>
            <w:r>
              <w:rPr>
                <w:rFonts w:ascii="Times New Roman" w:hAnsi="Times New Roman"/>
                <w:sz w:val="20"/>
                <w:szCs w:val="20"/>
              </w:rPr>
              <w:t xml:space="preserve">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6"/>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Специальные: непрерывность, последовательность наращивания тренирующих воздействий, цикличность.</w:t>
            </w:r>
          </w:p>
        </w:tc>
        <w:tc>
          <w:tcPr>
            <w:tcW w:w="3118" w:type="dxa"/>
            <w:gridSpan w:val="2"/>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701"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198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3543"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4E22E6" w:rsidTr="00B43232">
        <w:tc>
          <w:tcPr>
            <w:tcW w:w="9747" w:type="dxa"/>
            <w:gridSpan w:val="11"/>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 xml:space="preserve">Методы и приемы </w:t>
            </w:r>
          </w:p>
        </w:tc>
      </w:tr>
      <w:tr w:rsidR="00B43232" w:rsidRPr="00512003" w:rsidTr="00B43232">
        <w:tc>
          <w:tcPr>
            <w:tcW w:w="29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r>
              <w:rPr>
                <w:rFonts w:ascii="Times New Roman" w:hAnsi="Times New Roman"/>
                <w:sz w:val="20"/>
                <w:szCs w:val="20"/>
              </w:rPr>
              <w:t xml:space="preserve">Объяснения, пояснения, указания;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Подача команд, распоряжений, сигналов;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Вопросы к детям;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Образный сюжетный рассказ, беседа; </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Словесная инструкция.</w:t>
            </w:r>
          </w:p>
        </w:tc>
        <w:tc>
          <w:tcPr>
            <w:tcW w:w="3261" w:type="dxa"/>
            <w:gridSpan w:val="3"/>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Наглядно-зрительные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(показ физических упражнений, использование наглядных пособий, имитации, зрительные ориентиры).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Наглядно-слуховые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(музыка, песни).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Тактильно-мышечные приемы: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(непосредственная помощь воспитателя)</w:t>
            </w:r>
          </w:p>
        </w:tc>
        <w:tc>
          <w:tcPr>
            <w:tcW w:w="35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B43232" w:rsidRPr="006268A2" w:rsidRDefault="00B43232" w:rsidP="00C03B75">
            <w:pPr>
              <w:spacing w:after="0" w:line="240" w:lineRule="auto"/>
              <w:ind w:right="-2"/>
              <w:jc w:val="both"/>
              <w:rPr>
                <w:rFonts w:ascii="Times New Roman" w:hAnsi="Times New Roman"/>
                <w:sz w:val="20"/>
                <w:szCs w:val="20"/>
              </w:rPr>
            </w:pPr>
          </w:p>
        </w:tc>
      </w:tr>
    </w:tbl>
    <w:p w:rsidR="00B43232"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 xml:space="preserve">Система работы по физическому развитию </w:t>
      </w:r>
    </w:p>
    <w:p w:rsidR="00B43232" w:rsidRDefault="00B43232" w:rsidP="00C03B75">
      <w:pPr>
        <w:spacing w:after="0" w:line="240" w:lineRule="auto"/>
        <w:ind w:right="-2"/>
        <w:rPr>
          <w:rFonts w:ascii="Times New Roman" w:hAnsi="Times New Roman"/>
          <w:b/>
          <w:sz w:val="24"/>
          <w:szCs w:val="24"/>
        </w:rPr>
      </w:pPr>
      <w:r w:rsidRPr="00F0707B">
        <w:rPr>
          <w:rFonts w:ascii="Times New Roman" w:hAnsi="Times New Roman"/>
          <w:b/>
          <w:sz w:val="24"/>
          <w:szCs w:val="24"/>
        </w:rPr>
        <w:t>в соответствии</w:t>
      </w:r>
      <w:r>
        <w:rPr>
          <w:rFonts w:ascii="Times New Roman" w:hAnsi="Times New Roman"/>
          <w:b/>
          <w:sz w:val="24"/>
          <w:szCs w:val="24"/>
        </w:rPr>
        <w:t xml:space="preserve"> с примерной программой «От рождения до школы» </w:t>
      </w:r>
    </w:p>
    <w:p w:rsidR="00B43232" w:rsidRDefault="00B43232" w:rsidP="00C03B75">
      <w:pPr>
        <w:spacing w:after="0" w:line="240" w:lineRule="auto"/>
        <w:ind w:right="-2"/>
        <w:rPr>
          <w:rFonts w:ascii="Times New Roman" w:hAnsi="Times New Roman"/>
          <w:b/>
          <w:sz w:val="24"/>
          <w:szCs w:val="24"/>
        </w:rPr>
      </w:pPr>
      <w:r>
        <w:rPr>
          <w:rFonts w:ascii="Times New Roman" w:hAnsi="Times New Roman"/>
          <w:b/>
          <w:sz w:val="24"/>
          <w:szCs w:val="24"/>
        </w:rPr>
        <w:t>(раздел «Физическая культура</w:t>
      </w:r>
      <w:r w:rsidRPr="00F0707B">
        <w:rPr>
          <w:rFonts w:ascii="Times New Roman" w:hAnsi="Times New Roman"/>
          <w:b/>
          <w:sz w:val="24"/>
          <w:szCs w:val="24"/>
        </w:rPr>
        <w:t>»)</w:t>
      </w:r>
    </w:p>
    <w:p w:rsidR="00B43232" w:rsidRPr="00A9175A" w:rsidRDefault="00B43232" w:rsidP="00C03B75">
      <w:pPr>
        <w:spacing w:after="0" w:line="240" w:lineRule="auto"/>
        <w:ind w:right="-2"/>
        <w:rPr>
          <w:rFonts w:ascii="Times New Roman" w:hAnsi="Times New Roman"/>
          <w:b/>
          <w:sz w:val="24"/>
          <w:szCs w:val="24"/>
        </w:rPr>
      </w:pPr>
    </w:p>
    <w:p w:rsidR="00B43232" w:rsidRDefault="00B43232" w:rsidP="00C03B75">
      <w:pPr>
        <w:spacing w:after="0" w:line="240" w:lineRule="auto"/>
        <w:ind w:right="-2"/>
        <w:rPr>
          <w:rFonts w:ascii="Times New Roman" w:hAnsi="Times New Roman"/>
          <w:i/>
          <w:sz w:val="24"/>
          <w:szCs w:val="24"/>
        </w:rPr>
      </w:pPr>
      <w:r>
        <w:rPr>
          <w:rFonts w:ascii="Times New Roman" w:hAnsi="Times New Roman"/>
          <w:i/>
          <w:sz w:val="24"/>
          <w:szCs w:val="24"/>
        </w:rPr>
        <w:t>Старш</w:t>
      </w:r>
      <w:r w:rsidR="00873F6A">
        <w:rPr>
          <w:rFonts w:ascii="Times New Roman" w:hAnsi="Times New Roman"/>
          <w:i/>
          <w:sz w:val="24"/>
          <w:szCs w:val="24"/>
        </w:rPr>
        <w:t>ий дошкольный возраст (от 6 до 8</w:t>
      </w:r>
      <w:r>
        <w:rPr>
          <w:rFonts w:ascii="Times New Roman" w:hAnsi="Times New Roman"/>
          <w:i/>
          <w:sz w:val="24"/>
          <w:szCs w:val="24"/>
        </w:rPr>
        <w:t xml:space="preserve"> лет)</w:t>
      </w:r>
    </w:p>
    <w:p w:rsidR="00B43232" w:rsidRDefault="00B43232" w:rsidP="00C03B75">
      <w:pPr>
        <w:spacing w:after="0" w:line="240" w:lineRule="auto"/>
        <w:ind w:right="-2"/>
        <w:rPr>
          <w:rFonts w:ascii="Times New Roman" w:hAnsi="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84"/>
        <w:gridCol w:w="141"/>
        <w:gridCol w:w="1276"/>
        <w:gridCol w:w="1701"/>
        <w:gridCol w:w="284"/>
        <w:gridCol w:w="141"/>
        <w:gridCol w:w="284"/>
        <w:gridCol w:w="1417"/>
        <w:gridCol w:w="1701"/>
      </w:tblGrid>
      <w:tr w:rsidR="00B43232" w:rsidRPr="005F2B54" w:rsidTr="00B43232">
        <w:tc>
          <w:tcPr>
            <w:tcW w:w="9747" w:type="dxa"/>
            <w:gridSpan w:val="11"/>
          </w:tcPr>
          <w:p w:rsidR="00B43232" w:rsidRPr="005F2B54" w:rsidRDefault="00B43232" w:rsidP="00C03B75">
            <w:pPr>
              <w:spacing w:after="0" w:line="240" w:lineRule="auto"/>
              <w:ind w:right="-2"/>
              <w:rPr>
                <w:rFonts w:ascii="Times New Roman" w:hAnsi="Times New Roman"/>
                <w:b/>
                <w:sz w:val="24"/>
                <w:szCs w:val="24"/>
              </w:rPr>
            </w:pPr>
            <w:r w:rsidRPr="00294DFA">
              <w:rPr>
                <w:rFonts w:ascii="Times New Roman" w:hAnsi="Times New Roman"/>
                <w:b/>
                <w:sz w:val="24"/>
                <w:szCs w:val="24"/>
              </w:rPr>
              <w:t>Основная цель</w:t>
            </w:r>
            <w:r w:rsidRPr="005564BF">
              <w:rPr>
                <w:rFonts w:ascii="Times New Roman" w:hAnsi="Times New Roman"/>
                <w:sz w:val="24"/>
                <w:szCs w:val="24"/>
              </w:rPr>
              <w:t>:</w:t>
            </w:r>
            <w:r>
              <w:rPr>
                <w:rFonts w:ascii="Times New Roman" w:hAnsi="Times New Roman"/>
                <w:sz w:val="24"/>
                <w:szCs w:val="24"/>
              </w:rPr>
              <w:t xml:space="preserve"> сохранение, укрепление и охрана здоровья детей, повышение физической работоспособности, формирование потребности в ежедневной двигательной активности</w:t>
            </w:r>
          </w:p>
        </w:tc>
      </w:tr>
      <w:tr w:rsidR="00B43232" w:rsidRPr="005F2B54" w:rsidTr="00B43232">
        <w:tc>
          <w:tcPr>
            <w:tcW w:w="9747" w:type="dxa"/>
            <w:gridSpan w:val="11"/>
          </w:tcPr>
          <w:p w:rsidR="00B43232" w:rsidRPr="00AE1D72" w:rsidRDefault="00B43232" w:rsidP="00C03B75">
            <w:pPr>
              <w:spacing w:after="0" w:line="240" w:lineRule="auto"/>
              <w:ind w:right="-2"/>
              <w:rPr>
                <w:rFonts w:ascii="Times New Roman" w:hAnsi="Times New Roman"/>
                <w:b/>
                <w:sz w:val="20"/>
                <w:szCs w:val="24"/>
              </w:rPr>
            </w:pPr>
            <w:r w:rsidRPr="00AE1D72">
              <w:rPr>
                <w:rFonts w:ascii="Times New Roman" w:hAnsi="Times New Roman"/>
                <w:b/>
                <w:sz w:val="20"/>
                <w:szCs w:val="24"/>
              </w:rPr>
              <w:t>Задачи физического развития</w:t>
            </w:r>
          </w:p>
        </w:tc>
      </w:tr>
      <w:tr w:rsidR="00B43232" w:rsidRPr="00396AB6" w:rsidTr="00B43232">
        <w:tc>
          <w:tcPr>
            <w:tcW w:w="1526" w:type="dxa"/>
          </w:tcPr>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Содействовать</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гармоничному</w:t>
            </w:r>
          </w:p>
          <w:p w:rsidR="00B43232" w:rsidRPr="00F17599"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F17599">
              <w:rPr>
                <w:rFonts w:ascii="Times New Roman" w:hAnsi="Times New Roman"/>
                <w:sz w:val="20"/>
                <w:szCs w:val="20"/>
              </w:rPr>
              <w:t>изическому</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развитию</w:t>
            </w:r>
          </w:p>
          <w:p w:rsidR="00B43232" w:rsidRPr="00F17599"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детей.</w:t>
            </w:r>
          </w:p>
          <w:p w:rsidR="00B43232" w:rsidRPr="00702BC8" w:rsidRDefault="00B43232" w:rsidP="00C03B75">
            <w:pPr>
              <w:spacing w:after="0" w:line="240" w:lineRule="auto"/>
              <w:ind w:right="-2"/>
              <w:jc w:val="both"/>
              <w:rPr>
                <w:rFonts w:ascii="Times New Roman" w:hAnsi="Times New Roman"/>
                <w:sz w:val="20"/>
                <w:szCs w:val="20"/>
              </w:rPr>
            </w:pPr>
          </w:p>
        </w:tc>
        <w:tc>
          <w:tcPr>
            <w:tcW w:w="4394" w:type="dxa"/>
            <w:gridSpan w:val="5"/>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Накапливать и обогащать двигательный опыт детей: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добиваться точного, энергичного и выразительного выполнения всех упражнений;</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закреплять двигательные умения и знание правил в спортивных играх и упражнениях;</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закреплять умение самостоятельно организовывать подвижные игры и упражнения со сверстниками и малышами;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закреплять умение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развивать творчество, инициативу, добиваясь выразительного и вариативного выполнения движений.</w:t>
            </w:r>
          </w:p>
        </w:tc>
        <w:tc>
          <w:tcPr>
            <w:tcW w:w="2126" w:type="dxa"/>
            <w:gridSpan w:val="4"/>
          </w:tcPr>
          <w:p w:rsidR="00B43232" w:rsidRPr="00702BC8" w:rsidRDefault="00B43232" w:rsidP="00C03B75">
            <w:pPr>
              <w:spacing w:after="0" w:line="240" w:lineRule="auto"/>
              <w:ind w:right="-2"/>
              <w:jc w:val="both"/>
              <w:rPr>
                <w:rFonts w:ascii="Times New Roman" w:hAnsi="Times New Roman"/>
                <w:sz w:val="20"/>
                <w:szCs w:val="20"/>
              </w:rPr>
            </w:pPr>
            <w:r w:rsidRPr="00F17599">
              <w:rPr>
                <w:rFonts w:ascii="Times New Roman" w:hAnsi="Times New Roman"/>
                <w:sz w:val="20"/>
                <w:szCs w:val="20"/>
              </w:rPr>
              <w:t xml:space="preserve">Развивать у детей </w:t>
            </w:r>
            <w:r>
              <w:rPr>
                <w:rFonts w:ascii="Times New Roman" w:hAnsi="Times New Roman"/>
                <w:sz w:val="20"/>
                <w:szCs w:val="20"/>
              </w:rPr>
              <w:t>физические качества (силу, гибкость, выносливость), особенно ведущие в этом возрасте быстроту и ловкость - координацию движений.</w:t>
            </w:r>
          </w:p>
        </w:tc>
        <w:tc>
          <w:tcPr>
            <w:tcW w:w="1701" w:type="dxa"/>
          </w:tcPr>
          <w:p w:rsidR="00B43232" w:rsidRPr="00702BC8"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Формировать осознанную потребность в двигательной активности и физическом совершенствова-нии.</w:t>
            </w:r>
          </w:p>
        </w:tc>
      </w:tr>
      <w:tr w:rsidR="00B43232" w:rsidRPr="00AE0430" w:rsidTr="00B43232">
        <w:trPr>
          <w:trHeight w:val="373"/>
        </w:trPr>
        <w:tc>
          <w:tcPr>
            <w:tcW w:w="9747" w:type="dxa"/>
            <w:gridSpan w:val="11"/>
          </w:tcPr>
          <w:p w:rsidR="00B43232" w:rsidRPr="008539B6"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Основные направления работы</w:t>
            </w:r>
          </w:p>
        </w:tc>
      </w:tr>
      <w:tr w:rsidR="00B43232" w:rsidRPr="00326F5B" w:rsidTr="00B43232">
        <w:trPr>
          <w:trHeight w:val="937"/>
        </w:trPr>
        <w:tc>
          <w:tcPr>
            <w:tcW w:w="28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Приобретение детьми опыта в двигательной деятельности</w:t>
            </w:r>
          </w:p>
        </w:tc>
        <w:tc>
          <w:tcPr>
            <w:tcW w:w="3543" w:type="dxa"/>
            <w:gridSpan w:val="5"/>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Становление целенаправленности и саморегуляции в двигательной сфере.</w:t>
            </w:r>
          </w:p>
        </w:tc>
        <w:tc>
          <w:tcPr>
            <w:tcW w:w="3402" w:type="dxa"/>
            <w:gridSpan w:val="3"/>
          </w:tcPr>
          <w:p w:rsidR="00B43232" w:rsidRPr="00326F5B" w:rsidRDefault="00B43232" w:rsidP="00C03B75">
            <w:pPr>
              <w:ind w:right="-2"/>
              <w:jc w:val="both"/>
              <w:rPr>
                <w:rFonts w:ascii="Times New Roman" w:hAnsi="Times New Roman"/>
                <w:sz w:val="20"/>
                <w:szCs w:val="20"/>
              </w:rPr>
            </w:pPr>
            <w:r>
              <w:rPr>
                <w:rFonts w:ascii="Times New Roman" w:hAnsi="Times New Roman"/>
                <w:sz w:val="20"/>
                <w:szCs w:val="20"/>
              </w:rPr>
              <w:t>Становление ценностей здорового образа жизни, овладение его элементарными нормами и правилами.</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Принципы развития движений</w:t>
            </w:r>
          </w:p>
        </w:tc>
      </w:tr>
      <w:tr w:rsidR="00B43232" w:rsidRPr="007F7382" w:rsidTr="00B43232">
        <w:tc>
          <w:tcPr>
            <w:tcW w:w="2802" w:type="dxa"/>
            <w:gridSpan w:val="3"/>
          </w:tcPr>
          <w:p w:rsidR="00B43232" w:rsidRPr="008539B6" w:rsidRDefault="00B43232" w:rsidP="00C03B75">
            <w:pPr>
              <w:spacing w:after="0" w:line="240" w:lineRule="auto"/>
              <w:ind w:right="-2"/>
              <w:jc w:val="both"/>
              <w:rPr>
                <w:rFonts w:ascii="Times New Roman" w:hAnsi="Times New Roman"/>
                <w:sz w:val="20"/>
                <w:szCs w:val="20"/>
              </w:rPr>
            </w:pPr>
            <w:r w:rsidRPr="008539B6">
              <w:rPr>
                <w:rFonts w:ascii="Times New Roman" w:hAnsi="Times New Roman"/>
                <w:sz w:val="20"/>
                <w:szCs w:val="20"/>
              </w:rPr>
              <w:t>Дидактические: систематичность</w:t>
            </w:r>
            <w:r>
              <w:rPr>
                <w:rFonts w:ascii="Times New Roman" w:hAnsi="Times New Roman"/>
                <w:sz w:val="20"/>
                <w:szCs w:val="20"/>
              </w:rPr>
              <w:t xml:space="preserve"> и последовательность, 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6"/>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Специальные: непрерывность, последовательность наращивания тренирующих воздействий, цикличность.</w:t>
            </w:r>
          </w:p>
        </w:tc>
        <w:tc>
          <w:tcPr>
            <w:tcW w:w="3118" w:type="dxa"/>
            <w:gridSpan w:val="2"/>
          </w:tcPr>
          <w:p w:rsidR="00B43232" w:rsidRPr="008539B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B43232" w:rsidRPr="004E22E6" w:rsidTr="00B43232">
        <w:tc>
          <w:tcPr>
            <w:tcW w:w="9747" w:type="dxa"/>
            <w:gridSpan w:val="11"/>
          </w:tcPr>
          <w:p w:rsidR="00B43232" w:rsidRPr="004E22E6" w:rsidRDefault="00B43232" w:rsidP="00C03B75">
            <w:pPr>
              <w:spacing w:after="0" w:line="240" w:lineRule="auto"/>
              <w:ind w:right="-2"/>
              <w:rPr>
                <w:rFonts w:ascii="Times New Roman" w:hAnsi="Times New Roman"/>
                <w:b/>
                <w:sz w:val="24"/>
                <w:szCs w:val="24"/>
                <w:highlight w:val="yellow"/>
              </w:rPr>
            </w:pPr>
            <w:r w:rsidRPr="00AE1D72">
              <w:rPr>
                <w:rFonts w:ascii="Times New Roman" w:hAnsi="Times New Roman"/>
                <w:b/>
                <w:sz w:val="20"/>
                <w:szCs w:val="24"/>
              </w:rPr>
              <w:t>Интеграция образовательных областей</w:t>
            </w:r>
          </w:p>
        </w:tc>
      </w:tr>
      <w:tr w:rsidR="00B43232" w:rsidRPr="004E22E6" w:rsidTr="00B43232">
        <w:tc>
          <w:tcPr>
            <w:tcW w:w="2518"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4E22E6">
              <w:rPr>
                <w:rFonts w:ascii="Times New Roman" w:hAnsi="Times New Roman"/>
                <w:sz w:val="20"/>
                <w:szCs w:val="20"/>
              </w:rPr>
              <w:t>Социально-коммуникативное развитие</w:t>
            </w:r>
            <w:r>
              <w:rPr>
                <w:rFonts w:ascii="Times New Roman" w:hAnsi="Times New Roman"/>
                <w:sz w:val="20"/>
                <w:szCs w:val="20"/>
              </w:rPr>
              <w:t xml:space="preserve"> </w:t>
            </w:r>
          </w:p>
        </w:tc>
        <w:tc>
          <w:tcPr>
            <w:tcW w:w="1701" w:type="dxa"/>
            <w:gridSpan w:val="3"/>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Познавательное развитие </w:t>
            </w:r>
          </w:p>
        </w:tc>
        <w:tc>
          <w:tcPr>
            <w:tcW w:w="1985" w:type="dxa"/>
            <w:gridSpan w:val="2"/>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Речевое </w:t>
            </w:r>
            <w:r w:rsidRPr="004E22E6">
              <w:rPr>
                <w:rFonts w:ascii="Times New Roman" w:hAnsi="Times New Roman"/>
                <w:sz w:val="20"/>
                <w:szCs w:val="20"/>
              </w:rPr>
              <w:t>развитие</w:t>
            </w:r>
            <w:r>
              <w:rPr>
                <w:rFonts w:ascii="Times New Roman" w:hAnsi="Times New Roman"/>
                <w:sz w:val="20"/>
                <w:szCs w:val="20"/>
              </w:rPr>
              <w:t xml:space="preserve"> </w:t>
            </w:r>
          </w:p>
        </w:tc>
        <w:tc>
          <w:tcPr>
            <w:tcW w:w="3543" w:type="dxa"/>
            <w:gridSpan w:val="4"/>
          </w:tcPr>
          <w:p w:rsidR="00B43232" w:rsidRPr="004E22E6"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Художественно-эстетическое развитие </w:t>
            </w:r>
          </w:p>
        </w:tc>
      </w:tr>
      <w:tr w:rsidR="00B43232" w:rsidRPr="004E22E6" w:rsidTr="00B43232">
        <w:tc>
          <w:tcPr>
            <w:tcW w:w="9747" w:type="dxa"/>
            <w:gridSpan w:val="11"/>
          </w:tcPr>
          <w:p w:rsidR="00B43232" w:rsidRPr="00512003" w:rsidRDefault="00B43232" w:rsidP="00C03B75">
            <w:pPr>
              <w:spacing w:after="0" w:line="240" w:lineRule="auto"/>
              <w:ind w:right="-2"/>
              <w:rPr>
                <w:rFonts w:ascii="Times New Roman" w:hAnsi="Times New Roman"/>
                <w:b/>
                <w:sz w:val="24"/>
                <w:szCs w:val="24"/>
              </w:rPr>
            </w:pPr>
            <w:r w:rsidRPr="00AE1D72">
              <w:rPr>
                <w:rFonts w:ascii="Times New Roman" w:hAnsi="Times New Roman"/>
                <w:b/>
                <w:sz w:val="20"/>
                <w:szCs w:val="24"/>
              </w:rPr>
              <w:t>Методы и приемы развития движений</w:t>
            </w:r>
          </w:p>
        </w:tc>
      </w:tr>
      <w:tr w:rsidR="00B43232" w:rsidRPr="00512003" w:rsidTr="00B43232">
        <w:tc>
          <w:tcPr>
            <w:tcW w:w="29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 xml:space="preserve">Словесные методы: </w:t>
            </w:r>
            <w:r>
              <w:rPr>
                <w:rFonts w:ascii="Times New Roman" w:hAnsi="Times New Roman"/>
                <w:sz w:val="20"/>
                <w:szCs w:val="20"/>
              </w:rPr>
              <w:t xml:space="preserve">Объяснения, пояснения, указания;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Подача команд, распоряжений, сигналов;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Вопросы к детям;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Образный сюжетный рассказ, беседа; </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Словесная инструкция.</w:t>
            </w:r>
          </w:p>
        </w:tc>
        <w:tc>
          <w:tcPr>
            <w:tcW w:w="3261" w:type="dxa"/>
            <w:gridSpan w:val="3"/>
          </w:tcPr>
          <w:p w:rsidR="00B43232" w:rsidRDefault="00B43232" w:rsidP="00C03B75">
            <w:pPr>
              <w:spacing w:after="0" w:line="240" w:lineRule="auto"/>
              <w:ind w:right="-2"/>
              <w:jc w:val="both"/>
              <w:rPr>
                <w:rFonts w:ascii="Times New Roman" w:hAnsi="Times New Roman"/>
                <w:b/>
                <w:sz w:val="20"/>
                <w:szCs w:val="20"/>
              </w:rPr>
            </w:pPr>
            <w:r>
              <w:rPr>
                <w:rFonts w:ascii="Times New Roman" w:hAnsi="Times New Roman"/>
                <w:b/>
                <w:sz w:val="20"/>
                <w:szCs w:val="20"/>
              </w:rPr>
              <w:t>Наглядно-зрительные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(показ физических упражнений, использование наглядных пособий, имитации, зрительные ориентиры).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Наглядно-слуховые приемы:</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(музыка, песни).</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Тактильно-мышечные приемы:</w:t>
            </w:r>
          </w:p>
          <w:p w:rsidR="00B43232" w:rsidRPr="006268A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(непосредственная помощь воспитателя)</w:t>
            </w:r>
          </w:p>
        </w:tc>
        <w:tc>
          <w:tcPr>
            <w:tcW w:w="3543" w:type="dxa"/>
            <w:gridSpan w:val="4"/>
          </w:tcPr>
          <w:p w:rsidR="00B43232" w:rsidRDefault="00B43232" w:rsidP="00C03B75">
            <w:pPr>
              <w:spacing w:after="0" w:line="240" w:lineRule="auto"/>
              <w:ind w:right="-2"/>
              <w:jc w:val="both"/>
              <w:rPr>
                <w:rFonts w:ascii="Times New Roman" w:hAnsi="Times New Roman"/>
                <w:sz w:val="20"/>
                <w:szCs w:val="20"/>
              </w:rPr>
            </w:pPr>
            <w:r>
              <w:rPr>
                <w:rFonts w:ascii="Times New Roman" w:hAnsi="Times New Roman"/>
                <w:b/>
                <w:sz w:val="20"/>
                <w:szCs w:val="20"/>
              </w:rPr>
              <w:t>Практические методы:</w:t>
            </w:r>
            <w:r>
              <w:rPr>
                <w:rFonts w:ascii="Times New Roman" w:hAnsi="Times New Roman"/>
                <w:sz w:val="20"/>
                <w:szCs w:val="20"/>
              </w:rPr>
              <w:t xml:space="preserve"> </w:t>
            </w:r>
          </w:p>
          <w:p w:rsidR="00B43232" w:rsidRDefault="00B43232" w:rsidP="00C03B75">
            <w:pPr>
              <w:spacing w:after="0" w:line="240" w:lineRule="auto"/>
              <w:ind w:right="-2"/>
              <w:jc w:val="both"/>
              <w:rPr>
                <w:rFonts w:ascii="Times New Roman" w:hAnsi="Times New Roman"/>
                <w:sz w:val="20"/>
                <w:szCs w:val="20"/>
              </w:rPr>
            </w:pPr>
            <w:r>
              <w:rPr>
                <w:rFonts w:ascii="Times New Roman" w:hAnsi="Times New Roman"/>
                <w:sz w:val="20"/>
                <w:szCs w:val="20"/>
              </w:rPr>
              <w:t>повторение упражнений без изменений и с изменениями; проведение упражнений в игровой форме, проведение упражнений в соревновательной форме.</w:t>
            </w:r>
          </w:p>
          <w:p w:rsidR="00B43232" w:rsidRPr="006268A2" w:rsidRDefault="00B43232" w:rsidP="00C03B75">
            <w:pPr>
              <w:spacing w:after="0" w:line="240" w:lineRule="auto"/>
              <w:ind w:right="-2"/>
              <w:jc w:val="both"/>
              <w:rPr>
                <w:rFonts w:ascii="Times New Roman" w:hAnsi="Times New Roman"/>
                <w:sz w:val="20"/>
                <w:szCs w:val="20"/>
              </w:rPr>
            </w:pPr>
          </w:p>
        </w:tc>
      </w:tr>
    </w:tbl>
    <w:p w:rsidR="00642A49" w:rsidRDefault="00642A49" w:rsidP="00C03B75">
      <w:pPr>
        <w:spacing w:after="0" w:line="240" w:lineRule="auto"/>
        <w:ind w:right="-2"/>
        <w:rPr>
          <w:rFonts w:ascii="Times New Roman" w:hAnsi="Times New Roman"/>
          <w:b/>
          <w:sz w:val="24"/>
          <w:szCs w:val="24"/>
        </w:rPr>
      </w:pPr>
    </w:p>
    <w:p w:rsidR="00642A49" w:rsidRDefault="00642A49" w:rsidP="00C03B75">
      <w:pPr>
        <w:spacing w:after="0" w:line="240" w:lineRule="auto"/>
        <w:ind w:right="-2"/>
        <w:rPr>
          <w:rFonts w:ascii="Times New Roman" w:hAnsi="Times New Roman"/>
          <w:b/>
          <w:sz w:val="24"/>
          <w:szCs w:val="24"/>
        </w:rPr>
      </w:pPr>
      <w:r>
        <w:rPr>
          <w:rFonts w:ascii="Times New Roman" w:hAnsi="Times New Roman"/>
          <w:b/>
          <w:sz w:val="24"/>
          <w:szCs w:val="24"/>
        </w:rPr>
        <w:t>Парциальные образовательные программы и формы организации работы с детьми</w:t>
      </w:r>
    </w:p>
    <w:p w:rsidR="00642A49" w:rsidRDefault="00642A49" w:rsidP="00C03B75">
      <w:pPr>
        <w:spacing w:after="0" w:line="240" w:lineRule="auto"/>
        <w:ind w:right="-2"/>
        <w:rPr>
          <w:rFonts w:ascii="Times New Roman" w:hAnsi="Times New Roman"/>
          <w:b/>
          <w:sz w:val="24"/>
          <w:szCs w:val="24"/>
        </w:rPr>
      </w:pPr>
    </w:p>
    <w:p w:rsidR="00642A49" w:rsidRPr="0071457C"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В МБДОУ «Детский </w:t>
      </w:r>
      <w:r w:rsidRPr="00DB50B0">
        <w:rPr>
          <w:rFonts w:ascii="Times New Roman" w:hAnsi="Times New Roman"/>
          <w:sz w:val="24"/>
          <w:szCs w:val="24"/>
        </w:rPr>
        <w:t>сад реализуются следующие п</w:t>
      </w:r>
      <w:r w:rsidR="00F91719">
        <w:rPr>
          <w:rFonts w:ascii="Times New Roman" w:hAnsi="Times New Roman"/>
          <w:sz w:val="24"/>
          <w:szCs w:val="24"/>
        </w:rPr>
        <w:t>арциальные программы</w:t>
      </w:r>
      <w:r>
        <w:rPr>
          <w:rFonts w:ascii="Times New Roman" w:hAnsi="Times New Roman"/>
          <w:sz w:val="24"/>
          <w:szCs w:val="24"/>
        </w:rPr>
        <w:t>:</w:t>
      </w:r>
    </w:p>
    <w:p w:rsidR="00642A49" w:rsidRPr="001B7C90" w:rsidRDefault="00642A49" w:rsidP="00C03B75">
      <w:pPr>
        <w:spacing w:after="0" w:line="240" w:lineRule="auto"/>
        <w:ind w:right="-2"/>
        <w:jc w:val="both"/>
        <w:rPr>
          <w:rFonts w:ascii="Times New Roman" w:hAnsi="Times New Roman"/>
          <w:sz w:val="24"/>
          <w:szCs w:val="24"/>
        </w:rPr>
      </w:pPr>
      <w:r w:rsidRPr="001B7C90">
        <w:rPr>
          <w:rFonts w:ascii="Times New Roman" w:hAnsi="Times New Roman"/>
          <w:sz w:val="24"/>
          <w:szCs w:val="24"/>
        </w:rPr>
        <w:t xml:space="preserve">1. </w:t>
      </w:r>
      <w:r w:rsidRPr="001B7C90">
        <w:rPr>
          <w:rFonts w:ascii="Times New Roman" w:hAnsi="Times New Roman"/>
          <w:sz w:val="24"/>
          <w:szCs w:val="20"/>
        </w:rPr>
        <w:t>«</w:t>
      </w:r>
      <w:r>
        <w:rPr>
          <w:rFonts w:ascii="Times New Roman" w:hAnsi="Times New Roman"/>
          <w:sz w:val="24"/>
          <w:szCs w:val="20"/>
        </w:rPr>
        <w:t xml:space="preserve">Ладушки», автор </w:t>
      </w:r>
      <w:r w:rsidRPr="001B7C90">
        <w:rPr>
          <w:rFonts w:ascii="Times New Roman" w:hAnsi="Times New Roman"/>
          <w:sz w:val="24"/>
          <w:szCs w:val="20"/>
        </w:rPr>
        <w:t xml:space="preserve">Новоскольцева; </w:t>
      </w:r>
    </w:p>
    <w:p w:rsidR="00FF29CA" w:rsidRPr="00F91719" w:rsidRDefault="00642A49" w:rsidP="00C03B75">
      <w:pPr>
        <w:pStyle w:val="c43"/>
        <w:shd w:val="clear" w:color="auto" w:fill="FFFFFF"/>
        <w:spacing w:before="0" w:beforeAutospacing="0" w:after="0" w:afterAutospacing="0"/>
        <w:ind w:right="-2"/>
        <w:jc w:val="both"/>
        <w:rPr>
          <w:rFonts w:ascii="Arial" w:hAnsi="Arial" w:cs="Arial"/>
          <w:color w:val="000000"/>
          <w:sz w:val="22"/>
          <w:szCs w:val="22"/>
        </w:rPr>
      </w:pPr>
      <w:r w:rsidRPr="001B7C90">
        <w:t>2</w:t>
      </w:r>
      <w:r w:rsidR="00F17891">
        <w:t>.</w:t>
      </w:r>
      <w:r w:rsidR="005E7FDA" w:rsidRPr="005E7FDA">
        <w:rPr>
          <w:color w:val="000000"/>
        </w:rPr>
        <w:t xml:space="preserve"> «Региональная культура как средство патриотического воспитания детей дошкольного возраста»</w:t>
      </w:r>
      <w:r w:rsidR="005E7FDA">
        <w:rPr>
          <w:color w:val="000000"/>
        </w:rPr>
        <w:t xml:space="preserve">, </w:t>
      </w:r>
      <w:r w:rsidR="00386012">
        <w:rPr>
          <w:color w:val="000000"/>
        </w:rPr>
        <w:t xml:space="preserve">автор </w:t>
      </w:r>
      <w:r w:rsidR="00386012" w:rsidRPr="001B7C90">
        <w:t>Р.М.</w:t>
      </w:r>
      <w:r w:rsidR="005E7FDA" w:rsidRPr="005E7FDA">
        <w:rPr>
          <w:color w:val="000000"/>
        </w:rPr>
        <w:t xml:space="preserve"> </w:t>
      </w:r>
      <w:r w:rsidR="005E7FDA">
        <w:rPr>
          <w:color w:val="000000"/>
        </w:rPr>
        <w:t>Литвинова;</w:t>
      </w:r>
      <w:r w:rsidR="005E7FDA" w:rsidRPr="005E7FDA">
        <w:rPr>
          <w:color w:val="000000"/>
        </w:rPr>
        <w:t xml:space="preserve">  </w:t>
      </w:r>
    </w:p>
    <w:p w:rsidR="00642A49" w:rsidRPr="00DB50B0"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3</w:t>
      </w:r>
      <w:r w:rsidRPr="00DB50B0">
        <w:rPr>
          <w:rFonts w:ascii="Times New Roman" w:hAnsi="Times New Roman"/>
          <w:sz w:val="24"/>
          <w:szCs w:val="24"/>
        </w:rPr>
        <w:t xml:space="preserve">. «Основы безопасности детей дошкольного возраста», авторы: Р. Б. Стеркина, О. Л. </w:t>
      </w:r>
      <w:r w:rsidR="00386012" w:rsidRPr="00DB50B0">
        <w:rPr>
          <w:rFonts w:ascii="Times New Roman" w:hAnsi="Times New Roman"/>
          <w:sz w:val="24"/>
          <w:szCs w:val="24"/>
        </w:rPr>
        <w:t xml:space="preserve">Князева, </w:t>
      </w:r>
      <w:r w:rsidR="00386012">
        <w:rPr>
          <w:rFonts w:ascii="Times New Roman" w:hAnsi="Times New Roman"/>
          <w:sz w:val="24"/>
          <w:szCs w:val="24"/>
        </w:rPr>
        <w:t>Н.</w:t>
      </w:r>
      <w:r w:rsidRPr="00DB50B0">
        <w:rPr>
          <w:rFonts w:ascii="Times New Roman" w:hAnsi="Times New Roman"/>
          <w:sz w:val="24"/>
          <w:szCs w:val="24"/>
        </w:rPr>
        <w:t xml:space="preserve"> Н. Авдеева.</w:t>
      </w:r>
    </w:p>
    <w:p w:rsidR="00873F6A" w:rsidRPr="0071457C"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4</w:t>
      </w:r>
      <w:r w:rsidRPr="00DB50B0">
        <w:rPr>
          <w:rFonts w:ascii="Times New Roman" w:hAnsi="Times New Roman"/>
          <w:sz w:val="24"/>
          <w:szCs w:val="24"/>
        </w:rPr>
        <w:t>. «Юный эколог</w:t>
      </w:r>
      <w:r w:rsidRPr="0071457C">
        <w:rPr>
          <w:rFonts w:ascii="Times New Roman" w:hAnsi="Times New Roman"/>
          <w:sz w:val="24"/>
          <w:szCs w:val="24"/>
        </w:rPr>
        <w:t xml:space="preserve">», автор </w:t>
      </w:r>
      <w:r>
        <w:rPr>
          <w:rFonts w:ascii="Times New Roman" w:hAnsi="Times New Roman"/>
          <w:sz w:val="24"/>
          <w:szCs w:val="24"/>
        </w:rPr>
        <w:t>С</w:t>
      </w:r>
      <w:r w:rsidRPr="0071457C">
        <w:rPr>
          <w:rFonts w:ascii="Times New Roman" w:hAnsi="Times New Roman"/>
          <w:sz w:val="24"/>
          <w:szCs w:val="24"/>
        </w:rPr>
        <w:t>.</w:t>
      </w:r>
      <w:r>
        <w:rPr>
          <w:rFonts w:ascii="Times New Roman" w:hAnsi="Times New Roman"/>
          <w:sz w:val="24"/>
          <w:szCs w:val="24"/>
        </w:rPr>
        <w:t>Н</w:t>
      </w:r>
      <w:r w:rsidRPr="0071457C">
        <w:rPr>
          <w:rFonts w:ascii="Times New Roman" w:hAnsi="Times New Roman"/>
          <w:sz w:val="24"/>
          <w:szCs w:val="24"/>
        </w:rPr>
        <w:t xml:space="preserve">. </w:t>
      </w:r>
      <w:r>
        <w:rPr>
          <w:rFonts w:ascii="Times New Roman" w:hAnsi="Times New Roman"/>
          <w:sz w:val="24"/>
          <w:szCs w:val="24"/>
        </w:rPr>
        <w:t>Николаева</w:t>
      </w:r>
      <w:r w:rsidRPr="0071457C">
        <w:rPr>
          <w:rFonts w:ascii="Times New Roman" w:hAnsi="Times New Roman"/>
          <w:sz w:val="24"/>
          <w:szCs w:val="24"/>
        </w:rPr>
        <w:t>.</w:t>
      </w:r>
    </w:p>
    <w:p w:rsidR="00642A49" w:rsidRDefault="00642A49" w:rsidP="00C03B75">
      <w:pPr>
        <w:spacing w:after="0" w:line="240" w:lineRule="auto"/>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
        <w:gridCol w:w="1514"/>
        <w:gridCol w:w="1734"/>
        <w:gridCol w:w="1711"/>
        <w:gridCol w:w="1553"/>
        <w:gridCol w:w="1598"/>
        <w:gridCol w:w="1662"/>
      </w:tblGrid>
      <w:tr w:rsidR="00D41FE7" w:rsidRPr="00684E9A" w:rsidTr="001621F1">
        <w:tc>
          <w:tcPr>
            <w:tcW w:w="511" w:type="dxa"/>
          </w:tcPr>
          <w:p w:rsidR="00642A49" w:rsidRPr="0071457C" w:rsidRDefault="00642A49"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w:t>
            </w:r>
          </w:p>
          <w:p w:rsidR="00642A49" w:rsidRPr="00684E9A" w:rsidRDefault="00642A49"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п/п</w:t>
            </w:r>
          </w:p>
        </w:tc>
        <w:tc>
          <w:tcPr>
            <w:tcW w:w="1531"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Наименование</w:t>
            </w:r>
          </w:p>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программы</w:t>
            </w:r>
          </w:p>
        </w:tc>
        <w:tc>
          <w:tcPr>
            <w:tcW w:w="1753"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Кем и когда</w:t>
            </w:r>
          </w:p>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утверждена</w:t>
            </w:r>
          </w:p>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(рецензирована)</w:t>
            </w:r>
          </w:p>
        </w:tc>
        <w:tc>
          <w:tcPr>
            <w:tcW w:w="1729"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Цель</w:t>
            </w:r>
          </w:p>
        </w:tc>
        <w:tc>
          <w:tcPr>
            <w:tcW w:w="1570"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Задачи</w:t>
            </w:r>
          </w:p>
        </w:tc>
        <w:tc>
          <w:tcPr>
            <w:tcW w:w="1505"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Направлен-ность</w:t>
            </w:r>
          </w:p>
        </w:tc>
        <w:tc>
          <w:tcPr>
            <w:tcW w:w="1680" w:type="dxa"/>
          </w:tcPr>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Краткое содержание</w:t>
            </w:r>
          </w:p>
          <w:p w:rsidR="00642A49" w:rsidRPr="00684E9A" w:rsidRDefault="00642A49" w:rsidP="00C03B75">
            <w:pPr>
              <w:spacing w:after="0" w:line="240" w:lineRule="auto"/>
              <w:ind w:right="-2"/>
              <w:jc w:val="both"/>
              <w:rPr>
                <w:rFonts w:ascii="Times New Roman" w:hAnsi="Times New Roman"/>
                <w:sz w:val="20"/>
                <w:szCs w:val="20"/>
              </w:rPr>
            </w:pPr>
            <w:r w:rsidRPr="00684E9A">
              <w:rPr>
                <w:rFonts w:ascii="Times New Roman" w:hAnsi="Times New Roman"/>
                <w:sz w:val="20"/>
                <w:szCs w:val="20"/>
              </w:rPr>
              <w:t>программы</w:t>
            </w:r>
          </w:p>
        </w:tc>
      </w:tr>
      <w:tr w:rsidR="00D41FE7" w:rsidRPr="00684E9A" w:rsidTr="001621F1">
        <w:tc>
          <w:tcPr>
            <w:tcW w:w="511" w:type="dxa"/>
          </w:tcPr>
          <w:p w:rsidR="00642A49" w:rsidRPr="000C1EB7" w:rsidRDefault="00642A49" w:rsidP="00C03B75">
            <w:pPr>
              <w:spacing w:after="0" w:line="240" w:lineRule="auto"/>
              <w:ind w:right="-2"/>
              <w:jc w:val="both"/>
              <w:rPr>
                <w:rFonts w:ascii="Times New Roman" w:hAnsi="Times New Roman"/>
                <w:sz w:val="24"/>
                <w:szCs w:val="24"/>
              </w:rPr>
            </w:pPr>
            <w:r w:rsidRPr="000C1EB7">
              <w:rPr>
                <w:rFonts w:ascii="Times New Roman" w:hAnsi="Times New Roman"/>
                <w:sz w:val="24"/>
                <w:szCs w:val="24"/>
              </w:rPr>
              <w:t>1.</w:t>
            </w:r>
          </w:p>
        </w:tc>
        <w:tc>
          <w:tcPr>
            <w:tcW w:w="1531" w:type="dxa"/>
          </w:tcPr>
          <w:p w:rsidR="00642A49" w:rsidRPr="000A66BC"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18"/>
                <w:szCs w:val="20"/>
              </w:rPr>
              <w:t>«</w:t>
            </w:r>
            <w:r w:rsidRPr="000A66BC">
              <w:rPr>
                <w:rFonts w:ascii="Times New Roman" w:hAnsi="Times New Roman"/>
                <w:sz w:val="20"/>
                <w:szCs w:val="20"/>
              </w:rPr>
              <w:t>Ладушки», автор</w:t>
            </w:r>
          </w:p>
          <w:p w:rsidR="00642A49" w:rsidRPr="000A66BC" w:rsidRDefault="00642A49" w:rsidP="00C03B75">
            <w:pPr>
              <w:spacing w:after="0" w:line="240" w:lineRule="auto"/>
              <w:ind w:right="-2"/>
              <w:jc w:val="both"/>
              <w:rPr>
                <w:rFonts w:ascii="Times New Roman" w:hAnsi="Times New Roman"/>
                <w:sz w:val="20"/>
                <w:szCs w:val="20"/>
              </w:rPr>
            </w:pPr>
            <w:r w:rsidRPr="000A66BC">
              <w:rPr>
                <w:rFonts w:ascii="Times New Roman" w:hAnsi="Times New Roman"/>
                <w:sz w:val="20"/>
                <w:szCs w:val="20"/>
              </w:rPr>
              <w:t>Новоскольцева</w:t>
            </w:r>
          </w:p>
          <w:p w:rsidR="00642A49" w:rsidRPr="000C1EB7" w:rsidRDefault="00642A49" w:rsidP="00C03B75">
            <w:pPr>
              <w:spacing w:after="0" w:line="240" w:lineRule="auto"/>
              <w:ind w:right="-2"/>
              <w:jc w:val="both"/>
              <w:rPr>
                <w:rFonts w:ascii="Times New Roman" w:hAnsi="Times New Roman"/>
                <w:sz w:val="20"/>
                <w:szCs w:val="20"/>
              </w:rPr>
            </w:pPr>
          </w:p>
        </w:tc>
        <w:tc>
          <w:tcPr>
            <w:tcW w:w="1753"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Рекомендована</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Министерством</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общего и</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профессионального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образования РФ.</w:t>
            </w:r>
          </w:p>
          <w:p w:rsidR="00642A49" w:rsidRPr="000C1EB7" w:rsidRDefault="00642A49" w:rsidP="00C03B75">
            <w:pPr>
              <w:spacing w:after="0" w:line="240" w:lineRule="auto"/>
              <w:ind w:right="-2"/>
              <w:jc w:val="both"/>
              <w:rPr>
                <w:rFonts w:ascii="Times New Roman" w:hAnsi="Times New Roman"/>
                <w:sz w:val="20"/>
                <w:szCs w:val="20"/>
              </w:rPr>
            </w:pPr>
          </w:p>
        </w:tc>
        <w:tc>
          <w:tcPr>
            <w:tcW w:w="1729"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Формирование</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основ</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культуры детей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дошкольного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возраста.</w:t>
            </w:r>
          </w:p>
          <w:p w:rsidR="00642A49" w:rsidRPr="000C1EB7" w:rsidRDefault="00642A49" w:rsidP="00C03B75">
            <w:pPr>
              <w:spacing w:after="0" w:line="240" w:lineRule="auto"/>
              <w:ind w:right="-2"/>
              <w:jc w:val="both"/>
              <w:rPr>
                <w:rFonts w:ascii="Times New Roman" w:hAnsi="Times New Roman"/>
                <w:sz w:val="20"/>
                <w:szCs w:val="20"/>
              </w:rPr>
            </w:pPr>
          </w:p>
        </w:tc>
        <w:tc>
          <w:tcPr>
            <w:tcW w:w="1570" w:type="dxa"/>
          </w:tcPr>
          <w:p w:rsidR="00642A49" w:rsidRPr="000C1EB7" w:rsidRDefault="00386012"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Развитие творческого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слушания музыки</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 xml:space="preserve">детьми, </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побуждение детей к проявлениям различных форм творческой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активности -</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двигательной,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художественной.</w:t>
            </w:r>
          </w:p>
          <w:p w:rsidR="00642A49" w:rsidRPr="000C1EB7" w:rsidRDefault="00642A49" w:rsidP="00C03B75">
            <w:pPr>
              <w:spacing w:after="0" w:line="240" w:lineRule="auto"/>
              <w:ind w:right="-2"/>
              <w:jc w:val="both"/>
              <w:rPr>
                <w:rFonts w:ascii="Times New Roman" w:hAnsi="Times New Roman"/>
                <w:sz w:val="20"/>
                <w:szCs w:val="20"/>
              </w:rPr>
            </w:pPr>
          </w:p>
        </w:tc>
        <w:tc>
          <w:tcPr>
            <w:tcW w:w="1505"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Художественно­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эстетическое</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развитие</w:t>
            </w:r>
          </w:p>
          <w:p w:rsidR="00642A49" w:rsidRPr="000C1EB7" w:rsidRDefault="00642A49" w:rsidP="00C03B75">
            <w:pPr>
              <w:spacing w:after="0" w:line="240" w:lineRule="auto"/>
              <w:ind w:right="-2"/>
              <w:jc w:val="both"/>
              <w:rPr>
                <w:rFonts w:ascii="Times New Roman" w:hAnsi="Times New Roman"/>
                <w:sz w:val="20"/>
                <w:szCs w:val="20"/>
              </w:rPr>
            </w:pPr>
          </w:p>
        </w:tc>
        <w:tc>
          <w:tcPr>
            <w:tcW w:w="1680"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Автор предполагает</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четкую систему работы на основе использования</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произведений искусства,</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подлинных образцов мировой музыкальной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классики. В программе</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осуществляется</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взаимосвязь</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познавательной,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ценностно­</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ориентированной и творческой деятельности в</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процессе формирования у</w:t>
            </w:r>
          </w:p>
          <w:p w:rsidR="00642A49" w:rsidRPr="000C1EB7" w:rsidRDefault="00642A49" w:rsidP="00C03B75">
            <w:pPr>
              <w:spacing w:after="0" w:line="240" w:lineRule="auto"/>
              <w:ind w:right="-2"/>
              <w:jc w:val="left"/>
              <w:rPr>
                <w:rFonts w:ascii="Times New Roman" w:hAnsi="Times New Roman"/>
                <w:sz w:val="20"/>
                <w:szCs w:val="20"/>
              </w:rPr>
            </w:pPr>
            <w:r w:rsidRPr="000C1EB7">
              <w:rPr>
                <w:rFonts w:ascii="Times New Roman" w:hAnsi="Times New Roman"/>
                <w:sz w:val="20"/>
                <w:szCs w:val="20"/>
              </w:rPr>
              <w:t>них основ музыкальной</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 xml:space="preserve">культуры. </w:t>
            </w:r>
          </w:p>
        </w:tc>
      </w:tr>
      <w:tr w:rsidR="00D41FE7" w:rsidRPr="00D41FE7" w:rsidTr="001621F1">
        <w:trPr>
          <w:trHeight w:val="801"/>
        </w:trPr>
        <w:tc>
          <w:tcPr>
            <w:tcW w:w="511" w:type="dxa"/>
          </w:tcPr>
          <w:p w:rsidR="00642A49" w:rsidRPr="000C1EB7" w:rsidRDefault="00642A49" w:rsidP="00C03B75">
            <w:pPr>
              <w:spacing w:after="0" w:line="240" w:lineRule="auto"/>
              <w:ind w:right="-2"/>
              <w:jc w:val="both"/>
              <w:rPr>
                <w:rFonts w:ascii="Times New Roman" w:hAnsi="Times New Roman"/>
                <w:sz w:val="24"/>
                <w:szCs w:val="24"/>
              </w:rPr>
            </w:pPr>
            <w:r w:rsidRPr="000C1EB7">
              <w:rPr>
                <w:rFonts w:ascii="Times New Roman" w:hAnsi="Times New Roman"/>
                <w:sz w:val="24"/>
                <w:szCs w:val="24"/>
              </w:rPr>
              <w:t>2.</w:t>
            </w:r>
          </w:p>
        </w:tc>
        <w:tc>
          <w:tcPr>
            <w:tcW w:w="1531" w:type="dxa"/>
          </w:tcPr>
          <w:p w:rsidR="00642A49" w:rsidRPr="000A66BC" w:rsidRDefault="005E7FDA" w:rsidP="00C03B75">
            <w:pPr>
              <w:spacing w:after="0" w:line="240" w:lineRule="auto"/>
              <w:ind w:right="-2"/>
              <w:jc w:val="both"/>
              <w:rPr>
                <w:rFonts w:ascii="Times New Roman" w:hAnsi="Times New Roman"/>
                <w:sz w:val="20"/>
                <w:szCs w:val="20"/>
              </w:rPr>
            </w:pPr>
            <w:r w:rsidRPr="000A66BC">
              <w:rPr>
                <w:rFonts w:ascii="Times New Roman" w:hAnsi="Times New Roman"/>
                <w:color w:val="000000"/>
                <w:sz w:val="20"/>
                <w:szCs w:val="20"/>
              </w:rPr>
              <w:t xml:space="preserve">«Региональная культура как средство патриотического воспитания детей дошкольного возраста», </w:t>
            </w:r>
            <w:r w:rsidR="00386012" w:rsidRPr="000A66BC">
              <w:rPr>
                <w:rFonts w:ascii="Times New Roman" w:hAnsi="Times New Roman"/>
                <w:color w:val="000000"/>
                <w:sz w:val="20"/>
                <w:szCs w:val="20"/>
              </w:rPr>
              <w:t xml:space="preserve">автор </w:t>
            </w:r>
            <w:r w:rsidR="00386012" w:rsidRPr="000A66BC">
              <w:rPr>
                <w:rFonts w:ascii="Times New Roman" w:hAnsi="Times New Roman"/>
                <w:sz w:val="20"/>
                <w:szCs w:val="20"/>
              </w:rPr>
              <w:t>Р.М.</w:t>
            </w:r>
            <w:r w:rsidRPr="000A66BC">
              <w:rPr>
                <w:rFonts w:ascii="Times New Roman" w:hAnsi="Times New Roman"/>
                <w:color w:val="000000"/>
                <w:sz w:val="20"/>
                <w:szCs w:val="20"/>
              </w:rPr>
              <w:t xml:space="preserve"> Литвинова</w:t>
            </w:r>
          </w:p>
        </w:tc>
        <w:tc>
          <w:tcPr>
            <w:tcW w:w="1753" w:type="dxa"/>
          </w:tcPr>
          <w:p w:rsidR="00642A49" w:rsidRPr="000A66BC" w:rsidRDefault="000A66BC" w:rsidP="00C03B75">
            <w:pPr>
              <w:spacing w:after="0" w:line="240" w:lineRule="auto"/>
              <w:ind w:right="-2"/>
              <w:jc w:val="both"/>
              <w:rPr>
                <w:rFonts w:ascii="Times New Roman" w:hAnsi="Times New Roman"/>
                <w:color w:val="000000" w:themeColor="text1"/>
                <w:sz w:val="20"/>
                <w:szCs w:val="20"/>
              </w:rPr>
            </w:pPr>
            <w:r w:rsidRPr="000A66BC">
              <w:rPr>
                <w:rFonts w:ascii="Times New Roman" w:hAnsi="Times New Roman"/>
                <w:color w:val="000000" w:themeColor="text1"/>
                <w:sz w:val="20"/>
                <w:szCs w:val="20"/>
              </w:rPr>
              <w:t>Рекомендована СКИПКРО СК</w:t>
            </w:r>
          </w:p>
          <w:p w:rsidR="00642A49" w:rsidRPr="00111995" w:rsidRDefault="00642A49" w:rsidP="00C03B75">
            <w:pPr>
              <w:spacing w:after="0" w:line="240" w:lineRule="auto"/>
              <w:ind w:right="-2"/>
              <w:jc w:val="both"/>
              <w:rPr>
                <w:rFonts w:ascii="Times New Roman" w:hAnsi="Times New Roman"/>
                <w:color w:val="FF0000"/>
                <w:sz w:val="24"/>
                <w:szCs w:val="24"/>
              </w:rPr>
            </w:pPr>
          </w:p>
        </w:tc>
        <w:tc>
          <w:tcPr>
            <w:tcW w:w="1729" w:type="dxa"/>
          </w:tcPr>
          <w:p w:rsidR="000A66BC" w:rsidRPr="005E7FDA" w:rsidRDefault="000A66BC" w:rsidP="00C03B75">
            <w:pPr>
              <w:shd w:val="clear" w:color="auto" w:fill="FFFFFF"/>
              <w:spacing w:after="0" w:line="240" w:lineRule="auto"/>
              <w:ind w:right="-2"/>
              <w:jc w:val="left"/>
              <w:rPr>
                <w:rFonts w:ascii="Arial" w:hAnsi="Arial" w:cs="Arial"/>
                <w:color w:val="000000"/>
                <w:sz w:val="20"/>
                <w:szCs w:val="20"/>
                <w:lang w:eastAsia="ru-RU"/>
              </w:rPr>
            </w:pPr>
            <w:r w:rsidRPr="000A66BC">
              <w:rPr>
                <w:rFonts w:ascii="Times New Roman" w:hAnsi="Times New Roman"/>
                <w:color w:val="000000"/>
                <w:sz w:val="20"/>
                <w:szCs w:val="20"/>
                <w:lang w:eastAsia="ru-RU"/>
              </w:rPr>
              <w:t>Учить детей видеть историю вокруг себя (в домах, предметах быта, в названиях улиц, парков) и ориентироваться на ценности Ставропольского края, выработанные нашими предками и современниками.</w:t>
            </w:r>
          </w:p>
          <w:p w:rsidR="00642A49" w:rsidRPr="001B7C90" w:rsidRDefault="00642A49" w:rsidP="00C03B75">
            <w:pPr>
              <w:spacing w:after="0" w:line="240" w:lineRule="auto"/>
              <w:ind w:right="-2"/>
              <w:jc w:val="both"/>
              <w:rPr>
                <w:rFonts w:ascii="Times New Roman" w:hAnsi="Times New Roman"/>
                <w:sz w:val="24"/>
                <w:szCs w:val="24"/>
              </w:rPr>
            </w:pPr>
          </w:p>
        </w:tc>
        <w:tc>
          <w:tcPr>
            <w:tcW w:w="1570" w:type="dxa"/>
          </w:tcPr>
          <w:p w:rsidR="00642A49" w:rsidRPr="00F91719" w:rsidRDefault="00D41FE7" w:rsidP="00C03B75">
            <w:pPr>
              <w:ind w:right="-2"/>
              <w:jc w:val="left"/>
              <w:rPr>
                <w:rFonts w:ascii="Times New Roman" w:hAnsi="Times New Roman"/>
                <w:color w:val="000000"/>
                <w:sz w:val="20"/>
                <w:szCs w:val="20"/>
                <w:shd w:val="clear" w:color="auto" w:fill="FFFFFF"/>
              </w:rPr>
            </w:pPr>
            <w:r w:rsidRPr="00D41FE7">
              <w:rPr>
                <w:rFonts w:ascii="Times New Roman" w:hAnsi="Times New Roman"/>
                <w:color w:val="000000"/>
                <w:sz w:val="20"/>
                <w:szCs w:val="20"/>
                <w:shd w:val="clear" w:color="auto" w:fill="FFFFFF"/>
              </w:rPr>
              <w:t xml:space="preserve">формированию у детей не только ценностных ориентиров – художественного вкуса, личностных смыслов, понятий и качеств, но и элементов патриотического воспитания – уважение к землякам, людям труда, любовь к малой родине, созидателям ценностей региональной культуры. </w:t>
            </w:r>
          </w:p>
        </w:tc>
        <w:tc>
          <w:tcPr>
            <w:tcW w:w="1505" w:type="dxa"/>
          </w:tcPr>
          <w:p w:rsidR="00642A49" w:rsidRPr="00D41FE7" w:rsidRDefault="00D41FE7" w:rsidP="00C03B75">
            <w:pPr>
              <w:ind w:right="-2"/>
              <w:jc w:val="left"/>
              <w:rPr>
                <w:rFonts w:ascii="Times New Roman" w:hAnsi="Times New Roman"/>
                <w:sz w:val="20"/>
                <w:szCs w:val="20"/>
                <w:lang w:eastAsia="ru-RU"/>
              </w:rPr>
            </w:pPr>
            <w:r w:rsidRPr="00D41FE7">
              <w:rPr>
                <w:rFonts w:ascii="Times New Roman" w:hAnsi="Times New Roman"/>
                <w:sz w:val="20"/>
                <w:szCs w:val="20"/>
                <w:lang w:eastAsia="ru-RU"/>
              </w:rPr>
              <w:t>Духовно-нравственное</w:t>
            </w:r>
            <w:r>
              <w:rPr>
                <w:rFonts w:ascii="Times New Roman" w:hAnsi="Times New Roman"/>
                <w:sz w:val="20"/>
                <w:szCs w:val="20"/>
                <w:lang w:eastAsia="ru-RU"/>
              </w:rPr>
              <w:t>, патриотическое</w:t>
            </w:r>
            <w:r w:rsidRPr="00D41FE7">
              <w:rPr>
                <w:rFonts w:ascii="Times New Roman" w:hAnsi="Times New Roman"/>
                <w:sz w:val="20"/>
                <w:szCs w:val="20"/>
                <w:lang w:eastAsia="ru-RU"/>
              </w:rPr>
              <w:t xml:space="preserve"> воспитание</w:t>
            </w:r>
          </w:p>
        </w:tc>
        <w:tc>
          <w:tcPr>
            <w:tcW w:w="1680" w:type="dxa"/>
          </w:tcPr>
          <w:p w:rsidR="00D41FE7" w:rsidRPr="005E7FDA" w:rsidRDefault="00D41FE7" w:rsidP="00C03B75">
            <w:pPr>
              <w:shd w:val="clear" w:color="auto" w:fill="FFFFFF"/>
              <w:spacing w:after="0" w:line="240" w:lineRule="auto"/>
              <w:ind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Программа предусматривает следующие разделы:</w:t>
            </w:r>
          </w:p>
          <w:p w:rsidR="00D41FE7" w:rsidRPr="005E7FDA" w:rsidRDefault="00D41FE7" w:rsidP="00C03B75">
            <w:pPr>
              <w:numPr>
                <w:ilvl w:val="0"/>
                <w:numId w:val="60"/>
              </w:numPr>
              <w:shd w:val="clear" w:color="auto" w:fill="FFFFFF"/>
              <w:spacing w:after="0" w:line="240" w:lineRule="auto"/>
              <w:ind w:left="0"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Уголок России – отчий дом…</w:t>
            </w:r>
          </w:p>
          <w:p w:rsidR="00D41FE7" w:rsidRPr="005E7FDA" w:rsidRDefault="00D41FE7" w:rsidP="00C03B75">
            <w:pPr>
              <w:numPr>
                <w:ilvl w:val="0"/>
                <w:numId w:val="60"/>
              </w:numPr>
              <w:shd w:val="clear" w:color="auto" w:fill="FFFFFF"/>
              <w:spacing w:after="0" w:line="240" w:lineRule="auto"/>
              <w:ind w:left="0"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Литературное и художественное наследие</w:t>
            </w:r>
          </w:p>
          <w:p w:rsidR="00D41FE7" w:rsidRPr="005E7FDA" w:rsidRDefault="00D41FE7" w:rsidP="00C03B75">
            <w:pPr>
              <w:numPr>
                <w:ilvl w:val="0"/>
                <w:numId w:val="60"/>
              </w:numPr>
              <w:shd w:val="clear" w:color="auto" w:fill="FFFFFF"/>
              <w:spacing w:after="0" w:line="240" w:lineRule="auto"/>
              <w:ind w:left="0"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Люблю тебя, мой край родной.</w:t>
            </w:r>
          </w:p>
          <w:p w:rsidR="00D41FE7" w:rsidRPr="005E7FDA" w:rsidRDefault="00D41FE7" w:rsidP="00C03B75">
            <w:pPr>
              <w:numPr>
                <w:ilvl w:val="0"/>
                <w:numId w:val="60"/>
              </w:numPr>
              <w:shd w:val="clear" w:color="auto" w:fill="FFFFFF"/>
              <w:spacing w:after="0" w:line="240" w:lineRule="auto"/>
              <w:ind w:left="0"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Казаки на Ставрополье.</w:t>
            </w:r>
          </w:p>
          <w:p w:rsidR="00D41FE7" w:rsidRPr="005E7FDA" w:rsidRDefault="00D41FE7" w:rsidP="00C03B75">
            <w:pPr>
              <w:numPr>
                <w:ilvl w:val="0"/>
                <w:numId w:val="60"/>
              </w:numPr>
              <w:shd w:val="clear" w:color="auto" w:fill="FFFFFF"/>
              <w:spacing w:after="0" w:line="240" w:lineRule="auto"/>
              <w:ind w:left="0" w:right="-2"/>
              <w:jc w:val="left"/>
              <w:rPr>
                <w:rFonts w:ascii="Arial" w:hAnsi="Arial" w:cs="Arial"/>
                <w:color w:val="000000"/>
                <w:sz w:val="20"/>
                <w:szCs w:val="20"/>
                <w:lang w:eastAsia="ru-RU"/>
              </w:rPr>
            </w:pPr>
            <w:r w:rsidRPr="00D41FE7">
              <w:rPr>
                <w:rFonts w:ascii="Times New Roman" w:hAnsi="Times New Roman"/>
                <w:color w:val="000000"/>
                <w:sz w:val="20"/>
                <w:szCs w:val="20"/>
                <w:lang w:eastAsia="ru-RU"/>
              </w:rPr>
              <w:t>Я и мой город.</w:t>
            </w:r>
          </w:p>
          <w:p w:rsidR="00642A49" w:rsidRPr="00D41FE7" w:rsidRDefault="00642A49" w:rsidP="00C03B75">
            <w:pPr>
              <w:ind w:right="-2"/>
              <w:jc w:val="left"/>
              <w:rPr>
                <w:rFonts w:ascii="Times New Roman" w:hAnsi="Times New Roman"/>
                <w:sz w:val="20"/>
                <w:szCs w:val="20"/>
              </w:rPr>
            </w:pPr>
          </w:p>
        </w:tc>
      </w:tr>
      <w:tr w:rsidR="00D41FE7" w:rsidRPr="00684E9A" w:rsidTr="001621F1">
        <w:tc>
          <w:tcPr>
            <w:tcW w:w="511" w:type="dxa"/>
          </w:tcPr>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3.</w:t>
            </w:r>
          </w:p>
        </w:tc>
        <w:tc>
          <w:tcPr>
            <w:tcW w:w="1531" w:type="dxa"/>
          </w:tcPr>
          <w:p w:rsidR="00642A49" w:rsidRPr="004E39DC"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«О</w:t>
            </w:r>
            <w:r w:rsidRPr="004E39DC">
              <w:rPr>
                <w:rFonts w:ascii="Times New Roman" w:hAnsi="Times New Roman"/>
                <w:sz w:val="20"/>
                <w:szCs w:val="20"/>
              </w:rPr>
              <w:t>сновы</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безопасности</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детей</w:t>
            </w:r>
          </w:p>
          <w:p w:rsidR="00642A49" w:rsidRPr="004E39DC"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дош</w:t>
            </w:r>
            <w:r w:rsidRPr="004E39DC">
              <w:rPr>
                <w:rFonts w:ascii="Times New Roman" w:hAnsi="Times New Roman"/>
                <w:sz w:val="20"/>
                <w:szCs w:val="20"/>
              </w:rPr>
              <w:t>кольного</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возраста»,</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авторы:</w:t>
            </w:r>
          </w:p>
          <w:p w:rsidR="00642A49" w:rsidRPr="004E39DC" w:rsidRDefault="00642A49" w:rsidP="00C03B75">
            <w:pPr>
              <w:spacing w:after="0" w:line="240" w:lineRule="auto"/>
              <w:ind w:right="-2"/>
              <w:jc w:val="left"/>
              <w:rPr>
                <w:rFonts w:ascii="Times New Roman" w:hAnsi="Times New Roman"/>
                <w:sz w:val="20"/>
                <w:szCs w:val="20"/>
              </w:rPr>
            </w:pPr>
            <w:r>
              <w:rPr>
                <w:rFonts w:ascii="Times New Roman" w:hAnsi="Times New Roman"/>
                <w:sz w:val="20"/>
                <w:szCs w:val="20"/>
              </w:rPr>
              <w:t xml:space="preserve">Р. Б. </w:t>
            </w:r>
            <w:r w:rsidRPr="004E39DC">
              <w:rPr>
                <w:rFonts w:ascii="Times New Roman" w:hAnsi="Times New Roman"/>
                <w:sz w:val="20"/>
                <w:szCs w:val="20"/>
              </w:rPr>
              <w:t>Стеркина,</w:t>
            </w:r>
          </w:p>
          <w:p w:rsidR="00642A49" w:rsidRPr="004E39DC" w:rsidRDefault="00642A49" w:rsidP="00C03B75">
            <w:pPr>
              <w:spacing w:after="0" w:line="240" w:lineRule="auto"/>
              <w:ind w:right="-2"/>
              <w:jc w:val="left"/>
              <w:rPr>
                <w:rFonts w:ascii="Times New Roman" w:hAnsi="Times New Roman"/>
                <w:sz w:val="20"/>
                <w:szCs w:val="20"/>
              </w:rPr>
            </w:pPr>
            <w:r>
              <w:rPr>
                <w:rFonts w:ascii="Times New Roman" w:hAnsi="Times New Roman"/>
                <w:sz w:val="20"/>
                <w:szCs w:val="20"/>
              </w:rPr>
              <w:t>О. Л.</w:t>
            </w:r>
            <w:r w:rsidRPr="004E39DC">
              <w:rPr>
                <w:rFonts w:ascii="Times New Roman" w:hAnsi="Times New Roman"/>
                <w:sz w:val="20"/>
                <w:szCs w:val="20"/>
              </w:rPr>
              <w:t>Князева,</w:t>
            </w:r>
          </w:p>
          <w:p w:rsidR="00642A49" w:rsidRPr="00D34F58" w:rsidRDefault="00642A49" w:rsidP="00C03B75">
            <w:pPr>
              <w:spacing w:after="0" w:line="240" w:lineRule="auto"/>
              <w:ind w:right="-2"/>
              <w:jc w:val="left"/>
              <w:rPr>
                <w:rFonts w:ascii="Times New Roman" w:hAnsi="Times New Roman"/>
                <w:sz w:val="20"/>
                <w:szCs w:val="20"/>
              </w:rPr>
            </w:pPr>
            <w:r>
              <w:rPr>
                <w:rFonts w:ascii="Times New Roman" w:hAnsi="Times New Roman"/>
                <w:sz w:val="20"/>
                <w:szCs w:val="20"/>
              </w:rPr>
              <w:t>Н. Н.</w:t>
            </w:r>
            <w:r w:rsidRPr="004E39DC">
              <w:rPr>
                <w:rFonts w:ascii="Times New Roman" w:hAnsi="Times New Roman"/>
                <w:sz w:val="20"/>
                <w:szCs w:val="20"/>
              </w:rPr>
              <w:t>Авдеева.</w:t>
            </w:r>
          </w:p>
        </w:tc>
        <w:tc>
          <w:tcPr>
            <w:tcW w:w="1753" w:type="dxa"/>
          </w:tcPr>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Рекомендована</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Министерством</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общего и</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профессионального</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образования</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Российской</w:t>
            </w:r>
          </w:p>
          <w:p w:rsidR="00642A49" w:rsidRPr="004E39DC" w:rsidRDefault="00642A49" w:rsidP="00C03B75">
            <w:pPr>
              <w:spacing w:after="0" w:line="240" w:lineRule="auto"/>
              <w:ind w:right="-2"/>
              <w:jc w:val="both"/>
              <w:rPr>
                <w:rFonts w:ascii="Times New Roman" w:hAnsi="Times New Roman"/>
                <w:sz w:val="20"/>
                <w:szCs w:val="20"/>
              </w:rPr>
            </w:pPr>
            <w:r w:rsidRPr="004E39DC">
              <w:rPr>
                <w:rFonts w:ascii="Times New Roman" w:hAnsi="Times New Roman"/>
                <w:sz w:val="20"/>
                <w:szCs w:val="20"/>
              </w:rPr>
              <w:t>Федерации.</w:t>
            </w:r>
          </w:p>
          <w:p w:rsidR="00642A49" w:rsidRPr="00684E9A" w:rsidRDefault="00642A49" w:rsidP="00C03B75">
            <w:pPr>
              <w:spacing w:after="0" w:line="240" w:lineRule="auto"/>
              <w:ind w:right="-2"/>
              <w:jc w:val="both"/>
              <w:rPr>
                <w:rFonts w:ascii="Times New Roman" w:hAnsi="Times New Roman"/>
                <w:sz w:val="20"/>
                <w:szCs w:val="20"/>
              </w:rPr>
            </w:pPr>
          </w:p>
        </w:tc>
        <w:tc>
          <w:tcPr>
            <w:tcW w:w="1729" w:type="dxa"/>
          </w:tcPr>
          <w:p w:rsidR="00642A49" w:rsidRPr="00D34F58"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D34F58">
              <w:rPr>
                <w:rFonts w:ascii="Times New Roman" w:hAnsi="Times New Roman"/>
                <w:sz w:val="20"/>
                <w:szCs w:val="20"/>
              </w:rPr>
              <w:t>ормирование у</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детей знаний об</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основах</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безопасности</w:t>
            </w:r>
          </w:p>
          <w:p w:rsidR="00642A49"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жизнедеятельност</w:t>
            </w:r>
            <w:r>
              <w:rPr>
                <w:rFonts w:ascii="Times New Roman" w:hAnsi="Times New Roman"/>
                <w:sz w:val="20"/>
                <w:szCs w:val="20"/>
              </w:rPr>
              <w:t>и</w:t>
            </w:r>
          </w:p>
        </w:tc>
        <w:tc>
          <w:tcPr>
            <w:tcW w:w="1570" w:type="dxa"/>
          </w:tcPr>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Программа предполагает</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решение важнейшей</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социально­</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педагогической задачи -</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воспитание у ребенка</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навыков адекватного</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поведения в различных</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неожиданных ситуациях.</w:t>
            </w:r>
          </w:p>
          <w:p w:rsidR="00642A49" w:rsidRPr="00483EBB" w:rsidRDefault="00642A49" w:rsidP="00C03B75">
            <w:pPr>
              <w:spacing w:after="0" w:line="240" w:lineRule="auto"/>
              <w:ind w:right="-2"/>
              <w:jc w:val="both"/>
              <w:rPr>
                <w:rFonts w:ascii="Times New Roman" w:hAnsi="Times New Roman"/>
                <w:sz w:val="20"/>
                <w:szCs w:val="20"/>
              </w:rPr>
            </w:pPr>
          </w:p>
        </w:tc>
        <w:tc>
          <w:tcPr>
            <w:tcW w:w="1505" w:type="dxa"/>
          </w:tcPr>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Социально­</w:t>
            </w:r>
          </w:p>
          <w:p w:rsidR="00642A49" w:rsidRPr="00D34F58" w:rsidRDefault="00386012"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коммуникатив</w:t>
            </w:r>
            <w:r>
              <w:rPr>
                <w:rFonts w:ascii="Times New Roman" w:hAnsi="Times New Roman"/>
                <w:sz w:val="20"/>
                <w:szCs w:val="20"/>
              </w:rPr>
              <w:t>н</w:t>
            </w:r>
            <w:r w:rsidRPr="00D34F58">
              <w:rPr>
                <w:rFonts w:ascii="Times New Roman" w:hAnsi="Times New Roman"/>
                <w:sz w:val="20"/>
                <w:szCs w:val="20"/>
              </w:rPr>
              <w:t>ое</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развитие</w:t>
            </w:r>
          </w:p>
          <w:p w:rsidR="00642A49" w:rsidRPr="00483EBB" w:rsidRDefault="00642A49" w:rsidP="00C03B75">
            <w:pPr>
              <w:spacing w:after="0" w:line="240" w:lineRule="auto"/>
              <w:ind w:right="-2"/>
              <w:jc w:val="both"/>
              <w:rPr>
                <w:rFonts w:ascii="Times New Roman" w:hAnsi="Times New Roman"/>
                <w:sz w:val="20"/>
                <w:szCs w:val="20"/>
              </w:rPr>
            </w:pPr>
          </w:p>
        </w:tc>
        <w:tc>
          <w:tcPr>
            <w:tcW w:w="1680" w:type="dxa"/>
          </w:tcPr>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Программа включает шесть</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разделов, содержание</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которых отражает</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изменения в жизни</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современного общества:</w:t>
            </w:r>
          </w:p>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1.«Ребенок и другие </w:t>
            </w:r>
            <w:r w:rsidRPr="0099159E">
              <w:rPr>
                <w:rFonts w:ascii="Times New Roman" w:hAnsi="Times New Roman"/>
                <w:sz w:val="20"/>
                <w:szCs w:val="20"/>
              </w:rPr>
              <w:t>люди»</w:t>
            </w:r>
          </w:p>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2.</w:t>
            </w:r>
            <w:r w:rsidRPr="0099159E">
              <w:rPr>
                <w:rFonts w:ascii="Times New Roman" w:hAnsi="Times New Roman"/>
                <w:sz w:val="20"/>
                <w:szCs w:val="20"/>
              </w:rPr>
              <w:t>«Ребенок и природа»</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3. «Ребенок дома»</w:t>
            </w:r>
          </w:p>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4.</w:t>
            </w:r>
            <w:r w:rsidRPr="0099159E">
              <w:rPr>
                <w:rFonts w:ascii="Times New Roman" w:hAnsi="Times New Roman"/>
                <w:sz w:val="20"/>
                <w:szCs w:val="20"/>
              </w:rPr>
              <w:t>«Здоровье ребенка»</w:t>
            </w:r>
          </w:p>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5.</w:t>
            </w:r>
            <w:r w:rsidRPr="0099159E">
              <w:rPr>
                <w:rFonts w:ascii="Times New Roman" w:hAnsi="Times New Roman"/>
                <w:sz w:val="20"/>
                <w:szCs w:val="20"/>
              </w:rPr>
              <w:t>«Эмоциональное</w:t>
            </w:r>
          </w:p>
          <w:p w:rsidR="00642A49"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благополучие ребенка»</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6.«Ребенок на улицах</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города»</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В силу особой значимости</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охраны жизни и здоровья</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детей программа требует</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обязательного соблюдения</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основных ее принципов:</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полноты, системности,</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140учета условий сезонности,</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возрастной</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адресованности.</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Программа содержит</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тематическое</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планирование, в</w:t>
            </w:r>
          </w:p>
          <w:p w:rsidR="00642A49" w:rsidRPr="0099159E" w:rsidRDefault="00386012"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соответствии,</w:t>
            </w:r>
            <w:r w:rsidR="00642A49" w:rsidRPr="0099159E">
              <w:rPr>
                <w:rFonts w:ascii="Times New Roman" w:hAnsi="Times New Roman"/>
                <w:sz w:val="20"/>
                <w:szCs w:val="20"/>
              </w:rPr>
              <w:t xml:space="preserve"> с которым</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строится образовательная</w:t>
            </w:r>
          </w:p>
          <w:p w:rsidR="00642A49" w:rsidRPr="004E39DC"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работа с детьми.</w:t>
            </w:r>
          </w:p>
        </w:tc>
      </w:tr>
      <w:tr w:rsidR="00D41FE7" w:rsidRPr="00684E9A" w:rsidTr="001621F1">
        <w:tc>
          <w:tcPr>
            <w:tcW w:w="511" w:type="dxa"/>
          </w:tcPr>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4.</w:t>
            </w:r>
          </w:p>
        </w:tc>
        <w:tc>
          <w:tcPr>
            <w:tcW w:w="1531" w:type="dxa"/>
          </w:tcPr>
          <w:p w:rsidR="00642A49" w:rsidRDefault="00642A49" w:rsidP="00C03B75">
            <w:pPr>
              <w:spacing w:after="0" w:line="240" w:lineRule="auto"/>
              <w:ind w:right="-2"/>
              <w:jc w:val="both"/>
              <w:rPr>
                <w:rFonts w:ascii="Times New Roman" w:hAnsi="Times New Roman"/>
                <w:sz w:val="20"/>
                <w:szCs w:val="24"/>
              </w:rPr>
            </w:pPr>
            <w:r w:rsidRPr="00411F1F">
              <w:rPr>
                <w:rFonts w:ascii="Times New Roman" w:hAnsi="Times New Roman"/>
                <w:sz w:val="20"/>
                <w:szCs w:val="24"/>
              </w:rPr>
              <w:t xml:space="preserve">«Юный эколог», автор </w:t>
            </w:r>
          </w:p>
          <w:p w:rsidR="00642A49" w:rsidRPr="0071457C" w:rsidRDefault="00642A49" w:rsidP="00C03B75">
            <w:pPr>
              <w:spacing w:after="0" w:line="240" w:lineRule="auto"/>
              <w:ind w:right="-2"/>
              <w:jc w:val="both"/>
              <w:rPr>
                <w:rFonts w:ascii="Times New Roman" w:hAnsi="Times New Roman"/>
                <w:sz w:val="24"/>
                <w:szCs w:val="24"/>
              </w:rPr>
            </w:pPr>
            <w:r w:rsidRPr="00411F1F">
              <w:rPr>
                <w:rFonts w:ascii="Times New Roman" w:hAnsi="Times New Roman"/>
                <w:sz w:val="20"/>
                <w:szCs w:val="24"/>
              </w:rPr>
              <w:t>С.Н. Николаева</w:t>
            </w:r>
          </w:p>
        </w:tc>
        <w:tc>
          <w:tcPr>
            <w:tcW w:w="1753" w:type="dxa"/>
          </w:tcPr>
          <w:p w:rsidR="00642A49" w:rsidRPr="00684E9A"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Одобрено </w:t>
            </w:r>
            <w:r w:rsidRPr="00684E9A">
              <w:rPr>
                <w:rFonts w:ascii="Times New Roman" w:hAnsi="Times New Roman"/>
                <w:sz w:val="20"/>
                <w:szCs w:val="20"/>
              </w:rPr>
              <w:t>Министерством образования</w:t>
            </w:r>
            <w:r>
              <w:rPr>
                <w:rFonts w:ascii="Times New Roman" w:hAnsi="Times New Roman"/>
                <w:sz w:val="20"/>
                <w:szCs w:val="20"/>
              </w:rPr>
              <w:t xml:space="preserve"> РФ</w:t>
            </w:r>
          </w:p>
        </w:tc>
        <w:tc>
          <w:tcPr>
            <w:tcW w:w="1729" w:type="dxa"/>
          </w:tcPr>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Ф</w:t>
            </w:r>
            <w:r w:rsidRPr="0099159E">
              <w:rPr>
                <w:rFonts w:ascii="Times New Roman" w:hAnsi="Times New Roman"/>
                <w:sz w:val="20"/>
                <w:szCs w:val="20"/>
              </w:rPr>
              <w:t>ормирование</w:t>
            </w:r>
            <w:r>
              <w:rPr>
                <w:rFonts w:ascii="Times New Roman" w:hAnsi="Times New Roman"/>
                <w:sz w:val="20"/>
                <w:szCs w:val="20"/>
              </w:rPr>
              <w:t xml:space="preserve"> основ </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экологической</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культуры.</w:t>
            </w:r>
          </w:p>
          <w:p w:rsidR="00642A49" w:rsidRDefault="00642A49" w:rsidP="00C03B75">
            <w:pPr>
              <w:spacing w:after="0" w:line="240" w:lineRule="auto"/>
              <w:ind w:right="-2"/>
              <w:jc w:val="both"/>
              <w:rPr>
                <w:rFonts w:ascii="Times New Roman" w:hAnsi="Times New Roman"/>
                <w:sz w:val="20"/>
                <w:szCs w:val="20"/>
              </w:rPr>
            </w:pPr>
          </w:p>
        </w:tc>
        <w:tc>
          <w:tcPr>
            <w:tcW w:w="1570" w:type="dxa"/>
          </w:tcPr>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Программа предполагает</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решение важнейшей</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социально­</w:t>
            </w:r>
          </w:p>
          <w:p w:rsidR="00642A49" w:rsidRPr="00D34F58"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педагогической задачи -</w:t>
            </w:r>
          </w:p>
          <w:p w:rsidR="00642A49" w:rsidRPr="0099159E" w:rsidRDefault="00642A49" w:rsidP="00C03B75">
            <w:pPr>
              <w:spacing w:after="0" w:line="240" w:lineRule="auto"/>
              <w:ind w:right="-2"/>
              <w:jc w:val="both"/>
              <w:rPr>
                <w:rFonts w:ascii="Times New Roman" w:hAnsi="Times New Roman"/>
                <w:sz w:val="20"/>
                <w:szCs w:val="20"/>
              </w:rPr>
            </w:pPr>
            <w:r w:rsidRPr="00D34F58">
              <w:rPr>
                <w:rFonts w:ascii="Times New Roman" w:hAnsi="Times New Roman"/>
                <w:sz w:val="20"/>
                <w:szCs w:val="20"/>
              </w:rPr>
              <w:t>воспитание у ребенка</w:t>
            </w:r>
            <w:r>
              <w:rPr>
                <w:rFonts w:ascii="Times New Roman" w:hAnsi="Times New Roman"/>
                <w:sz w:val="20"/>
                <w:szCs w:val="20"/>
              </w:rPr>
              <w:t xml:space="preserve"> основ </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экологической</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культуры.</w:t>
            </w:r>
          </w:p>
          <w:p w:rsidR="00642A49" w:rsidRPr="00D34F58" w:rsidRDefault="00642A49" w:rsidP="00C03B75">
            <w:pPr>
              <w:spacing w:after="0" w:line="240" w:lineRule="auto"/>
              <w:ind w:right="-2"/>
              <w:jc w:val="both"/>
              <w:rPr>
                <w:rFonts w:ascii="Times New Roman" w:hAnsi="Times New Roman"/>
                <w:sz w:val="20"/>
                <w:szCs w:val="20"/>
              </w:rPr>
            </w:pPr>
          </w:p>
          <w:p w:rsidR="00642A49" w:rsidRPr="00483EBB" w:rsidRDefault="00642A49" w:rsidP="00C03B75">
            <w:pPr>
              <w:spacing w:after="0" w:line="240" w:lineRule="auto"/>
              <w:ind w:right="-2"/>
              <w:jc w:val="both"/>
              <w:rPr>
                <w:rFonts w:ascii="Times New Roman" w:hAnsi="Times New Roman"/>
                <w:sz w:val="20"/>
                <w:szCs w:val="20"/>
              </w:rPr>
            </w:pPr>
          </w:p>
        </w:tc>
        <w:tc>
          <w:tcPr>
            <w:tcW w:w="1505" w:type="dxa"/>
          </w:tcPr>
          <w:p w:rsidR="00642A49" w:rsidRPr="0099159E"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Познавательно</w:t>
            </w:r>
            <w:r w:rsidRPr="0099159E">
              <w:rPr>
                <w:rFonts w:ascii="Times New Roman" w:hAnsi="Times New Roman"/>
                <w:sz w:val="20"/>
                <w:szCs w:val="20"/>
              </w:rPr>
              <w:t>е</w:t>
            </w:r>
          </w:p>
          <w:p w:rsidR="00642A49" w:rsidRPr="0099159E" w:rsidRDefault="00642A49" w:rsidP="00C03B75">
            <w:pPr>
              <w:spacing w:after="0" w:line="240" w:lineRule="auto"/>
              <w:ind w:right="-2"/>
              <w:jc w:val="both"/>
              <w:rPr>
                <w:rFonts w:ascii="Times New Roman" w:hAnsi="Times New Roman"/>
                <w:sz w:val="20"/>
                <w:szCs w:val="20"/>
              </w:rPr>
            </w:pPr>
            <w:r w:rsidRPr="0099159E">
              <w:rPr>
                <w:rFonts w:ascii="Times New Roman" w:hAnsi="Times New Roman"/>
                <w:sz w:val="20"/>
                <w:szCs w:val="20"/>
              </w:rPr>
              <w:t>развитие</w:t>
            </w:r>
          </w:p>
          <w:p w:rsidR="00642A49" w:rsidRPr="00483EBB" w:rsidRDefault="00642A49" w:rsidP="00C03B75">
            <w:pPr>
              <w:spacing w:after="0" w:line="240" w:lineRule="auto"/>
              <w:ind w:right="-2"/>
              <w:jc w:val="both"/>
              <w:rPr>
                <w:rFonts w:ascii="Times New Roman" w:hAnsi="Times New Roman"/>
                <w:sz w:val="20"/>
                <w:szCs w:val="20"/>
              </w:rPr>
            </w:pPr>
          </w:p>
        </w:tc>
        <w:tc>
          <w:tcPr>
            <w:tcW w:w="1680" w:type="dxa"/>
          </w:tcPr>
          <w:p w:rsidR="00642A49" w:rsidRPr="004E39DC"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В основе книги лежат теоретические и практические исследования в области экологического воспитания дошкольников. Программа ориентирована на детей и предназначена для организации занятий по развитию экологической культуры дошкольников 2-7 лет.</w:t>
            </w:r>
          </w:p>
        </w:tc>
      </w:tr>
    </w:tbl>
    <w:p w:rsidR="00900238" w:rsidRPr="001621F1" w:rsidRDefault="00642A49"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w:t>
      </w:r>
    </w:p>
    <w:p w:rsidR="00900238" w:rsidRDefault="00900238" w:rsidP="00C03B75">
      <w:pPr>
        <w:spacing w:after="0" w:line="240" w:lineRule="auto"/>
        <w:ind w:right="-2"/>
        <w:rPr>
          <w:rFonts w:ascii="Times New Roman" w:hAnsi="Times New Roman"/>
          <w:b/>
          <w:sz w:val="24"/>
          <w:szCs w:val="24"/>
        </w:rPr>
      </w:pPr>
    </w:p>
    <w:p w:rsidR="00642A49" w:rsidRDefault="00642A49" w:rsidP="00C03B75">
      <w:pPr>
        <w:spacing w:after="0" w:line="240" w:lineRule="auto"/>
        <w:ind w:right="-2"/>
        <w:rPr>
          <w:rFonts w:ascii="Times New Roman" w:hAnsi="Times New Roman"/>
          <w:b/>
          <w:sz w:val="24"/>
          <w:szCs w:val="24"/>
        </w:rPr>
      </w:pPr>
      <w:r>
        <w:rPr>
          <w:rFonts w:ascii="Times New Roman" w:hAnsi="Times New Roman"/>
          <w:b/>
          <w:sz w:val="24"/>
          <w:szCs w:val="24"/>
        </w:rPr>
        <w:t>Реализация парциальных образовательных програм</w:t>
      </w:r>
      <w:r w:rsidRPr="00DA7254">
        <w:rPr>
          <w:rFonts w:ascii="Times New Roman" w:hAnsi="Times New Roman"/>
          <w:b/>
          <w:sz w:val="24"/>
          <w:szCs w:val="24"/>
        </w:rPr>
        <w:t>м</w:t>
      </w:r>
      <w:r>
        <w:rPr>
          <w:rFonts w:ascii="Times New Roman" w:hAnsi="Times New Roman"/>
          <w:b/>
          <w:sz w:val="24"/>
          <w:szCs w:val="24"/>
        </w:rPr>
        <w:t xml:space="preserve"> </w:t>
      </w:r>
    </w:p>
    <w:p w:rsidR="00642A49" w:rsidRDefault="00642A49" w:rsidP="00C03B75">
      <w:pPr>
        <w:spacing w:after="0" w:line="240" w:lineRule="auto"/>
        <w:ind w:right="-2"/>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569"/>
        <w:gridCol w:w="1645"/>
        <w:gridCol w:w="1656"/>
        <w:gridCol w:w="1656"/>
        <w:gridCol w:w="1656"/>
        <w:gridCol w:w="1656"/>
      </w:tblGrid>
      <w:tr w:rsidR="00642A49" w:rsidRPr="00BC7AE4" w:rsidTr="001621F1">
        <w:tc>
          <w:tcPr>
            <w:tcW w:w="441" w:type="dxa"/>
          </w:tcPr>
          <w:p w:rsidR="00642A49" w:rsidRPr="00BC7AE4" w:rsidRDefault="00642A49" w:rsidP="00C03B75">
            <w:pPr>
              <w:spacing w:after="0" w:line="240" w:lineRule="auto"/>
              <w:ind w:right="-2"/>
              <w:rPr>
                <w:rFonts w:ascii="Times New Roman" w:hAnsi="Times New Roman"/>
                <w:b/>
                <w:sz w:val="24"/>
                <w:szCs w:val="24"/>
              </w:rPr>
            </w:pPr>
            <w:r w:rsidRPr="00BC7AE4">
              <w:rPr>
                <w:rFonts w:ascii="Times New Roman" w:hAnsi="Times New Roman"/>
                <w:b/>
                <w:sz w:val="24"/>
                <w:szCs w:val="24"/>
              </w:rPr>
              <w:t>№</w:t>
            </w:r>
          </w:p>
        </w:tc>
        <w:tc>
          <w:tcPr>
            <w:tcW w:w="1569" w:type="dxa"/>
          </w:tcPr>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Парциальная</w:t>
            </w:r>
          </w:p>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Образовательная</w:t>
            </w:r>
            <w:r>
              <w:rPr>
                <w:rFonts w:ascii="Times New Roman" w:hAnsi="Times New Roman"/>
                <w:sz w:val="20"/>
                <w:szCs w:val="20"/>
              </w:rPr>
              <w:t xml:space="preserve"> </w:t>
            </w:r>
            <w:r w:rsidRPr="00B15D8B">
              <w:rPr>
                <w:rFonts w:ascii="Times New Roman" w:hAnsi="Times New Roman"/>
                <w:sz w:val="20"/>
                <w:szCs w:val="20"/>
              </w:rPr>
              <w:t>программа</w:t>
            </w:r>
          </w:p>
          <w:p w:rsidR="00642A49" w:rsidRPr="00B15D8B" w:rsidRDefault="00642A49" w:rsidP="00C03B75">
            <w:pPr>
              <w:spacing w:after="0" w:line="240" w:lineRule="auto"/>
              <w:ind w:right="-2"/>
              <w:rPr>
                <w:rFonts w:ascii="Times New Roman" w:hAnsi="Times New Roman"/>
                <w:b/>
                <w:sz w:val="24"/>
                <w:szCs w:val="24"/>
              </w:rPr>
            </w:pPr>
          </w:p>
        </w:tc>
        <w:tc>
          <w:tcPr>
            <w:tcW w:w="1645" w:type="dxa"/>
          </w:tcPr>
          <w:p w:rsidR="00642A49" w:rsidRPr="00B15D8B" w:rsidRDefault="00642A49" w:rsidP="00C03B75">
            <w:pPr>
              <w:spacing w:after="0" w:line="240" w:lineRule="auto"/>
              <w:ind w:right="-2"/>
              <w:rPr>
                <w:rFonts w:ascii="Times New Roman" w:hAnsi="Times New Roman"/>
                <w:b/>
                <w:sz w:val="24"/>
                <w:szCs w:val="24"/>
              </w:rPr>
            </w:pPr>
            <w:r w:rsidRPr="00B15D8B">
              <w:rPr>
                <w:rFonts w:ascii="Times New Roman" w:hAnsi="Times New Roman"/>
                <w:sz w:val="20"/>
                <w:szCs w:val="20"/>
              </w:rPr>
              <w:t>Образовательная область</w:t>
            </w:r>
          </w:p>
        </w:tc>
        <w:tc>
          <w:tcPr>
            <w:tcW w:w="1656" w:type="dxa"/>
          </w:tcPr>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группа ОРН детей</w:t>
            </w:r>
            <w:r>
              <w:rPr>
                <w:rFonts w:ascii="Times New Roman" w:hAnsi="Times New Roman"/>
                <w:sz w:val="20"/>
                <w:szCs w:val="20"/>
              </w:rPr>
              <w:t xml:space="preserve"> </w:t>
            </w:r>
            <w:r w:rsidRPr="00B15D8B">
              <w:rPr>
                <w:rFonts w:ascii="Times New Roman" w:hAnsi="Times New Roman"/>
                <w:sz w:val="20"/>
                <w:szCs w:val="20"/>
              </w:rPr>
              <w:t>младшего</w:t>
            </w:r>
          </w:p>
          <w:p w:rsidR="00642A49" w:rsidRPr="00B15D8B" w:rsidRDefault="00642A49" w:rsidP="00C03B75">
            <w:pPr>
              <w:spacing w:after="0" w:line="240" w:lineRule="auto"/>
              <w:ind w:right="-2"/>
              <w:jc w:val="both"/>
              <w:rPr>
                <w:rFonts w:ascii="Times New Roman" w:hAnsi="Times New Roman"/>
                <w:b/>
                <w:sz w:val="24"/>
                <w:szCs w:val="24"/>
              </w:rPr>
            </w:pPr>
            <w:r w:rsidRPr="00B15D8B">
              <w:rPr>
                <w:rFonts w:ascii="Times New Roman" w:hAnsi="Times New Roman"/>
                <w:sz w:val="20"/>
                <w:szCs w:val="20"/>
              </w:rPr>
              <w:t>дошкольного</w:t>
            </w:r>
            <w:r>
              <w:rPr>
                <w:rFonts w:ascii="Times New Roman" w:hAnsi="Times New Roman"/>
                <w:sz w:val="20"/>
                <w:szCs w:val="20"/>
              </w:rPr>
              <w:t xml:space="preserve"> </w:t>
            </w:r>
            <w:r w:rsidRPr="00B15D8B">
              <w:rPr>
                <w:rFonts w:ascii="Times New Roman" w:hAnsi="Times New Roman"/>
                <w:sz w:val="20"/>
                <w:szCs w:val="20"/>
              </w:rPr>
              <w:t>возраста</w:t>
            </w:r>
            <w:r>
              <w:rPr>
                <w:rFonts w:ascii="Times New Roman" w:hAnsi="Times New Roman"/>
                <w:sz w:val="20"/>
                <w:szCs w:val="20"/>
              </w:rPr>
              <w:t xml:space="preserve"> </w:t>
            </w:r>
            <w:r w:rsidRPr="00B15D8B">
              <w:rPr>
                <w:rFonts w:ascii="Times New Roman" w:hAnsi="Times New Roman"/>
                <w:sz w:val="20"/>
                <w:szCs w:val="20"/>
              </w:rPr>
              <w:t xml:space="preserve">(с </w:t>
            </w:r>
            <w:r w:rsidR="001621F1">
              <w:rPr>
                <w:rFonts w:ascii="Times New Roman" w:hAnsi="Times New Roman"/>
                <w:sz w:val="20"/>
                <w:szCs w:val="20"/>
              </w:rPr>
              <w:t>3</w:t>
            </w:r>
            <w:r w:rsidRPr="00B15D8B">
              <w:rPr>
                <w:rFonts w:ascii="Times New Roman" w:hAnsi="Times New Roman"/>
                <w:sz w:val="20"/>
                <w:szCs w:val="20"/>
              </w:rPr>
              <w:t>-х до 4-х лет)</w:t>
            </w:r>
          </w:p>
        </w:tc>
        <w:tc>
          <w:tcPr>
            <w:tcW w:w="1656" w:type="dxa"/>
          </w:tcPr>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группа ОРН детей</w:t>
            </w:r>
            <w:r>
              <w:rPr>
                <w:rFonts w:ascii="Times New Roman" w:hAnsi="Times New Roman"/>
                <w:sz w:val="20"/>
                <w:szCs w:val="20"/>
              </w:rPr>
              <w:t xml:space="preserve"> </w:t>
            </w:r>
            <w:r w:rsidRPr="00B15D8B">
              <w:rPr>
                <w:rFonts w:ascii="Times New Roman" w:hAnsi="Times New Roman"/>
                <w:sz w:val="20"/>
                <w:szCs w:val="20"/>
              </w:rPr>
              <w:t>среднего дошкольного</w:t>
            </w:r>
          </w:p>
          <w:p w:rsidR="00642A49" w:rsidRPr="00B15D8B" w:rsidRDefault="00642A49" w:rsidP="00C03B75">
            <w:pPr>
              <w:spacing w:after="0" w:line="240" w:lineRule="auto"/>
              <w:ind w:right="-2"/>
              <w:jc w:val="both"/>
              <w:rPr>
                <w:rFonts w:ascii="Times New Roman" w:hAnsi="Times New Roman"/>
                <w:b/>
                <w:sz w:val="24"/>
                <w:szCs w:val="24"/>
              </w:rPr>
            </w:pPr>
            <w:r w:rsidRPr="00B15D8B">
              <w:rPr>
                <w:rFonts w:ascii="Times New Roman" w:hAnsi="Times New Roman"/>
                <w:sz w:val="20"/>
                <w:szCs w:val="20"/>
              </w:rPr>
              <w:t>возраста</w:t>
            </w:r>
            <w:r>
              <w:rPr>
                <w:rFonts w:ascii="Times New Roman" w:hAnsi="Times New Roman"/>
                <w:sz w:val="20"/>
                <w:szCs w:val="20"/>
              </w:rPr>
              <w:t xml:space="preserve"> </w:t>
            </w:r>
            <w:r w:rsidRPr="00B15D8B">
              <w:rPr>
                <w:rFonts w:ascii="Times New Roman" w:hAnsi="Times New Roman"/>
                <w:sz w:val="20"/>
                <w:szCs w:val="20"/>
              </w:rPr>
              <w:t>(с 4-х до 5-ти лет)</w:t>
            </w:r>
          </w:p>
        </w:tc>
        <w:tc>
          <w:tcPr>
            <w:tcW w:w="1656" w:type="dxa"/>
          </w:tcPr>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группа ОРН детей</w:t>
            </w:r>
            <w:r>
              <w:rPr>
                <w:rFonts w:ascii="Times New Roman" w:hAnsi="Times New Roman"/>
                <w:sz w:val="20"/>
                <w:szCs w:val="20"/>
              </w:rPr>
              <w:t xml:space="preserve"> </w:t>
            </w:r>
            <w:r w:rsidRPr="00B15D8B">
              <w:rPr>
                <w:rFonts w:ascii="Times New Roman" w:hAnsi="Times New Roman"/>
                <w:sz w:val="20"/>
                <w:szCs w:val="20"/>
              </w:rPr>
              <w:t>старшего</w:t>
            </w:r>
          </w:p>
          <w:p w:rsidR="00642A49" w:rsidRPr="00B15D8B" w:rsidRDefault="00642A49" w:rsidP="00C03B75">
            <w:pPr>
              <w:spacing w:after="0" w:line="240" w:lineRule="auto"/>
              <w:ind w:right="-2"/>
              <w:jc w:val="both"/>
              <w:rPr>
                <w:rFonts w:ascii="Times New Roman" w:hAnsi="Times New Roman"/>
                <w:sz w:val="20"/>
                <w:szCs w:val="20"/>
              </w:rPr>
            </w:pPr>
            <w:r w:rsidRPr="00B15D8B">
              <w:rPr>
                <w:rFonts w:ascii="Times New Roman" w:hAnsi="Times New Roman"/>
                <w:sz w:val="20"/>
                <w:szCs w:val="20"/>
              </w:rPr>
              <w:t>дошкольного</w:t>
            </w:r>
          </w:p>
          <w:p w:rsidR="00642A49" w:rsidRPr="00B15D8B" w:rsidRDefault="00642A49" w:rsidP="00C03B75">
            <w:pPr>
              <w:spacing w:after="0" w:line="240" w:lineRule="auto"/>
              <w:ind w:right="-2"/>
              <w:jc w:val="both"/>
              <w:rPr>
                <w:rFonts w:ascii="Times New Roman" w:hAnsi="Times New Roman"/>
                <w:b/>
                <w:sz w:val="24"/>
                <w:szCs w:val="24"/>
              </w:rPr>
            </w:pPr>
            <w:r w:rsidRPr="00B15D8B">
              <w:rPr>
                <w:rFonts w:ascii="Times New Roman" w:hAnsi="Times New Roman"/>
                <w:sz w:val="20"/>
                <w:szCs w:val="20"/>
              </w:rPr>
              <w:t>возраста</w:t>
            </w:r>
            <w:r>
              <w:rPr>
                <w:rFonts w:ascii="Times New Roman" w:hAnsi="Times New Roman"/>
                <w:sz w:val="20"/>
                <w:szCs w:val="20"/>
              </w:rPr>
              <w:t xml:space="preserve"> </w:t>
            </w:r>
            <w:r w:rsidRPr="00B15D8B">
              <w:rPr>
                <w:rFonts w:ascii="Times New Roman" w:hAnsi="Times New Roman"/>
                <w:sz w:val="20"/>
                <w:szCs w:val="20"/>
              </w:rPr>
              <w:t>(с 5-ти до 6-ти лет)</w:t>
            </w:r>
          </w:p>
        </w:tc>
        <w:tc>
          <w:tcPr>
            <w:tcW w:w="1656" w:type="dxa"/>
          </w:tcPr>
          <w:p w:rsidR="00642A49" w:rsidRPr="00BC7AE4" w:rsidRDefault="00642A49" w:rsidP="00C03B75">
            <w:pPr>
              <w:spacing w:after="0" w:line="240" w:lineRule="auto"/>
              <w:ind w:right="-2"/>
              <w:jc w:val="both"/>
              <w:rPr>
                <w:rFonts w:ascii="Times New Roman" w:hAnsi="Times New Roman"/>
                <w:b/>
                <w:sz w:val="24"/>
                <w:szCs w:val="24"/>
              </w:rPr>
            </w:pPr>
            <w:r w:rsidRPr="00BC7AE4">
              <w:rPr>
                <w:rFonts w:ascii="Times New Roman" w:hAnsi="Times New Roman"/>
                <w:sz w:val="20"/>
                <w:szCs w:val="20"/>
              </w:rPr>
              <w:t>группа ОРН детей</w:t>
            </w:r>
            <w:r>
              <w:rPr>
                <w:rFonts w:ascii="Times New Roman" w:hAnsi="Times New Roman"/>
                <w:sz w:val="20"/>
                <w:szCs w:val="20"/>
              </w:rPr>
              <w:t xml:space="preserve"> </w:t>
            </w:r>
            <w:r w:rsidRPr="00BC7AE4">
              <w:rPr>
                <w:rFonts w:ascii="Times New Roman" w:hAnsi="Times New Roman"/>
                <w:sz w:val="20"/>
                <w:szCs w:val="20"/>
              </w:rPr>
              <w:t>старшего дошкольного</w:t>
            </w:r>
            <w:r>
              <w:rPr>
                <w:rFonts w:ascii="Times New Roman" w:hAnsi="Times New Roman"/>
                <w:sz w:val="20"/>
                <w:szCs w:val="20"/>
              </w:rPr>
              <w:t xml:space="preserve"> </w:t>
            </w:r>
            <w:r w:rsidRPr="00BC7AE4">
              <w:rPr>
                <w:rFonts w:ascii="Times New Roman" w:hAnsi="Times New Roman"/>
                <w:sz w:val="20"/>
                <w:szCs w:val="20"/>
              </w:rPr>
              <w:t>возраста</w:t>
            </w:r>
            <w:r>
              <w:rPr>
                <w:rFonts w:ascii="Times New Roman" w:hAnsi="Times New Roman"/>
                <w:sz w:val="20"/>
                <w:szCs w:val="20"/>
              </w:rPr>
              <w:t xml:space="preserve"> </w:t>
            </w:r>
            <w:r w:rsidRPr="00BC7AE4">
              <w:rPr>
                <w:rFonts w:ascii="Times New Roman" w:hAnsi="Times New Roman"/>
                <w:sz w:val="20"/>
                <w:szCs w:val="20"/>
              </w:rPr>
              <w:t>(с 6-ти до 7-ми лет)</w:t>
            </w:r>
          </w:p>
        </w:tc>
      </w:tr>
      <w:tr w:rsidR="00642A49" w:rsidRPr="00BC7AE4" w:rsidTr="001621F1">
        <w:trPr>
          <w:trHeight w:val="1300"/>
        </w:trPr>
        <w:tc>
          <w:tcPr>
            <w:tcW w:w="441" w:type="dxa"/>
          </w:tcPr>
          <w:p w:rsidR="00642A49" w:rsidRPr="000C1EB7" w:rsidRDefault="00642A49" w:rsidP="00C03B75">
            <w:pPr>
              <w:spacing w:after="0" w:line="240" w:lineRule="auto"/>
              <w:ind w:right="-2"/>
              <w:rPr>
                <w:rFonts w:ascii="Times New Roman" w:hAnsi="Times New Roman"/>
                <w:sz w:val="20"/>
                <w:szCs w:val="20"/>
              </w:rPr>
            </w:pPr>
            <w:r w:rsidRPr="000C1EB7">
              <w:rPr>
                <w:rFonts w:ascii="Times New Roman" w:hAnsi="Times New Roman"/>
                <w:sz w:val="20"/>
                <w:szCs w:val="20"/>
              </w:rPr>
              <w:t>1.</w:t>
            </w:r>
          </w:p>
        </w:tc>
        <w:tc>
          <w:tcPr>
            <w:tcW w:w="1569"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«Ладушки»</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Автор Новоскольцева</w:t>
            </w:r>
          </w:p>
          <w:p w:rsidR="00642A49" w:rsidRPr="000C1EB7" w:rsidRDefault="00642A49" w:rsidP="00C03B75">
            <w:pPr>
              <w:spacing w:after="0" w:line="240" w:lineRule="auto"/>
              <w:ind w:right="-2"/>
              <w:jc w:val="both"/>
              <w:rPr>
                <w:rFonts w:ascii="Times New Roman" w:hAnsi="Times New Roman"/>
                <w:sz w:val="20"/>
                <w:szCs w:val="20"/>
              </w:rPr>
            </w:pPr>
          </w:p>
        </w:tc>
        <w:tc>
          <w:tcPr>
            <w:tcW w:w="1645"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Художественно -</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эстетическое развитие</w:t>
            </w:r>
          </w:p>
        </w:tc>
        <w:tc>
          <w:tcPr>
            <w:tcW w:w="1656"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 программы</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«Музыкальная деятельность»</w:t>
            </w:r>
          </w:p>
        </w:tc>
        <w:tc>
          <w:tcPr>
            <w:tcW w:w="1656"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 программы</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«Музыкальная деятельность»</w:t>
            </w:r>
          </w:p>
        </w:tc>
        <w:tc>
          <w:tcPr>
            <w:tcW w:w="1656"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 программы</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«Музыкальная деятельность»</w:t>
            </w:r>
          </w:p>
        </w:tc>
        <w:tc>
          <w:tcPr>
            <w:tcW w:w="1656"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 программы</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«Музыкальная деятельность»</w:t>
            </w:r>
          </w:p>
        </w:tc>
      </w:tr>
      <w:tr w:rsidR="00642A49" w:rsidRPr="00BC7AE4" w:rsidTr="001621F1">
        <w:tc>
          <w:tcPr>
            <w:tcW w:w="441" w:type="dxa"/>
          </w:tcPr>
          <w:p w:rsidR="00642A49" w:rsidRPr="00D46235" w:rsidRDefault="00642A49" w:rsidP="00C03B75">
            <w:pPr>
              <w:spacing w:after="0" w:line="240" w:lineRule="auto"/>
              <w:ind w:right="-2"/>
              <w:rPr>
                <w:rFonts w:ascii="Times New Roman" w:hAnsi="Times New Roman"/>
                <w:sz w:val="20"/>
                <w:szCs w:val="20"/>
              </w:rPr>
            </w:pPr>
            <w:r w:rsidRPr="00D46235">
              <w:rPr>
                <w:rFonts w:ascii="Times New Roman" w:hAnsi="Times New Roman"/>
                <w:sz w:val="20"/>
                <w:szCs w:val="20"/>
              </w:rPr>
              <w:t>2.</w:t>
            </w:r>
          </w:p>
        </w:tc>
        <w:tc>
          <w:tcPr>
            <w:tcW w:w="1569" w:type="dxa"/>
          </w:tcPr>
          <w:p w:rsidR="00642A49" w:rsidRPr="00111995" w:rsidRDefault="00F91719" w:rsidP="00C03B75">
            <w:pPr>
              <w:spacing w:after="0" w:line="240" w:lineRule="auto"/>
              <w:ind w:right="-2"/>
              <w:jc w:val="both"/>
              <w:rPr>
                <w:rFonts w:ascii="Times New Roman" w:hAnsi="Times New Roman"/>
                <w:color w:val="FF0000"/>
                <w:sz w:val="20"/>
                <w:szCs w:val="20"/>
              </w:rPr>
            </w:pPr>
            <w:r w:rsidRPr="000A66BC">
              <w:rPr>
                <w:rFonts w:ascii="Times New Roman" w:hAnsi="Times New Roman"/>
                <w:color w:val="000000"/>
                <w:sz w:val="20"/>
                <w:szCs w:val="20"/>
              </w:rPr>
              <w:t xml:space="preserve">«Региональная культура как средство патриотического воспитания детей дошкольного возраста», </w:t>
            </w:r>
            <w:r w:rsidR="00386012" w:rsidRPr="000A66BC">
              <w:rPr>
                <w:rFonts w:ascii="Times New Roman" w:hAnsi="Times New Roman"/>
                <w:color w:val="000000"/>
                <w:sz w:val="20"/>
                <w:szCs w:val="20"/>
              </w:rPr>
              <w:t xml:space="preserve">автор </w:t>
            </w:r>
            <w:r w:rsidR="00386012" w:rsidRPr="000A66BC">
              <w:rPr>
                <w:rFonts w:ascii="Times New Roman" w:hAnsi="Times New Roman"/>
                <w:sz w:val="20"/>
                <w:szCs w:val="20"/>
              </w:rPr>
              <w:t>Р.М.</w:t>
            </w:r>
            <w:r w:rsidRPr="000A66BC">
              <w:rPr>
                <w:rFonts w:ascii="Times New Roman" w:hAnsi="Times New Roman"/>
                <w:color w:val="000000"/>
                <w:sz w:val="20"/>
                <w:szCs w:val="20"/>
              </w:rPr>
              <w:t xml:space="preserve"> Литвинова</w:t>
            </w:r>
            <w:r w:rsidRPr="000C1EB7">
              <w:rPr>
                <w:rFonts w:ascii="Times New Roman" w:hAnsi="Times New Roman"/>
                <w:sz w:val="20"/>
              </w:rPr>
              <w:t xml:space="preserve"> </w:t>
            </w:r>
          </w:p>
        </w:tc>
        <w:tc>
          <w:tcPr>
            <w:tcW w:w="1645" w:type="dxa"/>
          </w:tcPr>
          <w:p w:rsidR="00642A49" w:rsidRPr="00D46235" w:rsidRDefault="00642A49" w:rsidP="00C03B75">
            <w:pPr>
              <w:spacing w:after="0" w:line="240" w:lineRule="auto"/>
              <w:ind w:right="-2"/>
              <w:jc w:val="both"/>
              <w:rPr>
                <w:rFonts w:ascii="Times New Roman" w:hAnsi="Times New Roman"/>
                <w:sz w:val="20"/>
                <w:szCs w:val="20"/>
              </w:rPr>
            </w:pPr>
            <w:r w:rsidRPr="00D46235">
              <w:rPr>
                <w:rFonts w:ascii="Times New Roman" w:hAnsi="Times New Roman"/>
                <w:sz w:val="20"/>
                <w:szCs w:val="20"/>
              </w:rPr>
              <w:t>Интеграция образовательных областей</w:t>
            </w:r>
          </w:p>
        </w:tc>
        <w:tc>
          <w:tcPr>
            <w:tcW w:w="1656" w:type="dxa"/>
          </w:tcPr>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w:t>
            </w:r>
            <w:r>
              <w:rPr>
                <w:rFonts w:ascii="Times New Roman" w:hAnsi="Times New Roman"/>
                <w:sz w:val="20"/>
                <w:szCs w:val="20"/>
              </w:rPr>
              <w:t>ы</w:t>
            </w:r>
            <w:r w:rsidRPr="000C1EB7">
              <w:rPr>
                <w:rFonts w:ascii="Times New Roman" w:hAnsi="Times New Roman"/>
                <w:sz w:val="20"/>
                <w:szCs w:val="20"/>
              </w:rPr>
              <w:t xml:space="preserve"> программы</w:t>
            </w:r>
          </w:p>
          <w:p w:rsidR="00642A49" w:rsidRPr="000C1EB7" w:rsidRDefault="00642A4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w:t>
            </w:r>
            <w:r>
              <w:rPr>
                <w:rFonts w:ascii="Times New Roman" w:hAnsi="Times New Roman"/>
                <w:sz w:val="20"/>
                <w:szCs w:val="20"/>
              </w:rPr>
              <w:t>Художественное творчество</w:t>
            </w:r>
            <w:r w:rsidRPr="000C1EB7">
              <w:rPr>
                <w:rFonts w:ascii="Times New Roman" w:hAnsi="Times New Roman"/>
                <w:sz w:val="20"/>
                <w:szCs w:val="20"/>
              </w:rPr>
              <w:t>»</w:t>
            </w:r>
            <w:r w:rsidR="00F91719">
              <w:rPr>
                <w:rFonts w:ascii="Times New Roman" w:hAnsi="Times New Roman"/>
                <w:sz w:val="20"/>
                <w:szCs w:val="20"/>
              </w:rPr>
              <w:t xml:space="preserve">, «Ознакомление </w:t>
            </w:r>
            <w:r>
              <w:rPr>
                <w:rFonts w:ascii="Times New Roman" w:hAnsi="Times New Roman"/>
                <w:sz w:val="20"/>
                <w:szCs w:val="20"/>
              </w:rPr>
              <w:t xml:space="preserve">с миром природы», </w:t>
            </w:r>
            <w:r w:rsidR="00F91719">
              <w:rPr>
                <w:rFonts w:ascii="Times New Roman" w:hAnsi="Times New Roman"/>
                <w:sz w:val="20"/>
                <w:szCs w:val="20"/>
              </w:rPr>
              <w:t>«Художественная литература» «Приобщение к социокультурным ценностям»</w:t>
            </w:r>
          </w:p>
        </w:tc>
        <w:tc>
          <w:tcPr>
            <w:tcW w:w="1656" w:type="dxa"/>
          </w:tcPr>
          <w:p w:rsidR="00F9171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w:t>
            </w:r>
            <w:r>
              <w:rPr>
                <w:rFonts w:ascii="Times New Roman" w:hAnsi="Times New Roman"/>
                <w:sz w:val="20"/>
                <w:szCs w:val="20"/>
              </w:rPr>
              <w:t>ы</w:t>
            </w:r>
            <w:r w:rsidRPr="000C1EB7">
              <w:rPr>
                <w:rFonts w:ascii="Times New Roman" w:hAnsi="Times New Roman"/>
                <w:sz w:val="20"/>
                <w:szCs w:val="20"/>
              </w:rPr>
              <w:t xml:space="preserve"> программы</w:t>
            </w:r>
          </w:p>
          <w:p w:rsidR="00642A4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w:t>
            </w:r>
            <w:r>
              <w:rPr>
                <w:rFonts w:ascii="Times New Roman" w:hAnsi="Times New Roman"/>
                <w:sz w:val="20"/>
                <w:szCs w:val="20"/>
              </w:rPr>
              <w:t>Художественное творчество</w:t>
            </w:r>
            <w:r w:rsidRPr="000C1EB7">
              <w:rPr>
                <w:rFonts w:ascii="Times New Roman" w:hAnsi="Times New Roman"/>
                <w:sz w:val="20"/>
                <w:szCs w:val="20"/>
              </w:rPr>
              <w:t>»</w:t>
            </w:r>
            <w:r>
              <w:rPr>
                <w:rFonts w:ascii="Times New Roman" w:hAnsi="Times New Roman"/>
                <w:sz w:val="20"/>
                <w:szCs w:val="20"/>
              </w:rPr>
              <w:t>, «Ознакомление с миром природы», «Художественная литература» «Приобщение к социокультурным ценностям»</w:t>
            </w:r>
          </w:p>
        </w:tc>
        <w:tc>
          <w:tcPr>
            <w:tcW w:w="1656" w:type="dxa"/>
          </w:tcPr>
          <w:p w:rsidR="00F9171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w:t>
            </w:r>
            <w:r>
              <w:rPr>
                <w:rFonts w:ascii="Times New Roman" w:hAnsi="Times New Roman"/>
                <w:sz w:val="20"/>
                <w:szCs w:val="20"/>
              </w:rPr>
              <w:t>ы</w:t>
            </w:r>
            <w:r w:rsidRPr="000C1EB7">
              <w:rPr>
                <w:rFonts w:ascii="Times New Roman" w:hAnsi="Times New Roman"/>
                <w:sz w:val="20"/>
                <w:szCs w:val="20"/>
              </w:rPr>
              <w:t xml:space="preserve"> программы</w:t>
            </w:r>
          </w:p>
          <w:p w:rsidR="00642A4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w:t>
            </w:r>
            <w:r>
              <w:rPr>
                <w:rFonts w:ascii="Times New Roman" w:hAnsi="Times New Roman"/>
                <w:sz w:val="20"/>
                <w:szCs w:val="20"/>
              </w:rPr>
              <w:t>Художественное творчество</w:t>
            </w:r>
            <w:r w:rsidRPr="000C1EB7">
              <w:rPr>
                <w:rFonts w:ascii="Times New Roman" w:hAnsi="Times New Roman"/>
                <w:sz w:val="20"/>
                <w:szCs w:val="20"/>
              </w:rPr>
              <w:t>»</w:t>
            </w:r>
            <w:r>
              <w:rPr>
                <w:rFonts w:ascii="Times New Roman" w:hAnsi="Times New Roman"/>
                <w:sz w:val="20"/>
                <w:szCs w:val="20"/>
              </w:rPr>
              <w:t>, «Ознакомление с миром природы», «Художественная литература» «Приобщение к социокультурным ценностям»</w:t>
            </w:r>
          </w:p>
        </w:tc>
        <w:tc>
          <w:tcPr>
            <w:tcW w:w="1656" w:type="dxa"/>
          </w:tcPr>
          <w:p w:rsidR="00F9171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Интегрируется в раздел</w:t>
            </w:r>
            <w:r>
              <w:rPr>
                <w:rFonts w:ascii="Times New Roman" w:hAnsi="Times New Roman"/>
                <w:sz w:val="20"/>
                <w:szCs w:val="20"/>
              </w:rPr>
              <w:t>ы</w:t>
            </w:r>
            <w:r w:rsidRPr="000C1EB7">
              <w:rPr>
                <w:rFonts w:ascii="Times New Roman" w:hAnsi="Times New Roman"/>
                <w:sz w:val="20"/>
                <w:szCs w:val="20"/>
              </w:rPr>
              <w:t xml:space="preserve"> программы</w:t>
            </w:r>
          </w:p>
          <w:p w:rsidR="00642A49" w:rsidRPr="000C1EB7" w:rsidRDefault="00F91719" w:rsidP="00C03B75">
            <w:pPr>
              <w:spacing w:after="0" w:line="240" w:lineRule="auto"/>
              <w:ind w:right="-2"/>
              <w:jc w:val="both"/>
              <w:rPr>
                <w:rFonts w:ascii="Times New Roman" w:hAnsi="Times New Roman"/>
                <w:sz w:val="20"/>
                <w:szCs w:val="20"/>
              </w:rPr>
            </w:pPr>
            <w:r w:rsidRPr="000C1EB7">
              <w:rPr>
                <w:rFonts w:ascii="Times New Roman" w:hAnsi="Times New Roman"/>
                <w:sz w:val="20"/>
                <w:szCs w:val="20"/>
              </w:rPr>
              <w:t>«</w:t>
            </w:r>
            <w:r>
              <w:rPr>
                <w:rFonts w:ascii="Times New Roman" w:hAnsi="Times New Roman"/>
                <w:sz w:val="20"/>
                <w:szCs w:val="20"/>
              </w:rPr>
              <w:t>Художественное творчество</w:t>
            </w:r>
            <w:r w:rsidRPr="000C1EB7">
              <w:rPr>
                <w:rFonts w:ascii="Times New Roman" w:hAnsi="Times New Roman"/>
                <w:sz w:val="20"/>
                <w:szCs w:val="20"/>
              </w:rPr>
              <w:t>»</w:t>
            </w:r>
            <w:r>
              <w:rPr>
                <w:rFonts w:ascii="Times New Roman" w:hAnsi="Times New Roman"/>
                <w:sz w:val="20"/>
                <w:szCs w:val="20"/>
              </w:rPr>
              <w:t>, «Ознакомление с миром природы», «Художественная литература» «Приобщение к социокультурным ценностям»</w:t>
            </w:r>
          </w:p>
        </w:tc>
      </w:tr>
      <w:tr w:rsidR="00642A49" w:rsidRPr="00BC7AE4" w:rsidTr="001621F1">
        <w:tc>
          <w:tcPr>
            <w:tcW w:w="441" w:type="dxa"/>
          </w:tcPr>
          <w:p w:rsidR="00642A49" w:rsidRPr="00BC7AE4" w:rsidRDefault="00642A49" w:rsidP="00C03B75">
            <w:pPr>
              <w:spacing w:after="0" w:line="240" w:lineRule="auto"/>
              <w:ind w:right="-2"/>
              <w:rPr>
                <w:rFonts w:ascii="Times New Roman" w:hAnsi="Times New Roman"/>
                <w:sz w:val="20"/>
                <w:szCs w:val="20"/>
              </w:rPr>
            </w:pPr>
            <w:r>
              <w:rPr>
                <w:rFonts w:ascii="Times New Roman" w:hAnsi="Times New Roman"/>
                <w:sz w:val="20"/>
                <w:szCs w:val="20"/>
              </w:rPr>
              <w:t>3.</w:t>
            </w:r>
          </w:p>
        </w:tc>
        <w:tc>
          <w:tcPr>
            <w:tcW w:w="1569" w:type="dxa"/>
          </w:tcPr>
          <w:p w:rsidR="00642A49" w:rsidRDefault="00642A49" w:rsidP="00C03B75">
            <w:pPr>
              <w:spacing w:after="0" w:line="240" w:lineRule="auto"/>
              <w:ind w:right="-2"/>
              <w:jc w:val="both"/>
              <w:rPr>
                <w:rFonts w:ascii="Times New Roman" w:hAnsi="Times New Roman"/>
                <w:sz w:val="20"/>
                <w:szCs w:val="24"/>
              </w:rPr>
            </w:pPr>
            <w:r w:rsidRPr="00411F1F">
              <w:rPr>
                <w:rFonts w:ascii="Times New Roman" w:hAnsi="Times New Roman"/>
                <w:sz w:val="20"/>
                <w:szCs w:val="24"/>
              </w:rPr>
              <w:t xml:space="preserve">«Юный эколог», автор </w:t>
            </w:r>
          </w:p>
          <w:p w:rsidR="00642A49" w:rsidRPr="0015011B" w:rsidRDefault="00642A49" w:rsidP="00C03B75">
            <w:pPr>
              <w:spacing w:after="0" w:line="240" w:lineRule="auto"/>
              <w:ind w:right="-2"/>
              <w:jc w:val="both"/>
              <w:rPr>
                <w:rFonts w:ascii="Times New Roman" w:hAnsi="Times New Roman"/>
                <w:sz w:val="18"/>
                <w:szCs w:val="18"/>
              </w:rPr>
            </w:pPr>
            <w:r w:rsidRPr="00411F1F">
              <w:rPr>
                <w:rFonts w:ascii="Times New Roman" w:hAnsi="Times New Roman"/>
                <w:sz w:val="20"/>
                <w:szCs w:val="24"/>
              </w:rPr>
              <w:t>С.Н. Николаева</w:t>
            </w:r>
          </w:p>
        </w:tc>
        <w:tc>
          <w:tcPr>
            <w:tcW w:w="1645" w:type="dxa"/>
          </w:tcPr>
          <w:p w:rsidR="00642A49" w:rsidRPr="00BC7AE4" w:rsidRDefault="00642A49" w:rsidP="00C03B75">
            <w:pPr>
              <w:spacing w:after="0" w:line="240" w:lineRule="auto"/>
              <w:ind w:right="-2"/>
              <w:jc w:val="both"/>
              <w:rPr>
                <w:rFonts w:ascii="Times New Roman" w:hAnsi="Times New Roman"/>
                <w:b/>
                <w:sz w:val="24"/>
                <w:szCs w:val="24"/>
              </w:rPr>
            </w:pPr>
            <w:r w:rsidRPr="00FD49C2">
              <w:rPr>
                <w:rFonts w:ascii="Times New Roman" w:hAnsi="Times New Roman"/>
                <w:sz w:val="20"/>
                <w:szCs w:val="20"/>
              </w:rPr>
              <w:t>Познавательное развитие</w:t>
            </w:r>
          </w:p>
        </w:tc>
        <w:tc>
          <w:tcPr>
            <w:tcW w:w="1656" w:type="dxa"/>
          </w:tcPr>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Интегрируется в раздел программы</w:t>
            </w:r>
          </w:p>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«Ознакомление с миром природы/ Развитие познавательно-исследовательской деятельности»</w:t>
            </w:r>
          </w:p>
        </w:tc>
        <w:tc>
          <w:tcPr>
            <w:tcW w:w="1656" w:type="dxa"/>
          </w:tcPr>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Интегрируется в раздел программы</w:t>
            </w:r>
          </w:p>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«Ознакомление с миром природы/ Развитие познавательно-исследовательской деятельности»</w:t>
            </w:r>
          </w:p>
        </w:tc>
        <w:tc>
          <w:tcPr>
            <w:tcW w:w="1656" w:type="dxa"/>
          </w:tcPr>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Интегрируется в раздел программы</w:t>
            </w:r>
          </w:p>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«Ознакомление с миром природы/ Развитие познавательно-исследовательской деятельности»</w:t>
            </w:r>
          </w:p>
        </w:tc>
        <w:tc>
          <w:tcPr>
            <w:tcW w:w="1656" w:type="dxa"/>
          </w:tcPr>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Интегрируется в раздел программы</w:t>
            </w:r>
          </w:p>
          <w:p w:rsidR="00642A49" w:rsidRPr="00A92DF6" w:rsidRDefault="00642A49" w:rsidP="00C03B75">
            <w:pPr>
              <w:spacing w:after="0" w:line="240" w:lineRule="auto"/>
              <w:ind w:right="-2"/>
              <w:jc w:val="both"/>
              <w:rPr>
                <w:rFonts w:ascii="Times New Roman" w:hAnsi="Times New Roman"/>
                <w:sz w:val="18"/>
                <w:szCs w:val="20"/>
              </w:rPr>
            </w:pPr>
            <w:r w:rsidRPr="00A92DF6">
              <w:rPr>
                <w:rFonts w:ascii="Times New Roman" w:hAnsi="Times New Roman"/>
                <w:sz w:val="18"/>
                <w:szCs w:val="20"/>
              </w:rPr>
              <w:t>«Ознакомление с миром природы/ Развитие познавательно-исследовательской деятельности»</w:t>
            </w:r>
          </w:p>
        </w:tc>
      </w:tr>
      <w:tr w:rsidR="00642A49" w:rsidRPr="00BC7AE4" w:rsidTr="001621F1">
        <w:tc>
          <w:tcPr>
            <w:tcW w:w="441" w:type="dxa"/>
          </w:tcPr>
          <w:p w:rsidR="00642A49" w:rsidRPr="00BC7AE4" w:rsidRDefault="00642A49" w:rsidP="00C03B75">
            <w:pPr>
              <w:spacing w:after="0" w:line="240" w:lineRule="auto"/>
              <w:ind w:right="-2"/>
              <w:rPr>
                <w:rFonts w:ascii="Times New Roman" w:hAnsi="Times New Roman"/>
                <w:sz w:val="20"/>
                <w:szCs w:val="20"/>
              </w:rPr>
            </w:pPr>
            <w:r>
              <w:rPr>
                <w:rFonts w:ascii="Times New Roman" w:hAnsi="Times New Roman"/>
                <w:sz w:val="20"/>
                <w:szCs w:val="20"/>
              </w:rPr>
              <w:t>4.</w:t>
            </w:r>
          </w:p>
        </w:tc>
        <w:tc>
          <w:tcPr>
            <w:tcW w:w="1569" w:type="dxa"/>
          </w:tcPr>
          <w:p w:rsidR="00642A49" w:rsidRPr="00FD49C2"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«О</w:t>
            </w:r>
            <w:r w:rsidRPr="00FD49C2">
              <w:rPr>
                <w:rFonts w:ascii="Times New Roman" w:hAnsi="Times New Roman"/>
                <w:sz w:val="20"/>
                <w:szCs w:val="20"/>
              </w:rPr>
              <w:t>сновы</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безопасности</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детей</w:t>
            </w:r>
          </w:p>
          <w:p w:rsidR="00642A49" w:rsidRPr="00FD49C2"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дош</w:t>
            </w:r>
            <w:r w:rsidRPr="00FD49C2">
              <w:rPr>
                <w:rFonts w:ascii="Times New Roman" w:hAnsi="Times New Roman"/>
                <w:sz w:val="20"/>
                <w:szCs w:val="20"/>
              </w:rPr>
              <w:t>кольного</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возраста»,</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авторы:</w:t>
            </w:r>
          </w:p>
          <w:p w:rsidR="00642A49" w:rsidRPr="00FD49C2"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Р.Б.Стеркина</w:t>
            </w:r>
          </w:p>
          <w:p w:rsidR="00642A49" w:rsidRPr="00FD49C2"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О. Л.</w:t>
            </w:r>
            <w:r w:rsidRPr="00FD49C2">
              <w:rPr>
                <w:rFonts w:ascii="Times New Roman" w:hAnsi="Times New Roman"/>
                <w:sz w:val="20"/>
                <w:szCs w:val="20"/>
              </w:rPr>
              <w:t>Князева,</w:t>
            </w:r>
          </w:p>
          <w:p w:rsidR="00642A49" w:rsidRPr="00BC7AE4" w:rsidRDefault="00642A49" w:rsidP="00C03B75">
            <w:pPr>
              <w:spacing w:after="0" w:line="240" w:lineRule="auto"/>
              <w:ind w:right="-2"/>
              <w:jc w:val="both"/>
              <w:rPr>
                <w:rFonts w:ascii="Times New Roman" w:hAnsi="Times New Roman"/>
                <w:sz w:val="20"/>
                <w:szCs w:val="20"/>
              </w:rPr>
            </w:pPr>
            <w:r>
              <w:rPr>
                <w:rFonts w:ascii="Times New Roman" w:hAnsi="Times New Roman"/>
                <w:sz w:val="20"/>
                <w:szCs w:val="20"/>
              </w:rPr>
              <w:t>Н.</w:t>
            </w:r>
            <w:r w:rsidRPr="00FD49C2">
              <w:rPr>
                <w:rFonts w:ascii="Times New Roman" w:hAnsi="Times New Roman"/>
                <w:sz w:val="20"/>
                <w:szCs w:val="20"/>
              </w:rPr>
              <w:t>Н.Авдеева.</w:t>
            </w:r>
          </w:p>
        </w:tc>
        <w:tc>
          <w:tcPr>
            <w:tcW w:w="1645" w:type="dxa"/>
          </w:tcPr>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Социально­</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коммуникативное</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развитие</w:t>
            </w:r>
          </w:p>
          <w:p w:rsidR="00642A49" w:rsidRPr="00BC7AE4" w:rsidRDefault="00642A49" w:rsidP="00C03B75">
            <w:pPr>
              <w:spacing w:after="0" w:line="240" w:lineRule="auto"/>
              <w:ind w:right="-2"/>
              <w:jc w:val="both"/>
              <w:rPr>
                <w:rFonts w:ascii="Times New Roman" w:hAnsi="Times New Roman"/>
                <w:b/>
                <w:sz w:val="24"/>
                <w:szCs w:val="24"/>
              </w:rPr>
            </w:pPr>
          </w:p>
        </w:tc>
        <w:tc>
          <w:tcPr>
            <w:tcW w:w="1656" w:type="dxa"/>
          </w:tcPr>
          <w:p w:rsidR="00642A49" w:rsidRPr="00BC7AE4" w:rsidRDefault="001621F1" w:rsidP="00C03B75">
            <w:pPr>
              <w:spacing w:after="0" w:line="240" w:lineRule="auto"/>
              <w:ind w:right="-2"/>
              <w:rPr>
                <w:rFonts w:ascii="Times New Roman" w:hAnsi="Times New Roman"/>
                <w:b/>
                <w:sz w:val="24"/>
                <w:szCs w:val="24"/>
              </w:rPr>
            </w:pPr>
            <w:r>
              <w:rPr>
                <w:rFonts w:ascii="Times New Roman" w:hAnsi="Times New Roman"/>
                <w:sz w:val="20"/>
                <w:szCs w:val="20"/>
              </w:rPr>
              <w:t>-</w:t>
            </w:r>
          </w:p>
        </w:tc>
        <w:tc>
          <w:tcPr>
            <w:tcW w:w="1656" w:type="dxa"/>
          </w:tcPr>
          <w:p w:rsidR="00642A49" w:rsidRPr="00FD49C2" w:rsidRDefault="001621F1" w:rsidP="00C03B75">
            <w:pPr>
              <w:spacing w:after="0" w:line="240" w:lineRule="auto"/>
              <w:ind w:right="-2"/>
              <w:jc w:val="both"/>
              <w:rPr>
                <w:rFonts w:ascii="Times New Roman" w:hAnsi="Times New Roman"/>
                <w:sz w:val="20"/>
                <w:szCs w:val="20"/>
              </w:rPr>
            </w:pPr>
            <w:r>
              <w:rPr>
                <w:rFonts w:ascii="Times New Roman" w:hAnsi="Times New Roman"/>
                <w:sz w:val="20"/>
                <w:szCs w:val="20"/>
              </w:rPr>
              <w:t>НОД и с</w:t>
            </w:r>
            <w:r w:rsidR="00642A49" w:rsidRPr="00FD49C2">
              <w:rPr>
                <w:rFonts w:ascii="Times New Roman" w:hAnsi="Times New Roman"/>
                <w:sz w:val="20"/>
                <w:szCs w:val="20"/>
              </w:rPr>
              <w:t>овместная</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деятельность</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(игра, чтение, рассказ,</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показ, игровое</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упражнение, беседа,</w:t>
            </w:r>
          </w:p>
          <w:p w:rsidR="00642A49" w:rsidRPr="00FD49C2" w:rsidRDefault="00642A49" w:rsidP="00C03B75">
            <w:pPr>
              <w:spacing w:after="0" w:line="240" w:lineRule="auto"/>
              <w:ind w:right="-2"/>
              <w:jc w:val="both"/>
              <w:rPr>
                <w:rFonts w:ascii="Times New Roman" w:hAnsi="Times New Roman"/>
                <w:sz w:val="20"/>
                <w:szCs w:val="20"/>
              </w:rPr>
            </w:pPr>
            <w:r w:rsidRPr="00FD49C2">
              <w:rPr>
                <w:rFonts w:ascii="Times New Roman" w:hAnsi="Times New Roman"/>
                <w:sz w:val="20"/>
                <w:szCs w:val="20"/>
              </w:rPr>
              <w:t>наблюдение)</w:t>
            </w:r>
          </w:p>
          <w:p w:rsidR="00642A49" w:rsidRPr="00BC7AE4" w:rsidRDefault="00642A49" w:rsidP="00C03B75">
            <w:pPr>
              <w:spacing w:after="0" w:line="240" w:lineRule="auto"/>
              <w:ind w:right="-2"/>
              <w:jc w:val="both"/>
              <w:rPr>
                <w:rFonts w:ascii="Times New Roman" w:hAnsi="Times New Roman"/>
                <w:b/>
                <w:sz w:val="24"/>
                <w:szCs w:val="24"/>
              </w:rPr>
            </w:pPr>
          </w:p>
        </w:tc>
        <w:tc>
          <w:tcPr>
            <w:tcW w:w="1656" w:type="dxa"/>
          </w:tcPr>
          <w:p w:rsidR="00642A49" w:rsidRPr="00491148" w:rsidRDefault="001621F1" w:rsidP="00C03B75">
            <w:pPr>
              <w:spacing w:after="0" w:line="240" w:lineRule="auto"/>
              <w:ind w:right="-2"/>
              <w:jc w:val="both"/>
              <w:rPr>
                <w:rFonts w:ascii="Times New Roman" w:hAnsi="Times New Roman"/>
                <w:sz w:val="20"/>
                <w:szCs w:val="20"/>
              </w:rPr>
            </w:pPr>
            <w:r>
              <w:rPr>
                <w:rFonts w:ascii="Times New Roman" w:hAnsi="Times New Roman"/>
                <w:sz w:val="20"/>
                <w:szCs w:val="20"/>
              </w:rPr>
              <w:t>НОД и с</w:t>
            </w:r>
            <w:r w:rsidR="00642A49" w:rsidRPr="00491148">
              <w:rPr>
                <w:rFonts w:ascii="Times New Roman" w:hAnsi="Times New Roman"/>
                <w:sz w:val="20"/>
                <w:szCs w:val="20"/>
              </w:rPr>
              <w:t>овместная</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деятельность</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(игра, чтение,</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рассказ, показ,</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игровое</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упражнение, беседа,</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наблюдение)</w:t>
            </w:r>
          </w:p>
          <w:p w:rsidR="00642A49" w:rsidRPr="00BC7AE4" w:rsidRDefault="00642A49" w:rsidP="00C03B75">
            <w:pPr>
              <w:spacing w:after="0" w:line="240" w:lineRule="auto"/>
              <w:ind w:right="-2"/>
              <w:jc w:val="both"/>
              <w:rPr>
                <w:rFonts w:ascii="Times New Roman" w:hAnsi="Times New Roman"/>
                <w:b/>
                <w:sz w:val="24"/>
                <w:szCs w:val="24"/>
              </w:rPr>
            </w:pPr>
          </w:p>
        </w:tc>
        <w:tc>
          <w:tcPr>
            <w:tcW w:w="1656" w:type="dxa"/>
          </w:tcPr>
          <w:p w:rsidR="00642A49" w:rsidRPr="00491148" w:rsidRDefault="001621F1" w:rsidP="00C03B75">
            <w:pPr>
              <w:spacing w:after="0" w:line="240" w:lineRule="auto"/>
              <w:ind w:right="-2"/>
              <w:jc w:val="both"/>
              <w:rPr>
                <w:rFonts w:ascii="Times New Roman" w:hAnsi="Times New Roman"/>
                <w:sz w:val="20"/>
                <w:szCs w:val="20"/>
              </w:rPr>
            </w:pPr>
            <w:r>
              <w:rPr>
                <w:rFonts w:ascii="Times New Roman" w:hAnsi="Times New Roman"/>
                <w:sz w:val="20"/>
                <w:szCs w:val="20"/>
              </w:rPr>
              <w:t>НОД и с</w:t>
            </w:r>
            <w:r w:rsidR="00642A49" w:rsidRPr="00491148">
              <w:rPr>
                <w:rFonts w:ascii="Times New Roman" w:hAnsi="Times New Roman"/>
                <w:sz w:val="20"/>
                <w:szCs w:val="20"/>
              </w:rPr>
              <w:t>овместная деятельность</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(игра, чтение, рассказ,</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показ, игровое</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упражнение, беседа,</w:t>
            </w:r>
          </w:p>
          <w:p w:rsidR="00642A49" w:rsidRPr="00491148" w:rsidRDefault="00642A49" w:rsidP="00C03B75">
            <w:pPr>
              <w:spacing w:after="0" w:line="240" w:lineRule="auto"/>
              <w:ind w:right="-2"/>
              <w:jc w:val="both"/>
              <w:rPr>
                <w:rFonts w:ascii="Times New Roman" w:hAnsi="Times New Roman"/>
                <w:sz w:val="20"/>
                <w:szCs w:val="20"/>
              </w:rPr>
            </w:pPr>
            <w:r w:rsidRPr="00491148">
              <w:rPr>
                <w:rFonts w:ascii="Times New Roman" w:hAnsi="Times New Roman"/>
                <w:sz w:val="20"/>
                <w:szCs w:val="20"/>
              </w:rPr>
              <w:t>наблюдение)</w:t>
            </w:r>
          </w:p>
          <w:p w:rsidR="00642A49" w:rsidRPr="00BC7AE4" w:rsidRDefault="00642A49" w:rsidP="00C03B75">
            <w:pPr>
              <w:spacing w:after="0" w:line="240" w:lineRule="auto"/>
              <w:ind w:right="-2"/>
              <w:jc w:val="both"/>
              <w:rPr>
                <w:rFonts w:ascii="Times New Roman" w:hAnsi="Times New Roman"/>
                <w:b/>
                <w:sz w:val="24"/>
                <w:szCs w:val="24"/>
              </w:rPr>
            </w:pPr>
          </w:p>
        </w:tc>
      </w:tr>
    </w:tbl>
    <w:p w:rsidR="00642A49" w:rsidRDefault="00642A49" w:rsidP="00C03B75">
      <w:pPr>
        <w:spacing w:after="0" w:line="240" w:lineRule="auto"/>
        <w:ind w:right="-2"/>
        <w:jc w:val="both"/>
        <w:rPr>
          <w:rFonts w:ascii="Times New Roman" w:hAnsi="Times New Roman"/>
          <w:sz w:val="20"/>
          <w:szCs w:val="20"/>
        </w:rPr>
      </w:pPr>
    </w:p>
    <w:p w:rsidR="009E5383" w:rsidRPr="009E5383" w:rsidRDefault="009E5383" w:rsidP="00C03B75">
      <w:pPr>
        <w:pStyle w:val="a8"/>
        <w:ind w:right="-2"/>
        <w:rPr>
          <w:rFonts w:ascii="Times New Roman" w:hAnsi="Times New Roman"/>
          <w:b/>
          <w:sz w:val="24"/>
          <w:szCs w:val="24"/>
        </w:rPr>
      </w:pPr>
      <w:r w:rsidRPr="009E5383">
        <w:rPr>
          <w:rFonts w:ascii="Times New Roman" w:hAnsi="Times New Roman"/>
          <w:b/>
          <w:sz w:val="24"/>
          <w:szCs w:val="24"/>
        </w:rPr>
        <w:t>Основные цели и задачи приобщения детей к культурно-историческому наследию малой Родины (Ставропольский край)</w:t>
      </w:r>
    </w:p>
    <w:p w:rsidR="009E5383" w:rsidRPr="009E5383" w:rsidRDefault="009E5383" w:rsidP="00C03B75">
      <w:pPr>
        <w:pStyle w:val="a8"/>
        <w:ind w:right="-2" w:firstLine="708"/>
        <w:jc w:val="both"/>
        <w:rPr>
          <w:rFonts w:ascii="Times New Roman" w:hAnsi="Times New Roman"/>
          <w:sz w:val="24"/>
          <w:szCs w:val="24"/>
        </w:rPr>
      </w:pPr>
      <w:r w:rsidRPr="009E5383">
        <w:rPr>
          <w:rFonts w:ascii="Times New Roman" w:hAnsi="Times New Roman"/>
          <w:sz w:val="24"/>
          <w:szCs w:val="24"/>
        </w:rPr>
        <w:t>Цель: воспитание нравственных, трудовых, эстетических качеств, которые обеспечивают успешное развитие и саморазвитие ребенка в семье, дошкольном учреждении, социуме на примере национальных традиций и обычаев.</w:t>
      </w:r>
    </w:p>
    <w:p w:rsidR="009E5383" w:rsidRDefault="009E5383" w:rsidP="00C03B75">
      <w:pPr>
        <w:pStyle w:val="a8"/>
        <w:ind w:right="-2" w:firstLine="708"/>
        <w:jc w:val="both"/>
        <w:rPr>
          <w:rFonts w:ascii="Times New Roman" w:hAnsi="Times New Roman"/>
          <w:sz w:val="24"/>
          <w:szCs w:val="24"/>
        </w:rPr>
      </w:pPr>
    </w:p>
    <w:p w:rsidR="009E5383" w:rsidRDefault="009E5383" w:rsidP="00C03B75">
      <w:pPr>
        <w:pStyle w:val="a8"/>
        <w:ind w:right="-2" w:firstLine="708"/>
        <w:jc w:val="both"/>
        <w:rPr>
          <w:rFonts w:ascii="Times New Roman" w:hAnsi="Times New Roman"/>
          <w:sz w:val="24"/>
          <w:szCs w:val="24"/>
        </w:rPr>
      </w:pPr>
    </w:p>
    <w:p w:rsidR="009E5383" w:rsidRPr="009E5383" w:rsidRDefault="009E5383" w:rsidP="00C03B75">
      <w:pPr>
        <w:pStyle w:val="a8"/>
        <w:ind w:right="-2" w:firstLine="708"/>
        <w:jc w:val="both"/>
        <w:rPr>
          <w:rFonts w:ascii="Times New Roman" w:hAnsi="Times New Roman"/>
          <w:sz w:val="24"/>
          <w:szCs w:val="24"/>
        </w:rPr>
      </w:pPr>
      <w:r w:rsidRPr="009E5383">
        <w:rPr>
          <w:rFonts w:ascii="Times New Roman" w:hAnsi="Times New Roman"/>
          <w:sz w:val="24"/>
          <w:szCs w:val="24"/>
        </w:rPr>
        <w:t>Задачи:</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формировать гражданскую позицию, основанную на уважении прав и свобод человека и гражданина, закрепленных в Конституции РФ;</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формировать нравственные идеалы на основе духовных и культурно-исторических ценностей Ставропольского края;</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знакомить с национальными традициями и обычаями края, района, станицы;</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воспитывать доброжелательное отношение к живой природе родной станицы её природным памятникам и животным на основе легенд, поэзии и прозы;</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обогащать и развивать знания детей о литературе и искусстве на основе культурного наследия края, района, родной станицы;</w:t>
      </w:r>
    </w:p>
    <w:p w:rsidR="009E5383" w:rsidRPr="009E5383" w:rsidRDefault="009E5383" w:rsidP="00C03B75">
      <w:pPr>
        <w:pStyle w:val="a8"/>
        <w:numPr>
          <w:ilvl w:val="0"/>
          <w:numId w:val="63"/>
        </w:numPr>
        <w:ind w:right="-2"/>
        <w:jc w:val="both"/>
        <w:rPr>
          <w:rFonts w:ascii="Times New Roman" w:hAnsi="Times New Roman"/>
          <w:sz w:val="24"/>
          <w:szCs w:val="24"/>
        </w:rPr>
      </w:pPr>
      <w:r w:rsidRPr="009E5383">
        <w:rPr>
          <w:rFonts w:ascii="Times New Roman" w:hAnsi="Times New Roman"/>
          <w:sz w:val="24"/>
          <w:szCs w:val="24"/>
        </w:rPr>
        <w:t>помогать в изучении истории Ставропольского края и Георгиевского района во взаимосвязи с культурой и историей России.</w:t>
      </w:r>
    </w:p>
    <w:p w:rsidR="00F4686B" w:rsidRDefault="00F4686B" w:rsidP="00C03B75">
      <w:pPr>
        <w:spacing w:after="0" w:line="240" w:lineRule="auto"/>
        <w:ind w:right="-2" w:firstLine="708"/>
        <w:jc w:val="both"/>
        <w:rPr>
          <w:rFonts w:ascii="Times New Roman" w:hAnsi="Times New Roman"/>
          <w:b/>
          <w:sz w:val="24"/>
          <w:szCs w:val="24"/>
        </w:rPr>
      </w:pPr>
      <w:r w:rsidRPr="00E05DFD">
        <w:rPr>
          <w:rFonts w:ascii="Times New Roman" w:hAnsi="Times New Roman"/>
          <w:b/>
          <w:sz w:val="24"/>
          <w:szCs w:val="24"/>
        </w:rPr>
        <w:t>Принципы</w:t>
      </w:r>
      <w:r>
        <w:rPr>
          <w:rFonts w:ascii="Times New Roman" w:hAnsi="Times New Roman"/>
          <w:b/>
          <w:sz w:val="24"/>
          <w:szCs w:val="24"/>
        </w:rPr>
        <w:t>:</w:t>
      </w:r>
    </w:p>
    <w:p w:rsidR="00F4686B" w:rsidRPr="00E05DFD" w:rsidRDefault="00F4686B" w:rsidP="00C03B75">
      <w:pPr>
        <w:spacing w:after="0" w:line="240" w:lineRule="auto"/>
        <w:ind w:right="-2" w:firstLine="708"/>
        <w:jc w:val="both"/>
        <w:rPr>
          <w:rFonts w:ascii="Times New Roman" w:hAnsi="Times New Roman"/>
          <w:sz w:val="24"/>
          <w:szCs w:val="24"/>
        </w:rPr>
      </w:pPr>
      <w:r w:rsidRPr="00E05DFD">
        <w:rPr>
          <w:rFonts w:ascii="Times New Roman" w:hAnsi="Times New Roman"/>
          <w:b/>
          <w:sz w:val="24"/>
          <w:szCs w:val="24"/>
        </w:rPr>
        <w:t xml:space="preserve">принцип </w:t>
      </w:r>
      <w:r w:rsidR="00386012" w:rsidRPr="00E05DFD">
        <w:rPr>
          <w:rFonts w:ascii="Times New Roman" w:hAnsi="Times New Roman"/>
          <w:b/>
          <w:sz w:val="24"/>
          <w:szCs w:val="24"/>
        </w:rPr>
        <w:t>культур сообразности</w:t>
      </w:r>
      <w:r w:rsidRPr="00E05DFD">
        <w:rPr>
          <w:rFonts w:ascii="Times New Roman" w:hAnsi="Times New Roman"/>
          <w:b/>
          <w:sz w:val="24"/>
          <w:szCs w:val="24"/>
        </w:rPr>
        <w:t xml:space="preserve"> и регионализма</w:t>
      </w:r>
      <w:r w:rsidRPr="00E05DFD">
        <w:rPr>
          <w:rFonts w:ascii="Times New Roman" w:hAnsi="Times New Roman"/>
          <w:sz w:val="24"/>
          <w:szCs w:val="24"/>
        </w:rPr>
        <w:t xml:space="preserve">,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w:t>
      </w:r>
      <w:r w:rsidR="00386012" w:rsidRPr="00E05DFD">
        <w:rPr>
          <w:rFonts w:ascii="Times New Roman" w:hAnsi="Times New Roman"/>
          <w:sz w:val="24"/>
          <w:szCs w:val="24"/>
        </w:rPr>
        <w:t>Культур творческая</w:t>
      </w:r>
      <w:r w:rsidRPr="00E05DFD">
        <w:rPr>
          <w:rFonts w:ascii="Times New Roman" w:hAnsi="Times New Roman"/>
          <w:sz w:val="24"/>
          <w:szCs w:val="24"/>
        </w:rPr>
        <w:t xml:space="preserve">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w:t>
      </w:r>
      <w:r w:rsidR="00386012" w:rsidRPr="00E05DFD">
        <w:rPr>
          <w:rFonts w:ascii="Times New Roman" w:hAnsi="Times New Roman"/>
          <w:sz w:val="24"/>
          <w:szCs w:val="24"/>
        </w:rPr>
        <w:t>само преобразования</w:t>
      </w:r>
      <w:r w:rsidRPr="00E05DFD">
        <w:rPr>
          <w:rFonts w:ascii="Times New Roman" w:hAnsi="Times New Roman"/>
          <w:sz w:val="24"/>
          <w:szCs w:val="24"/>
        </w:rPr>
        <w:t xml:space="preserve"> и </w:t>
      </w:r>
      <w:r w:rsidR="00386012" w:rsidRPr="00E05DFD">
        <w:rPr>
          <w:rFonts w:ascii="Times New Roman" w:hAnsi="Times New Roman"/>
          <w:sz w:val="24"/>
          <w:szCs w:val="24"/>
        </w:rPr>
        <w:t>само изменения</w:t>
      </w:r>
      <w:r w:rsidRPr="00E05DFD">
        <w:rPr>
          <w:rFonts w:ascii="Times New Roman" w:hAnsi="Times New Roman"/>
          <w:sz w:val="24"/>
          <w:szCs w:val="24"/>
        </w:rPr>
        <w:t>.</w:t>
      </w:r>
    </w:p>
    <w:p w:rsidR="00F4686B" w:rsidRPr="00E05DFD" w:rsidRDefault="00F4686B" w:rsidP="00C03B75">
      <w:pPr>
        <w:numPr>
          <w:ilvl w:val="0"/>
          <w:numId w:val="61"/>
        </w:numPr>
        <w:spacing w:after="0" w:line="240" w:lineRule="auto"/>
        <w:ind w:right="-2"/>
        <w:jc w:val="both"/>
        <w:rPr>
          <w:rFonts w:ascii="Times New Roman" w:hAnsi="Times New Roman"/>
          <w:sz w:val="24"/>
          <w:szCs w:val="24"/>
        </w:rPr>
      </w:pPr>
      <w:r w:rsidRPr="00E05DFD">
        <w:rPr>
          <w:rFonts w:ascii="Times New Roman" w:hAnsi="Times New Roman"/>
          <w:b/>
          <w:sz w:val="24"/>
          <w:szCs w:val="24"/>
        </w:rPr>
        <w:t>принцип региональности</w:t>
      </w:r>
      <w:r w:rsidRPr="00E05DFD">
        <w:rPr>
          <w:rFonts w:ascii="Times New Roman" w:hAnsi="Times New Roman"/>
          <w:sz w:val="24"/>
          <w:szCs w:val="24"/>
        </w:rPr>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
    <w:p w:rsidR="00F4686B" w:rsidRPr="00E05DFD" w:rsidRDefault="00F4686B" w:rsidP="00C03B75">
      <w:pPr>
        <w:numPr>
          <w:ilvl w:val="0"/>
          <w:numId w:val="61"/>
        </w:numPr>
        <w:spacing w:after="0" w:line="240" w:lineRule="auto"/>
        <w:ind w:right="-2"/>
        <w:jc w:val="both"/>
        <w:rPr>
          <w:rFonts w:ascii="Times New Roman" w:hAnsi="Times New Roman"/>
          <w:sz w:val="24"/>
          <w:szCs w:val="24"/>
        </w:rPr>
      </w:pPr>
      <w:r w:rsidRPr="00E05DFD">
        <w:rPr>
          <w:rFonts w:ascii="Times New Roman" w:hAnsi="Times New Roman"/>
          <w:b/>
          <w:sz w:val="24"/>
          <w:szCs w:val="24"/>
        </w:rPr>
        <w:t>принцип нравственной обоснованности жизнедеятельности</w:t>
      </w:r>
      <w:r w:rsidRPr="00E05DFD">
        <w:rPr>
          <w:rFonts w:ascii="Times New Roman" w:hAnsi="Times New Roman"/>
          <w:sz w:val="24"/>
          <w:szCs w:val="24"/>
        </w:rPr>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9E5383" w:rsidRDefault="009E5383" w:rsidP="00C03B75">
      <w:pPr>
        <w:pStyle w:val="a8"/>
        <w:ind w:right="-2" w:firstLine="708"/>
        <w:jc w:val="both"/>
        <w:rPr>
          <w:rFonts w:ascii="Times New Roman" w:hAnsi="Times New Roman"/>
          <w:sz w:val="24"/>
          <w:szCs w:val="24"/>
        </w:rPr>
      </w:pPr>
    </w:p>
    <w:p w:rsidR="00A67A8D" w:rsidRPr="009E5383" w:rsidRDefault="00A67A8D" w:rsidP="00C03B75">
      <w:pPr>
        <w:pStyle w:val="a8"/>
        <w:ind w:right="-2" w:firstLine="708"/>
        <w:jc w:val="both"/>
        <w:rPr>
          <w:rFonts w:ascii="Times New Roman" w:hAnsi="Times New Roman"/>
          <w:sz w:val="24"/>
          <w:szCs w:val="24"/>
        </w:rPr>
      </w:pPr>
    </w:p>
    <w:p w:rsidR="009E5383" w:rsidRPr="009E5383" w:rsidRDefault="009E5383" w:rsidP="00C03B75">
      <w:pPr>
        <w:pStyle w:val="a8"/>
        <w:ind w:right="-2"/>
        <w:jc w:val="both"/>
        <w:rPr>
          <w:rFonts w:ascii="Times New Roman" w:hAnsi="Times New Roman"/>
          <w:b/>
          <w:sz w:val="24"/>
          <w:szCs w:val="24"/>
        </w:rPr>
      </w:pPr>
      <w:r w:rsidRPr="009E5383">
        <w:rPr>
          <w:rFonts w:ascii="Times New Roman" w:hAnsi="Times New Roman"/>
          <w:b/>
          <w:sz w:val="24"/>
          <w:szCs w:val="24"/>
        </w:rPr>
        <w:t>Содержание психолого-педагогической работы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28"/>
        <w:gridCol w:w="8041"/>
      </w:tblGrid>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образовательная область</w:t>
            </w:r>
          </w:p>
        </w:tc>
        <w:tc>
          <w:tcPr>
            <w:tcW w:w="7981" w:type="dxa"/>
            <w:shd w:val="clear" w:color="auto" w:fill="auto"/>
          </w:tcPr>
          <w:p w:rsidR="009E5383" w:rsidRPr="00BB57C2" w:rsidRDefault="009E5383" w:rsidP="00C03B75">
            <w:pPr>
              <w:spacing w:after="0" w:line="240" w:lineRule="auto"/>
              <w:ind w:right="-2"/>
              <w:rPr>
                <w:rFonts w:ascii="Times New Roman" w:hAnsi="Times New Roman"/>
                <w:sz w:val="24"/>
                <w:szCs w:val="24"/>
                <w:lang w:eastAsia="ru-RU"/>
              </w:rPr>
            </w:pPr>
            <w:r w:rsidRPr="00BB57C2">
              <w:rPr>
                <w:rFonts w:ascii="Times New Roman" w:hAnsi="Times New Roman"/>
                <w:sz w:val="24"/>
                <w:szCs w:val="24"/>
                <w:lang w:eastAsia="ru-RU"/>
              </w:rPr>
              <w:t>содержание с учетом регионального компонента</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 «Физическое развитие»</w:t>
            </w: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Рациональное питание. Правила соблюдения рационального питания. Традиционные для Ставропольского края продукты питания и блюда. Национальная кухня.</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Физические упражнения. Традиционные </w:t>
            </w:r>
            <w:r w:rsidR="00386012" w:rsidRPr="00BB57C2">
              <w:rPr>
                <w:rFonts w:ascii="Times New Roman" w:hAnsi="Times New Roman"/>
                <w:sz w:val="24"/>
                <w:szCs w:val="24"/>
                <w:lang w:eastAsia="ru-RU"/>
              </w:rPr>
              <w:t>для Ставрополья</w:t>
            </w:r>
            <w:r w:rsidRPr="00BB57C2">
              <w:rPr>
                <w:rFonts w:ascii="Times New Roman" w:hAnsi="Times New Roman"/>
                <w:sz w:val="24"/>
                <w:szCs w:val="24"/>
                <w:lang w:eastAsia="ru-RU"/>
              </w:rPr>
              <w:t xml:space="preserve"> виды спорта, спортивные игры. Способы проявления воли и терпения при выполнении физических упражнений, спортивных игр.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Спорт и здоровье. Спортивные игры и упражнения. Традиционные для Ставрополья виды спорта, спортивные игры.</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образовательная область «Социально-коммуникативное развитие»</w:t>
            </w: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b/>
                <w:sz w:val="24"/>
                <w:szCs w:val="24"/>
                <w:lang w:eastAsia="ru-RU"/>
              </w:rPr>
            </w:pPr>
            <w:r w:rsidRPr="00BB57C2">
              <w:rPr>
                <w:rFonts w:ascii="Times New Roman" w:hAnsi="Times New Roman"/>
                <w:b/>
                <w:sz w:val="24"/>
                <w:szCs w:val="24"/>
                <w:lang w:eastAsia="ru-RU"/>
              </w:rPr>
              <w:t xml:space="preserve">Мой детский сад. Традиции детского сада.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Мой дом, улица, двор. Моя родная станица. История его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Символика, традиции родной станицы, своего края. Географическое расположение своего края, станицы. Культурные и природные богатства родного края. Родной край как часть России. История зарождения и развития своего края.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 </w:t>
            </w:r>
          </w:p>
          <w:p w:rsidR="009E5383" w:rsidRPr="00BB57C2" w:rsidRDefault="009E5383" w:rsidP="00C03B75">
            <w:pPr>
              <w:spacing w:after="0" w:line="240" w:lineRule="auto"/>
              <w:ind w:right="-2"/>
              <w:jc w:val="both"/>
              <w:rPr>
                <w:rFonts w:ascii="Times New Roman" w:hAnsi="Times New Roman"/>
                <w:b/>
                <w:sz w:val="24"/>
                <w:szCs w:val="24"/>
                <w:lang w:eastAsia="ru-RU"/>
              </w:rPr>
            </w:pPr>
            <w:r w:rsidRPr="00BB57C2">
              <w:rPr>
                <w:rFonts w:ascii="Times New Roman" w:hAnsi="Times New Roman"/>
                <w:b/>
                <w:sz w:val="24"/>
                <w:szCs w:val="24"/>
                <w:lang w:eastAsia="ru-RU"/>
              </w:rPr>
              <w:t>Формирование предпосылок экологического сознания.</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Земля - наш общий дом, человек – часть природы. Заповедник. Природные заказники: </w:t>
            </w:r>
            <w:r w:rsidR="00386012" w:rsidRPr="00BB57C2">
              <w:rPr>
                <w:rFonts w:ascii="Times New Roman" w:hAnsi="Times New Roman"/>
                <w:sz w:val="24"/>
                <w:szCs w:val="24"/>
                <w:lang w:eastAsia="ru-RU"/>
              </w:rPr>
              <w:t>Кравцова</w:t>
            </w:r>
            <w:r w:rsidRPr="00BB57C2">
              <w:rPr>
                <w:rFonts w:ascii="Times New Roman" w:hAnsi="Times New Roman"/>
                <w:sz w:val="24"/>
                <w:szCs w:val="24"/>
                <w:lang w:eastAsia="ru-RU"/>
              </w:rPr>
              <w:t xml:space="preserve"> озеро, </w:t>
            </w:r>
            <w:r w:rsidR="00386012" w:rsidRPr="00BB57C2">
              <w:rPr>
                <w:rFonts w:ascii="Times New Roman" w:hAnsi="Times New Roman"/>
                <w:sz w:val="24"/>
                <w:szCs w:val="24"/>
                <w:lang w:eastAsia="ru-RU"/>
              </w:rPr>
              <w:t>Бештау горский</w:t>
            </w:r>
            <w:r w:rsidRPr="00BB57C2">
              <w:rPr>
                <w:rFonts w:ascii="Times New Roman" w:hAnsi="Times New Roman"/>
                <w:sz w:val="24"/>
                <w:szCs w:val="24"/>
                <w:lang w:eastAsia="ru-RU"/>
              </w:rPr>
              <w:t xml:space="preserve">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Образовательная область «Познавательное развитие» </w:t>
            </w: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b/>
                <w:sz w:val="24"/>
                <w:szCs w:val="24"/>
                <w:lang w:eastAsia="ru-RU"/>
              </w:rPr>
            </w:pPr>
            <w:r w:rsidRPr="00BB57C2">
              <w:rPr>
                <w:rFonts w:ascii="Times New Roman" w:hAnsi="Times New Roman"/>
                <w:b/>
                <w:sz w:val="24"/>
                <w:szCs w:val="24"/>
                <w:lang w:eastAsia="ru-RU"/>
              </w:rPr>
              <w:t xml:space="preserve">Формирование целостной картины мира, расширение кругозора. </w:t>
            </w:r>
          </w:p>
          <w:p w:rsidR="009E5383" w:rsidRPr="00BB57C2" w:rsidRDefault="009E5383" w:rsidP="00C03B75">
            <w:pPr>
              <w:spacing w:after="0" w:line="240" w:lineRule="auto"/>
              <w:ind w:right="-2"/>
              <w:jc w:val="both"/>
              <w:rPr>
                <w:rFonts w:ascii="Times New Roman" w:hAnsi="Times New Roman"/>
                <w:i/>
                <w:sz w:val="24"/>
                <w:szCs w:val="24"/>
                <w:lang w:eastAsia="ru-RU"/>
              </w:rPr>
            </w:pPr>
            <w:r w:rsidRPr="00BB57C2">
              <w:rPr>
                <w:rFonts w:ascii="Times New Roman" w:hAnsi="Times New Roman"/>
                <w:i/>
                <w:sz w:val="24"/>
                <w:szCs w:val="24"/>
                <w:lang w:eastAsia="ru-RU"/>
              </w:rPr>
              <w:t>Предметное и социальное окружение.</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Местная архитектура, ее особенности, колорит. Архитектурное пространство Ставропольского края: </w:t>
            </w:r>
            <w:r w:rsidRPr="00BB57C2">
              <w:rPr>
                <w:rFonts w:ascii="Times New Roman" w:hAnsi="Times New Roman"/>
                <w:b/>
                <w:sz w:val="24"/>
                <w:szCs w:val="24"/>
                <w:lang w:eastAsia="ru-RU"/>
              </w:rPr>
              <w:t>Ставрополь</w:t>
            </w:r>
            <w:r w:rsidRPr="00BB57C2">
              <w:rPr>
                <w:rFonts w:ascii="Times New Roman" w:hAnsi="Times New Roman"/>
                <w:sz w:val="24"/>
                <w:szCs w:val="24"/>
                <w:lang w:eastAsia="ru-RU"/>
              </w:rPr>
              <w:t xml:space="preserve">: историко-культурные памятники – Крепостная стена, Триумфальная арка Тифлисские ворота, памятник И.Р.Апанасенко 1947), Холодный родник, Ангел хранитель, памятники А.С.Пушкину, М.Ю. Лермонтову (ск.Санжаров Н.Ф., 1994) в Ставрополе, Первой учительнице и др. </w:t>
            </w:r>
            <w:r w:rsidRPr="00BB57C2">
              <w:rPr>
                <w:rFonts w:ascii="Times New Roman" w:hAnsi="Times New Roman"/>
                <w:b/>
                <w:sz w:val="24"/>
                <w:szCs w:val="24"/>
                <w:lang w:eastAsia="ru-RU"/>
              </w:rPr>
              <w:t xml:space="preserve">Мин – </w:t>
            </w:r>
            <w:r w:rsidR="00386012" w:rsidRPr="00BB57C2">
              <w:rPr>
                <w:rFonts w:ascii="Times New Roman" w:hAnsi="Times New Roman"/>
                <w:b/>
                <w:sz w:val="24"/>
                <w:szCs w:val="24"/>
                <w:lang w:eastAsia="ru-RU"/>
              </w:rPr>
              <w:t>Воды:</w:t>
            </w:r>
            <w:r w:rsidRPr="00BB57C2">
              <w:rPr>
                <w:rFonts w:ascii="Times New Roman" w:hAnsi="Times New Roman"/>
                <w:sz w:val="24"/>
                <w:szCs w:val="24"/>
                <w:lang w:eastAsia="ru-RU"/>
              </w:rPr>
              <w:t xml:space="preserve"> мемориал Огонь Вечной Славы, храм Архангела Михаила, собор Покрова Пресвятой Богородицы, часовня Феодосия Кавказского.  </w:t>
            </w:r>
            <w:r w:rsidRPr="00BB57C2">
              <w:rPr>
                <w:rFonts w:ascii="Times New Roman" w:hAnsi="Times New Roman"/>
                <w:b/>
                <w:sz w:val="24"/>
                <w:szCs w:val="24"/>
                <w:lang w:eastAsia="ru-RU"/>
              </w:rPr>
              <w:t>Пятигорск</w:t>
            </w:r>
            <w:r w:rsidRPr="00BB57C2">
              <w:rPr>
                <w:rFonts w:ascii="Times New Roman" w:hAnsi="Times New Roman"/>
                <w:sz w:val="24"/>
                <w:szCs w:val="24"/>
                <w:lang w:eastAsia="ru-RU"/>
              </w:rPr>
              <w:t xml:space="preserve">: памятник М.Ю. Лермонтову (ск. Опекушин А.М.), место дуэли Лермонтова </w:t>
            </w:r>
            <w:r w:rsidR="00386012" w:rsidRPr="00BB57C2">
              <w:rPr>
                <w:rFonts w:ascii="Times New Roman" w:hAnsi="Times New Roman"/>
                <w:sz w:val="24"/>
                <w:szCs w:val="24"/>
                <w:lang w:eastAsia="ru-RU"/>
              </w:rPr>
              <w:t>М.Ю.(ск</w:t>
            </w:r>
            <w:r w:rsidRPr="00BB57C2">
              <w:rPr>
                <w:rFonts w:ascii="Times New Roman" w:hAnsi="Times New Roman"/>
                <w:sz w:val="24"/>
                <w:szCs w:val="24"/>
                <w:lang w:eastAsia="ru-RU"/>
              </w:rPr>
              <w:t xml:space="preserve">. Микешин Б.М., дополнили В. Козлов, Л. Дитрих), грот Лермонтова, беседка Эолова арфа, место первого захоронения, Орел на Горячей горе (худ. И. Крылов, скульпт. Л. Шоцкий), Грот Дианы, Грот Лермонтова (бр. Бернардацци), и др. </w:t>
            </w:r>
            <w:r w:rsidRPr="00BB57C2">
              <w:rPr>
                <w:rFonts w:ascii="Times New Roman" w:hAnsi="Times New Roman"/>
                <w:b/>
                <w:sz w:val="24"/>
                <w:szCs w:val="24"/>
                <w:lang w:eastAsia="ru-RU"/>
              </w:rPr>
              <w:t>Кисловодск</w:t>
            </w:r>
            <w:r w:rsidRPr="00BB57C2">
              <w:rPr>
                <w:rFonts w:ascii="Times New Roman" w:hAnsi="Times New Roman"/>
                <w:sz w:val="24"/>
                <w:szCs w:val="24"/>
                <w:lang w:eastAsia="ru-RU"/>
              </w:rPr>
              <w:t xml:space="preserve">: Дамский мостик, грот Демона, А.С. Пушкину, Главные Нарзанные ванны, Замок коварства и любви и др. </w:t>
            </w:r>
            <w:r w:rsidRPr="00BB57C2">
              <w:rPr>
                <w:rFonts w:ascii="Times New Roman" w:hAnsi="Times New Roman"/>
                <w:b/>
                <w:sz w:val="24"/>
                <w:szCs w:val="24"/>
                <w:lang w:eastAsia="ru-RU"/>
              </w:rPr>
              <w:t>Ессентуки</w:t>
            </w:r>
            <w:r w:rsidRPr="00BB57C2">
              <w:rPr>
                <w:rFonts w:ascii="Times New Roman" w:hAnsi="Times New Roman"/>
                <w:sz w:val="24"/>
                <w:szCs w:val="24"/>
                <w:lang w:eastAsia="ru-RU"/>
              </w:rPr>
              <w:t xml:space="preserve">: Орел и Змея, Мужичок, санаторий Верхние ванны. </w:t>
            </w:r>
            <w:r w:rsidRPr="00BB57C2">
              <w:rPr>
                <w:rFonts w:ascii="Times New Roman" w:hAnsi="Times New Roman"/>
                <w:b/>
                <w:sz w:val="24"/>
                <w:szCs w:val="24"/>
                <w:lang w:eastAsia="ru-RU"/>
              </w:rPr>
              <w:t>Природные памятники</w:t>
            </w:r>
            <w:r w:rsidRPr="00BB57C2">
              <w:rPr>
                <w:rFonts w:ascii="Times New Roman" w:hAnsi="Times New Roman"/>
                <w:sz w:val="24"/>
                <w:szCs w:val="24"/>
                <w:lang w:eastAsia="ru-RU"/>
              </w:rPr>
              <w:t>: Красные камни Пятигорский провал, Кисловодская гора Кольцо, Кисловодский Крокодил Гоша, скала Лягушинка, Александрийские столпы, Минераловодские горы: Кольцо, Змейка, Верблюдка, Кинжал, Медовые водопады, Александрийские столпы.</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b/>
                <w:sz w:val="24"/>
                <w:szCs w:val="24"/>
                <w:lang w:eastAsia="ru-RU"/>
              </w:rPr>
              <w:t>Краеведческие музей</w:t>
            </w:r>
            <w:r w:rsidRPr="00BB57C2">
              <w:rPr>
                <w:rFonts w:ascii="Times New Roman" w:hAnsi="Times New Roman"/>
                <w:sz w:val="24"/>
                <w:szCs w:val="24"/>
                <w:lang w:eastAsia="ru-RU"/>
              </w:rPr>
              <w:t xml:space="preserve">: Ставропольский краеведческий музей имени Г.Н. Прозрителева, и Правве Г.К. (1906), Михайловский историко-краеведческий музей имени Н.Г. Завгороднего (1976), Пятигорский краеведческий музей, домик Лермонтова, Кисловодский историко-краеведческий музей «Крепость», Ессентукский краеведческий музей, Железноводский краеведческий музей, Минераловодский краеведческий </w:t>
            </w:r>
            <w:r w:rsidR="00386012" w:rsidRPr="00BB57C2">
              <w:rPr>
                <w:rFonts w:ascii="Times New Roman" w:hAnsi="Times New Roman"/>
                <w:sz w:val="24"/>
                <w:szCs w:val="24"/>
                <w:lang w:eastAsia="ru-RU"/>
              </w:rPr>
              <w:t>музей, музеи</w:t>
            </w:r>
            <w:r w:rsidRPr="00BB57C2">
              <w:rPr>
                <w:rFonts w:ascii="Times New Roman" w:hAnsi="Times New Roman"/>
                <w:sz w:val="24"/>
                <w:szCs w:val="24"/>
                <w:lang w:eastAsia="ru-RU"/>
              </w:rPr>
              <w:t xml:space="preserve"> отделения железной дороги, локомотивного депо, стекольного завода, газовой компании, аэропорта. Буденовский краеведческий музей.</w:t>
            </w:r>
          </w:p>
          <w:p w:rsidR="009E5383" w:rsidRPr="00BB57C2" w:rsidRDefault="009E5383" w:rsidP="00C03B75">
            <w:pPr>
              <w:spacing w:after="0" w:line="240" w:lineRule="auto"/>
              <w:ind w:right="-2"/>
              <w:jc w:val="both"/>
              <w:rPr>
                <w:rFonts w:ascii="Times New Roman" w:hAnsi="Times New Roman"/>
                <w:b/>
                <w:i/>
                <w:sz w:val="24"/>
                <w:szCs w:val="24"/>
                <w:lang w:eastAsia="ru-RU"/>
              </w:rPr>
            </w:pPr>
            <w:r w:rsidRPr="00BB57C2">
              <w:rPr>
                <w:rFonts w:ascii="Times New Roman" w:hAnsi="Times New Roman"/>
                <w:b/>
                <w:i/>
                <w:sz w:val="24"/>
                <w:szCs w:val="24"/>
                <w:lang w:eastAsia="ru-RU"/>
              </w:rPr>
              <w:t>Ознакомление с природой.</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Природно-климатические зоны. Природные явления: снег, дождь, иней, роса, гроза, радуга, молния.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Природные богатства недр Ставропольской земли: травертин, розовый туф, уголь, нефть, руда, минеральные воды и пр. (с учетом местных условий).</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Образовательная область «Художественно-эстетическое развитие»</w:t>
            </w: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b/>
                <w:sz w:val="24"/>
                <w:szCs w:val="24"/>
                <w:lang w:eastAsia="ru-RU"/>
              </w:rPr>
            </w:pPr>
            <w:r w:rsidRPr="00BB57C2">
              <w:rPr>
                <w:rFonts w:ascii="Times New Roman" w:hAnsi="Times New Roman"/>
                <w:b/>
                <w:sz w:val="24"/>
                <w:szCs w:val="24"/>
                <w:lang w:eastAsia="ru-RU"/>
              </w:rPr>
              <w:t xml:space="preserve">Приобщение к искусству, </w:t>
            </w:r>
            <w:r w:rsidR="00386012" w:rsidRPr="00BB57C2">
              <w:rPr>
                <w:rFonts w:ascii="Times New Roman" w:hAnsi="Times New Roman"/>
                <w:b/>
                <w:sz w:val="24"/>
                <w:szCs w:val="24"/>
                <w:lang w:eastAsia="ru-RU"/>
              </w:rPr>
              <w:t>изо деятельности</w:t>
            </w:r>
            <w:r w:rsidRPr="00BB57C2">
              <w:rPr>
                <w:rFonts w:ascii="Times New Roman" w:hAnsi="Times New Roman"/>
                <w:b/>
                <w:sz w:val="24"/>
                <w:szCs w:val="24"/>
                <w:lang w:eastAsia="ru-RU"/>
              </w:rPr>
              <w:t xml:space="preserve">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Разнообразие и красочность материалов, используемых в художественном творчестве региона.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b/>
                <w:sz w:val="24"/>
                <w:szCs w:val="24"/>
                <w:lang w:eastAsia="ru-RU"/>
              </w:rPr>
              <w:t>Музеи изобразительных искусств и литературные музеи</w:t>
            </w:r>
            <w:r w:rsidRPr="00BB57C2">
              <w:rPr>
                <w:rFonts w:ascii="Times New Roman" w:hAnsi="Times New Roman"/>
                <w:sz w:val="24"/>
                <w:szCs w:val="24"/>
                <w:lang w:eastAsia="ru-RU"/>
              </w:rPr>
              <w:t>: Ставропольский краевой музей изобразительных искусств, музей П.М. Гречишкина,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Железноводская Художественная Академическая Галерея, Кисловодский музей Белая вилла художника Н.А. Ярошенко, кисловодский литературно- музыкальный музей дача Шаляпина.</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средств в процессе педагогического познания региональной культуры.</w:t>
            </w:r>
          </w:p>
          <w:p w:rsidR="009E5383" w:rsidRPr="00BB57C2" w:rsidRDefault="009E5383" w:rsidP="00C03B75">
            <w:pPr>
              <w:spacing w:after="0" w:line="240" w:lineRule="auto"/>
              <w:ind w:right="-2"/>
              <w:jc w:val="both"/>
              <w:rPr>
                <w:rFonts w:ascii="Times New Roman" w:hAnsi="Times New Roman"/>
                <w:b/>
                <w:sz w:val="24"/>
                <w:szCs w:val="24"/>
                <w:lang w:eastAsia="ru-RU"/>
              </w:rPr>
            </w:pPr>
            <w:r w:rsidRPr="00BB57C2">
              <w:rPr>
                <w:rFonts w:ascii="Times New Roman" w:hAnsi="Times New Roman"/>
                <w:b/>
                <w:sz w:val="24"/>
                <w:szCs w:val="24"/>
                <w:lang w:eastAsia="ru-RU"/>
              </w:rPr>
              <w:t>Музыкальная деятельность.</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w:t>
            </w:r>
            <w:r w:rsidR="00386012" w:rsidRPr="00BB57C2">
              <w:rPr>
                <w:rFonts w:ascii="Times New Roman" w:hAnsi="Times New Roman"/>
                <w:sz w:val="24"/>
                <w:szCs w:val="24"/>
                <w:lang w:eastAsia="ru-RU"/>
              </w:rPr>
              <w:t xml:space="preserve">быта. </w:t>
            </w:r>
          </w:p>
        </w:tc>
      </w:tr>
      <w:tr w:rsidR="009E5383" w:rsidRPr="00060FAC" w:rsidTr="00C03B75">
        <w:trPr>
          <w:tblCellSpacing w:w="20" w:type="dxa"/>
        </w:trPr>
        <w:tc>
          <w:tcPr>
            <w:tcW w:w="2268" w:type="dxa"/>
            <w:shd w:val="clear" w:color="auto" w:fill="auto"/>
          </w:tcPr>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Образовательная область «Развитие речи»</w:t>
            </w:r>
          </w:p>
        </w:tc>
        <w:tc>
          <w:tcPr>
            <w:tcW w:w="7981" w:type="dxa"/>
            <w:shd w:val="clear" w:color="auto" w:fill="auto"/>
          </w:tcPr>
          <w:p w:rsidR="009E5383" w:rsidRPr="00BB57C2" w:rsidRDefault="009E5383" w:rsidP="00C03B75">
            <w:pPr>
              <w:spacing w:after="0" w:line="240" w:lineRule="auto"/>
              <w:ind w:right="-2"/>
              <w:jc w:val="both"/>
              <w:rPr>
                <w:rFonts w:ascii="Times New Roman" w:hAnsi="Times New Roman"/>
                <w:bCs/>
                <w:sz w:val="24"/>
                <w:szCs w:val="24"/>
                <w:lang w:eastAsia="ru-RU"/>
              </w:rPr>
            </w:pPr>
            <w:r w:rsidRPr="00BB57C2">
              <w:rPr>
                <w:rFonts w:ascii="Times New Roman" w:hAnsi="Times New Roman"/>
                <w:bCs/>
                <w:sz w:val="24"/>
                <w:szCs w:val="24"/>
                <w:lang w:eastAsia="ru-RU"/>
              </w:rPr>
              <w:t xml:space="preserve">Богатство и разнообразие языка ставропольских казаков: лексические средства </w:t>
            </w:r>
            <w:r w:rsidR="00386012" w:rsidRPr="00BB57C2">
              <w:rPr>
                <w:rFonts w:ascii="Times New Roman" w:hAnsi="Times New Roman"/>
                <w:bCs/>
                <w:sz w:val="24"/>
                <w:szCs w:val="24"/>
                <w:lang w:eastAsia="ru-RU"/>
              </w:rPr>
              <w:t>выразительности (</w:t>
            </w:r>
            <w:r w:rsidRPr="00BB57C2">
              <w:rPr>
                <w:rFonts w:ascii="Times New Roman" w:hAnsi="Times New Roman"/>
                <w:bCs/>
                <w:sz w:val="24"/>
                <w:szCs w:val="24"/>
                <w:lang w:eastAsia="ru-RU"/>
              </w:rPr>
              <w:t xml:space="preserve">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w:t>
            </w:r>
            <w:r w:rsidR="00386012" w:rsidRPr="00BB57C2">
              <w:rPr>
                <w:rFonts w:ascii="Times New Roman" w:hAnsi="Times New Roman"/>
                <w:bCs/>
                <w:sz w:val="24"/>
                <w:szCs w:val="24"/>
                <w:lang w:eastAsia="ru-RU"/>
              </w:rPr>
              <w:t>чисто говорки</w:t>
            </w:r>
            <w:r w:rsidRPr="00BB57C2">
              <w:rPr>
                <w:rFonts w:ascii="Times New Roman" w:hAnsi="Times New Roman"/>
                <w:bCs/>
                <w:sz w:val="24"/>
                <w:szCs w:val="24"/>
                <w:lang w:eastAsia="ru-RU"/>
              </w:rPr>
              <w:t>). Казачьи праздник и традиции (свадьба, проводы в армию). Композиция и построение рассказа, рассуждения, составление писем другу, текстов- рассуждений, текстов- пожеланий.</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 xml:space="preserve">Фольклор народов Ставропольского края (поэтический, литературный) для детей-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Ребенок, взрослый, поэт, писатель, сказитель в жизни и в художественно-литературном творчестве. Е.Екимцев, Г.Н.Пухальская - писатели, поэты, отражающие отношения: гуманные, созидательные, личностные.</w:t>
            </w:r>
          </w:p>
          <w:p w:rsidR="009E5383" w:rsidRPr="00BB57C2" w:rsidRDefault="009E5383" w:rsidP="00C03B75">
            <w:pPr>
              <w:spacing w:after="0" w:line="240" w:lineRule="auto"/>
              <w:ind w:right="-2"/>
              <w:jc w:val="both"/>
              <w:rPr>
                <w:rFonts w:ascii="Times New Roman" w:hAnsi="Times New Roman"/>
                <w:sz w:val="24"/>
                <w:szCs w:val="24"/>
                <w:lang w:eastAsia="ru-RU"/>
              </w:rPr>
            </w:pPr>
            <w:r w:rsidRPr="00BB57C2">
              <w:rPr>
                <w:rFonts w:ascii="Times New Roman" w:hAnsi="Times New Roman"/>
                <w:sz w:val="24"/>
                <w:szCs w:val="24"/>
                <w:lang w:eastAsia="ru-RU"/>
              </w:rPr>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bl>
    <w:p w:rsidR="009E5383" w:rsidRPr="00060FAC" w:rsidRDefault="009E5383" w:rsidP="00C03B75">
      <w:pPr>
        <w:spacing w:after="0" w:line="240" w:lineRule="auto"/>
        <w:ind w:right="-2"/>
        <w:jc w:val="both"/>
        <w:rPr>
          <w:rFonts w:ascii="Times New Roman" w:hAnsi="Times New Roman"/>
          <w:sz w:val="28"/>
          <w:szCs w:val="28"/>
          <w:lang w:eastAsia="ru-RU"/>
        </w:rPr>
      </w:pPr>
    </w:p>
    <w:p w:rsidR="009E5383" w:rsidRPr="00060FAC" w:rsidRDefault="009E5383" w:rsidP="00C03B75">
      <w:pPr>
        <w:spacing w:after="0" w:line="240" w:lineRule="auto"/>
        <w:ind w:right="-2" w:firstLine="708"/>
        <w:jc w:val="both"/>
        <w:rPr>
          <w:rFonts w:ascii="Times New Roman" w:hAnsi="Times New Roman"/>
          <w:b/>
          <w:bCs/>
          <w:sz w:val="24"/>
          <w:szCs w:val="24"/>
          <w:lang w:eastAsia="ru-RU"/>
        </w:rPr>
      </w:pPr>
      <w:r w:rsidRPr="00060FAC">
        <w:rPr>
          <w:rFonts w:ascii="Times New Roman" w:hAnsi="Times New Roman"/>
          <w:b/>
          <w:bCs/>
          <w:sz w:val="24"/>
          <w:szCs w:val="24"/>
          <w:lang w:eastAsia="ru-RU"/>
        </w:rPr>
        <w:t>Произведения художественной литературы и картин ставропольских художников для дошкольников:</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Милославская В.Н.- сборник «Радуга», «Осень», Л.Ф.Шубная «Не мешайте спать коту», Г.Н.Пухальская «Бабушкины сказки», «Прощенное воскресенье</w:t>
      </w:r>
      <w:r w:rsidR="00386012" w:rsidRPr="00060FAC">
        <w:rPr>
          <w:rFonts w:ascii="Times New Roman" w:hAnsi="Times New Roman"/>
          <w:bCs/>
          <w:sz w:val="24"/>
          <w:szCs w:val="24"/>
          <w:lang w:eastAsia="ru-RU"/>
        </w:rPr>
        <w:t>», Е.Екимцев</w:t>
      </w:r>
      <w:r w:rsidRPr="00060FAC">
        <w:rPr>
          <w:rFonts w:ascii="Times New Roman" w:hAnsi="Times New Roman"/>
          <w:bCs/>
          <w:sz w:val="24"/>
          <w:szCs w:val="24"/>
          <w:lang w:eastAsia="ru-RU"/>
        </w:rPr>
        <w:t xml:space="preserve"> «Сиреневый туман», «Ехал дождик на коне</w:t>
      </w:r>
      <w:r w:rsidR="00386012" w:rsidRPr="00060FAC">
        <w:rPr>
          <w:rFonts w:ascii="Times New Roman" w:hAnsi="Times New Roman"/>
          <w:bCs/>
          <w:sz w:val="24"/>
          <w:szCs w:val="24"/>
          <w:lang w:eastAsia="ru-RU"/>
        </w:rPr>
        <w:t>», «</w:t>
      </w:r>
      <w:r w:rsidRPr="00060FAC">
        <w:rPr>
          <w:rFonts w:ascii="Times New Roman" w:hAnsi="Times New Roman"/>
          <w:bCs/>
          <w:sz w:val="24"/>
          <w:szCs w:val="24"/>
          <w:lang w:eastAsia="ru-RU"/>
        </w:rPr>
        <w:t>Десять добрых тропок».</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М.Ю. Лермонтов – «У подножья Машука</w:t>
      </w:r>
      <w:r w:rsidR="00386012" w:rsidRPr="00060FAC">
        <w:rPr>
          <w:rFonts w:ascii="Times New Roman" w:hAnsi="Times New Roman"/>
          <w:bCs/>
          <w:sz w:val="24"/>
          <w:szCs w:val="24"/>
          <w:lang w:eastAsia="ru-RU"/>
        </w:rPr>
        <w:t>», «</w:t>
      </w:r>
      <w:r w:rsidRPr="00060FAC">
        <w:rPr>
          <w:rFonts w:ascii="Times New Roman" w:hAnsi="Times New Roman"/>
          <w:bCs/>
          <w:sz w:val="24"/>
          <w:szCs w:val="24"/>
          <w:lang w:eastAsia="ru-RU"/>
        </w:rPr>
        <w:t>Кавказец», «Битва на р. Валерик</w:t>
      </w:r>
      <w:r w:rsidR="00386012" w:rsidRPr="00060FAC">
        <w:rPr>
          <w:rFonts w:ascii="Times New Roman" w:hAnsi="Times New Roman"/>
          <w:bCs/>
          <w:sz w:val="24"/>
          <w:szCs w:val="24"/>
          <w:lang w:eastAsia="ru-RU"/>
        </w:rPr>
        <w:t>», «</w:t>
      </w:r>
      <w:r w:rsidRPr="00060FAC">
        <w:rPr>
          <w:rFonts w:ascii="Times New Roman" w:hAnsi="Times New Roman"/>
          <w:bCs/>
          <w:sz w:val="24"/>
          <w:szCs w:val="24"/>
          <w:lang w:eastAsia="ru-RU"/>
        </w:rPr>
        <w:t xml:space="preserve">Дорога в Кахетию»; Бондарев С.В. – «Парк», «Надежда», «Пруд», «Грот Дианы», «Золотая осень», «фонтан Деды»; Н.А. Ярошенко Н.А. </w:t>
      </w:r>
      <w:r w:rsidR="00386012" w:rsidRPr="00060FAC">
        <w:rPr>
          <w:rFonts w:ascii="Times New Roman" w:hAnsi="Times New Roman"/>
          <w:bCs/>
          <w:sz w:val="24"/>
          <w:szCs w:val="24"/>
          <w:lang w:eastAsia="ru-RU"/>
        </w:rPr>
        <w:t>– «</w:t>
      </w:r>
      <w:r w:rsidRPr="00060FAC">
        <w:rPr>
          <w:rFonts w:ascii="Times New Roman" w:hAnsi="Times New Roman"/>
          <w:bCs/>
          <w:sz w:val="24"/>
          <w:szCs w:val="24"/>
          <w:lang w:eastAsia="ru-RU"/>
        </w:rPr>
        <w:t xml:space="preserve">Уснула», «Красные камни», «Река Ольховка», «Пятигорск», «Гора Бештау». «Хор», «Мальчик в саду», П.М. Гречишкин – «Гроза в степи», «Цветущая степь», «Таманский лес», «Маныч»,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Чевардов В. – «Гора Бештау», «Зимнее утро», «Золотая осень», «Лес»; </w:t>
      </w:r>
    </w:p>
    <w:p w:rsidR="009E5383" w:rsidRPr="00060FAC" w:rsidRDefault="009E5383" w:rsidP="00C03B75">
      <w:pPr>
        <w:spacing w:after="0" w:line="240" w:lineRule="auto"/>
        <w:ind w:right="-2"/>
        <w:jc w:val="both"/>
        <w:rPr>
          <w:rFonts w:ascii="Times New Roman" w:hAnsi="Times New Roman"/>
          <w:bCs/>
          <w:sz w:val="24"/>
          <w:szCs w:val="24"/>
          <w:lang w:eastAsia="ru-RU"/>
        </w:rPr>
      </w:pPr>
    </w:p>
    <w:p w:rsidR="009E5383" w:rsidRPr="00060FAC" w:rsidRDefault="009E5383" w:rsidP="00C03B75">
      <w:pPr>
        <w:spacing w:after="0" w:line="240" w:lineRule="auto"/>
        <w:ind w:right="-2" w:firstLine="708"/>
        <w:jc w:val="both"/>
        <w:rPr>
          <w:rFonts w:ascii="Times New Roman" w:hAnsi="Times New Roman"/>
          <w:sz w:val="24"/>
          <w:szCs w:val="24"/>
          <w:lang w:eastAsia="ru-RU"/>
        </w:rPr>
      </w:pPr>
      <w:r w:rsidRPr="00060FAC">
        <w:rPr>
          <w:rFonts w:ascii="Times New Roman" w:hAnsi="Times New Roman"/>
          <w:b/>
          <w:bCs/>
          <w:sz w:val="24"/>
          <w:szCs w:val="24"/>
          <w:lang w:eastAsia="ru-RU"/>
        </w:rPr>
        <w:t>Музыкальные произведения, предназначенные для ознакомления дошкольников:</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Казачьи песни В. Ходарева: «Пчелка»,«Казачьи песни», «Возвращаясь с охоты», «Песня», «Казачество», «Казачьи шали для любимых», «Мы все уйдём», «Солдатская песня», «Орлик».</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sz w:val="24"/>
          <w:szCs w:val="24"/>
          <w:lang w:eastAsia="ru-RU"/>
        </w:rPr>
        <w:t>Песни ставропольского композитора И. Пятко: «Колыбельная», «Едем на лошадке», «Жаворонок», «Сонный слон», «Купите лук», «Новогодний праздник», «Считалка», «Пчёлка» и др.</w:t>
      </w:r>
    </w:p>
    <w:p w:rsidR="009E5383" w:rsidRPr="00060FAC" w:rsidRDefault="009E5383" w:rsidP="00C03B75">
      <w:pPr>
        <w:spacing w:after="0" w:line="240" w:lineRule="auto"/>
        <w:ind w:right="-2"/>
        <w:jc w:val="both"/>
        <w:rPr>
          <w:rFonts w:ascii="Times New Roman" w:hAnsi="Times New Roman"/>
          <w:sz w:val="24"/>
          <w:szCs w:val="24"/>
          <w:lang w:eastAsia="ru-RU"/>
        </w:rPr>
      </w:pPr>
    </w:p>
    <w:p w:rsidR="009E5383" w:rsidRPr="00060FAC" w:rsidRDefault="009E5383" w:rsidP="00C03B75">
      <w:pPr>
        <w:spacing w:after="0" w:line="240" w:lineRule="auto"/>
        <w:ind w:right="-2"/>
        <w:rPr>
          <w:rFonts w:ascii="Times New Roman" w:hAnsi="Times New Roman"/>
          <w:b/>
          <w:sz w:val="24"/>
          <w:szCs w:val="24"/>
          <w:lang w:eastAsia="ru-RU"/>
        </w:rPr>
      </w:pPr>
      <w:r w:rsidRPr="00060FAC">
        <w:rPr>
          <w:rFonts w:ascii="Times New Roman" w:hAnsi="Times New Roman"/>
          <w:b/>
          <w:sz w:val="24"/>
          <w:szCs w:val="24"/>
          <w:lang w:eastAsia="ru-RU"/>
        </w:rPr>
        <w:t>Список литературы по региональному компоненту.</w:t>
      </w:r>
    </w:p>
    <w:p w:rsidR="009E5383" w:rsidRPr="00060FAC" w:rsidRDefault="009E5383" w:rsidP="00C03B75">
      <w:pPr>
        <w:spacing w:after="0" w:line="240" w:lineRule="auto"/>
        <w:ind w:right="-2"/>
        <w:jc w:val="both"/>
        <w:rPr>
          <w:rFonts w:ascii="Times New Roman" w:hAnsi="Times New Roman"/>
          <w:b/>
          <w:sz w:val="24"/>
          <w:szCs w:val="24"/>
          <w:lang w:eastAsia="ru-RU"/>
        </w:rPr>
      </w:pPr>
      <w:r w:rsidRPr="00060FAC">
        <w:rPr>
          <w:rFonts w:ascii="Times New Roman" w:hAnsi="Times New Roman"/>
          <w:b/>
          <w:sz w:val="24"/>
          <w:szCs w:val="24"/>
          <w:lang w:eastAsia="ru-RU"/>
        </w:rPr>
        <w:t xml:space="preserve">1. Богачева И.В. </w:t>
      </w:r>
      <w:r w:rsidRPr="00060FAC">
        <w:rPr>
          <w:rFonts w:ascii="Times New Roman" w:hAnsi="Times New Roman"/>
          <w:bCs/>
          <w:sz w:val="24"/>
          <w:szCs w:val="24"/>
          <w:lang w:eastAsia="ru-RU"/>
        </w:rPr>
        <w:t>Мое отечество – Россия! М. 2005.-232с.</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2</w:t>
      </w:r>
      <w:r w:rsidRPr="00060FAC">
        <w:rPr>
          <w:rFonts w:ascii="Times New Roman" w:hAnsi="Times New Roman"/>
          <w:b/>
          <w:sz w:val="24"/>
          <w:szCs w:val="24"/>
          <w:lang w:eastAsia="ru-RU"/>
        </w:rPr>
        <w:t xml:space="preserve">. Беликов Г.А. </w:t>
      </w:r>
      <w:r w:rsidRPr="00060FAC">
        <w:rPr>
          <w:rFonts w:ascii="Times New Roman" w:hAnsi="Times New Roman"/>
          <w:bCs/>
          <w:sz w:val="24"/>
          <w:szCs w:val="24"/>
          <w:lang w:eastAsia="ru-RU"/>
        </w:rPr>
        <w:t>Врата Кавказа. Ставрополь. 1997. 350с.</w:t>
      </w:r>
    </w:p>
    <w:p w:rsidR="009E5383" w:rsidRPr="00060FAC" w:rsidRDefault="009E5383" w:rsidP="00C03B75">
      <w:pPr>
        <w:spacing w:after="0" w:line="240" w:lineRule="auto"/>
        <w:ind w:right="-2"/>
        <w:jc w:val="both"/>
        <w:rPr>
          <w:rFonts w:ascii="Times New Roman" w:hAnsi="Times New Roman"/>
          <w:bCs/>
          <w:sz w:val="24"/>
          <w:szCs w:val="24"/>
          <w:lang w:eastAsia="ru-RU"/>
        </w:rPr>
      </w:pPr>
      <w:r w:rsidRPr="00060FAC">
        <w:rPr>
          <w:rFonts w:ascii="Times New Roman" w:hAnsi="Times New Roman"/>
          <w:bCs/>
          <w:sz w:val="24"/>
          <w:szCs w:val="24"/>
          <w:lang w:eastAsia="ru-RU"/>
        </w:rPr>
        <w:t xml:space="preserve">3. </w:t>
      </w:r>
      <w:r w:rsidRPr="00060FAC">
        <w:rPr>
          <w:rFonts w:ascii="Times New Roman" w:hAnsi="Times New Roman"/>
          <w:b/>
          <w:sz w:val="24"/>
          <w:szCs w:val="24"/>
          <w:lang w:eastAsia="ru-RU"/>
        </w:rPr>
        <w:t xml:space="preserve">Госданкер В.В., Остапенко В.Г. </w:t>
      </w:r>
      <w:r w:rsidRPr="00060FAC">
        <w:rPr>
          <w:rFonts w:ascii="Times New Roman" w:hAnsi="Times New Roman"/>
          <w:bCs/>
          <w:sz w:val="24"/>
          <w:szCs w:val="24"/>
          <w:lang w:eastAsia="ru-RU"/>
        </w:rPr>
        <w:t>Памятники истории и культуры Ставрополья. С. 1993.</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4.</w:t>
      </w:r>
      <w:r w:rsidRPr="00060FAC">
        <w:rPr>
          <w:rFonts w:ascii="Times New Roman" w:hAnsi="Times New Roman"/>
          <w:b/>
          <w:bCs/>
          <w:sz w:val="24"/>
          <w:szCs w:val="24"/>
          <w:lang w:eastAsia="ru-RU"/>
        </w:rPr>
        <w:t>Гниловский В.Г.</w:t>
      </w:r>
      <w:r w:rsidRPr="00060FAC">
        <w:rPr>
          <w:rFonts w:ascii="Times New Roman" w:hAnsi="Times New Roman"/>
          <w:sz w:val="24"/>
          <w:szCs w:val="24"/>
          <w:lang w:eastAsia="ru-RU"/>
        </w:rPr>
        <w:t xml:space="preserve"> Занимательное краеведение. Ставропольское книжное издательство. 1974.-350с.</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5.</w:t>
      </w:r>
      <w:r w:rsidRPr="00060FAC">
        <w:rPr>
          <w:rFonts w:ascii="Times New Roman" w:hAnsi="Times New Roman"/>
          <w:b/>
          <w:bCs/>
          <w:sz w:val="24"/>
          <w:szCs w:val="24"/>
          <w:lang w:eastAsia="ru-RU"/>
        </w:rPr>
        <w:t>Дьяконова Н., ДьяконовД</w:t>
      </w:r>
      <w:r w:rsidRPr="00060FAC">
        <w:rPr>
          <w:rFonts w:ascii="Times New Roman" w:hAnsi="Times New Roman"/>
          <w:sz w:val="24"/>
          <w:szCs w:val="24"/>
          <w:lang w:eastAsia="ru-RU"/>
        </w:rPr>
        <w:t xml:space="preserve">. Родное Ставрополье. М. 2006. </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6. </w:t>
      </w:r>
      <w:r w:rsidRPr="00060FAC">
        <w:rPr>
          <w:rFonts w:ascii="Times New Roman" w:hAnsi="Times New Roman"/>
          <w:b/>
          <w:bCs/>
          <w:sz w:val="24"/>
          <w:szCs w:val="24"/>
          <w:lang w:eastAsia="ru-RU"/>
        </w:rPr>
        <w:t>Кабузан В.</w:t>
      </w:r>
      <w:r w:rsidRPr="00060FAC">
        <w:rPr>
          <w:rFonts w:ascii="Times New Roman" w:hAnsi="Times New Roman"/>
          <w:sz w:val="24"/>
          <w:szCs w:val="24"/>
          <w:lang w:eastAsia="ru-RU"/>
        </w:rPr>
        <w:t xml:space="preserve"> Население Северного Кавказа в 18 –19 веках. </w:t>
      </w:r>
      <w:r w:rsidR="00386012" w:rsidRPr="00060FAC">
        <w:rPr>
          <w:rFonts w:ascii="Times New Roman" w:hAnsi="Times New Roman"/>
          <w:sz w:val="24"/>
          <w:szCs w:val="24"/>
          <w:lang w:eastAsia="ru-RU"/>
        </w:rPr>
        <w:t>СПб.</w:t>
      </w:r>
      <w:r w:rsidRPr="00060FAC">
        <w:rPr>
          <w:rFonts w:ascii="Times New Roman" w:hAnsi="Times New Roman"/>
          <w:sz w:val="24"/>
          <w:szCs w:val="24"/>
          <w:lang w:eastAsia="ru-RU"/>
        </w:rPr>
        <w:t xml:space="preserve"> 1996. с.- 6,189,205.</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7.</w:t>
      </w:r>
      <w:r w:rsidRPr="00060FAC">
        <w:rPr>
          <w:rFonts w:ascii="Times New Roman" w:hAnsi="Times New Roman"/>
          <w:b/>
          <w:bCs/>
          <w:sz w:val="24"/>
          <w:szCs w:val="24"/>
          <w:lang w:eastAsia="ru-RU"/>
        </w:rPr>
        <w:t>Козлова С.А</w:t>
      </w:r>
      <w:r w:rsidRPr="00060FAC">
        <w:rPr>
          <w:rFonts w:ascii="Times New Roman" w:hAnsi="Times New Roman"/>
          <w:sz w:val="24"/>
          <w:szCs w:val="24"/>
          <w:lang w:eastAsia="ru-RU"/>
        </w:rPr>
        <w:t>. Теория и методика ознакомления дошкольников с социальной действительностью. М. Академия. 1998.</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b/>
          <w:bCs/>
          <w:sz w:val="24"/>
          <w:szCs w:val="24"/>
          <w:lang w:eastAsia="ru-RU"/>
        </w:rPr>
        <w:t>8. Кондыкинская Л.А</w:t>
      </w:r>
      <w:r w:rsidRPr="00060FAC">
        <w:rPr>
          <w:rFonts w:ascii="Times New Roman" w:hAnsi="Times New Roman"/>
          <w:sz w:val="24"/>
          <w:szCs w:val="24"/>
          <w:lang w:eastAsia="ru-RU"/>
        </w:rPr>
        <w:t>. С чего начинается Родина? М. СФЕРА. 2005.</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9.</w:t>
      </w:r>
      <w:r w:rsidRPr="00060FAC">
        <w:rPr>
          <w:rFonts w:ascii="Times New Roman" w:hAnsi="Times New Roman"/>
          <w:b/>
          <w:bCs/>
          <w:sz w:val="24"/>
          <w:szCs w:val="24"/>
          <w:lang w:eastAsia="ru-RU"/>
        </w:rPr>
        <w:t>Литвинова Р.М., Зеленская В.А</w:t>
      </w:r>
      <w:r w:rsidRPr="00060FAC">
        <w:rPr>
          <w:rFonts w:ascii="Times New Roman" w:hAnsi="Times New Roman"/>
          <w:sz w:val="24"/>
          <w:szCs w:val="24"/>
          <w:lang w:eastAsia="ru-RU"/>
        </w:rPr>
        <w:t>. Коммуникативная культура руководителя образовательного учреждения. С. 2007. с.-101 –131.</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10. </w:t>
      </w:r>
      <w:r w:rsidRPr="00060FAC">
        <w:rPr>
          <w:rFonts w:ascii="Times New Roman" w:hAnsi="Times New Roman"/>
          <w:b/>
          <w:bCs/>
          <w:sz w:val="24"/>
          <w:szCs w:val="24"/>
          <w:lang w:eastAsia="ru-RU"/>
        </w:rPr>
        <w:t>Литвинова Р.М</w:t>
      </w:r>
      <w:r w:rsidRPr="00060FAC">
        <w:rPr>
          <w:rFonts w:ascii="Times New Roman" w:hAnsi="Times New Roman"/>
          <w:sz w:val="24"/>
          <w:szCs w:val="24"/>
          <w:lang w:eastAsia="ru-RU"/>
        </w:rPr>
        <w:t>. Дошкольник в пространстве Ставрополя и Ставропольского края. С. СКИПКРО. с.-66-80.</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11. </w:t>
      </w:r>
      <w:r w:rsidRPr="00060FAC">
        <w:rPr>
          <w:rFonts w:ascii="Times New Roman" w:hAnsi="Times New Roman"/>
          <w:b/>
          <w:sz w:val="24"/>
          <w:szCs w:val="24"/>
          <w:lang w:eastAsia="ru-RU"/>
        </w:rPr>
        <w:t>Литвинова Р.М</w:t>
      </w:r>
      <w:r w:rsidRPr="00060FAC">
        <w:rPr>
          <w:rFonts w:ascii="Times New Roman" w:hAnsi="Times New Roman"/>
          <w:sz w:val="24"/>
          <w:szCs w:val="24"/>
          <w:lang w:eastAsia="ru-RU"/>
        </w:rPr>
        <w:t xml:space="preserve">. Региональная культура: художники, писатели, композиторы. С. </w:t>
      </w:r>
      <w:r w:rsidR="00386012" w:rsidRPr="00060FAC">
        <w:rPr>
          <w:rFonts w:ascii="Times New Roman" w:hAnsi="Times New Roman"/>
          <w:sz w:val="24"/>
          <w:szCs w:val="24"/>
          <w:lang w:eastAsia="ru-RU"/>
        </w:rPr>
        <w:t>2010. -</w:t>
      </w:r>
      <w:r w:rsidRPr="00060FAC">
        <w:rPr>
          <w:rFonts w:ascii="Times New Roman" w:hAnsi="Times New Roman"/>
          <w:sz w:val="24"/>
          <w:szCs w:val="24"/>
          <w:lang w:eastAsia="ru-RU"/>
        </w:rPr>
        <w:t>390с.сб-к1.</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12.</w:t>
      </w:r>
      <w:r w:rsidRPr="00060FAC">
        <w:rPr>
          <w:rFonts w:ascii="Times New Roman" w:hAnsi="Times New Roman"/>
          <w:b/>
          <w:sz w:val="24"/>
          <w:szCs w:val="24"/>
          <w:lang w:eastAsia="ru-RU"/>
        </w:rPr>
        <w:t>Литвинова Р.М</w:t>
      </w:r>
      <w:r w:rsidRPr="00060FAC">
        <w:rPr>
          <w:rFonts w:ascii="Times New Roman" w:hAnsi="Times New Roman"/>
          <w:sz w:val="24"/>
          <w:szCs w:val="24"/>
          <w:lang w:eastAsia="ru-RU"/>
        </w:rPr>
        <w:t>. Интерактивные формы работы с кадрами. С.2008.-220с.</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13.</w:t>
      </w:r>
      <w:r w:rsidRPr="00060FAC">
        <w:rPr>
          <w:rFonts w:ascii="Times New Roman" w:hAnsi="Times New Roman"/>
          <w:b/>
          <w:sz w:val="24"/>
          <w:szCs w:val="24"/>
          <w:lang w:eastAsia="ru-RU"/>
        </w:rPr>
        <w:t>Литвинова Р.М</w:t>
      </w:r>
      <w:r w:rsidRPr="00060FAC">
        <w:rPr>
          <w:rFonts w:ascii="Times New Roman" w:hAnsi="Times New Roman"/>
          <w:sz w:val="24"/>
          <w:szCs w:val="24"/>
          <w:lang w:eastAsia="ru-RU"/>
        </w:rPr>
        <w:t>. Казаки на Ставрполье. С. 2009.-220с.</w:t>
      </w:r>
    </w:p>
    <w:p w:rsidR="009E5383" w:rsidRPr="00060FAC" w:rsidRDefault="009E5383" w:rsidP="00C03B75">
      <w:pPr>
        <w:spacing w:after="0" w:line="240" w:lineRule="auto"/>
        <w:ind w:right="-2"/>
        <w:jc w:val="both"/>
        <w:rPr>
          <w:rFonts w:ascii="Times New Roman" w:hAnsi="Times New Roman"/>
          <w:b/>
          <w:sz w:val="24"/>
          <w:szCs w:val="24"/>
          <w:lang w:eastAsia="ru-RU"/>
        </w:rPr>
      </w:pPr>
      <w:r w:rsidRPr="00060FAC">
        <w:rPr>
          <w:rFonts w:ascii="Times New Roman" w:hAnsi="Times New Roman"/>
          <w:sz w:val="24"/>
          <w:szCs w:val="24"/>
          <w:lang w:eastAsia="ru-RU"/>
        </w:rPr>
        <w:t>14.</w:t>
      </w:r>
      <w:r w:rsidRPr="00060FAC">
        <w:rPr>
          <w:rFonts w:ascii="Times New Roman" w:hAnsi="Times New Roman"/>
          <w:b/>
          <w:sz w:val="24"/>
          <w:szCs w:val="24"/>
          <w:lang w:eastAsia="ru-RU"/>
        </w:rPr>
        <w:t>Литвинова Р.М., Пащенко А.Т</w:t>
      </w:r>
      <w:r w:rsidRPr="00060FAC">
        <w:rPr>
          <w:rFonts w:ascii="Times New Roman" w:hAnsi="Times New Roman"/>
          <w:sz w:val="24"/>
          <w:szCs w:val="24"/>
          <w:lang w:eastAsia="ru-RU"/>
        </w:rPr>
        <w:t xml:space="preserve">. Региональная культура: художники, писатели, композиторы. С. </w:t>
      </w:r>
      <w:r w:rsidR="00386012" w:rsidRPr="00060FAC">
        <w:rPr>
          <w:rFonts w:ascii="Times New Roman" w:hAnsi="Times New Roman"/>
          <w:sz w:val="24"/>
          <w:szCs w:val="24"/>
          <w:lang w:eastAsia="ru-RU"/>
        </w:rPr>
        <w:t>2010. -</w:t>
      </w:r>
      <w:r w:rsidRPr="00060FAC">
        <w:rPr>
          <w:rFonts w:ascii="Times New Roman" w:hAnsi="Times New Roman"/>
          <w:sz w:val="24"/>
          <w:szCs w:val="24"/>
          <w:lang w:eastAsia="ru-RU"/>
        </w:rPr>
        <w:t>250с.(с видеоприложением).</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15</w:t>
      </w:r>
      <w:r w:rsidRPr="00060FAC">
        <w:rPr>
          <w:rFonts w:ascii="Times New Roman" w:hAnsi="Times New Roman"/>
          <w:b/>
          <w:sz w:val="24"/>
          <w:szCs w:val="24"/>
          <w:lang w:eastAsia="ru-RU"/>
        </w:rPr>
        <w:t>.Литвинова Р.М., Пащенко А.Т.</w:t>
      </w:r>
      <w:r w:rsidRPr="00060FAC">
        <w:rPr>
          <w:rFonts w:ascii="Times New Roman" w:hAnsi="Times New Roman"/>
          <w:sz w:val="24"/>
          <w:szCs w:val="24"/>
          <w:lang w:eastAsia="ru-RU"/>
        </w:rPr>
        <w:t xml:space="preserve"> Полоролевое воспитание детей в дошкольном учреждении. С. 2006.220с.сб-к2.</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16. </w:t>
      </w:r>
      <w:r w:rsidRPr="00060FAC">
        <w:rPr>
          <w:rFonts w:ascii="Times New Roman" w:hAnsi="Times New Roman"/>
          <w:b/>
          <w:sz w:val="24"/>
          <w:szCs w:val="24"/>
          <w:lang w:eastAsia="ru-RU"/>
        </w:rPr>
        <w:t>Новицкая М.Ю.</w:t>
      </w:r>
      <w:r w:rsidRPr="00060FAC">
        <w:rPr>
          <w:rFonts w:ascii="Times New Roman" w:hAnsi="Times New Roman"/>
          <w:sz w:val="24"/>
          <w:szCs w:val="24"/>
          <w:lang w:eastAsia="ru-RU"/>
        </w:rPr>
        <w:t xml:space="preserve"> Наследие. Патриотическое воспитание в детском саду. М. Линка-Пресс: 2003.</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17. «Основные направления национальной и региональной политики Ставропольского края» и «Комплексная программа гармонизации межэтнических отношений в Ставропольском крае на 2000-2005 годы». Постановление губернатора СК № 798 от 31.12.99.</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18. </w:t>
      </w:r>
      <w:r w:rsidRPr="00060FAC">
        <w:rPr>
          <w:rFonts w:ascii="Times New Roman" w:hAnsi="Times New Roman"/>
          <w:b/>
          <w:bCs/>
          <w:sz w:val="24"/>
          <w:szCs w:val="24"/>
          <w:lang w:eastAsia="ru-RU"/>
        </w:rPr>
        <w:t>Пути мира на Северном Кавказе</w:t>
      </w:r>
      <w:r w:rsidRPr="00060FAC">
        <w:rPr>
          <w:rFonts w:ascii="Times New Roman" w:hAnsi="Times New Roman"/>
          <w:sz w:val="24"/>
          <w:szCs w:val="24"/>
          <w:lang w:eastAsia="ru-RU"/>
        </w:rPr>
        <w:t>; независимый экспертный доклад /под редакцией В.А. Тишкова. М. 1999г./.</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19. </w:t>
      </w:r>
      <w:r w:rsidRPr="00060FAC">
        <w:rPr>
          <w:rFonts w:ascii="Times New Roman" w:hAnsi="Times New Roman"/>
          <w:b/>
          <w:bCs/>
          <w:sz w:val="24"/>
          <w:szCs w:val="24"/>
          <w:lang w:eastAsia="ru-RU"/>
        </w:rPr>
        <w:t>Погребова Н.Б., Литвинова Р.М</w:t>
      </w:r>
      <w:r w:rsidRPr="00060FAC">
        <w:rPr>
          <w:rFonts w:ascii="Times New Roman" w:hAnsi="Times New Roman"/>
          <w:sz w:val="24"/>
          <w:szCs w:val="24"/>
          <w:lang w:eastAsia="ru-RU"/>
        </w:rPr>
        <w:t>. Дошкольное образование и социокультурный процесс. Под общей редакцией Золотухиной А.Ф. С. 2007. раздел 4. с.-132-147.</w:t>
      </w:r>
    </w:p>
    <w:p w:rsidR="009E5383" w:rsidRPr="00060FAC" w:rsidRDefault="009E5383" w:rsidP="00C03B75">
      <w:pPr>
        <w:spacing w:after="0" w:line="240" w:lineRule="auto"/>
        <w:ind w:right="-2"/>
        <w:jc w:val="both"/>
        <w:rPr>
          <w:rFonts w:ascii="Times New Roman" w:hAnsi="Times New Roman"/>
          <w:sz w:val="24"/>
          <w:szCs w:val="24"/>
          <w:lang w:eastAsia="ru-RU"/>
        </w:rPr>
      </w:pPr>
      <w:r w:rsidRPr="00060FAC">
        <w:rPr>
          <w:rFonts w:ascii="Times New Roman" w:hAnsi="Times New Roman"/>
          <w:sz w:val="24"/>
          <w:szCs w:val="24"/>
          <w:lang w:eastAsia="ru-RU"/>
        </w:rPr>
        <w:t xml:space="preserve">20. </w:t>
      </w:r>
      <w:r w:rsidRPr="00060FAC">
        <w:rPr>
          <w:rFonts w:ascii="Times New Roman" w:hAnsi="Times New Roman"/>
          <w:b/>
          <w:bCs/>
          <w:sz w:val="24"/>
          <w:szCs w:val="24"/>
          <w:lang w:eastAsia="ru-RU"/>
        </w:rPr>
        <w:t>Юбилейный путеводитель</w:t>
      </w:r>
      <w:r w:rsidRPr="00060FAC">
        <w:rPr>
          <w:rFonts w:ascii="Times New Roman" w:hAnsi="Times New Roman"/>
          <w:sz w:val="24"/>
          <w:szCs w:val="24"/>
          <w:lang w:eastAsia="ru-RU"/>
        </w:rPr>
        <w:t>. - Ставрополь. М. Изд-во «Россы». 2005. с.-346.</w:t>
      </w:r>
    </w:p>
    <w:p w:rsidR="00642A49" w:rsidRDefault="00642A49" w:rsidP="00C03B75">
      <w:pPr>
        <w:spacing w:after="0" w:line="240" w:lineRule="auto"/>
        <w:ind w:right="-2"/>
        <w:jc w:val="both"/>
        <w:rPr>
          <w:rFonts w:ascii="Times New Roman" w:hAnsi="Times New Roman"/>
          <w:b/>
          <w:sz w:val="24"/>
          <w:szCs w:val="24"/>
        </w:rPr>
      </w:pPr>
    </w:p>
    <w:p w:rsidR="00F4686B" w:rsidRPr="00E05DFD" w:rsidRDefault="00F4686B" w:rsidP="00C03B75">
      <w:pPr>
        <w:spacing w:after="0" w:line="240" w:lineRule="auto"/>
        <w:ind w:right="-2"/>
        <w:jc w:val="both"/>
        <w:rPr>
          <w:rFonts w:ascii="Times New Roman" w:hAnsi="Times New Roman"/>
          <w:bCs/>
          <w:sz w:val="24"/>
          <w:szCs w:val="24"/>
        </w:rPr>
      </w:pPr>
    </w:p>
    <w:p w:rsidR="00900238" w:rsidRDefault="00900238" w:rsidP="00C03B75">
      <w:pPr>
        <w:autoSpaceDE w:val="0"/>
        <w:autoSpaceDN w:val="0"/>
        <w:adjustRightInd w:val="0"/>
        <w:spacing w:after="0" w:line="240" w:lineRule="auto"/>
        <w:ind w:right="-2" w:firstLine="708"/>
        <w:rPr>
          <w:rFonts w:ascii="Times New Roman" w:hAnsi="Times New Roman"/>
          <w:b/>
          <w:sz w:val="24"/>
          <w:szCs w:val="24"/>
        </w:rPr>
      </w:pPr>
    </w:p>
    <w:p w:rsidR="00F4686B" w:rsidRPr="00E05DFD" w:rsidRDefault="00F4686B" w:rsidP="00C03B75">
      <w:pPr>
        <w:autoSpaceDE w:val="0"/>
        <w:autoSpaceDN w:val="0"/>
        <w:adjustRightInd w:val="0"/>
        <w:spacing w:after="0" w:line="240" w:lineRule="auto"/>
        <w:ind w:right="-2" w:firstLine="708"/>
        <w:rPr>
          <w:rFonts w:ascii="Times New Roman" w:hAnsi="Times New Roman"/>
          <w:b/>
          <w:sz w:val="24"/>
          <w:szCs w:val="24"/>
        </w:rPr>
      </w:pPr>
      <w:r w:rsidRPr="00E05DFD">
        <w:rPr>
          <w:rFonts w:ascii="Times New Roman" w:hAnsi="Times New Roman"/>
          <w:b/>
          <w:sz w:val="24"/>
          <w:szCs w:val="24"/>
        </w:rPr>
        <w:t>Планируемы итоговые результаты освоения части Программы</w:t>
      </w:r>
      <w:r w:rsidR="00573544">
        <w:rPr>
          <w:rFonts w:ascii="Times New Roman" w:hAnsi="Times New Roman"/>
          <w:b/>
          <w:sz w:val="24"/>
          <w:szCs w:val="24"/>
        </w:rPr>
        <w:t xml:space="preserve"> по региональному компоненту.</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умеет использовать культурные эталоны как критерии оценки;</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xml:space="preserve">- </w:t>
      </w:r>
      <w:r w:rsidR="00386012" w:rsidRPr="00E05DFD">
        <w:rPr>
          <w:rFonts w:ascii="Times New Roman" w:hAnsi="Times New Roman"/>
          <w:sz w:val="24"/>
          <w:szCs w:val="24"/>
        </w:rPr>
        <w:t>практически применяет знаний</w:t>
      </w:r>
      <w:r w:rsidRPr="00E05DFD">
        <w:rPr>
          <w:rFonts w:ascii="Times New Roman" w:hAnsi="Times New Roman"/>
          <w:sz w:val="24"/>
          <w:szCs w:val="24"/>
        </w:rPr>
        <w:t xml:space="preserve">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об истории основания, культурных традициях родного города, Ставрополья, родной страны;</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осознает роль человека в развитии культуры;</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элементарные представления о природе, населении и хозяйстве родного края, Ставропольского края;</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представления о предметах живой и неживой природы экосистем Ставропольского края;</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проявление бережного отношения к семейным реликвиям.</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проявляет интерес к настоящему и прошлому в ближайшем социокультурном окружении, окружающем мире;</w:t>
      </w:r>
    </w:p>
    <w:p w:rsidR="00F4686B" w:rsidRPr="00E05DFD" w:rsidRDefault="00F4686B" w:rsidP="00C03B75">
      <w:pPr>
        <w:spacing w:after="0" w:line="240" w:lineRule="auto"/>
        <w:ind w:right="-2"/>
        <w:jc w:val="both"/>
        <w:rPr>
          <w:rFonts w:ascii="Times New Roman" w:hAnsi="Times New Roman"/>
          <w:sz w:val="24"/>
          <w:szCs w:val="24"/>
        </w:rPr>
      </w:pPr>
      <w:r w:rsidRPr="00E05DFD">
        <w:rPr>
          <w:rFonts w:ascii="Times New Roman" w:hAnsi="Times New Roman"/>
          <w:sz w:val="24"/>
          <w:szCs w:val="24"/>
        </w:rPr>
        <w:t>- бережно и ответственно относится к культурному окружению;</w:t>
      </w:r>
    </w:p>
    <w:p w:rsidR="00B22722" w:rsidRDefault="00B22722" w:rsidP="00C03B75">
      <w:pPr>
        <w:spacing w:after="0" w:line="240" w:lineRule="auto"/>
        <w:ind w:right="-2"/>
        <w:rPr>
          <w:rFonts w:ascii="Times New Roman" w:hAnsi="Times New Roman"/>
          <w:b/>
          <w:sz w:val="24"/>
          <w:szCs w:val="24"/>
        </w:rPr>
      </w:pPr>
    </w:p>
    <w:p w:rsidR="00642A49" w:rsidRDefault="00642A49" w:rsidP="00C03B75">
      <w:pPr>
        <w:spacing w:after="0" w:line="240" w:lineRule="auto"/>
        <w:ind w:right="-2"/>
        <w:rPr>
          <w:rFonts w:ascii="Times New Roman" w:hAnsi="Times New Roman"/>
          <w:b/>
          <w:sz w:val="24"/>
          <w:szCs w:val="24"/>
        </w:rPr>
      </w:pPr>
      <w:r>
        <w:rPr>
          <w:rFonts w:ascii="Times New Roman" w:hAnsi="Times New Roman"/>
          <w:b/>
          <w:sz w:val="24"/>
          <w:szCs w:val="24"/>
        </w:rPr>
        <w:t>Дополн</w:t>
      </w:r>
      <w:r w:rsidR="00F91719">
        <w:rPr>
          <w:rFonts w:ascii="Times New Roman" w:hAnsi="Times New Roman"/>
          <w:b/>
          <w:sz w:val="24"/>
          <w:szCs w:val="24"/>
        </w:rPr>
        <w:t>ительные образовательные услуги.</w:t>
      </w:r>
    </w:p>
    <w:p w:rsidR="00642A49" w:rsidRPr="00D7356F" w:rsidRDefault="00642A49" w:rsidP="00C03B75">
      <w:pPr>
        <w:spacing w:after="0" w:line="240" w:lineRule="auto"/>
        <w:ind w:right="-2"/>
        <w:rPr>
          <w:rFonts w:ascii="Times New Roman" w:hAnsi="Times New Roman"/>
          <w:sz w:val="24"/>
          <w:szCs w:val="24"/>
        </w:rPr>
      </w:pPr>
      <w:r w:rsidRPr="00D7356F">
        <w:rPr>
          <w:rFonts w:ascii="Times New Roman" w:hAnsi="Times New Roman"/>
          <w:sz w:val="24"/>
          <w:szCs w:val="24"/>
        </w:rPr>
        <w:t xml:space="preserve">Дополнительные образовательные </w:t>
      </w:r>
      <w:r w:rsidR="00386012" w:rsidRPr="00D7356F">
        <w:rPr>
          <w:rFonts w:ascii="Times New Roman" w:hAnsi="Times New Roman"/>
          <w:sz w:val="24"/>
          <w:szCs w:val="24"/>
        </w:rPr>
        <w:t>услуги</w:t>
      </w:r>
      <w:r w:rsidR="00386012">
        <w:rPr>
          <w:rFonts w:ascii="Times New Roman" w:hAnsi="Times New Roman"/>
          <w:sz w:val="24"/>
          <w:szCs w:val="24"/>
        </w:rPr>
        <w:t xml:space="preserve"> </w:t>
      </w:r>
      <w:r w:rsidR="00386012" w:rsidRPr="00D7356F">
        <w:rPr>
          <w:rFonts w:ascii="Times New Roman" w:hAnsi="Times New Roman"/>
          <w:sz w:val="24"/>
          <w:szCs w:val="24"/>
        </w:rPr>
        <w:t>предусмотрены</w:t>
      </w:r>
      <w:r w:rsidRPr="00D7356F">
        <w:rPr>
          <w:rFonts w:ascii="Times New Roman" w:hAnsi="Times New Roman"/>
          <w:sz w:val="24"/>
          <w:szCs w:val="24"/>
        </w:rPr>
        <w:t xml:space="preserve"> для детей ст</w:t>
      </w:r>
      <w:r w:rsidR="00A67A8D">
        <w:rPr>
          <w:rFonts w:ascii="Times New Roman" w:hAnsi="Times New Roman"/>
          <w:sz w:val="24"/>
          <w:szCs w:val="24"/>
        </w:rPr>
        <w:t>аршего дошкольного возраста (5-8</w:t>
      </w:r>
      <w:r w:rsidRPr="00D7356F">
        <w:rPr>
          <w:rFonts w:ascii="Times New Roman" w:hAnsi="Times New Roman"/>
          <w:sz w:val="24"/>
          <w:szCs w:val="24"/>
        </w:rPr>
        <w:t xml:space="preserve"> лет)</w:t>
      </w:r>
      <w:r>
        <w:rPr>
          <w:rFonts w:ascii="Times New Roman" w:hAnsi="Times New Roman"/>
          <w:sz w:val="24"/>
          <w:szCs w:val="24"/>
        </w:rPr>
        <w:t xml:space="preserve">. </w:t>
      </w:r>
      <w:r w:rsidR="004A57BD">
        <w:rPr>
          <w:rFonts w:ascii="Times New Roman" w:hAnsi="Times New Roman"/>
          <w:sz w:val="24"/>
          <w:szCs w:val="24"/>
        </w:rPr>
        <w:t xml:space="preserve">Большинство кружков носят художественно-эстетическую направленность, также функционируют кружки физкультурно-спортивной и социально-педагогической направленности. </w:t>
      </w:r>
      <w:r w:rsidR="00386012">
        <w:rPr>
          <w:rFonts w:ascii="Times New Roman" w:hAnsi="Times New Roman"/>
          <w:sz w:val="24"/>
          <w:szCs w:val="24"/>
        </w:rPr>
        <w:t>(Приложение</w:t>
      </w:r>
      <w:r w:rsidR="00F91719" w:rsidRPr="004A57BD">
        <w:rPr>
          <w:rFonts w:ascii="Times New Roman" w:hAnsi="Times New Roman"/>
          <w:b/>
          <w:i/>
          <w:sz w:val="24"/>
          <w:szCs w:val="24"/>
        </w:rPr>
        <w:t xml:space="preserve"> №2</w:t>
      </w:r>
      <w:r w:rsidR="00F91719">
        <w:rPr>
          <w:rFonts w:ascii="Times New Roman" w:hAnsi="Times New Roman"/>
          <w:sz w:val="24"/>
          <w:szCs w:val="24"/>
        </w:rPr>
        <w:t xml:space="preserve"> «</w:t>
      </w:r>
      <w:r w:rsidR="004A57BD">
        <w:rPr>
          <w:rFonts w:ascii="Times New Roman" w:hAnsi="Times New Roman"/>
          <w:sz w:val="24"/>
          <w:szCs w:val="24"/>
        </w:rPr>
        <w:t>Образовательные программы дополнительного образования»)</w:t>
      </w:r>
    </w:p>
    <w:p w:rsidR="00FF29CA" w:rsidRDefault="00FF29CA" w:rsidP="00C03B75">
      <w:pPr>
        <w:spacing w:after="0" w:line="240" w:lineRule="auto"/>
        <w:ind w:right="-2"/>
        <w:rPr>
          <w:rFonts w:ascii="Times New Roman" w:hAnsi="Times New Roman"/>
          <w:b/>
          <w:sz w:val="24"/>
          <w:szCs w:val="24"/>
        </w:rPr>
      </w:pPr>
      <w:r>
        <w:rPr>
          <w:rFonts w:ascii="Times New Roman" w:hAnsi="Times New Roman"/>
          <w:b/>
          <w:sz w:val="24"/>
          <w:szCs w:val="24"/>
        </w:rPr>
        <w:t>Образовательные потребности и интересы</w:t>
      </w:r>
    </w:p>
    <w:p w:rsidR="00FF29CA" w:rsidRPr="0071457C"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Объем реализации части Программы, формируемой участниками образовательного процесса - не более 40% от</w:t>
      </w:r>
      <w:r>
        <w:rPr>
          <w:rFonts w:ascii="Times New Roman" w:hAnsi="Times New Roman"/>
          <w:sz w:val="24"/>
          <w:szCs w:val="24"/>
        </w:rPr>
        <w:t xml:space="preserve"> </w:t>
      </w:r>
      <w:r w:rsidRPr="0071457C">
        <w:rPr>
          <w:rFonts w:ascii="Times New Roman" w:hAnsi="Times New Roman"/>
          <w:sz w:val="24"/>
          <w:szCs w:val="24"/>
        </w:rPr>
        <w:t>общего объема Программы. Часть Программы, формируемая участниками образовательного процесса, в соответствии</w:t>
      </w:r>
      <w:r>
        <w:rPr>
          <w:rFonts w:ascii="Times New Roman" w:hAnsi="Times New Roman"/>
          <w:sz w:val="24"/>
          <w:szCs w:val="24"/>
        </w:rPr>
        <w:t xml:space="preserve"> </w:t>
      </w:r>
      <w:r w:rsidRPr="0071457C">
        <w:rPr>
          <w:rFonts w:ascii="Times New Roman" w:hAnsi="Times New Roman"/>
          <w:sz w:val="24"/>
          <w:szCs w:val="24"/>
        </w:rPr>
        <w:t>с ФГОС ДО отражает:</w:t>
      </w:r>
    </w:p>
    <w:p w:rsidR="00FF29CA" w:rsidRPr="0071457C" w:rsidRDefault="00FF29CA"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1) направления из числа парциальных и иных программ, созданных участниками образовательных отношений</w:t>
      </w:r>
      <w:r>
        <w:rPr>
          <w:rFonts w:ascii="Times New Roman" w:hAnsi="Times New Roman"/>
          <w:sz w:val="24"/>
          <w:szCs w:val="24"/>
        </w:rPr>
        <w:t xml:space="preserve"> </w:t>
      </w:r>
      <w:r w:rsidRPr="0071457C">
        <w:rPr>
          <w:rFonts w:ascii="Times New Roman" w:hAnsi="Times New Roman"/>
          <w:sz w:val="24"/>
          <w:szCs w:val="24"/>
        </w:rPr>
        <w:t>самостоятельно, которые в наибольшей степени соответствуют потребностям и интересам детей, а также</w:t>
      </w:r>
      <w:r>
        <w:rPr>
          <w:rFonts w:ascii="Times New Roman" w:hAnsi="Times New Roman"/>
          <w:sz w:val="24"/>
          <w:szCs w:val="24"/>
        </w:rPr>
        <w:t xml:space="preserve"> </w:t>
      </w:r>
      <w:r w:rsidRPr="0071457C">
        <w:rPr>
          <w:rFonts w:ascii="Times New Roman" w:hAnsi="Times New Roman"/>
          <w:sz w:val="24"/>
          <w:szCs w:val="24"/>
        </w:rPr>
        <w:t>возможностям педагогического коллектива;</w:t>
      </w:r>
    </w:p>
    <w:p w:rsidR="00FF29CA" w:rsidRPr="0071457C" w:rsidRDefault="00FF29CA"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2) специфику национальных, социокультурных и иных условий, в которых осуществляется образовательная</w:t>
      </w:r>
      <w:r>
        <w:rPr>
          <w:rFonts w:ascii="Times New Roman" w:hAnsi="Times New Roman"/>
          <w:sz w:val="24"/>
          <w:szCs w:val="24"/>
        </w:rPr>
        <w:t xml:space="preserve"> </w:t>
      </w:r>
      <w:r w:rsidRPr="0071457C">
        <w:rPr>
          <w:rFonts w:ascii="Times New Roman" w:hAnsi="Times New Roman"/>
          <w:sz w:val="24"/>
          <w:szCs w:val="24"/>
        </w:rPr>
        <w:t>деятельность;</w:t>
      </w:r>
    </w:p>
    <w:p w:rsidR="00FF29CA" w:rsidRPr="0071457C" w:rsidRDefault="00FF29CA"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3) особенности образовательной деятельности разных видов и культурных практик;</w:t>
      </w:r>
    </w:p>
    <w:p w:rsidR="00FF29CA" w:rsidRPr="0071457C" w:rsidRDefault="00FF29CA" w:rsidP="00C03B75">
      <w:pPr>
        <w:spacing w:after="0" w:line="240" w:lineRule="auto"/>
        <w:ind w:right="-2"/>
        <w:jc w:val="both"/>
        <w:rPr>
          <w:rFonts w:ascii="Times New Roman" w:hAnsi="Times New Roman"/>
          <w:sz w:val="24"/>
          <w:szCs w:val="24"/>
        </w:rPr>
      </w:pPr>
      <w:r w:rsidRPr="0071457C">
        <w:rPr>
          <w:rFonts w:ascii="Times New Roman" w:hAnsi="Times New Roman"/>
          <w:sz w:val="24"/>
          <w:szCs w:val="24"/>
        </w:rPr>
        <w:t>4) способы и направления поддержки детской инициативы.</w:t>
      </w:r>
    </w:p>
    <w:p w:rsidR="00FF29CA" w:rsidRPr="0071457C"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В группах общеразвивающей направленностей осуществляется дошкольное образование в</w:t>
      </w:r>
      <w:r>
        <w:rPr>
          <w:rFonts w:ascii="Times New Roman" w:hAnsi="Times New Roman"/>
          <w:sz w:val="24"/>
          <w:szCs w:val="24"/>
        </w:rPr>
        <w:t xml:space="preserve"> </w:t>
      </w:r>
      <w:r w:rsidRPr="0071457C">
        <w:rPr>
          <w:rFonts w:ascii="Times New Roman" w:hAnsi="Times New Roman"/>
          <w:sz w:val="24"/>
          <w:szCs w:val="24"/>
        </w:rPr>
        <w:t xml:space="preserve">соответствии с основной </w:t>
      </w:r>
      <w:r>
        <w:rPr>
          <w:rFonts w:ascii="Times New Roman" w:hAnsi="Times New Roman"/>
          <w:sz w:val="24"/>
          <w:szCs w:val="24"/>
        </w:rPr>
        <w:t>общеобразовательной программой учреждения</w:t>
      </w:r>
      <w:r w:rsidRPr="0071457C">
        <w:rPr>
          <w:rFonts w:ascii="Times New Roman" w:hAnsi="Times New Roman"/>
          <w:sz w:val="24"/>
          <w:szCs w:val="24"/>
        </w:rPr>
        <w:t>, разрабатываемой самостоятельно на основе</w:t>
      </w:r>
      <w:r>
        <w:rPr>
          <w:rFonts w:ascii="Times New Roman" w:hAnsi="Times New Roman"/>
          <w:sz w:val="24"/>
          <w:szCs w:val="24"/>
        </w:rPr>
        <w:t xml:space="preserve"> </w:t>
      </w:r>
      <w:r w:rsidRPr="0071457C">
        <w:rPr>
          <w:rFonts w:ascii="Times New Roman" w:hAnsi="Times New Roman"/>
          <w:sz w:val="24"/>
          <w:szCs w:val="24"/>
        </w:rPr>
        <w:t>примерных основных образовательных программ дошкольного образования.</w:t>
      </w:r>
    </w:p>
    <w:p w:rsidR="00FF29CA" w:rsidRPr="00071A8F"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Воспитательно-образовательный процесс в дошкольном учреждении выстроен на основе выбора и сочетания</w:t>
      </w:r>
      <w:r>
        <w:rPr>
          <w:rFonts w:ascii="Times New Roman" w:hAnsi="Times New Roman"/>
          <w:sz w:val="24"/>
          <w:szCs w:val="24"/>
        </w:rPr>
        <w:t xml:space="preserve"> примерной основной</w:t>
      </w:r>
      <w:r w:rsidRPr="0071457C">
        <w:rPr>
          <w:rFonts w:ascii="Times New Roman" w:hAnsi="Times New Roman"/>
          <w:sz w:val="24"/>
          <w:szCs w:val="24"/>
        </w:rPr>
        <w:t xml:space="preserve"> образ</w:t>
      </w:r>
      <w:r>
        <w:rPr>
          <w:rFonts w:ascii="Times New Roman" w:hAnsi="Times New Roman"/>
          <w:sz w:val="24"/>
          <w:szCs w:val="24"/>
        </w:rPr>
        <w:t>овательной</w:t>
      </w:r>
      <w:r w:rsidRPr="0071457C">
        <w:rPr>
          <w:rFonts w:ascii="Times New Roman" w:hAnsi="Times New Roman"/>
          <w:sz w:val="24"/>
          <w:szCs w:val="24"/>
        </w:rPr>
        <w:t xml:space="preserve"> программ</w:t>
      </w:r>
      <w:r>
        <w:rPr>
          <w:rFonts w:ascii="Times New Roman" w:hAnsi="Times New Roman"/>
          <w:sz w:val="24"/>
          <w:szCs w:val="24"/>
        </w:rPr>
        <w:t>ы «От рождения до школы»</w:t>
      </w:r>
      <w:r w:rsidRPr="00071A8F">
        <w:rPr>
          <w:rFonts w:ascii="Times New Roman" w:hAnsi="Times New Roman"/>
          <w:sz w:val="24"/>
          <w:szCs w:val="24"/>
        </w:rPr>
        <w:t xml:space="preserve"> </w:t>
      </w:r>
      <w:r>
        <w:rPr>
          <w:rFonts w:ascii="Times New Roman" w:hAnsi="Times New Roman"/>
          <w:sz w:val="24"/>
          <w:szCs w:val="24"/>
        </w:rPr>
        <w:t>под ред. Н.Е.Вераксы; Т.С.Комаровой; М.А.Васильевой</w:t>
      </w:r>
      <w:r w:rsidRPr="00071A8F">
        <w:rPr>
          <w:rFonts w:ascii="Times New Roman" w:hAnsi="Times New Roman"/>
          <w:sz w:val="24"/>
          <w:szCs w:val="24"/>
        </w:rPr>
        <w:t>, парциальных программ, дополнительных</w:t>
      </w:r>
      <w:r>
        <w:rPr>
          <w:rFonts w:ascii="Times New Roman" w:hAnsi="Times New Roman"/>
          <w:sz w:val="24"/>
          <w:szCs w:val="24"/>
        </w:rPr>
        <w:t xml:space="preserve"> </w:t>
      </w:r>
      <w:r w:rsidRPr="00071A8F">
        <w:rPr>
          <w:rFonts w:ascii="Times New Roman" w:hAnsi="Times New Roman"/>
          <w:sz w:val="24"/>
          <w:szCs w:val="24"/>
        </w:rPr>
        <w:t>образовательных программ, педагогических технологий, представляющих</w:t>
      </w:r>
      <w:r w:rsidRPr="0071457C">
        <w:rPr>
          <w:rFonts w:ascii="Times New Roman" w:hAnsi="Times New Roman"/>
          <w:sz w:val="24"/>
          <w:szCs w:val="24"/>
        </w:rPr>
        <w:t xml:space="preserve"> федеральный, региональный и локальный</w:t>
      </w:r>
      <w:r>
        <w:rPr>
          <w:rFonts w:ascii="Times New Roman" w:hAnsi="Times New Roman"/>
          <w:sz w:val="24"/>
          <w:szCs w:val="24"/>
        </w:rPr>
        <w:t xml:space="preserve"> </w:t>
      </w:r>
      <w:r w:rsidRPr="0071457C">
        <w:rPr>
          <w:rFonts w:ascii="Times New Roman" w:hAnsi="Times New Roman"/>
          <w:sz w:val="24"/>
          <w:szCs w:val="24"/>
        </w:rPr>
        <w:t>компоненты образования.</w:t>
      </w:r>
    </w:p>
    <w:p w:rsidR="00FF29CA" w:rsidRPr="0071457C"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Сочетание образовательных программ обусловлено необходимостью приведения содержания разделов</w:t>
      </w:r>
      <w:r>
        <w:rPr>
          <w:rFonts w:ascii="Times New Roman" w:hAnsi="Times New Roman"/>
          <w:sz w:val="24"/>
          <w:szCs w:val="24"/>
        </w:rPr>
        <w:t xml:space="preserve"> </w:t>
      </w:r>
      <w:r w:rsidRPr="0071457C">
        <w:rPr>
          <w:rFonts w:ascii="Times New Roman" w:hAnsi="Times New Roman"/>
          <w:sz w:val="24"/>
          <w:szCs w:val="24"/>
        </w:rPr>
        <w:t>примерной основной общеобразовательной программы дошкольного образования в соответствие федеральным</w:t>
      </w:r>
      <w:r>
        <w:rPr>
          <w:rFonts w:ascii="Times New Roman" w:hAnsi="Times New Roman"/>
          <w:sz w:val="24"/>
          <w:szCs w:val="24"/>
        </w:rPr>
        <w:t xml:space="preserve"> </w:t>
      </w:r>
      <w:r w:rsidRPr="0071457C">
        <w:rPr>
          <w:rFonts w:ascii="Times New Roman" w:hAnsi="Times New Roman"/>
          <w:sz w:val="24"/>
          <w:szCs w:val="24"/>
        </w:rPr>
        <w:t>государственным образовательным стандартом к структуре образовательной программы дошкольного образования и</w:t>
      </w:r>
      <w:r>
        <w:rPr>
          <w:rFonts w:ascii="Times New Roman" w:hAnsi="Times New Roman"/>
          <w:sz w:val="24"/>
          <w:szCs w:val="24"/>
        </w:rPr>
        <w:t xml:space="preserve"> </w:t>
      </w:r>
      <w:r w:rsidRPr="0071457C">
        <w:rPr>
          <w:rFonts w:ascii="Times New Roman" w:hAnsi="Times New Roman"/>
          <w:sz w:val="24"/>
          <w:szCs w:val="24"/>
        </w:rPr>
        <w:t>ее объему.</w:t>
      </w:r>
    </w:p>
    <w:p w:rsidR="00FF29CA"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Выбор и комплексирование программ сделан на основе анали</w:t>
      </w:r>
      <w:r>
        <w:rPr>
          <w:rFonts w:ascii="Times New Roman" w:hAnsi="Times New Roman"/>
          <w:sz w:val="24"/>
          <w:szCs w:val="24"/>
        </w:rPr>
        <w:t>за и учёта специфики учреждения</w:t>
      </w:r>
      <w:r w:rsidRPr="0071457C">
        <w:rPr>
          <w:rFonts w:ascii="Times New Roman" w:hAnsi="Times New Roman"/>
          <w:sz w:val="24"/>
          <w:szCs w:val="24"/>
        </w:rPr>
        <w:t>,</w:t>
      </w:r>
      <w:r>
        <w:rPr>
          <w:rFonts w:ascii="Times New Roman" w:hAnsi="Times New Roman"/>
          <w:sz w:val="24"/>
          <w:szCs w:val="24"/>
        </w:rPr>
        <w:t xml:space="preserve"> </w:t>
      </w:r>
      <w:r w:rsidRPr="0071457C">
        <w:rPr>
          <w:rFonts w:ascii="Times New Roman" w:hAnsi="Times New Roman"/>
          <w:sz w:val="24"/>
          <w:szCs w:val="24"/>
        </w:rPr>
        <w:t>подготовленности кадров, отдельно взятых педагогов, создания условий и методического обеспечения для их</w:t>
      </w:r>
      <w:r>
        <w:rPr>
          <w:rFonts w:ascii="Times New Roman" w:hAnsi="Times New Roman"/>
          <w:sz w:val="24"/>
          <w:szCs w:val="24"/>
        </w:rPr>
        <w:t xml:space="preserve"> </w:t>
      </w:r>
      <w:r w:rsidRPr="0071457C">
        <w:rPr>
          <w:rFonts w:ascii="Times New Roman" w:hAnsi="Times New Roman"/>
          <w:sz w:val="24"/>
          <w:szCs w:val="24"/>
        </w:rPr>
        <w:t xml:space="preserve">реализации, а также на основании выбора приоритетного направления </w:t>
      </w:r>
      <w:r>
        <w:rPr>
          <w:rFonts w:ascii="Times New Roman" w:hAnsi="Times New Roman"/>
          <w:sz w:val="24"/>
          <w:szCs w:val="24"/>
        </w:rPr>
        <w:t>деятельности (миссии учреждения</w:t>
      </w:r>
      <w:r w:rsidRPr="0071457C">
        <w:rPr>
          <w:rFonts w:ascii="Times New Roman" w:hAnsi="Times New Roman"/>
          <w:sz w:val="24"/>
          <w:szCs w:val="24"/>
        </w:rPr>
        <w:t>).</w:t>
      </w:r>
    </w:p>
    <w:p w:rsidR="00A67A8D" w:rsidRPr="0071457C" w:rsidRDefault="00A67A8D" w:rsidP="00C03B75">
      <w:pPr>
        <w:spacing w:after="0" w:line="240" w:lineRule="auto"/>
        <w:ind w:right="-2"/>
        <w:jc w:val="both"/>
        <w:rPr>
          <w:rFonts w:ascii="Times New Roman" w:hAnsi="Times New Roman"/>
          <w:sz w:val="24"/>
          <w:szCs w:val="24"/>
        </w:rPr>
      </w:pPr>
    </w:p>
    <w:p w:rsidR="00E0330E" w:rsidRPr="00A67A8D" w:rsidRDefault="00E0330E" w:rsidP="00C03B75">
      <w:pPr>
        <w:pStyle w:val="a3"/>
        <w:numPr>
          <w:ilvl w:val="1"/>
          <w:numId w:val="55"/>
        </w:numPr>
        <w:spacing w:after="0" w:line="240" w:lineRule="auto"/>
        <w:ind w:right="-2"/>
        <w:jc w:val="both"/>
        <w:rPr>
          <w:rFonts w:ascii="Times New Roman" w:hAnsi="Times New Roman"/>
          <w:b/>
          <w:sz w:val="24"/>
          <w:szCs w:val="24"/>
          <w:u w:val="single"/>
        </w:rPr>
      </w:pPr>
      <w:r w:rsidRPr="00A67A8D">
        <w:rPr>
          <w:rFonts w:ascii="Times New Roman" w:hAnsi="Times New Roman"/>
          <w:b/>
          <w:sz w:val="24"/>
          <w:szCs w:val="24"/>
          <w:u w:val="single"/>
        </w:rPr>
        <w:t>Описание вариативных форм, способов, методов и средств реализации Программы</w:t>
      </w:r>
    </w:p>
    <w:p w:rsidR="00E0330E" w:rsidRPr="004E7638" w:rsidRDefault="004E7638" w:rsidP="00C03B75">
      <w:pPr>
        <w:spacing w:after="0" w:line="240" w:lineRule="auto"/>
        <w:ind w:right="-2"/>
        <w:jc w:val="left"/>
        <w:rPr>
          <w:rFonts w:ascii="Times New Roman" w:hAnsi="Times New Roman"/>
          <w:b/>
          <w:i/>
          <w:sz w:val="24"/>
          <w:szCs w:val="24"/>
        </w:rPr>
      </w:pPr>
      <w:r w:rsidRPr="004E7638">
        <w:rPr>
          <w:rFonts w:ascii="Times New Roman" w:hAnsi="Times New Roman"/>
          <w:b/>
          <w:i/>
          <w:sz w:val="24"/>
          <w:szCs w:val="24"/>
        </w:rPr>
        <w:t>Обязательная часть Программы</w:t>
      </w:r>
    </w:p>
    <w:p w:rsidR="00C30D74" w:rsidRPr="00D82B10" w:rsidRDefault="00E0330E" w:rsidP="00C03B75">
      <w:pPr>
        <w:pStyle w:val="a8"/>
        <w:ind w:right="-2"/>
        <w:rPr>
          <w:rFonts w:ascii="Times New Roman" w:hAnsi="Times New Roman"/>
          <w:b/>
          <w:sz w:val="24"/>
          <w:szCs w:val="24"/>
        </w:rPr>
      </w:pPr>
      <w:r>
        <w:rPr>
          <w:rFonts w:ascii="Times New Roman" w:hAnsi="Times New Roman"/>
          <w:sz w:val="24"/>
        </w:rPr>
        <w:t xml:space="preserve">    </w:t>
      </w:r>
      <w:r w:rsidR="00C30D74" w:rsidRPr="00D82B10">
        <w:rPr>
          <w:rFonts w:ascii="Times New Roman" w:hAnsi="Times New Roman"/>
          <w:b/>
          <w:sz w:val="24"/>
          <w:szCs w:val="24"/>
        </w:rPr>
        <w:t>«Социально-коммуникативное развитие»</w:t>
      </w:r>
    </w:p>
    <w:tbl>
      <w:tblPr>
        <w:tblStyle w:val="afc"/>
        <w:tblW w:w="0" w:type="auto"/>
        <w:tblLook w:val="04A0"/>
      </w:tblPr>
      <w:tblGrid>
        <w:gridCol w:w="2376"/>
        <w:gridCol w:w="2694"/>
        <w:gridCol w:w="2534"/>
        <w:gridCol w:w="2374"/>
      </w:tblGrid>
      <w:tr w:rsidR="00C30D74" w:rsidRPr="00C30D74" w:rsidTr="00C30D74">
        <w:tc>
          <w:tcPr>
            <w:tcW w:w="5070" w:type="dxa"/>
            <w:gridSpan w:val="2"/>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Совместная образовательная деятельность педагогов и детей</w:t>
            </w:r>
          </w:p>
        </w:tc>
        <w:tc>
          <w:tcPr>
            <w:tcW w:w="2126"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Самостоятельная деятельность детей</w:t>
            </w:r>
          </w:p>
        </w:tc>
        <w:tc>
          <w:tcPr>
            <w:tcW w:w="2374"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семье</w:t>
            </w:r>
          </w:p>
        </w:tc>
      </w:tr>
      <w:tr w:rsidR="00C30D74" w:rsidRPr="00C30D74" w:rsidTr="00C30D74">
        <w:tc>
          <w:tcPr>
            <w:tcW w:w="2376"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режимных моментах</w:t>
            </w:r>
          </w:p>
        </w:tc>
        <w:tc>
          <w:tcPr>
            <w:tcW w:w="2694"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организованная образовательная деятельность</w:t>
            </w:r>
          </w:p>
        </w:tc>
        <w:tc>
          <w:tcPr>
            <w:tcW w:w="2126" w:type="dxa"/>
            <w:vMerge/>
            <w:vAlign w:val="center"/>
          </w:tcPr>
          <w:p w:rsidR="00C30D74" w:rsidRPr="00C30D74" w:rsidRDefault="00C30D74" w:rsidP="00C03B75">
            <w:pPr>
              <w:ind w:right="-2"/>
              <w:rPr>
                <w:rFonts w:ascii="Times New Roman" w:hAnsi="Times New Roman"/>
                <w:sz w:val="24"/>
                <w:szCs w:val="24"/>
                <w:lang w:eastAsia="ru-RU"/>
              </w:rPr>
            </w:pPr>
          </w:p>
        </w:tc>
        <w:tc>
          <w:tcPr>
            <w:tcW w:w="2374" w:type="dxa"/>
            <w:vMerge/>
            <w:vAlign w:val="center"/>
          </w:tcPr>
          <w:p w:rsidR="00C30D74" w:rsidRPr="00C30D74" w:rsidRDefault="00C30D74" w:rsidP="00C03B75">
            <w:pPr>
              <w:ind w:right="-2"/>
              <w:rPr>
                <w:rFonts w:ascii="Times New Roman" w:hAnsi="Times New Roman"/>
                <w:sz w:val="24"/>
                <w:szCs w:val="24"/>
                <w:lang w:eastAsia="ru-RU"/>
              </w:rPr>
            </w:pP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«Развитие игровой деятельности»</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Речевое стимулирование (повторение, объяснение, обсуждение, побуждение, напоминание, уточнение)</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Хороводные игры, пальчиковые игры,</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Дидактические игры</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Игра: подвижная, дидактическая, сюжетная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Сюжетно-ролевые игры</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Игры со строительным материалом (настольным, напольным)</w:t>
            </w: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Игры-экспериментирование                   Сюжетные самодеятельные игры (с собственными знаниями детей на основе их </w:t>
            </w:r>
            <w:r w:rsidR="00386012" w:rsidRPr="00C30D74">
              <w:rPr>
                <w:rFonts w:ascii="Times New Roman" w:hAnsi="Times New Roman"/>
                <w:sz w:val="24"/>
                <w:szCs w:val="24"/>
              </w:rPr>
              <w:t xml:space="preserve">опыта)  </w:t>
            </w:r>
            <w:r w:rsidRPr="00C30D74">
              <w:rPr>
                <w:rFonts w:ascii="Times New Roman" w:hAnsi="Times New Roman"/>
                <w:sz w:val="24"/>
                <w:szCs w:val="24"/>
              </w:rPr>
              <w:t xml:space="preserve">            Вне</w:t>
            </w:r>
            <w:r w:rsidR="00A67A8D">
              <w:rPr>
                <w:rFonts w:ascii="Times New Roman" w:hAnsi="Times New Roman"/>
                <w:sz w:val="24"/>
                <w:szCs w:val="24"/>
              </w:rPr>
              <w:t xml:space="preserve"> </w:t>
            </w:r>
            <w:r w:rsidRPr="00C30D74">
              <w:rPr>
                <w:rFonts w:ascii="Times New Roman" w:hAnsi="Times New Roman"/>
                <w:sz w:val="24"/>
                <w:szCs w:val="24"/>
              </w:rPr>
              <w:t>игровые формы:    самодеятельность дошкольников; изобразительная деятельность;                      труд в природе;  экспериментирование;                          конструирование;         бытовая деятельность;                      наблюдение</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экскурсии, наблюдения, чтение, досуги, праздники, труд в природе, конструирование, бытовая деятельность, развлечения</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w:t>
            </w:r>
            <w:r w:rsidR="00386012" w:rsidRPr="00C30D74">
              <w:rPr>
                <w:rFonts w:ascii="Times New Roman" w:hAnsi="Times New Roman"/>
                <w:b/>
                <w:sz w:val="24"/>
                <w:szCs w:val="24"/>
              </w:rPr>
              <w:t>Приобщение к элементарным общепринятым нормам и правилам</w:t>
            </w:r>
            <w:r w:rsidRPr="00C30D74">
              <w:rPr>
                <w:rFonts w:ascii="Times New Roman" w:hAnsi="Times New Roman"/>
                <w:b/>
                <w:sz w:val="24"/>
                <w:szCs w:val="24"/>
              </w:rPr>
              <w:t xml:space="preserve">   </w:t>
            </w:r>
            <w:r w:rsidR="00386012" w:rsidRPr="00C30D74">
              <w:rPr>
                <w:rFonts w:ascii="Times New Roman" w:hAnsi="Times New Roman"/>
                <w:b/>
                <w:sz w:val="24"/>
                <w:szCs w:val="24"/>
              </w:rPr>
              <w:t>взаимоотношения со сверстниками</w:t>
            </w:r>
            <w:r w:rsidRPr="00C30D74">
              <w:rPr>
                <w:rFonts w:ascii="Times New Roman" w:hAnsi="Times New Roman"/>
                <w:b/>
                <w:sz w:val="24"/>
                <w:szCs w:val="24"/>
              </w:rPr>
              <w:t xml:space="preserve">   </w:t>
            </w:r>
            <w:r w:rsidR="00386012" w:rsidRPr="00C30D74">
              <w:rPr>
                <w:rFonts w:ascii="Times New Roman" w:hAnsi="Times New Roman"/>
                <w:b/>
                <w:sz w:val="24"/>
                <w:szCs w:val="24"/>
              </w:rPr>
              <w:t>и взрослыми</w:t>
            </w:r>
            <w:r w:rsidRPr="00C30D74">
              <w:rPr>
                <w:rFonts w:ascii="Times New Roman" w:hAnsi="Times New Roman"/>
                <w:b/>
                <w:sz w:val="24"/>
                <w:szCs w:val="24"/>
              </w:rPr>
              <w:t>»</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Индивидуальная работа во время утреннего приема (беседы, показ);</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Культурно-гигиенические </w:t>
            </w:r>
            <w:r w:rsidR="00386012" w:rsidRPr="00C30D74">
              <w:rPr>
                <w:rFonts w:ascii="Times New Roman" w:hAnsi="Times New Roman"/>
                <w:sz w:val="24"/>
                <w:szCs w:val="24"/>
              </w:rPr>
              <w:t>процедуры (</w:t>
            </w:r>
            <w:r w:rsidRPr="00C30D74">
              <w:rPr>
                <w:rFonts w:ascii="Times New Roman" w:hAnsi="Times New Roman"/>
                <w:sz w:val="24"/>
                <w:szCs w:val="24"/>
              </w:rPr>
              <w:t>объяснение, напоминание);</w:t>
            </w:r>
          </w:p>
          <w:p w:rsidR="00C30D74" w:rsidRPr="00C30D74" w:rsidRDefault="00C30D74" w:rsidP="00C03B75">
            <w:pPr>
              <w:tabs>
                <w:tab w:val="left" w:pos="1100"/>
              </w:tabs>
              <w:ind w:right="-2"/>
              <w:rPr>
                <w:rFonts w:ascii="Times New Roman" w:hAnsi="Times New Roman"/>
                <w:sz w:val="24"/>
                <w:szCs w:val="24"/>
                <w:lang w:eastAsia="ru-RU"/>
              </w:rPr>
            </w:pPr>
            <w:r w:rsidRPr="00C30D74">
              <w:rPr>
                <w:rFonts w:ascii="Times New Roman" w:hAnsi="Times New Roman"/>
                <w:sz w:val="24"/>
                <w:szCs w:val="24"/>
              </w:rPr>
              <w:t xml:space="preserve">Игровая деятельность во время прогулки (объяснение, напоминание)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Занятия, дежурство; тематические досуги</w:t>
            </w:r>
          </w:p>
          <w:p w:rsidR="00C30D74" w:rsidRPr="00C30D74" w:rsidRDefault="00C30D74" w:rsidP="00C03B75">
            <w:pPr>
              <w:tabs>
                <w:tab w:val="left" w:pos="1100"/>
              </w:tabs>
              <w:ind w:right="-2"/>
              <w:rPr>
                <w:rFonts w:ascii="Times New Roman" w:hAnsi="Times New Roman"/>
                <w:sz w:val="24"/>
                <w:szCs w:val="24"/>
              </w:rPr>
            </w:pP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обучение, чтение    худ. литературы, дидактические игры, игровые занятия, сюжетно ролевые игры, игровая деятельность (</w:t>
            </w:r>
            <w:r w:rsidR="00386012" w:rsidRPr="00C30D74">
              <w:rPr>
                <w:rFonts w:ascii="Times New Roman" w:hAnsi="Times New Roman"/>
                <w:sz w:val="24"/>
                <w:szCs w:val="24"/>
              </w:rPr>
              <w:t>игры в</w:t>
            </w:r>
            <w:r w:rsidRPr="00C30D74">
              <w:rPr>
                <w:rFonts w:ascii="Times New Roman" w:hAnsi="Times New Roman"/>
                <w:sz w:val="24"/>
                <w:szCs w:val="24"/>
              </w:rPr>
              <w:t xml:space="preserve"> парах, совместные игры с несколькими партнерами, пальчиковые игры), проблем</w:t>
            </w:r>
            <w:r w:rsidR="004E7638">
              <w:rPr>
                <w:rFonts w:ascii="Times New Roman" w:hAnsi="Times New Roman"/>
                <w:sz w:val="24"/>
                <w:szCs w:val="24"/>
              </w:rPr>
              <w:t>ные ситуации, поисково –творчес</w:t>
            </w:r>
            <w:r w:rsidRPr="00C30D74">
              <w:rPr>
                <w:rFonts w:ascii="Times New Roman" w:hAnsi="Times New Roman"/>
                <w:sz w:val="24"/>
                <w:szCs w:val="24"/>
              </w:rPr>
              <w:t>кие задания, экскурсии, праздники, просмотр видеофильмов, мини-занятия, театрализованные постановки, решение задач, учебные задания</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Игровая деятельность (</w:t>
            </w:r>
            <w:r w:rsidR="00386012" w:rsidRPr="00C30D74">
              <w:rPr>
                <w:rFonts w:ascii="Times New Roman" w:hAnsi="Times New Roman"/>
                <w:sz w:val="24"/>
                <w:szCs w:val="24"/>
              </w:rPr>
              <w:t>игры в</w:t>
            </w:r>
            <w:r w:rsidRPr="00C30D74">
              <w:rPr>
                <w:rFonts w:ascii="Times New Roman" w:hAnsi="Times New Roman"/>
                <w:sz w:val="24"/>
                <w:szCs w:val="24"/>
              </w:rPr>
              <w:t xml:space="preserve"> парах, совместные игры с несколькими партнерами, хороводные игры, игры с правилами), дидактические игры, сюжетно ролевые игры, самообслуживание, дежурство, подвижные игры, театрализованные игры, продуктивная деятельность</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Совместные проекты, досуги, личный пример, чтение книг, экскурсии, интересные встречи.</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«Формирование гендерной, семейной и гражданской принадлежности»</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Прогулка              Самостоятельная деятельность         Тематические досуги                       Труд (в природе, дежурство)</w:t>
            </w:r>
            <w:r w:rsidR="0050687C">
              <w:rPr>
                <w:rFonts w:ascii="Times New Roman" w:hAnsi="Times New Roman"/>
                <w:sz w:val="24"/>
                <w:szCs w:val="24"/>
              </w:rPr>
              <w:t xml:space="preserve"> </w:t>
            </w:r>
            <w:r w:rsidRPr="00C30D74">
              <w:rPr>
                <w:rFonts w:ascii="Times New Roman" w:hAnsi="Times New Roman"/>
                <w:sz w:val="24"/>
                <w:szCs w:val="24"/>
              </w:rPr>
              <w:t xml:space="preserve">Коллективный </w:t>
            </w:r>
            <w:r w:rsidR="00386012" w:rsidRPr="00C30D74">
              <w:rPr>
                <w:rFonts w:ascii="Times New Roman" w:hAnsi="Times New Roman"/>
                <w:sz w:val="24"/>
                <w:szCs w:val="24"/>
              </w:rPr>
              <w:t>труд Занятия</w:t>
            </w:r>
            <w:r w:rsidRPr="00C30D74">
              <w:rPr>
                <w:rFonts w:ascii="Times New Roman" w:hAnsi="Times New Roman"/>
                <w:sz w:val="24"/>
                <w:szCs w:val="24"/>
              </w:rPr>
              <w:t xml:space="preserve">                Тематические досуги</w:t>
            </w:r>
          </w:p>
        </w:tc>
        <w:tc>
          <w:tcPr>
            <w:tcW w:w="2694" w:type="dxa"/>
          </w:tcPr>
          <w:p w:rsidR="00C30D74" w:rsidRPr="00C30D74" w:rsidRDefault="00C30D74" w:rsidP="00C03B75">
            <w:pPr>
              <w:widowControl w:val="0"/>
              <w:shd w:val="clear" w:color="auto" w:fill="FFFFFF"/>
              <w:autoSpaceDE w:val="0"/>
              <w:autoSpaceDN w:val="0"/>
              <w:adjustRightInd w:val="0"/>
              <w:ind w:right="-2"/>
              <w:rPr>
                <w:rFonts w:ascii="Times New Roman" w:hAnsi="Times New Roman"/>
                <w:sz w:val="24"/>
                <w:szCs w:val="24"/>
              </w:rPr>
            </w:pPr>
            <w:r w:rsidRPr="00C30D74">
              <w:rPr>
                <w:rFonts w:ascii="Times New Roman" w:hAnsi="Times New Roman"/>
                <w:sz w:val="24"/>
                <w:szCs w:val="24"/>
              </w:rPr>
              <w:t>игровые упражнения, познавательные беседы, дидактические игры, праздники, музыкальные досуги, развлечения, чтение</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праздники, викторины, конкурсы, семейные проекты, мини-музей</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 xml:space="preserve"> «Формирование патриотических чувств» </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Игра                      Занятие                  Наблюдение               Упражнение</w:t>
            </w:r>
          </w:p>
        </w:tc>
        <w:tc>
          <w:tcPr>
            <w:tcW w:w="2694" w:type="dxa"/>
          </w:tcPr>
          <w:p w:rsidR="00C30D74" w:rsidRPr="00C30D74" w:rsidRDefault="00C30D74" w:rsidP="00C03B75">
            <w:pPr>
              <w:widowControl w:val="0"/>
              <w:shd w:val="clear" w:color="auto" w:fill="FFFFFF"/>
              <w:autoSpaceDE w:val="0"/>
              <w:autoSpaceDN w:val="0"/>
              <w:adjustRightInd w:val="0"/>
              <w:ind w:right="-2"/>
              <w:rPr>
                <w:rFonts w:ascii="Times New Roman" w:hAnsi="Times New Roman"/>
                <w:sz w:val="24"/>
                <w:szCs w:val="24"/>
              </w:rPr>
            </w:pPr>
            <w:r w:rsidRPr="00C30D74">
              <w:rPr>
                <w:rFonts w:ascii="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рассматривание иллюстраций, дидактическая игра, изобразительная деятельность</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конкурсы, праздники, интеллектуальный марафон, экскурсии, тематические встречи, мини-музей</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 xml:space="preserve">«Формирование чувства принадлежности к мировому сообществу» </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Объяснение             Напоминание          Занятия               Наблюдение</w:t>
            </w:r>
          </w:p>
        </w:tc>
        <w:tc>
          <w:tcPr>
            <w:tcW w:w="2694" w:type="dxa"/>
          </w:tcPr>
          <w:p w:rsidR="00C30D74" w:rsidRPr="00C30D74" w:rsidRDefault="00C30D74" w:rsidP="00C03B75">
            <w:pPr>
              <w:widowControl w:val="0"/>
              <w:shd w:val="clear" w:color="auto" w:fill="FFFFFF"/>
              <w:autoSpaceDE w:val="0"/>
              <w:autoSpaceDN w:val="0"/>
              <w:adjustRightInd w:val="0"/>
              <w:ind w:right="-2"/>
              <w:rPr>
                <w:rFonts w:ascii="Times New Roman" w:hAnsi="Times New Roman"/>
                <w:sz w:val="24"/>
                <w:szCs w:val="24"/>
              </w:rPr>
            </w:pPr>
            <w:r w:rsidRPr="00C30D74">
              <w:rPr>
                <w:rFonts w:ascii="Times New Roman" w:hAnsi="Times New Roman"/>
                <w:sz w:val="24"/>
                <w:szCs w:val="24"/>
              </w:rPr>
              <w:t xml:space="preserve">познавательные викторины, КВН, конструирование, моделирование, </w:t>
            </w:r>
            <w:r w:rsidR="00386012" w:rsidRPr="00C30D74">
              <w:rPr>
                <w:rFonts w:ascii="Times New Roman" w:hAnsi="Times New Roman"/>
                <w:sz w:val="24"/>
                <w:szCs w:val="24"/>
              </w:rPr>
              <w:t>видео презентации</w:t>
            </w:r>
            <w:r w:rsidRPr="00C30D74">
              <w:rPr>
                <w:rFonts w:ascii="Times New Roman" w:hAnsi="Times New Roman"/>
                <w:sz w:val="24"/>
                <w:szCs w:val="24"/>
              </w:rPr>
              <w:t>, чтение</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рассматривание иллюстраций, продуктивная деятельность, театрализация</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семейные творческие проекты, конкурсы, экскурсии, мини-музей</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Бережем свое Здоровье</w:t>
            </w:r>
          </w:p>
        </w:tc>
      </w:tr>
      <w:tr w:rsidR="00C30D74" w:rsidRPr="00C30D74" w:rsidTr="00C30D74">
        <w:tc>
          <w:tcPr>
            <w:tcW w:w="2376" w:type="dxa"/>
          </w:tcPr>
          <w:p w:rsidR="00C30D74" w:rsidRPr="00C30D74" w:rsidRDefault="00386012"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Объяснение,  </w:t>
            </w:r>
            <w:r w:rsidR="00C30D74" w:rsidRPr="00C30D74">
              <w:rPr>
                <w:rFonts w:ascii="Times New Roman" w:hAnsi="Times New Roman"/>
                <w:sz w:val="24"/>
                <w:szCs w:val="24"/>
              </w:rPr>
              <w:t xml:space="preserve">      напоминание,       показ,                  обучение,                       тематический досуг</w:t>
            </w: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обучение, чтение, объяснение, напоминание,</w:t>
            </w:r>
            <w:r w:rsidR="00A67A8D">
              <w:rPr>
                <w:rFonts w:ascii="Times New Roman" w:hAnsi="Times New Roman"/>
                <w:sz w:val="24"/>
                <w:szCs w:val="24"/>
              </w:rPr>
              <w:t xml:space="preserve"> </w:t>
            </w:r>
            <w:r w:rsidRPr="00C30D74">
              <w:rPr>
                <w:rFonts w:ascii="Times New Roman" w:hAnsi="Times New Roman"/>
                <w:sz w:val="24"/>
                <w:szCs w:val="24"/>
              </w:rPr>
              <w:t>упражнения,</w:t>
            </w:r>
            <w:r w:rsidR="00A67A8D">
              <w:rPr>
                <w:rFonts w:ascii="Times New Roman" w:hAnsi="Times New Roman"/>
                <w:sz w:val="24"/>
                <w:szCs w:val="24"/>
              </w:rPr>
              <w:t xml:space="preserve"> </w:t>
            </w:r>
            <w:r w:rsidRPr="00C30D74">
              <w:rPr>
                <w:rFonts w:ascii="Times New Roman" w:hAnsi="Times New Roman"/>
                <w:sz w:val="24"/>
                <w:szCs w:val="24"/>
              </w:rPr>
              <w:t>рассказ,</w:t>
            </w:r>
            <w:r w:rsidR="00A67A8D">
              <w:rPr>
                <w:rFonts w:ascii="Times New Roman" w:hAnsi="Times New Roman"/>
                <w:sz w:val="24"/>
                <w:szCs w:val="24"/>
              </w:rPr>
              <w:t xml:space="preserve"> </w:t>
            </w:r>
            <w:r w:rsidRPr="00C30D74">
              <w:rPr>
                <w:rFonts w:ascii="Times New Roman" w:hAnsi="Times New Roman"/>
                <w:sz w:val="24"/>
                <w:szCs w:val="24"/>
              </w:rPr>
              <w:t>творческие задания, дидактические игры</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Игры,</w:t>
            </w:r>
            <w:r w:rsidR="00A67A8D">
              <w:rPr>
                <w:rFonts w:ascii="Times New Roman" w:hAnsi="Times New Roman"/>
                <w:sz w:val="24"/>
                <w:szCs w:val="24"/>
              </w:rPr>
              <w:t xml:space="preserve"> </w:t>
            </w:r>
            <w:r w:rsidRPr="00C30D74">
              <w:rPr>
                <w:rFonts w:ascii="Times New Roman" w:hAnsi="Times New Roman"/>
                <w:sz w:val="24"/>
                <w:szCs w:val="24"/>
              </w:rPr>
              <w:t>дидактическая игра,</w:t>
            </w:r>
            <w:r w:rsidR="00A67A8D">
              <w:rPr>
                <w:rFonts w:ascii="Times New Roman" w:hAnsi="Times New Roman"/>
                <w:sz w:val="24"/>
                <w:szCs w:val="24"/>
              </w:rPr>
              <w:t xml:space="preserve"> </w:t>
            </w:r>
            <w:r w:rsidRPr="00C30D74">
              <w:rPr>
                <w:rFonts w:ascii="Times New Roman" w:hAnsi="Times New Roman"/>
                <w:sz w:val="24"/>
                <w:szCs w:val="24"/>
              </w:rPr>
              <w:t>самообслуживание,</w:t>
            </w:r>
            <w:r w:rsidR="00A67A8D">
              <w:rPr>
                <w:rFonts w:ascii="Times New Roman" w:hAnsi="Times New Roman"/>
                <w:sz w:val="24"/>
                <w:szCs w:val="24"/>
              </w:rPr>
              <w:t xml:space="preserve"> </w:t>
            </w:r>
            <w:r w:rsidRPr="00C30D74">
              <w:rPr>
                <w:rFonts w:ascii="Times New Roman" w:hAnsi="Times New Roman"/>
                <w:sz w:val="24"/>
                <w:szCs w:val="24"/>
              </w:rPr>
              <w:t>рассматривание иллюстраций, продуктивная деятельность</w:t>
            </w:r>
          </w:p>
        </w:tc>
        <w:tc>
          <w:tcPr>
            <w:tcW w:w="2374" w:type="dxa"/>
          </w:tcPr>
          <w:p w:rsidR="00C30D74" w:rsidRPr="00C30D74" w:rsidRDefault="00C30D74" w:rsidP="00C03B75">
            <w:pPr>
              <w:ind w:left="-11" w:right="-2" w:firstLine="11"/>
              <w:rPr>
                <w:rFonts w:ascii="Times New Roman" w:hAnsi="Times New Roman"/>
                <w:sz w:val="24"/>
                <w:szCs w:val="24"/>
              </w:rPr>
            </w:pPr>
            <w:r w:rsidRPr="00C30D74">
              <w:rPr>
                <w:rFonts w:ascii="Times New Roman" w:hAnsi="Times New Roman"/>
                <w:sz w:val="24"/>
                <w:szCs w:val="24"/>
              </w:rPr>
              <w:t xml:space="preserve">Беседы, личный пример                                  Ситуативное обучение       Рассказы, чтение                </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Безопасный отдых на природе</w:t>
            </w:r>
          </w:p>
        </w:tc>
      </w:tr>
      <w:tr w:rsidR="00C30D74" w:rsidRPr="00C30D74" w:rsidTr="00C30D74">
        <w:tc>
          <w:tcPr>
            <w:tcW w:w="2376" w:type="dxa"/>
          </w:tcPr>
          <w:p w:rsidR="00C30D74" w:rsidRPr="00C30D74" w:rsidRDefault="00386012"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Объяснения,  </w:t>
            </w:r>
            <w:r w:rsidR="00C30D74" w:rsidRPr="00C30D74">
              <w:rPr>
                <w:rFonts w:ascii="Times New Roman" w:hAnsi="Times New Roman"/>
                <w:sz w:val="24"/>
                <w:szCs w:val="24"/>
              </w:rPr>
              <w:t xml:space="preserve"> упражнения, тренинги</w:t>
            </w:r>
          </w:p>
          <w:p w:rsidR="00C30D74" w:rsidRPr="00C30D74" w:rsidRDefault="00C30D74" w:rsidP="00C03B75">
            <w:pPr>
              <w:tabs>
                <w:tab w:val="left" w:pos="1100"/>
              </w:tabs>
              <w:ind w:right="-2"/>
              <w:rPr>
                <w:rFonts w:ascii="Times New Roman" w:hAnsi="Times New Roman"/>
                <w:sz w:val="24"/>
                <w:szCs w:val="24"/>
              </w:rPr>
            </w:pPr>
          </w:p>
        </w:tc>
        <w:tc>
          <w:tcPr>
            <w:tcW w:w="2694" w:type="dxa"/>
          </w:tcPr>
          <w:p w:rsidR="00C30D74" w:rsidRPr="00C30D74" w:rsidRDefault="00386012" w:rsidP="00C03B75">
            <w:pPr>
              <w:ind w:left="57" w:right="-2"/>
              <w:rPr>
                <w:rFonts w:ascii="Times New Roman" w:hAnsi="Times New Roman"/>
                <w:b/>
                <w:sz w:val="24"/>
                <w:szCs w:val="24"/>
              </w:rPr>
            </w:pPr>
            <w:r w:rsidRPr="00C30D74">
              <w:rPr>
                <w:rFonts w:ascii="Times New Roman" w:hAnsi="Times New Roman"/>
                <w:sz w:val="24"/>
                <w:szCs w:val="24"/>
              </w:rPr>
              <w:t>Продуктивная деятельность</w:t>
            </w:r>
            <w:r w:rsidR="00C30D74" w:rsidRPr="00C30D74">
              <w:rPr>
                <w:rFonts w:ascii="Times New Roman" w:hAnsi="Times New Roman"/>
                <w:sz w:val="24"/>
                <w:szCs w:val="24"/>
              </w:rPr>
              <w:t xml:space="preserve">           </w:t>
            </w:r>
            <w:r>
              <w:rPr>
                <w:rFonts w:ascii="Times New Roman" w:hAnsi="Times New Roman"/>
                <w:sz w:val="24"/>
                <w:szCs w:val="24"/>
              </w:rPr>
              <w:t>обучение,</w:t>
            </w:r>
            <w:r w:rsidRPr="00C30D74">
              <w:rPr>
                <w:rFonts w:ascii="Times New Roman" w:hAnsi="Times New Roman"/>
                <w:sz w:val="24"/>
                <w:szCs w:val="24"/>
              </w:rPr>
              <w:t xml:space="preserve">  </w:t>
            </w:r>
            <w:r w:rsidR="00C30D74" w:rsidRPr="00C30D74">
              <w:rPr>
                <w:rFonts w:ascii="Times New Roman" w:hAnsi="Times New Roman"/>
                <w:sz w:val="24"/>
                <w:szCs w:val="24"/>
              </w:rPr>
              <w:t xml:space="preserve">           Рассматривание       иллюстраций      Дидактическая игра                               Тематические досуги                         Рассказы, чтение      Ситуативное обучение                      Беседы, упражнения, тренинги</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Творческие задания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Продуктивная деятельность</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Беседы, личный пример, похвала                                 Ситуативное обучение       Рассказы, чтение                </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Безопасность на дорогах города</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Тематический досуг, игры</w:t>
            </w:r>
            <w:r w:rsidR="00A67A8D">
              <w:rPr>
                <w:rFonts w:ascii="Times New Roman" w:hAnsi="Times New Roman"/>
                <w:sz w:val="24"/>
                <w:szCs w:val="24"/>
              </w:rPr>
              <w:t xml:space="preserve"> р</w:t>
            </w:r>
            <w:r w:rsidRPr="00C30D74">
              <w:rPr>
                <w:rFonts w:ascii="Times New Roman" w:hAnsi="Times New Roman"/>
                <w:sz w:val="24"/>
                <w:szCs w:val="24"/>
              </w:rPr>
              <w:t>ассматривание иллюстраций</w:t>
            </w:r>
          </w:p>
          <w:p w:rsidR="00C30D74" w:rsidRPr="00C30D74" w:rsidRDefault="00C30D74" w:rsidP="00C03B75">
            <w:pPr>
              <w:tabs>
                <w:tab w:val="left" w:pos="1100"/>
              </w:tabs>
              <w:ind w:right="-2"/>
              <w:rPr>
                <w:rFonts w:ascii="Times New Roman" w:hAnsi="Times New Roman"/>
                <w:sz w:val="24"/>
                <w:szCs w:val="24"/>
              </w:rPr>
            </w:pP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Тематические досуги                          Рассказы, чтение Беседы, упражнения, тренинги</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Настольно-печатные игры</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Продуктивная деятельность</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Рассказы, чтение     Беседы, личный пример, похвала                                 </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Семейное благополучие</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Объяснения</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напоминания</w:t>
            </w: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Тематические досуги                                Рассказы, чтение, тренинги               Беседы, упражнения, тренинги</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Продуктивная деятельность</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Рассказы, чтение     Беседы, личный пример, запреты, творческие задания                                 </w:t>
            </w:r>
          </w:p>
        </w:tc>
      </w:tr>
      <w:tr w:rsidR="00C30D74" w:rsidRPr="00C30D74" w:rsidTr="00C30D74">
        <w:tc>
          <w:tcPr>
            <w:tcW w:w="9570" w:type="dxa"/>
            <w:gridSpan w:val="4"/>
          </w:tcPr>
          <w:p w:rsidR="00C30D74" w:rsidRPr="00C30D74" w:rsidRDefault="00C30D74" w:rsidP="00C03B75">
            <w:pPr>
              <w:tabs>
                <w:tab w:val="left" w:pos="1100"/>
              </w:tabs>
              <w:ind w:left="360" w:right="-2"/>
              <w:rPr>
                <w:rFonts w:ascii="Times New Roman" w:hAnsi="Times New Roman"/>
                <w:sz w:val="24"/>
                <w:szCs w:val="24"/>
                <w:lang w:eastAsia="ru-RU"/>
              </w:rPr>
            </w:pPr>
            <w:r w:rsidRPr="00C30D74">
              <w:rPr>
                <w:rFonts w:ascii="Times New Roman" w:hAnsi="Times New Roman"/>
                <w:b/>
                <w:sz w:val="24"/>
                <w:szCs w:val="24"/>
              </w:rPr>
              <w:t>Самообслуживание</w:t>
            </w:r>
          </w:p>
          <w:p w:rsidR="00C30D74" w:rsidRPr="00C30D74" w:rsidRDefault="00C30D74" w:rsidP="00C03B75">
            <w:pPr>
              <w:tabs>
                <w:tab w:val="left" w:pos="1100"/>
              </w:tabs>
              <w:ind w:right="-2"/>
              <w:jc w:val="both"/>
              <w:rPr>
                <w:rFonts w:ascii="Times New Roman" w:hAnsi="Times New Roman"/>
                <w:b/>
                <w:sz w:val="24"/>
                <w:szCs w:val="24"/>
              </w:rPr>
            </w:pPr>
            <w:r w:rsidRPr="00C30D74">
              <w:rPr>
                <w:rFonts w:ascii="Times New Roman" w:hAnsi="Times New Roman"/>
                <w:sz w:val="24"/>
                <w:szCs w:val="24"/>
                <w:lang w:eastAsia="ru-RU"/>
              </w:rPr>
              <w:t xml:space="preserve">Формируем культурно-гигиенические навыки, самообслуживание в процессе одевания и раздевания (одевание и раздевание в определенной последовательности).  Приучаем к опрятности, поддерживать порядок в игровой комнате. Создание ситуаций, побуждающих детей к проявлению навыков самообслуживания.   Совершенствовать </w:t>
            </w:r>
            <w:r w:rsidR="00386012" w:rsidRPr="00C30D74">
              <w:rPr>
                <w:rFonts w:ascii="Times New Roman" w:hAnsi="Times New Roman"/>
                <w:sz w:val="24"/>
                <w:szCs w:val="24"/>
                <w:lang w:eastAsia="ru-RU"/>
              </w:rPr>
              <w:t>умение одевания</w:t>
            </w:r>
            <w:r w:rsidRPr="00C30D74">
              <w:rPr>
                <w:rFonts w:ascii="Times New Roman" w:hAnsi="Times New Roman"/>
                <w:sz w:val="24"/>
                <w:szCs w:val="24"/>
                <w:lang w:eastAsia="ru-RU"/>
              </w:rPr>
              <w:t xml:space="preserve"> и раздевания в определенной последовательности. Приучать самостоятельно готовить и убирать рабочее место для познавательной деятельности. Воспитывать бережное отношение к вещам. Формирование основ опрятности. Учить правильно чистить зубы. Учить самостоятельно и своевременно готовить материалы и пособия к занятиям, без напоминания убирать свое рабочее место. Закреплять умение одеваться и раздеваться, ухаживать за обувью. Развивать желание помогать друг другу.</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Первая половина дня</w:t>
            </w:r>
            <w:r w:rsidRPr="00C30D74">
              <w:rPr>
                <w:rFonts w:ascii="Times New Roman" w:hAnsi="Times New Roman"/>
                <w:sz w:val="24"/>
                <w:szCs w:val="24"/>
              </w:rPr>
              <w:t xml:space="preserve">          Показ, объяснение, обучение, наблюдение</w:t>
            </w: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Напоминание, беседы, потешки                               </w:t>
            </w:r>
            <w:r w:rsidR="00386012" w:rsidRPr="00C30D74">
              <w:rPr>
                <w:rFonts w:ascii="Times New Roman" w:hAnsi="Times New Roman"/>
                <w:sz w:val="24"/>
                <w:szCs w:val="24"/>
              </w:rPr>
              <w:t>Упражнение, объяснение</w:t>
            </w:r>
            <w:r w:rsidRPr="00C30D74">
              <w:rPr>
                <w:rFonts w:ascii="Times New Roman" w:hAnsi="Times New Roman"/>
                <w:sz w:val="24"/>
                <w:szCs w:val="24"/>
              </w:rPr>
              <w:t>, поручение</w:t>
            </w:r>
            <w:r w:rsidR="008D26AE">
              <w:rPr>
                <w:rFonts w:ascii="Times New Roman" w:hAnsi="Times New Roman"/>
                <w:sz w:val="24"/>
                <w:szCs w:val="24"/>
              </w:rPr>
              <w:t>, ч</w:t>
            </w:r>
            <w:r w:rsidRPr="00C30D74">
              <w:rPr>
                <w:rFonts w:ascii="Times New Roman" w:hAnsi="Times New Roman"/>
                <w:sz w:val="24"/>
                <w:szCs w:val="24"/>
              </w:rPr>
              <w:t>тение художественной литературы</w:t>
            </w:r>
          </w:p>
        </w:tc>
        <w:tc>
          <w:tcPr>
            <w:tcW w:w="212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Дидактическая игра Рассказ, потешки</w:t>
            </w:r>
          </w:p>
        </w:tc>
        <w:tc>
          <w:tcPr>
            <w:tcW w:w="237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личный пример</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Вторая половина дня</w:t>
            </w:r>
            <w:r w:rsidRPr="00C30D74">
              <w:rPr>
                <w:rFonts w:ascii="Times New Roman" w:hAnsi="Times New Roman"/>
                <w:sz w:val="24"/>
                <w:szCs w:val="24"/>
              </w:rPr>
              <w:t xml:space="preserve">              Напоминание </w:t>
            </w: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Разыгрывание игровых ситуаций             Чтение и рассматривание книг познавательного характера о труде взрослых, досуг</w:t>
            </w:r>
          </w:p>
        </w:tc>
        <w:tc>
          <w:tcPr>
            <w:tcW w:w="212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Дидактическая игра</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Просмотр видеофильмов, диафильмов</w:t>
            </w:r>
          </w:p>
        </w:tc>
        <w:tc>
          <w:tcPr>
            <w:tcW w:w="237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Личный пример</w:t>
            </w:r>
          </w:p>
        </w:tc>
      </w:tr>
      <w:tr w:rsidR="00C30D74" w:rsidRPr="00C30D74" w:rsidTr="00C30D74">
        <w:tc>
          <w:tcPr>
            <w:tcW w:w="9570" w:type="dxa"/>
            <w:gridSpan w:val="4"/>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Хозяйственно-бытовой труд</w:t>
            </w:r>
          </w:p>
          <w:p w:rsidR="00C30D74" w:rsidRPr="00C30D74" w:rsidRDefault="00C30D74" w:rsidP="00C03B75">
            <w:pPr>
              <w:ind w:right="-2"/>
              <w:jc w:val="both"/>
              <w:rPr>
                <w:rFonts w:ascii="Times New Roman" w:hAnsi="Times New Roman"/>
                <w:sz w:val="24"/>
                <w:szCs w:val="24"/>
              </w:rPr>
            </w:pPr>
            <w:r w:rsidRPr="00C30D74">
              <w:rPr>
                <w:rFonts w:ascii="Times New Roman" w:hAnsi="Times New Roman"/>
                <w:sz w:val="24"/>
                <w:szCs w:val="24"/>
              </w:rPr>
              <w:t xml:space="preserve">Привлекаем к выполнению простейших трудовых действий. Формирование навыков поддержания порядка в группе и на участке. Учим совместно со взрослым и под его контролем подготавливать материал к познавательной деятельности и осваивать дежурство по столовой. Побуждаем оказывать помощь взрослым, воспитывать бережное </w:t>
            </w:r>
            <w:r w:rsidR="00386012" w:rsidRPr="00C30D74">
              <w:rPr>
                <w:rFonts w:ascii="Times New Roman" w:hAnsi="Times New Roman"/>
                <w:sz w:val="24"/>
                <w:szCs w:val="24"/>
              </w:rPr>
              <w:t>отношение к</w:t>
            </w:r>
            <w:r w:rsidRPr="00C30D74">
              <w:rPr>
                <w:rFonts w:ascii="Times New Roman" w:hAnsi="Times New Roman"/>
                <w:sz w:val="24"/>
                <w:szCs w:val="24"/>
              </w:rPr>
              <w:t xml:space="preserve"> результатам их труда.</w:t>
            </w:r>
            <w:r w:rsidR="008D26AE">
              <w:rPr>
                <w:rFonts w:ascii="Times New Roman" w:hAnsi="Times New Roman"/>
                <w:sz w:val="24"/>
                <w:szCs w:val="24"/>
              </w:rPr>
              <w:t xml:space="preserve"> </w:t>
            </w:r>
            <w:r w:rsidRPr="00C30D74">
              <w:rPr>
                <w:rFonts w:ascii="Times New Roman" w:hAnsi="Times New Roman"/>
                <w:sz w:val="24"/>
                <w:szCs w:val="24"/>
              </w:rPr>
              <w:t>Дидактические и развивающие игры. Создание ситуаций, побуждающих детей к проявлению навыков самостоятельных трудовых действий.</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Первая половина дня</w:t>
            </w:r>
            <w:r w:rsidRPr="00C30D74">
              <w:rPr>
                <w:rFonts w:ascii="Times New Roman" w:hAnsi="Times New Roman"/>
                <w:sz w:val="24"/>
                <w:szCs w:val="24"/>
              </w:rPr>
              <w:t xml:space="preserve">           Обучение, показ, объяснение, наблюдение</w:t>
            </w: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Обучение, совместный труд, рассматривание иллюстраций, наблюдение,</w:t>
            </w:r>
            <w:r w:rsidR="008D26AE">
              <w:rPr>
                <w:rFonts w:ascii="Times New Roman" w:hAnsi="Times New Roman"/>
                <w:sz w:val="24"/>
                <w:szCs w:val="24"/>
              </w:rPr>
              <w:t xml:space="preserve"> </w:t>
            </w:r>
            <w:r w:rsidRPr="00C30D74">
              <w:rPr>
                <w:rFonts w:ascii="Times New Roman" w:hAnsi="Times New Roman"/>
                <w:sz w:val="24"/>
                <w:szCs w:val="24"/>
              </w:rPr>
              <w:t>продуктивная деятельность</w:t>
            </w:r>
          </w:p>
          <w:p w:rsidR="00C30D74" w:rsidRPr="00C30D74" w:rsidRDefault="00C30D74" w:rsidP="00C03B75">
            <w:pPr>
              <w:ind w:right="-2"/>
              <w:rPr>
                <w:rFonts w:ascii="Times New Roman" w:hAnsi="Times New Roman"/>
                <w:sz w:val="24"/>
                <w:szCs w:val="24"/>
              </w:rPr>
            </w:pPr>
          </w:p>
        </w:tc>
        <w:tc>
          <w:tcPr>
            <w:tcW w:w="212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Продуктивная деятельность, поручения, совместный труд детей. Творческие задания, дежурство, задания, поручения</w:t>
            </w:r>
          </w:p>
        </w:tc>
        <w:tc>
          <w:tcPr>
            <w:tcW w:w="237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Беседа, показ, совместный труд детей и взрослых, личный пример</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 xml:space="preserve">Вторая половина дня                </w:t>
            </w:r>
            <w:r w:rsidRPr="00C30D74">
              <w:rPr>
                <w:rFonts w:ascii="Times New Roman" w:hAnsi="Times New Roman"/>
                <w:sz w:val="24"/>
                <w:szCs w:val="24"/>
              </w:rPr>
              <w:t>Напоминание</w:t>
            </w: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Чтение художественной литературы, просмотр видеофильмов, диафильмов, экскурсии</w:t>
            </w:r>
          </w:p>
        </w:tc>
        <w:tc>
          <w:tcPr>
            <w:tcW w:w="212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совместный труд детей</w:t>
            </w:r>
            <w:r w:rsidR="0054054C">
              <w:rPr>
                <w:rFonts w:ascii="Times New Roman" w:hAnsi="Times New Roman"/>
                <w:sz w:val="24"/>
                <w:szCs w:val="24"/>
              </w:rPr>
              <w:t xml:space="preserve"> </w:t>
            </w:r>
            <w:r w:rsidRPr="00C30D74">
              <w:rPr>
                <w:rFonts w:ascii="Times New Roman" w:hAnsi="Times New Roman"/>
                <w:sz w:val="24"/>
                <w:szCs w:val="24"/>
              </w:rPr>
              <w:t>Творческие задания, дежурство, задания, поручения</w:t>
            </w:r>
          </w:p>
        </w:tc>
        <w:tc>
          <w:tcPr>
            <w:tcW w:w="237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Беседа, личный пример, совместный труд</w:t>
            </w:r>
          </w:p>
        </w:tc>
      </w:tr>
      <w:tr w:rsidR="00C30D74" w:rsidRPr="00C30D74" w:rsidTr="00C30D74">
        <w:tc>
          <w:tcPr>
            <w:tcW w:w="9570" w:type="dxa"/>
            <w:gridSpan w:val="4"/>
          </w:tcPr>
          <w:p w:rsidR="00C30D74" w:rsidRPr="00C30D74" w:rsidRDefault="00C30D74" w:rsidP="00C03B75">
            <w:pPr>
              <w:pStyle w:val="a3"/>
              <w:ind w:left="0" w:right="-2"/>
              <w:rPr>
                <w:rFonts w:ascii="Times New Roman" w:hAnsi="Times New Roman"/>
                <w:b/>
                <w:sz w:val="24"/>
                <w:szCs w:val="24"/>
              </w:rPr>
            </w:pPr>
            <w:r w:rsidRPr="00C30D74">
              <w:rPr>
                <w:rFonts w:ascii="Times New Roman" w:hAnsi="Times New Roman"/>
                <w:b/>
                <w:sz w:val="24"/>
                <w:szCs w:val="24"/>
              </w:rPr>
              <w:t>Труд в природе</w:t>
            </w:r>
          </w:p>
          <w:p w:rsidR="00C30D74" w:rsidRPr="00C30D74" w:rsidRDefault="00C30D74" w:rsidP="00C03B75">
            <w:pPr>
              <w:ind w:right="-2"/>
              <w:jc w:val="both"/>
              <w:rPr>
                <w:rFonts w:ascii="Times New Roman" w:hAnsi="Times New Roman"/>
                <w:sz w:val="24"/>
                <w:szCs w:val="24"/>
              </w:rPr>
            </w:pPr>
            <w:r w:rsidRPr="00C30D74">
              <w:rPr>
                <w:rFonts w:ascii="Times New Roman" w:hAnsi="Times New Roman"/>
                <w:sz w:val="24"/>
                <w:szCs w:val="24"/>
              </w:rPr>
              <w:t>В помещении и на участке учить наблюдать, как взрослый ухаживает за растениями и животными. Воспитание заботливого отношения к растениям, животным, птицам, рыбам. Наблюдение за изменениями, произошедшими со знакомыми растениями и животными.</w:t>
            </w:r>
            <w:r w:rsidR="008D26AE">
              <w:rPr>
                <w:rFonts w:ascii="Times New Roman" w:hAnsi="Times New Roman"/>
                <w:sz w:val="24"/>
                <w:szCs w:val="24"/>
              </w:rPr>
              <w:t xml:space="preserve"> </w:t>
            </w:r>
            <w:r w:rsidRPr="00C30D74">
              <w:rPr>
                <w:rFonts w:ascii="Times New Roman" w:hAnsi="Times New Roman"/>
                <w:sz w:val="24"/>
                <w:szCs w:val="24"/>
              </w:rPr>
              <w:t xml:space="preserve">Дидактические и развивающие игры. Создание ситуаций, побуждающих детей к проявлению заботливого отношения к природе. Приобщать к работе по выращиванию зелени для корма птиц в зимнее время. Привлекать детей к подкормке птиц. Приучать к работе на огороде и цветнике. Формирование бережного отношения к оборудованию для трудовой деятельности </w:t>
            </w:r>
            <w:r w:rsidR="00386012" w:rsidRPr="00C30D74">
              <w:rPr>
                <w:rFonts w:ascii="Times New Roman" w:hAnsi="Times New Roman"/>
                <w:sz w:val="24"/>
                <w:szCs w:val="24"/>
              </w:rPr>
              <w:t>приучать</w:t>
            </w:r>
            <w:r w:rsidRPr="00C30D74">
              <w:rPr>
                <w:rFonts w:ascii="Times New Roman" w:hAnsi="Times New Roman"/>
                <w:sz w:val="24"/>
                <w:szCs w:val="24"/>
              </w:rPr>
              <w:t xml:space="preserve"> самостоятельно выполнять обязанности дежурного в уголке </w:t>
            </w:r>
            <w:r w:rsidR="00386012" w:rsidRPr="00C30D74">
              <w:rPr>
                <w:rFonts w:ascii="Times New Roman" w:hAnsi="Times New Roman"/>
                <w:sz w:val="24"/>
                <w:szCs w:val="24"/>
              </w:rPr>
              <w:t>природы.</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Первая половина дня</w:t>
            </w:r>
            <w:r w:rsidRPr="00C30D74">
              <w:rPr>
                <w:rFonts w:ascii="Times New Roman" w:hAnsi="Times New Roman"/>
                <w:sz w:val="24"/>
                <w:szCs w:val="24"/>
              </w:rPr>
              <w:t xml:space="preserve">           Показ, объяснение, обучение</w:t>
            </w: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Обучение, совместный труд детей и взрослых, беседы, чтение художественной литературы, дидактическая игра</w:t>
            </w:r>
          </w:p>
        </w:tc>
        <w:tc>
          <w:tcPr>
            <w:tcW w:w="212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Продуктивная деятельность, ведение календаря природы, тематические досуги</w:t>
            </w:r>
          </w:p>
        </w:tc>
        <w:tc>
          <w:tcPr>
            <w:tcW w:w="237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Личный пример, напоминание, объяснение</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 xml:space="preserve">Вторая половина дня                </w:t>
            </w:r>
            <w:r w:rsidRPr="00C30D74">
              <w:rPr>
                <w:rFonts w:ascii="Times New Roman" w:hAnsi="Times New Roman"/>
                <w:sz w:val="24"/>
                <w:szCs w:val="24"/>
              </w:rPr>
              <w:t>Показ, объяснение, наблюдение</w:t>
            </w: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совместный труд детей и взрослых, беседы, чтение художественной литературы</w:t>
            </w:r>
          </w:p>
        </w:tc>
        <w:tc>
          <w:tcPr>
            <w:tcW w:w="212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Продуктивная деятельность, ведение календаря природы, тематические досуги</w:t>
            </w:r>
          </w:p>
        </w:tc>
        <w:tc>
          <w:tcPr>
            <w:tcW w:w="237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Личный пример, напоминание</w:t>
            </w:r>
          </w:p>
        </w:tc>
      </w:tr>
    </w:tbl>
    <w:p w:rsidR="00C30D74" w:rsidRPr="00C30D74" w:rsidRDefault="00C30D74" w:rsidP="00C03B75">
      <w:pPr>
        <w:pStyle w:val="a8"/>
        <w:ind w:right="-2"/>
        <w:rPr>
          <w:rFonts w:ascii="Times New Roman" w:hAnsi="Times New Roman"/>
          <w:sz w:val="24"/>
          <w:szCs w:val="24"/>
        </w:rPr>
      </w:pPr>
    </w:p>
    <w:p w:rsidR="00C30D74" w:rsidRPr="00C30D74" w:rsidRDefault="00C30D74" w:rsidP="00C03B75">
      <w:pPr>
        <w:pStyle w:val="a8"/>
        <w:ind w:right="-2"/>
        <w:rPr>
          <w:rFonts w:ascii="Times New Roman" w:hAnsi="Times New Roman"/>
          <w:b/>
          <w:sz w:val="24"/>
          <w:szCs w:val="24"/>
        </w:rPr>
      </w:pPr>
      <w:r w:rsidRPr="00C30D74">
        <w:rPr>
          <w:rFonts w:ascii="Times New Roman" w:hAnsi="Times New Roman"/>
          <w:b/>
          <w:sz w:val="24"/>
          <w:szCs w:val="24"/>
        </w:rPr>
        <w:t>«Познавательное развитие»</w:t>
      </w:r>
    </w:p>
    <w:tbl>
      <w:tblPr>
        <w:tblStyle w:val="afc"/>
        <w:tblW w:w="0" w:type="auto"/>
        <w:tblLook w:val="04A0"/>
      </w:tblPr>
      <w:tblGrid>
        <w:gridCol w:w="2858"/>
        <w:gridCol w:w="2540"/>
        <w:gridCol w:w="2467"/>
        <w:gridCol w:w="2414"/>
      </w:tblGrid>
      <w:tr w:rsidR="00C30D74" w:rsidRPr="00C30D74" w:rsidTr="00C30D74">
        <w:tc>
          <w:tcPr>
            <w:tcW w:w="5426" w:type="dxa"/>
            <w:gridSpan w:val="2"/>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Совместная образовательная деятельность педагогов и детей</w:t>
            </w:r>
          </w:p>
        </w:tc>
        <w:tc>
          <w:tcPr>
            <w:tcW w:w="2094"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Самостоятельная деятельность детей</w:t>
            </w:r>
          </w:p>
        </w:tc>
        <w:tc>
          <w:tcPr>
            <w:tcW w:w="2050"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семье</w:t>
            </w:r>
          </w:p>
        </w:tc>
      </w:tr>
      <w:tr w:rsidR="00C30D74" w:rsidRPr="00C30D74" w:rsidTr="00C30D74">
        <w:tc>
          <w:tcPr>
            <w:tcW w:w="2934"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режимных моментах</w:t>
            </w:r>
          </w:p>
        </w:tc>
        <w:tc>
          <w:tcPr>
            <w:tcW w:w="2492"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организованная образовательная деятельность</w:t>
            </w:r>
          </w:p>
        </w:tc>
        <w:tc>
          <w:tcPr>
            <w:tcW w:w="2094" w:type="dxa"/>
            <w:vMerge/>
            <w:vAlign w:val="center"/>
          </w:tcPr>
          <w:p w:rsidR="00C30D74" w:rsidRPr="00C30D74" w:rsidRDefault="00C30D74" w:rsidP="00C03B75">
            <w:pPr>
              <w:ind w:right="-2"/>
              <w:rPr>
                <w:rFonts w:ascii="Times New Roman" w:hAnsi="Times New Roman"/>
                <w:sz w:val="24"/>
                <w:szCs w:val="24"/>
                <w:lang w:eastAsia="ru-RU"/>
              </w:rPr>
            </w:pPr>
          </w:p>
        </w:tc>
        <w:tc>
          <w:tcPr>
            <w:tcW w:w="2050" w:type="dxa"/>
            <w:vMerge/>
            <w:vAlign w:val="center"/>
          </w:tcPr>
          <w:p w:rsidR="00C30D74" w:rsidRPr="00C30D74" w:rsidRDefault="00C30D74" w:rsidP="00C03B75">
            <w:pPr>
              <w:ind w:right="-2"/>
              <w:rPr>
                <w:rFonts w:ascii="Times New Roman" w:hAnsi="Times New Roman"/>
                <w:sz w:val="24"/>
                <w:szCs w:val="24"/>
                <w:lang w:eastAsia="ru-RU"/>
              </w:rPr>
            </w:pP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1. Сенсорное развитие</w:t>
            </w:r>
          </w:p>
        </w:tc>
      </w:tr>
      <w:tr w:rsidR="00C30D74" w:rsidRPr="00C30D74" w:rsidTr="00C30D74">
        <w:tc>
          <w:tcPr>
            <w:tcW w:w="293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Игровые упражнения                            Напоминание           Объяснение           Обследование            Наблюдение                             Развивающие </w:t>
            </w:r>
            <w:r w:rsidR="00386012" w:rsidRPr="00C30D74">
              <w:rPr>
                <w:rFonts w:ascii="Times New Roman" w:hAnsi="Times New Roman"/>
                <w:sz w:val="24"/>
                <w:szCs w:val="24"/>
              </w:rPr>
              <w:t>игры Проблемные</w:t>
            </w:r>
            <w:r w:rsidRPr="00C30D74">
              <w:rPr>
                <w:rFonts w:ascii="Times New Roman" w:hAnsi="Times New Roman"/>
                <w:sz w:val="24"/>
                <w:szCs w:val="24"/>
              </w:rPr>
              <w:t xml:space="preserve"> ситуации</w:t>
            </w:r>
          </w:p>
          <w:p w:rsidR="00C30D74" w:rsidRPr="00C30D74" w:rsidRDefault="00C30D74" w:rsidP="00C03B75">
            <w:pPr>
              <w:tabs>
                <w:tab w:val="left" w:pos="1100"/>
              </w:tabs>
              <w:ind w:right="-2"/>
              <w:rPr>
                <w:rFonts w:ascii="Times New Roman" w:hAnsi="Times New Roman"/>
                <w:sz w:val="24"/>
                <w:szCs w:val="24"/>
              </w:rPr>
            </w:pPr>
          </w:p>
        </w:tc>
        <w:tc>
          <w:tcPr>
            <w:tcW w:w="2492"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Мини занятия                Интегрированные занятия                               Экспериментирование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подвижные)                   Показ                                  Тематическая прогулка                            </w:t>
            </w:r>
          </w:p>
        </w:tc>
        <w:tc>
          <w:tcPr>
            <w:tcW w:w="20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Игры (дидактические, развивающие, </w:t>
            </w:r>
            <w:r w:rsidR="00386012" w:rsidRPr="00C30D74">
              <w:rPr>
                <w:rFonts w:ascii="Times New Roman" w:hAnsi="Times New Roman"/>
                <w:sz w:val="24"/>
                <w:szCs w:val="24"/>
              </w:rPr>
              <w:t xml:space="preserve">подвижные)  </w:t>
            </w:r>
            <w:r w:rsidRPr="00C30D74">
              <w:rPr>
                <w:rFonts w:ascii="Times New Roman" w:hAnsi="Times New Roman"/>
                <w:sz w:val="24"/>
                <w:szCs w:val="24"/>
              </w:rPr>
              <w:t xml:space="preserve">                                Игры-эксперименти-рования                                       Игры с использованием </w:t>
            </w:r>
            <w:r w:rsidR="00386012" w:rsidRPr="00C30D74">
              <w:rPr>
                <w:rFonts w:ascii="Times New Roman" w:hAnsi="Times New Roman"/>
                <w:sz w:val="24"/>
                <w:szCs w:val="24"/>
              </w:rPr>
              <w:t>авто дидактических</w:t>
            </w:r>
            <w:r w:rsidRPr="00C30D74">
              <w:rPr>
                <w:rFonts w:ascii="Times New Roman" w:hAnsi="Times New Roman"/>
                <w:sz w:val="24"/>
                <w:szCs w:val="24"/>
              </w:rPr>
              <w:t xml:space="preserve"> материалов                                      Наблюдение                                 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C30D74" w:rsidRPr="00C30D74" w:rsidRDefault="00C30D74" w:rsidP="00C03B75">
            <w:pPr>
              <w:ind w:right="-2"/>
              <w:rPr>
                <w:rFonts w:ascii="Times New Roman" w:hAnsi="Times New Roman"/>
                <w:sz w:val="24"/>
                <w:szCs w:val="24"/>
              </w:rPr>
            </w:pPr>
          </w:p>
        </w:tc>
        <w:tc>
          <w:tcPr>
            <w:tcW w:w="205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Опрос анкеты                   Информационные листы                                  Мастер-класс для детей и взрослых              Семинары                 Семинары –</w:t>
            </w:r>
            <w:r w:rsidR="00386012" w:rsidRPr="00C30D74">
              <w:rPr>
                <w:rFonts w:ascii="Times New Roman" w:hAnsi="Times New Roman"/>
                <w:sz w:val="24"/>
                <w:szCs w:val="24"/>
              </w:rPr>
              <w:t>практикумы</w:t>
            </w:r>
            <w:r w:rsidRPr="00C30D74">
              <w:rPr>
                <w:rFonts w:ascii="Times New Roman" w:hAnsi="Times New Roman"/>
                <w:sz w:val="24"/>
                <w:szCs w:val="24"/>
              </w:rPr>
              <w:t xml:space="preserve">                    Ситуативное обучение                      Упражнения                    Консультации               Досуг                          Коллекционирование                    Интерактивное взаимодействие через сайт ДОУ                        Просмотр видео           Беседа                     Консультативные встречи</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2. Развитие познавательно-исследовательской деятельности</w:t>
            </w:r>
          </w:p>
        </w:tc>
      </w:tr>
      <w:tr w:rsidR="00C30D74" w:rsidRPr="00C30D74" w:rsidTr="00C30D74">
        <w:tc>
          <w:tcPr>
            <w:tcW w:w="2934" w:type="dxa"/>
          </w:tcPr>
          <w:p w:rsidR="00C30D74" w:rsidRPr="00C30D74" w:rsidRDefault="00C30D74" w:rsidP="00C03B75">
            <w:pPr>
              <w:tabs>
                <w:tab w:val="left" w:pos="0"/>
              </w:tabs>
              <w:ind w:right="-2"/>
              <w:rPr>
                <w:rFonts w:ascii="Times New Roman" w:hAnsi="Times New Roman"/>
                <w:sz w:val="24"/>
                <w:szCs w:val="24"/>
              </w:rPr>
            </w:pPr>
            <w:r w:rsidRPr="00C30D74">
              <w:rPr>
                <w:rFonts w:ascii="Times New Roman" w:hAnsi="Times New Roman"/>
                <w:sz w:val="24"/>
                <w:szCs w:val="24"/>
              </w:rPr>
              <w:t xml:space="preserve">Сюжетно-ролевая игра                                      Рассматривание               Наблюдение                        Игра-экспериментирование                             Исследовательская деятельность            Конструирование Развивающие игры                      Экскурсии               Ситуативный разговор                       </w:t>
            </w:r>
            <w:r w:rsidR="00386012" w:rsidRPr="00C30D74">
              <w:rPr>
                <w:rFonts w:ascii="Times New Roman" w:hAnsi="Times New Roman"/>
                <w:sz w:val="24"/>
                <w:szCs w:val="24"/>
              </w:rPr>
              <w:t>Рассказ Создание</w:t>
            </w:r>
            <w:r w:rsidRPr="00C30D74">
              <w:rPr>
                <w:rFonts w:ascii="Times New Roman" w:hAnsi="Times New Roman"/>
                <w:sz w:val="24"/>
                <w:szCs w:val="24"/>
              </w:rPr>
              <w:t xml:space="preserve"> коллекций</w:t>
            </w:r>
          </w:p>
        </w:tc>
        <w:tc>
          <w:tcPr>
            <w:tcW w:w="249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Наблюдение                              Экспериментирование                            Исследовательская деятельность                             Конструирование                         Развивающие игры             Беседа                                    Рассказ                                  Создание коллекций                    Проектная деятельность                    Проблемные ситуации</w:t>
            </w:r>
          </w:p>
        </w:tc>
        <w:tc>
          <w:tcPr>
            <w:tcW w:w="20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Сюжетно-ролевая игра                                      Рассматривание                           Наблюдение                               Игра-экспериментиро-вание                               Исследовательская деятельность                   Конструирование                      Развивающие игры</w:t>
            </w:r>
          </w:p>
        </w:tc>
        <w:tc>
          <w:tcPr>
            <w:tcW w:w="2050"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Простейшие опыты, наблюдения, </w:t>
            </w:r>
            <w:r w:rsidR="00386012" w:rsidRPr="00C30D74">
              <w:rPr>
                <w:rFonts w:ascii="Times New Roman" w:hAnsi="Times New Roman"/>
                <w:sz w:val="24"/>
                <w:szCs w:val="24"/>
              </w:rPr>
              <w:t>создание игровых</w:t>
            </w:r>
            <w:r w:rsidRPr="00C30D74">
              <w:rPr>
                <w:rFonts w:ascii="Times New Roman" w:hAnsi="Times New Roman"/>
                <w:sz w:val="24"/>
                <w:szCs w:val="24"/>
              </w:rPr>
              <w:t xml:space="preserve"> ситуаций.                       Показ способов действия, комментирование                           Прогулки Накопление впечатлений                          Беседы и разговоры с детьми, общение           Собственный пример родителей.                 Целевые прогулки, экскурсии.                 Разработка маршрутов выходного дня.</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3. Формирование элементарных математических представлений</w:t>
            </w:r>
          </w:p>
        </w:tc>
      </w:tr>
      <w:tr w:rsidR="00C30D74" w:rsidRPr="00C30D74" w:rsidTr="00C30D74">
        <w:tc>
          <w:tcPr>
            <w:tcW w:w="2934" w:type="dxa"/>
          </w:tcPr>
          <w:p w:rsidR="00C30D74" w:rsidRPr="00C30D74" w:rsidRDefault="00C30D74" w:rsidP="00C03B75">
            <w:pPr>
              <w:tabs>
                <w:tab w:val="left" w:pos="0"/>
              </w:tabs>
              <w:ind w:right="-2"/>
              <w:rPr>
                <w:rFonts w:ascii="Times New Roman" w:hAnsi="Times New Roman"/>
                <w:sz w:val="24"/>
                <w:szCs w:val="24"/>
              </w:rPr>
            </w:pPr>
            <w:r w:rsidRPr="00C30D74">
              <w:rPr>
                <w:rFonts w:ascii="Times New Roman" w:hAnsi="Times New Roman"/>
                <w:sz w:val="24"/>
                <w:szCs w:val="24"/>
              </w:rPr>
              <w:t xml:space="preserve">Сюжетно-ролевая игры с математическим сюжетом                                      Игра-экспериментирование                             Исследовательская деятельность            Конструирование Развивающие игры                      </w:t>
            </w:r>
          </w:p>
        </w:tc>
        <w:tc>
          <w:tcPr>
            <w:tcW w:w="249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Наблюдение                              Экспериментирование                            Исследовательская деятельность                             Конструирование                         Развивающие игры             Создание коллекций                    Проектная деятельность                    Проблемные ситуации</w:t>
            </w:r>
          </w:p>
        </w:tc>
        <w:tc>
          <w:tcPr>
            <w:tcW w:w="20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Сюжетно-ролевая игра                                      Рассматривание                           Наблюдение                               Игра-экспериментиро-вание                               Исследовательская деятельность                   Конструирование                      Развивающие игры</w:t>
            </w:r>
          </w:p>
        </w:tc>
        <w:tc>
          <w:tcPr>
            <w:tcW w:w="2050"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Простейшие опыты, наблюдения, </w:t>
            </w:r>
            <w:r w:rsidR="00034163" w:rsidRPr="00C30D74">
              <w:rPr>
                <w:rFonts w:ascii="Times New Roman" w:hAnsi="Times New Roman"/>
                <w:sz w:val="24"/>
                <w:szCs w:val="24"/>
              </w:rPr>
              <w:t>создание игровых</w:t>
            </w:r>
            <w:r w:rsidRPr="00C30D74">
              <w:rPr>
                <w:rFonts w:ascii="Times New Roman" w:hAnsi="Times New Roman"/>
                <w:sz w:val="24"/>
                <w:szCs w:val="24"/>
              </w:rPr>
              <w:t xml:space="preserve"> ситуаций.                       Показ способов действия, комментирование                           Накопление впечатлений                          Беседы и разговоры с детьми, общение           Собственный пример </w:t>
            </w:r>
            <w:r w:rsidR="00034163" w:rsidRPr="00C30D74">
              <w:rPr>
                <w:rFonts w:ascii="Times New Roman" w:hAnsi="Times New Roman"/>
                <w:sz w:val="24"/>
                <w:szCs w:val="24"/>
              </w:rPr>
              <w:t xml:space="preserve">родителей.  </w:t>
            </w:r>
            <w:r w:rsidRPr="00C30D74">
              <w:rPr>
                <w:rFonts w:ascii="Times New Roman" w:hAnsi="Times New Roman"/>
                <w:sz w:val="24"/>
                <w:szCs w:val="24"/>
              </w:rPr>
              <w:t xml:space="preserve">              </w:t>
            </w: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bCs/>
                <w:iCs/>
                <w:sz w:val="24"/>
                <w:szCs w:val="24"/>
              </w:rPr>
              <w:t>Ознакомление с предметным окружением и миром природы</w:t>
            </w:r>
          </w:p>
        </w:tc>
      </w:tr>
      <w:tr w:rsidR="00C30D74" w:rsidRPr="00C30D74" w:rsidTr="00C30D74">
        <w:tc>
          <w:tcPr>
            <w:tcW w:w="293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Сюжетно-ролевая игра                       Рассматривание           Наблюдение                Игра-эксперимен-тирование             Исследовательская деятельность     Конструирование Развивающие игры                        Экскурсии             Ситуативный </w:t>
            </w:r>
            <w:r w:rsidR="00034163" w:rsidRPr="00C30D74">
              <w:rPr>
                <w:rFonts w:ascii="Times New Roman" w:hAnsi="Times New Roman"/>
                <w:sz w:val="24"/>
                <w:szCs w:val="24"/>
              </w:rPr>
              <w:t>рассказ Создание</w:t>
            </w:r>
            <w:r w:rsidRPr="00C30D74">
              <w:rPr>
                <w:rFonts w:ascii="Times New Roman" w:hAnsi="Times New Roman"/>
                <w:sz w:val="24"/>
                <w:szCs w:val="24"/>
              </w:rPr>
              <w:t xml:space="preserve"> коллекций                                    Проектная деятельность</w:t>
            </w:r>
          </w:p>
        </w:tc>
        <w:tc>
          <w:tcPr>
            <w:tcW w:w="2492" w:type="dxa"/>
          </w:tcPr>
          <w:p w:rsidR="00C30D74" w:rsidRPr="00C30D74" w:rsidRDefault="00C30D74" w:rsidP="00C03B75">
            <w:pPr>
              <w:ind w:left="33" w:right="-2"/>
              <w:rPr>
                <w:rFonts w:ascii="Times New Roman" w:hAnsi="Times New Roman"/>
                <w:sz w:val="24"/>
                <w:szCs w:val="24"/>
              </w:rPr>
            </w:pPr>
            <w:r w:rsidRPr="00C30D74">
              <w:rPr>
                <w:rFonts w:ascii="Times New Roman" w:hAnsi="Times New Roman"/>
                <w:sz w:val="24"/>
                <w:szCs w:val="24"/>
              </w:rPr>
              <w:t xml:space="preserve">Сюжетно-ролевая игра                              Рассказывание                     Наблюдение                Игра-экспериментиро-вание                               Конструирование                  Развивающие игры   </w:t>
            </w:r>
            <w:r w:rsidR="00034163" w:rsidRPr="00C30D74">
              <w:rPr>
                <w:rFonts w:ascii="Times New Roman" w:hAnsi="Times New Roman"/>
                <w:sz w:val="24"/>
                <w:szCs w:val="24"/>
              </w:rPr>
              <w:t>Экскурсии Создание</w:t>
            </w:r>
            <w:r w:rsidRPr="00C30D74">
              <w:rPr>
                <w:rFonts w:ascii="Times New Roman" w:hAnsi="Times New Roman"/>
                <w:sz w:val="24"/>
                <w:szCs w:val="24"/>
              </w:rPr>
              <w:t xml:space="preserve"> коллекций                      Проектная деятельность            Проблемные ситуации</w:t>
            </w:r>
          </w:p>
          <w:p w:rsidR="00C30D74" w:rsidRPr="00C30D74" w:rsidRDefault="00C30D74" w:rsidP="00C03B75">
            <w:pPr>
              <w:ind w:left="-108" w:right="-2"/>
              <w:rPr>
                <w:rFonts w:ascii="Times New Roman" w:hAnsi="Times New Roman"/>
                <w:sz w:val="24"/>
                <w:szCs w:val="24"/>
              </w:rPr>
            </w:pPr>
          </w:p>
        </w:tc>
        <w:tc>
          <w:tcPr>
            <w:tcW w:w="2094" w:type="dxa"/>
          </w:tcPr>
          <w:p w:rsidR="00C30D74" w:rsidRPr="00C30D74" w:rsidRDefault="00C30D74" w:rsidP="00C03B75">
            <w:pPr>
              <w:ind w:left="34" w:right="-2" w:hanging="34"/>
              <w:rPr>
                <w:rFonts w:ascii="Times New Roman" w:hAnsi="Times New Roman"/>
                <w:sz w:val="24"/>
                <w:szCs w:val="24"/>
              </w:rPr>
            </w:pPr>
            <w:r w:rsidRPr="00C30D74">
              <w:rPr>
                <w:rFonts w:ascii="Times New Roman" w:hAnsi="Times New Roman"/>
                <w:sz w:val="24"/>
                <w:szCs w:val="24"/>
              </w:rPr>
              <w:t>Сюжетно-ролевая игра                           Рассматривание                   Наблюдение                    Игра- экспериментирование                                   Исследовательская деятельность              Конструирование            Развивающие игры</w:t>
            </w:r>
          </w:p>
        </w:tc>
        <w:tc>
          <w:tcPr>
            <w:tcW w:w="2050" w:type="dxa"/>
          </w:tcPr>
          <w:p w:rsidR="00C30D74" w:rsidRPr="00C30D74" w:rsidRDefault="00C30D74" w:rsidP="00C03B75">
            <w:pPr>
              <w:ind w:left="34" w:right="-2"/>
              <w:rPr>
                <w:rFonts w:ascii="Times New Roman" w:hAnsi="Times New Roman"/>
                <w:sz w:val="24"/>
                <w:szCs w:val="24"/>
              </w:rPr>
            </w:pPr>
            <w:r w:rsidRPr="00C30D74">
              <w:rPr>
                <w:rFonts w:ascii="Times New Roman" w:hAnsi="Times New Roman"/>
                <w:sz w:val="24"/>
                <w:szCs w:val="24"/>
              </w:rPr>
              <w:t xml:space="preserve">Целевые прогулки                            Чтение                         Игры                                      Наблюдения           </w:t>
            </w:r>
            <w:r w:rsidR="00034163" w:rsidRPr="00C30D74">
              <w:rPr>
                <w:rFonts w:ascii="Times New Roman" w:hAnsi="Times New Roman"/>
                <w:sz w:val="24"/>
                <w:szCs w:val="24"/>
              </w:rPr>
              <w:t>Праздники Индивидуальные</w:t>
            </w:r>
            <w:r w:rsidRPr="00C30D74">
              <w:rPr>
                <w:rFonts w:ascii="Times New Roman" w:hAnsi="Times New Roman"/>
                <w:sz w:val="24"/>
                <w:szCs w:val="24"/>
              </w:rPr>
              <w:t xml:space="preserve"> беседы                            Консультации для родителей                         Домашние чтения, привлечение ребенка как партнера к совместной деятельности                   Беседы с </w:t>
            </w:r>
            <w:r w:rsidR="00034163" w:rsidRPr="00C30D74">
              <w:rPr>
                <w:rFonts w:ascii="Times New Roman" w:hAnsi="Times New Roman"/>
                <w:sz w:val="24"/>
                <w:szCs w:val="24"/>
              </w:rPr>
              <w:t>ребенком,</w:t>
            </w:r>
            <w:r w:rsidRPr="00C30D74">
              <w:rPr>
                <w:rFonts w:ascii="Times New Roman" w:hAnsi="Times New Roman"/>
                <w:sz w:val="24"/>
                <w:szCs w:val="24"/>
              </w:rPr>
              <w:t xml:space="preserve"> использование  родителем собственного примера</w:t>
            </w:r>
          </w:p>
        </w:tc>
      </w:tr>
    </w:tbl>
    <w:p w:rsidR="00C30D74" w:rsidRPr="00C30D74" w:rsidRDefault="00C30D74" w:rsidP="00C03B75">
      <w:pPr>
        <w:pStyle w:val="a8"/>
        <w:ind w:right="-2"/>
        <w:rPr>
          <w:rFonts w:ascii="Times New Roman" w:hAnsi="Times New Roman"/>
          <w:b/>
          <w:sz w:val="24"/>
          <w:szCs w:val="24"/>
        </w:rPr>
      </w:pPr>
      <w:r w:rsidRPr="00C30D74">
        <w:rPr>
          <w:rFonts w:ascii="Times New Roman" w:hAnsi="Times New Roman"/>
          <w:b/>
          <w:sz w:val="24"/>
          <w:szCs w:val="24"/>
        </w:rPr>
        <w:t>«Речевое развитие»</w:t>
      </w:r>
    </w:p>
    <w:tbl>
      <w:tblPr>
        <w:tblStyle w:val="afc"/>
        <w:tblW w:w="0" w:type="auto"/>
        <w:tblLook w:val="04A0"/>
      </w:tblPr>
      <w:tblGrid>
        <w:gridCol w:w="2376"/>
        <w:gridCol w:w="2694"/>
        <w:gridCol w:w="2297"/>
        <w:gridCol w:w="2203"/>
      </w:tblGrid>
      <w:tr w:rsidR="00C30D74" w:rsidRPr="00C30D74" w:rsidTr="00C30D74">
        <w:tc>
          <w:tcPr>
            <w:tcW w:w="5070" w:type="dxa"/>
            <w:gridSpan w:val="2"/>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Совместная образовательная деятельность педагогов и детей</w:t>
            </w:r>
          </w:p>
        </w:tc>
        <w:tc>
          <w:tcPr>
            <w:tcW w:w="2297"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Самостоятельная деятельность детей</w:t>
            </w:r>
          </w:p>
        </w:tc>
        <w:tc>
          <w:tcPr>
            <w:tcW w:w="2203"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семье</w:t>
            </w:r>
          </w:p>
        </w:tc>
      </w:tr>
      <w:tr w:rsidR="00C30D74" w:rsidRPr="00C30D74" w:rsidTr="00C30D74">
        <w:tc>
          <w:tcPr>
            <w:tcW w:w="2376"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режимных моментах</w:t>
            </w:r>
          </w:p>
        </w:tc>
        <w:tc>
          <w:tcPr>
            <w:tcW w:w="2694"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организованная образовательная деятельность</w:t>
            </w:r>
          </w:p>
        </w:tc>
        <w:tc>
          <w:tcPr>
            <w:tcW w:w="2297" w:type="dxa"/>
            <w:vMerge/>
            <w:vAlign w:val="center"/>
          </w:tcPr>
          <w:p w:rsidR="00C30D74" w:rsidRPr="00C30D74" w:rsidRDefault="00C30D74" w:rsidP="00C03B75">
            <w:pPr>
              <w:ind w:right="-2"/>
              <w:rPr>
                <w:rFonts w:ascii="Times New Roman" w:hAnsi="Times New Roman"/>
                <w:sz w:val="24"/>
                <w:szCs w:val="24"/>
                <w:lang w:eastAsia="ru-RU"/>
              </w:rPr>
            </w:pPr>
          </w:p>
        </w:tc>
        <w:tc>
          <w:tcPr>
            <w:tcW w:w="2203" w:type="dxa"/>
            <w:vMerge/>
            <w:vAlign w:val="center"/>
          </w:tcPr>
          <w:p w:rsidR="00C30D74" w:rsidRPr="00C30D74" w:rsidRDefault="00C30D74" w:rsidP="00C03B75">
            <w:pPr>
              <w:ind w:right="-2"/>
              <w:rPr>
                <w:rFonts w:ascii="Times New Roman" w:hAnsi="Times New Roman"/>
                <w:sz w:val="24"/>
                <w:szCs w:val="24"/>
                <w:lang w:eastAsia="ru-RU"/>
              </w:rPr>
            </w:pP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lang w:val="en-US"/>
              </w:rPr>
              <w:t>I</w:t>
            </w:r>
            <w:r w:rsidRPr="00C30D74">
              <w:rPr>
                <w:rFonts w:ascii="Times New Roman" w:hAnsi="Times New Roman"/>
                <w:b/>
                <w:sz w:val="24"/>
                <w:szCs w:val="24"/>
              </w:rPr>
              <w:t>. Развитие свободного общения со взрослыми и детьми</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1.</w:t>
            </w:r>
            <w:r w:rsidRPr="00C30D74">
              <w:rPr>
                <w:rFonts w:ascii="Times New Roman" w:hAnsi="Times New Roman"/>
                <w:sz w:val="24"/>
                <w:szCs w:val="24"/>
              </w:rPr>
              <w:t xml:space="preserve">Речевое стимулирование (повторение, объяснение, обсуждение, побуждение, напоминание, </w:t>
            </w:r>
            <w:r w:rsidR="00034163" w:rsidRPr="00C30D74">
              <w:rPr>
                <w:rFonts w:ascii="Times New Roman" w:hAnsi="Times New Roman"/>
                <w:sz w:val="24"/>
                <w:szCs w:val="24"/>
              </w:rPr>
              <w:t xml:space="preserve">уточнение)  </w:t>
            </w:r>
            <w:r w:rsidRPr="00C30D74">
              <w:rPr>
                <w:rFonts w:ascii="Times New Roman" w:hAnsi="Times New Roman"/>
                <w:sz w:val="24"/>
                <w:szCs w:val="24"/>
              </w:rPr>
              <w:t xml:space="preserve">         - формирование элементарного реплицирования.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2.</w:t>
            </w:r>
            <w:r w:rsidRPr="00C30D74">
              <w:rPr>
                <w:rFonts w:ascii="Times New Roman" w:hAnsi="Times New Roman"/>
                <w:sz w:val="24"/>
                <w:szCs w:val="24"/>
              </w:rPr>
              <w:t xml:space="preserve"> Беседа с опорой </w:t>
            </w:r>
            <w:r w:rsidR="00034163" w:rsidRPr="00C30D74">
              <w:rPr>
                <w:rFonts w:ascii="Times New Roman" w:hAnsi="Times New Roman"/>
                <w:sz w:val="24"/>
                <w:szCs w:val="24"/>
              </w:rPr>
              <w:t>на зрительное</w:t>
            </w:r>
            <w:r w:rsidRPr="00C30D74">
              <w:rPr>
                <w:rFonts w:ascii="Times New Roman" w:hAnsi="Times New Roman"/>
                <w:sz w:val="24"/>
                <w:szCs w:val="24"/>
              </w:rPr>
              <w:t xml:space="preserve"> восприятие и без опоры на  него.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3.</w:t>
            </w:r>
            <w:r w:rsidRPr="00C30D74">
              <w:rPr>
                <w:rFonts w:ascii="Times New Roman" w:hAnsi="Times New Roman"/>
                <w:sz w:val="24"/>
                <w:szCs w:val="24"/>
              </w:rPr>
              <w:t xml:space="preserve"> Хороводные игры, пальчиковые игры.                              </w:t>
            </w:r>
            <w:r w:rsidRPr="00C30D74">
              <w:rPr>
                <w:rFonts w:ascii="Times New Roman" w:hAnsi="Times New Roman"/>
                <w:b/>
                <w:sz w:val="24"/>
                <w:szCs w:val="24"/>
              </w:rPr>
              <w:t>4</w:t>
            </w:r>
            <w:r w:rsidRPr="00C30D74">
              <w:rPr>
                <w:rFonts w:ascii="Times New Roman" w:hAnsi="Times New Roman"/>
                <w:sz w:val="24"/>
                <w:szCs w:val="24"/>
              </w:rPr>
              <w:t xml:space="preserve">. Образцы                                                                                                                                                                                                                                                                                                                                                                                   коммуникативных кодов взрослого.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5.</w:t>
            </w:r>
            <w:r w:rsidRPr="00C30D74">
              <w:rPr>
                <w:rFonts w:ascii="Times New Roman" w:hAnsi="Times New Roman"/>
                <w:sz w:val="24"/>
                <w:szCs w:val="24"/>
              </w:rPr>
              <w:t xml:space="preserve"> Тематические досуги.</w:t>
            </w:r>
          </w:p>
          <w:p w:rsidR="00C30D74" w:rsidRPr="00C30D74" w:rsidRDefault="00C30D74" w:rsidP="00C03B75">
            <w:pPr>
              <w:tabs>
                <w:tab w:val="left" w:pos="1100"/>
              </w:tabs>
              <w:ind w:right="-2"/>
              <w:rPr>
                <w:rFonts w:ascii="Times New Roman" w:hAnsi="Times New Roman"/>
                <w:sz w:val="24"/>
                <w:szCs w:val="24"/>
              </w:rPr>
            </w:pP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1</w:t>
            </w:r>
            <w:r w:rsidRPr="00C30D74">
              <w:rPr>
                <w:rFonts w:ascii="Times New Roman" w:hAnsi="Times New Roman"/>
                <w:sz w:val="24"/>
                <w:szCs w:val="24"/>
              </w:rPr>
              <w:t xml:space="preserve">.Эмоционально-практическое взаимодействие (игры с предметами </w:t>
            </w:r>
            <w:r w:rsidR="00034163" w:rsidRPr="00C30D74">
              <w:rPr>
                <w:rFonts w:ascii="Times New Roman" w:hAnsi="Times New Roman"/>
                <w:sz w:val="24"/>
                <w:szCs w:val="24"/>
              </w:rPr>
              <w:t>и сюжетными</w:t>
            </w:r>
            <w:r w:rsidRPr="00C30D74">
              <w:rPr>
                <w:rFonts w:ascii="Times New Roman" w:hAnsi="Times New Roman"/>
                <w:sz w:val="24"/>
                <w:szCs w:val="24"/>
              </w:rPr>
              <w:t xml:space="preserve"> игрушками).                               </w:t>
            </w:r>
            <w:r w:rsidRPr="00C30D74">
              <w:rPr>
                <w:rFonts w:ascii="Times New Roman" w:hAnsi="Times New Roman"/>
                <w:b/>
                <w:sz w:val="24"/>
                <w:szCs w:val="24"/>
              </w:rPr>
              <w:t>2.</w:t>
            </w:r>
            <w:r w:rsidRPr="00C30D74">
              <w:rPr>
                <w:rFonts w:ascii="Times New Roman" w:hAnsi="Times New Roman"/>
                <w:sz w:val="24"/>
                <w:szCs w:val="24"/>
              </w:rPr>
              <w:t xml:space="preserve"> </w:t>
            </w:r>
            <w:r w:rsidR="00034163" w:rsidRPr="00C30D74">
              <w:rPr>
                <w:rFonts w:ascii="Times New Roman" w:hAnsi="Times New Roman"/>
                <w:sz w:val="24"/>
                <w:szCs w:val="24"/>
              </w:rPr>
              <w:t>Обучающие игры с</w:t>
            </w:r>
            <w:r w:rsidRPr="00C30D74">
              <w:rPr>
                <w:rFonts w:ascii="Times New Roman" w:hAnsi="Times New Roman"/>
                <w:sz w:val="24"/>
                <w:szCs w:val="24"/>
              </w:rPr>
              <w:t xml:space="preserve"> использованием предметов и игрушек.  </w:t>
            </w:r>
            <w:r w:rsidRPr="00C30D74">
              <w:rPr>
                <w:rFonts w:ascii="Times New Roman" w:hAnsi="Times New Roman"/>
                <w:b/>
                <w:sz w:val="24"/>
                <w:szCs w:val="24"/>
              </w:rPr>
              <w:t>3</w:t>
            </w:r>
            <w:r w:rsidRPr="00C30D74">
              <w:rPr>
                <w:rFonts w:ascii="Times New Roman" w:hAnsi="Times New Roman"/>
                <w:sz w:val="24"/>
                <w:szCs w:val="24"/>
              </w:rPr>
              <w:t xml:space="preserve">.Коммуникативные игры с включением малых фольклорных форм (потешки, прибаутки, пестушки, колыбельные). </w:t>
            </w:r>
          </w:p>
          <w:p w:rsidR="00C30D74" w:rsidRPr="00C30D74" w:rsidRDefault="00C30D74" w:rsidP="00C03B75">
            <w:pPr>
              <w:ind w:right="-2"/>
              <w:rPr>
                <w:rFonts w:ascii="Times New Roman" w:hAnsi="Times New Roman"/>
                <w:sz w:val="24"/>
                <w:szCs w:val="24"/>
              </w:rPr>
            </w:pPr>
            <w:r w:rsidRPr="00C30D74">
              <w:rPr>
                <w:rFonts w:ascii="Times New Roman" w:hAnsi="Times New Roman"/>
                <w:b/>
                <w:sz w:val="24"/>
                <w:szCs w:val="24"/>
              </w:rPr>
              <w:t>4</w:t>
            </w:r>
            <w:r w:rsidRPr="00C30D74">
              <w:rPr>
                <w:rFonts w:ascii="Times New Roman" w:hAnsi="Times New Roman"/>
                <w:sz w:val="24"/>
                <w:szCs w:val="24"/>
              </w:rPr>
              <w:t xml:space="preserve">. Сюжетно-ролевая игра.                                </w:t>
            </w:r>
            <w:r w:rsidRPr="00C30D74">
              <w:rPr>
                <w:rFonts w:ascii="Times New Roman" w:hAnsi="Times New Roman"/>
                <w:b/>
                <w:sz w:val="24"/>
                <w:szCs w:val="24"/>
              </w:rPr>
              <w:t>5.</w:t>
            </w:r>
            <w:r w:rsidRPr="00C30D74">
              <w:rPr>
                <w:rFonts w:ascii="Times New Roman" w:hAnsi="Times New Roman"/>
                <w:sz w:val="24"/>
                <w:szCs w:val="24"/>
              </w:rPr>
              <w:t xml:space="preserve"> Игра-драматизация.                                </w:t>
            </w:r>
            <w:r w:rsidRPr="00C30D74">
              <w:rPr>
                <w:rFonts w:ascii="Times New Roman" w:hAnsi="Times New Roman"/>
                <w:b/>
                <w:sz w:val="24"/>
                <w:szCs w:val="24"/>
              </w:rPr>
              <w:t>6.</w:t>
            </w:r>
            <w:r w:rsidRPr="00C30D74">
              <w:rPr>
                <w:rFonts w:ascii="Times New Roman" w:hAnsi="Times New Roman"/>
                <w:sz w:val="24"/>
                <w:szCs w:val="24"/>
              </w:rPr>
              <w:t xml:space="preserve"> Работа в книжном уголке          </w:t>
            </w:r>
            <w:r w:rsidRPr="00C30D74">
              <w:rPr>
                <w:rFonts w:ascii="Times New Roman" w:hAnsi="Times New Roman"/>
                <w:b/>
                <w:sz w:val="24"/>
                <w:szCs w:val="24"/>
              </w:rPr>
              <w:t>7</w:t>
            </w:r>
            <w:r w:rsidRPr="00C30D74">
              <w:rPr>
                <w:rFonts w:ascii="Times New Roman" w:hAnsi="Times New Roman"/>
                <w:sz w:val="24"/>
                <w:szCs w:val="24"/>
              </w:rPr>
              <w:t>.Чтение</w:t>
            </w:r>
            <w:r w:rsidR="00034163" w:rsidRPr="00C30D74">
              <w:rPr>
                <w:rFonts w:ascii="Times New Roman" w:hAnsi="Times New Roman"/>
                <w:sz w:val="24"/>
                <w:szCs w:val="24"/>
              </w:rPr>
              <w:t>, рассматривание</w:t>
            </w:r>
            <w:r w:rsidRPr="00C30D74">
              <w:rPr>
                <w:rFonts w:ascii="Times New Roman" w:hAnsi="Times New Roman"/>
                <w:sz w:val="24"/>
                <w:szCs w:val="24"/>
              </w:rPr>
              <w:t xml:space="preserve"> иллюстраций (беседа).              </w:t>
            </w:r>
            <w:r w:rsidRPr="00C30D74">
              <w:rPr>
                <w:rFonts w:ascii="Times New Roman" w:hAnsi="Times New Roman"/>
                <w:b/>
                <w:sz w:val="24"/>
                <w:szCs w:val="24"/>
              </w:rPr>
              <w:t>8.</w:t>
            </w:r>
            <w:r w:rsidRPr="00C30D74">
              <w:rPr>
                <w:rFonts w:ascii="Times New Roman" w:hAnsi="Times New Roman"/>
                <w:sz w:val="24"/>
                <w:szCs w:val="24"/>
              </w:rPr>
              <w:t xml:space="preserve"> Сценарии активизирующего общения.</w:t>
            </w:r>
          </w:p>
        </w:tc>
        <w:tc>
          <w:tcPr>
            <w:tcW w:w="2297" w:type="dxa"/>
          </w:tcPr>
          <w:p w:rsidR="00C30D74" w:rsidRPr="00C30D74" w:rsidRDefault="00C30D74" w:rsidP="00C03B75">
            <w:pPr>
              <w:ind w:left="29" w:right="-2" w:hanging="29"/>
              <w:rPr>
                <w:rFonts w:ascii="Times New Roman" w:hAnsi="Times New Roman"/>
                <w:sz w:val="24"/>
                <w:szCs w:val="24"/>
              </w:rPr>
            </w:pPr>
            <w:r w:rsidRPr="00C30D74">
              <w:rPr>
                <w:rFonts w:ascii="Times New Roman" w:hAnsi="Times New Roman"/>
                <w:b/>
                <w:sz w:val="24"/>
                <w:szCs w:val="24"/>
              </w:rPr>
              <w:t>1.</w:t>
            </w:r>
            <w:r w:rsidRPr="00C30D74">
              <w:rPr>
                <w:rFonts w:ascii="Times New Roman" w:hAnsi="Times New Roman"/>
                <w:sz w:val="24"/>
                <w:szCs w:val="24"/>
              </w:rPr>
              <w:t xml:space="preserve">Содержательное игровое взаимодействие детей (совместные игры с использованием предметов и </w:t>
            </w:r>
            <w:r w:rsidR="00034163" w:rsidRPr="00C30D74">
              <w:rPr>
                <w:rFonts w:ascii="Times New Roman" w:hAnsi="Times New Roman"/>
                <w:sz w:val="24"/>
                <w:szCs w:val="24"/>
              </w:rPr>
              <w:t xml:space="preserve">игрушек)  </w:t>
            </w:r>
            <w:r w:rsidRPr="00C30D74">
              <w:rPr>
                <w:rFonts w:ascii="Times New Roman" w:hAnsi="Times New Roman"/>
                <w:sz w:val="24"/>
                <w:szCs w:val="24"/>
              </w:rPr>
              <w:t xml:space="preserve">   </w:t>
            </w:r>
            <w:r w:rsidRPr="00C30D74">
              <w:rPr>
                <w:rFonts w:ascii="Times New Roman" w:hAnsi="Times New Roman"/>
                <w:b/>
                <w:sz w:val="24"/>
                <w:szCs w:val="24"/>
              </w:rPr>
              <w:t>2</w:t>
            </w:r>
            <w:r w:rsidRPr="00C30D74">
              <w:rPr>
                <w:rFonts w:ascii="Times New Roman" w:hAnsi="Times New Roman"/>
                <w:sz w:val="24"/>
                <w:szCs w:val="24"/>
              </w:rPr>
              <w:t xml:space="preserve">.Совместная предметная и продуктивная деятельность детей (коллективный монолог).                      </w:t>
            </w:r>
            <w:r w:rsidRPr="00C30D74">
              <w:rPr>
                <w:rFonts w:ascii="Times New Roman" w:hAnsi="Times New Roman"/>
                <w:b/>
                <w:sz w:val="24"/>
                <w:szCs w:val="24"/>
              </w:rPr>
              <w:t>3</w:t>
            </w:r>
            <w:r w:rsidRPr="00C30D74">
              <w:rPr>
                <w:rFonts w:ascii="Times New Roman" w:hAnsi="Times New Roman"/>
                <w:sz w:val="24"/>
                <w:szCs w:val="24"/>
              </w:rPr>
              <w:t xml:space="preserve">.Игра-драмати-зация </w:t>
            </w:r>
            <w:r w:rsidR="00034163" w:rsidRPr="00C30D74">
              <w:rPr>
                <w:rFonts w:ascii="Times New Roman" w:hAnsi="Times New Roman"/>
                <w:sz w:val="24"/>
                <w:szCs w:val="24"/>
              </w:rPr>
              <w:t>с использованием</w:t>
            </w:r>
            <w:r w:rsidRPr="00C30D74">
              <w:rPr>
                <w:rFonts w:ascii="Times New Roman" w:hAnsi="Times New Roman"/>
                <w:sz w:val="24"/>
                <w:szCs w:val="24"/>
              </w:rPr>
              <w:t xml:space="preserve"> разных видов театров (театр на банках, ложках и т.п.)                     </w:t>
            </w:r>
          </w:p>
          <w:p w:rsidR="00C30D74" w:rsidRPr="00C30D74" w:rsidRDefault="00C30D74" w:rsidP="00C03B75">
            <w:pPr>
              <w:ind w:left="29" w:right="-2" w:hanging="29"/>
              <w:rPr>
                <w:rFonts w:ascii="Times New Roman" w:hAnsi="Times New Roman"/>
                <w:sz w:val="24"/>
                <w:szCs w:val="24"/>
              </w:rPr>
            </w:pPr>
            <w:r w:rsidRPr="00C30D74">
              <w:rPr>
                <w:rFonts w:ascii="Times New Roman" w:hAnsi="Times New Roman"/>
                <w:b/>
                <w:sz w:val="24"/>
                <w:szCs w:val="24"/>
              </w:rPr>
              <w:t xml:space="preserve">4. </w:t>
            </w:r>
            <w:r w:rsidRPr="00C30D74">
              <w:rPr>
                <w:rFonts w:ascii="Times New Roman" w:hAnsi="Times New Roman"/>
                <w:sz w:val="24"/>
                <w:szCs w:val="24"/>
              </w:rPr>
              <w:t xml:space="preserve">Игры в парах и совместные игры (коллективный монолог)                                                                                                                                                                                                                                                                                                                                                        </w:t>
            </w:r>
          </w:p>
        </w:tc>
        <w:tc>
          <w:tcPr>
            <w:tcW w:w="2203" w:type="dxa"/>
          </w:tcPr>
          <w:p w:rsidR="00C30D74" w:rsidRPr="00C30D74" w:rsidRDefault="00C30D74" w:rsidP="00C03B75">
            <w:pPr>
              <w:ind w:left="58" w:right="-2" w:hanging="58"/>
              <w:rPr>
                <w:rFonts w:ascii="Times New Roman" w:hAnsi="Times New Roman"/>
                <w:sz w:val="24"/>
                <w:szCs w:val="24"/>
              </w:rPr>
            </w:pPr>
            <w:r w:rsidRPr="00C30D74">
              <w:rPr>
                <w:rFonts w:ascii="Times New Roman" w:hAnsi="Times New Roman"/>
                <w:b/>
                <w:sz w:val="24"/>
                <w:szCs w:val="24"/>
              </w:rPr>
              <w:t>1</w:t>
            </w:r>
            <w:r w:rsidRPr="00C30D74">
              <w:rPr>
                <w:rFonts w:ascii="Times New Roman" w:hAnsi="Times New Roman"/>
                <w:sz w:val="24"/>
                <w:szCs w:val="24"/>
              </w:rPr>
              <w:t xml:space="preserve">.Эмоционально-практическое взаимодействие (игры с предметами </w:t>
            </w:r>
            <w:r w:rsidR="00034163" w:rsidRPr="00C30D74">
              <w:rPr>
                <w:rFonts w:ascii="Times New Roman" w:hAnsi="Times New Roman"/>
                <w:sz w:val="24"/>
                <w:szCs w:val="24"/>
              </w:rPr>
              <w:t>и сюжетными</w:t>
            </w:r>
            <w:r w:rsidRPr="00C30D74">
              <w:rPr>
                <w:rFonts w:ascii="Times New Roman" w:hAnsi="Times New Roman"/>
                <w:sz w:val="24"/>
                <w:szCs w:val="24"/>
              </w:rPr>
              <w:t xml:space="preserve"> игрушками, продуктивная деятельность).                  </w:t>
            </w:r>
            <w:r w:rsidRPr="00C30D74">
              <w:rPr>
                <w:rFonts w:ascii="Times New Roman" w:hAnsi="Times New Roman"/>
                <w:b/>
                <w:sz w:val="24"/>
                <w:szCs w:val="24"/>
              </w:rPr>
              <w:t>2</w:t>
            </w:r>
            <w:r w:rsidRPr="00C30D74">
              <w:rPr>
                <w:rFonts w:ascii="Times New Roman" w:hAnsi="Times New Roman"/>
                <w:sz w:val="24"/>
                <w:szCs w:val="24"/>
              </w:rPr>
              <w:t xml:space="preserve">. Игры парами.         </w:t>
            </w:r>
            <w:r w:rsidRPr="00C30D74">
              <w:rPr>
                <w:rFonts w:ascii="Times New Roman" w:hAnsi="Times New Roman"/>
                <w:b/>
                <w:sz w:val="24"/>
                <w:szCs w:val="24"/>
              </w:rPr>
              <w:t>3</w:t>
            </w:r>
            <w:r w:rsidRPr="00C30D74">
              <w:rPr>
                <w:rFonts w:ascii="Times New Roman" w:hAnsi="Times New Roman"/>
                <w:sz w:val="24"/>
                <w:szCs w:val="24"/>
              </w:rPr>
              <w:t xml:space="preserve">.Беседы.                           </w:t>
            </w:r>
            <w:r w:rsidRPr="00C30D74">
              <w:rPr>
                <w:rFonts w:ascii="Times New Roman" w:hAnsi="Times New Roman"/>
                <w:b/>
                <w:sz w:val="24"/>
                <w:szCs w:val="24"/>
              </w:rPr>
              <w:t>4.</w:t>
            </w:r>
            <w:r w:rsidRPr="00C30D74">
              <w:rPr>
                <w:rFonts w:ascii="Times New Roman" w:hAnsi="Times New Roman"/>
                <w:sz w:val="24"/>
                <w:szCs w:val="24"/>
              </w:rPr>
              <w:t xml:space="preserve"> </w:t>
            </w:r>
            <w:r w:rsidR="00034163" w:rsidRPr="00C30D74">
              <w:rPr>
                <w:rFonts w:ascii="Times New Roman" w:hAnsi="Times New Roman"/>
                <w:sz w:val="24"/>
                <w:szCs w:val="24"/>
              </w:rPr>
              <w:t>Пример коммуникативных</w:t>
            </w:r>
            <w:r w:rsidRPr="00C30D74">
              <w:rPr>
                <w:rFonts w:ascii="Times New Roman" w:hAnsi="Times New Roman"/>
                <w:sz w:val="24"/>
                <w:szCs w:val="24"/>
              </w:rPr>
              <w:t xml:space="preserve"> кодов взрослого.                </w:t>
            </w:r>
            <w:r w:rsidRPr="00C30D74">
              <w:rPr>
                <w:rFonts w:ascii="Times New Roman" w:hAnsi="Times New Roman"/>
                <w:b/>
                <w:sz w:val="24"/>
                <w:szCs w:val="24"/>
              </w:rPr>
              <w:t>5.</w:t>
            </w:r>
            <w:r w:rsidRPr="00C30D74">
              <w:rPr>
                <w:rFonts w:ascii="Times New Roman" w:hAnsi="Times New Roman"/>
                <w:sz w:val="24"/>
                <w:szCs w:val="24"/>
              </w:rPr>
              <w:t>Чтение, рассматривание иллюстраций.</w:t>
            </w:r>
          </w:p>
          <w:p w:rsidR="00C30D74" w:rsidRPr="00C30D74" w:rsidRDefault="00C30D74" w:rsidP="00C03B75">
            <w:pPr>
              <w:ind w:left="58" w:right="-2" w:hanging="58"/>
              <w:rPr>
                <w:rFonts w:ascii="Times New Roman" w:hAnsi="Times New Roman"/>
                <w:sz w:val="24"/>
                <w:szCs w:val="24"/>
              </w:rPr>
            </w:pP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2.Развитие всех компонентов устной речи</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1.Называние, повторение, слушание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2.Речевые дидактические игры.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3.Наблюдения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 4. Работа в книжном уголке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5.Чтение,                       разучивание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6. Беседа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7.Речевые дидактические игры.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 8. Досуги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9.Речевые тренинги (упражнения)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10</w:t>
            </w:r>
            <w:r w:rsidR="00034163" w:rsidRPr="00C30D74">
              <w:rPr>
                <w:rFonts w:ascii="Times New Roman" w:hAnsi="Times New Roman"/>
                <w:sz w:val="24"/>
                <w:szCs w:val="24"/>
              </w:rPr>
              <w:t>.. Артикуляционная</w:t>
            </w:r>
            <w:r w:rsidRPr="00C30D74">
              <w:rPr>
                <w:rFonts w:ascii="Times New Roman" w:hAnsi="Times New Roman"/>
                <w:sz w:val="24"/>
                <w:szCs w:val="24"/>
              </w:rPr>
              <w:t xml:space="preserve"> гимнастика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11. Разучивание скороговорок, чистоговорок.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12. Индивидуальная работа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13. Наблюдение за объектами живой природы, предметным миром</w:t>
            </w:r>
          </w:p>
          <w:p w:rsidR="00C30D74" w:rsidRPr="00C30D74" w:rsidRDefault="00C30D74" w:rsidP="00C03B75">
            <w:pPr>
              <w:ind w:right="-2"/>
              <w:rPr>
                <w:rFonts w:ascii="Times New Roman" w:hAnsi="Times New Roman"/>
                <w:sz w:val="24"/>
                <w:szCs w:val="24"/>
              </w:rPr>
            </w:pPr>
          </w:p>
        </w:tc>
        <w:tc>
          <w:tcPr>
            <w:tcW w:w="2694" w:type="dxa"/>
          </w:tcPr>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1.Сценарии активизирующего общения.                                        2. Дидактические игры     3.Настольно-печатные игры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4. Досуги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5.Продуктивная деятельность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6. Разучивание стихотворений                                  7. Работа в книжном уголке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 8. Игры-драматизации                                  9. Экспериментирование с природным материалом                    10. Речевые задания и упражнения 11. Имитационные упражнения.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12. Занятия по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-обучению пересказу с опорой на вопросы воспитателя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-обучению составлению описательного рассказа об игрушке с опорой на речевые </w:t>
            </w:r>
            <w:r w:rsidR="00034163" w:rsidRPr="00C30D74">
              <w:rPr>
                <w:rFonts w:ascii="Times New Roman" w:hAnsi="Times New Roman"/>
                <w:sz w:val="24"/>
                <w:szCs w:val="24"/>
              </w:rPr>
              <w:t>схемы (</w:t>
            </w:r>
            <w:r w:rsidRPr="00C30D74">
              <w:rPr>
                <w:rFonts w:ascii="Times New Roman" w:hAnsi="Times New Roman"/>
                <w:sz w:val="24"/>
                <w:szCs w:val="24"/>
              </w:rPr>
              <w:t xml:space="preserve">сравнение, нахождение ошибок в описании игрушки и </w:t>
            </w:r>
            <w:r w:rsidR="00034163" w:rsidRPr="00C30D74">
              <w:rPr>
                <w:rFonts w:ascii="Times New Roman" w:hAnsi="Times New Roman"/>
                <w:sz w:val="24"/>
                <w:szCs w:val="24"/>
              </w:rPr>
              <w:t xml:space="preserve">исправление)  </w:t>
            </w:r>
            <w:r w:rsidRPr="00C30D74">
              <w:rPr>
                <w:rFonts w:ascii="Times New Roman" w:hAnsi="Times New Roman"/>
                <w:sz w:val="24"/>
                <w:szCs w:val="24"/>
              </w:rPr>
              <w:t xml:space="preserve">              -обучению пересказу по серии сюжетных картинок (выделение начала и конца действия, придумывать новое окончание сказки)             -обучению пересказу по картине                   </w:t>
            </w:r>
          </w:p>
          <w:p w:rsidR="00C30D74" w:rsidRPr="00C30D74" w:rsidRDefault="00C30D74" w:rsidP="00C03B75">
            <w:pPr>
              <w:ind w:left="52" w:right="-2"/>
              <w:rPr>
                <w:rFonts w:ascii="Times New Roman" w:hAnsi="Times New Roman"/>
                <w:sz w:val="24"/>
                <w:szCs w:val="24"/>
              </w:rPr>
            </w:pPr>
            <w:r w:rsidRPr="00C30D74">
              <w:rPr>
                <w:rFonts w:ascii="Times New Roman" w:hAnsi="Times New Roman"/>
                <w:sz w:val="24"/>
                <w:szCs w:val="24"/>
              </w:rPr>
              <w:t xml:space="preserve">-обучению пересказу литературного </w:t>
            </w:r>
            <w:r w:rsidR="00034163" w:rsidRPr="00C30D74">
              <w:rPr>
                <w:rFonts w:ascii="Times New Roman" w:hAnsi="Times New Roman"/>
                <w:sz w:val="24"/>
                <w:szCs w:val="24"/>
              </w:rPr>
              <w:t>произведения (</w:t>
            </w:r>
            <w:r w:rsidRPr="00C30D74">
              <w:rPr>
                <w:rFonts w:ascii="Times New Roman" w:hAnsi="Times New Roman"/>
                <w:sz w:val="24"/>
                <w:szCs w:val="24"/>
              </w:rPr>
              <w:t>коллективное рассказывание д/и «Поезд</w:t>
            </w:r>
            <w:r w:rsidR="00034163" w:rsidRPr="00C30D74">
              <w:rPr>
                <w:rFonts w:ascii="Times New Roman" w:hAnsi="Times New Roman"/>
                <w:sz w:val="24"/>
                <w:szCs w:val="24"/>
              </w:rPr>
              <w:t xml:space="preserve">»)  </w:t>
            </w:r>
            <w:r w:rsidRPr="00C30D74">
              <w:rPr>
                <w:rFonts w:ascii="Times New Roman" w:hAnsi="Times New Roman"/>
                <w:sz w:val="24"/>
                <w:szCs w:val="24"/>
              </w:rPr>
              <w:t xml:space="preserve">                      13. Показ настольного театра или работа с фланелеграфом</w:t>
            </w:r>
          </w:p>
        </w:tc>
        <w:tc>
          <w:tcPr>
            <w:tcW w:w="2297" w:type="dxa"/>
          </w:tcPr>
          <w:p w:rsidR="00C30D74" w:rsidRPr="00C30D74" w:rsidRDefault="00C30D74" w:rsidP="00C03B75">
            <w:pPr>
              <w:ind w:left="29" w:right="-2" w:hanging="29"/>
              <w:rPr>
                <w:rFonts w:ascii="Times New Roman" w:hAnsi="Times New Roman"/>
                <w:sz w:val="24"/>
                <w:szCs w:val="24"/>
              </w:rPr>
            </w:pPr>
            <w:r w:rsidRPr="00C30D74">
              <w:rPr>
                <w:rFonts w:ascii="Times New Roman" w:hAnsi="Times New Roman"/>
                <w:sz w:val="24"/>
                <w:szCs w:val="24"/>
              </w:rPr>
              <w:t>1.Совместная продуктивная и игровая деятельность детей.                          2. Словотворчество        3.Игра-драмати-зация                              4. Самостоятельная художественно-речевая деятельность                                    5.Игра- импровизация по мотивам сказок.                                6. Театрализованная деятельность</w:t>
            </w:r>
          </w:p>
          <w:p w:rsidR="00C30D74" w:rsidRPr="00C30D74" w:rsidRDefault="00C30D74" w:rsidP="00C03B75">
            <w:pPr>
              <w:tabs>
                <w:tab w:val="num" w:pos="6"/>
              </w:tabs>
              <w:ind w:left="63" w:right="-2" w:hanging="57"/>
              <w:rPr>
                <w:rFonts w:ascii="Times New Roman" w:hAnsi="Times New Roman"/>
                <w:sz w:val="24"/>
                <w:szCs w:val="24"/>
              </w:rPr>
            </w:pPr>
          </w:p>
        </w:tc>
        <w:tc>
          <w:tcPr>
            <w:tcW w:w="2203" w:type="dxa"/>
          </w:tcPr>
          <w:p w:rsidR="00C30D74" w:rsidRPr="00C30D74" w:rsidRDefault="00C30D74" w:rsidP="00C03B75">
            <w:pPr>
              <w:ind w:left="63" w:right="-2" w:hanging="63"/>
              <w:rPr>
                <w:rFonts w:ascii="Times New Roman" w:hAnsi="Times New Roman"/>
                <w:sz w:val="24"/>
                <w:szCs w:val="24"/>
              </w:rPr>
            </w:pPr>
            <w:r w:rsidRPr="00C30D74">
              <w:rPr>
                <w:rFonts w:ascii="Times New Roman" w:hAnsi="Times New Roman"/>
                <w:sz w:val="24"/>
                <w:szCs w:val="24"/>
              </w:rPr>
              <w:t xml:space="preserve">1. Объяснение, повторение, </w:t>
            </w:r>
            <w:r w:rsidR="00034163" w:rsidRPr="00C30D74">
              <w:rPr>
                <w:rFonts w:ascii="Times New Roman" w:hAnsi="Times New Roman"/>
                <w:sz w:val="24"/>
                <w:szCs w:val="24"/>
              </w:rPr>
              <w:t>исправление 2.Дидактические</w:t>
            </w:r>
            <w:r w:rsidRPr="00C30D74">
              <w:rPr>
                <w:rFonts w:ascii="Times New Roman" w:hAnsi="Times New Roman"/>
                <w:sz w:val="24"/>
                <w:szCs w:val="24"/>
              </w:rPr>
              <w:t xml:space="preserve"> игры                                               3. Чтение, разучивание стихов                      </w:t>
            </w:r>
          </w:p>
          <w:p w:rsidR="00C30D74" w:rsidRPr="00C30D74" w:rsidRDefault="00C30D74" w:rsidP="00C03B75">
            <w:pPr>
              <w:ind w:left="63" w:right="-2" w:hanging="63"/>
              <w:rPr>
                <w:rFonts w:ascii="Times New Roman" w:hAnsi="Times New Roman"/>
                <w:sz w:val="24"/>
                <w:szCs w:val="24"/>
              </w:rPr>
            </w:pPr>
            <w:r w:rsidRPr="00C30D74">
              <w:rPr>
                <w:rFonts w:ascii="Times New Roman" w:hAnsi="Times New Roman"/>
                <w:sz w:val="24"/>
                <w:szCs w:val="24"/>
              </w:rPr>
              <w:t xml:space="preserve"> 4. Беседа, </w:t>
            </w:r>
            <w:r w:rsidR="00034163" w:rsidRPr="00C30D74">
              <w:rPr>
                <w:rFonts w:ascii="Times New Roman" w:hAnsi="Times New Roman"/>
                <w:sz w:val="24"/>
                <w:szCs w:val="24"/>
              </w:rPr>
              <w:t>пояснение 5.Дидактические</w:t>
            </w:r>
            <w:r w:rsidRPr="00C30D74">
              <w:rPr>
                <w:rFonts w:ascii="Times New Roman" w:hAnsi="Times New Roman"/>
                <w:sz w:val="24"/>
                <w:szCs w:val="24"/>
              </w:rPr>
              <w:t xml:space="preserve"> игры                                          6. Экскурсии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7.Имитационные упражнения                               8. Тренинги (действия по речевому образцу взрослого).                          9. Консультации у логопедов      </w:t>
            </w:r>
            <w:r w:rsidR="00034163" w:rsidRPr="00C30D74">
              <w:rPr>
                <w:rFonts w:ascii="Times New Roman" w:hAnsi="Times New Roman"/>
                <w:sz w:val="24"/>
                <w:szCs w:val="24"/>
              </w:rPr>
              <w:t>10.</w:t>
            </w:r>
            <w:r w:rsidRPr="00C30D74">
              <w:rPr>
                <w:rFonts w:ascii="Times New Roman" w:hAnsi="Times New Roman"/>
                <w:sz w:val="24"/>
                <w:szCs w:val="24"/>
              </w:rPr>
              <w:t xml:space="preserve">Открытый показ занятий по обучению рассказыванию.                   11. Информационная поддержка родителей </w:t>
            </w:r>
          </w:p>
          <w:p w:rsidR="00C30D74" w:rsidRPr="00C30D74" w:rsidRDefault="00C30D74" w:rsidP="00C03B75">
            <w:pPr>
              <w:ind w:left="-51" w:right="-2"/>
              <w:rPr>
                <w:rFonts w:ascii="Times New Roman" w:hAnsi="Times New Roman"/>
                <w:sz w:val="24"/>
                <w:szCs w:val="24"/>
              </w:rPr>
            </w:pPr>
          </w:p>
        </w:tc>
      </w:tr>
      <w:tr w:rsidR="00C30D74" w:rsidRPr="00C30D74" w:rsidTr="00C30D74">
        <w:tc>
          <w:tcPr>
            <w:tcW w:w="9570" w:type="dxa"/>
            <w:gridSpan w:val="4"/>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Практическое овладение нормами речи (речевой этикет)</w:t>
            </w:r>
          </w:p>
        </w:tc>
      </w:tr>
      <w:tr w:rsidR="00C30D74" w:rsidRPr="00C30D74" w:rsidTr="00C30D74">
        <w:tc>
          <w:tcPr>
            <w:tcW w:w="2376"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1.Образцы                                                                                                                                                                                                                                                                                                                                                                                   коммуникативных кодов взрослого. 2.Использование в повседневной жизни формул речевого этикета                 3.Беседы</w:t>
            </w:r>
          </w:p>
          <w:p w:rsidR="00C30D74" w:rsidRPr="00C30D74" w:rsidRDefault="00C30D74" w:rsidP="00C03B75">
            <w:pPr>
              <w:ind w:right="-2"/>
              <w:rPr>
                <w:rFonts w:ascii="Times New Roman" w:hAnsi="Times New Roman"/>
                <w:sz w:val="24"/>
                <w:szCs w:val="24"/>
              </w:rPr>
            </w:pPr>
          </w:p>
        </w:tc>
        <w:tc>
          <w:tcPr>
            <w:tcW w:w="2694"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Интегрированные занятия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Тематические досуги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Чтение художественной литературы</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Моделирование и обыгрывание    проблемных ситуаций</w:t>
            </w:r>
          </w:p>
        </w:tc>
        <w:tc>
          <w:tcPr>
            <w:tcW w:w="2297" w:type="dxa"/>
          </w:tcPr>
          <w:p w:rsidR="00C30D74" w:rsidRPr="00C30D74" w:rsidRDefault="00C30D74" w:rsidP="00C03B75">
            <w:pPr>
              <w:ind w:left="6" w:right="-2" w:hanging="6"/>
              <w:rPr>
                <w:rFonts w:ascii="Times New Roman" w:hAnsi="Times New Roman"/>
                <w:b/>
                <w:sz w:val="24"/>
                <w:szCs w:val="24"/>
              </w:rPr>
            </w:pPr>
            <w:r w:rsidRPr="00C30D74">
              <w:rPr>
                <w:rFonts w:ascii="Times New Roman" w:hAnsi="Times New Roman"/>
                <w:sz w:val="24"/>
                <w:szCs w:val="24"/>
              </w:rPr>
              <w:t>1.Самостоятельная художественно-речевая деятельность                                2. Совместная продуктивная и игровая деятельность детей.                    3.Сжетно-ролевые игры</w:t>
            </w:r>
          </w:p>
        </w:tc>
        <w:tc>
          <w:tcPr>
            <w:tcW w:w="2203"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1.Информационная поддержка родителей</w:t>
            </w:r>
          </w:p>
          <w:p w:rsidR="00C30D74" w:rsidRPr="00C30D74" w:rsidRDefault="00C30D74" w:rsidP="00C03B75">
            <w:pPr>
              <w:ind w:right="-2"/>
              <w:rPr>
                <w:rFonts w:ascii="Times New Roman" w:hAnsi="Times New Roman"/>
                <w:b/>
                <w:sz w:val="24"/>
                <w:szCs w:val="24"/>
              </w:rPr>
            </w:pPr>
            <w:r w:rsidRPr="00C30D74">
              <w:rPr>
                <w:rFonts w:ascii="Times New Roman" w:hAnsi="Times New Roman"/>
                <w:sz w:val="24"/>
                <w:szCs w:val="24"/>
              </w:rPr>
              <w:t>2.Экскурсии с детьми</w:t>
            </w:r>
          </w:p>
        </w:tc>
      </w:tr>
      <w:tr w:rsidR="00C30D74" w:rsidRPr="00C30D74" w:rsidTr="00C30D74">
        <w:tc>
          <w:tcPr>
            <w:tcW w:w="9570" w:type="dxa"/>
            <w:gridSpan w:val="4"/>
          </w:tcPr>
          <w:p w:rsidR="00C30D74" w:rsidRPr="00C30D74" w:rsidRDefault="00C30D74" w:rsidP="00C03B75">
            <w:pPr>
              <w:ind w:right="-2"/>
              <w:rPr>
                <w:rFonts w:ascii="Times New Roman" w:hAnsi="Times New Roman"/>
                <w:b/>
                <w:sz w:val="24"/>
                <w:szCs w:val="24"/>
                <w:lang w:eastAsia="ru-RU"/>
              </w:rPr>
            </w:pPr>
            <w:r>
              <w:rPr>
                <w:rFonts w:ascii="Times New Roman" w:hAnsi="Times New Roman"/>
                <w:b/>
                <w:sz w:val="24"/>
                <w:szCs w:val="24"/>
              </w:rPr>
              <w:t>Художественная</w:t>
            </w:r>
            <w:r w:rsidRPr="00C30D74">
              <w:rPr>
                <w:rFonts w:ascii="Times New Roman" w:hAnsi="Times New Roman"/>
                <w:b/>
                <w:sz w:val="24"/>
                <w:szCs w:val="24"/>
              </w:rPr>
              <w:t xml:space="preserve"> литератур</w:t>
            </w:r>
            <w:r>
              <w:rPr>
                <w:rFonts w:ascii="Times New Roman" w:hAnsi="Times New Roman"/>
                <w:b/>
                <w:sz w:val="24"/>
                <w:szCs w:val="24"/>
              </w:rPr>
              <w:t>а</w:t>
            </w:r>
          </w:p>
        </w:tc>
      </w:tr>
      <w:tr w:rsidR="00C30D74" w:rsidRPr="00C30D74" w:rsidTr="00C30D74">
        <w:tc>
          <w:tcPr>
            <w:tcW w:w="2376"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Чтение                        Обсуждение                Разучивание</w:t>
            </w:r>
          </w:p>
        </w:tc>
        <w:tc>
          <w:tcPr>
            <w:tcW w:w="269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bCs/>
                <w:sz w:val="24"/>
                <w:szCs w:val="24"/>
              </w:rPr>
              <w:t xml:space="preserve">инсценирование и драматизация </w:t>
            </w:r>
            <w:r w:rsidRPr="00C30D74">
              <w:rPr>
                <w:rFonts w:ascii="Times New Roman" w:hAnsi="Times New Roman"/>
                <w:sz w:val="24"/>
                <w:szCs w:val="24"/>
              </w:rPr>
              <w:t xml:space="preserve">отрывков из сказок, разучивание стихотворений, развитие артистических способностей в подвижных играх имитационного </w:t>
            </w:r>
            <w:r w:rsidR="00034163" w:rsidRPr="00C30D74">
              <w:rPr>
                <w:rFonts w:ascii="Times New Roman" w:hAnsi="Times New Roman"/>
                <w:sz w:val="24"/>
                <w:szCs w:val="24"/>
              </w:rPr>
              <w:t xml:space="preserve">характера;  </w:t>
            </w:r>
            <w:r w:rsidRPr="00C30D74">
              <w:rPr>
                <w:rFonts w:ascii="Times New Roman" w:hAnsi="Times New Roman"/>
                <w:sz w:val="24"/>
                <w:szCs w:val="24"/>
              </w:rPr>
              <w:t xml:space="preserve">                       </w:t>
            </w:r>
            <w:r w:rsidRPr="00C30D74">
              <w:rPr>
                <w:rFonts w:ascii="Times New Roman" w:hAnsi="Times New Roman"/>
                <w:b/>
                <w:bCs/>
                <w:sz w:val="24"/>
                <w:szCs w:val="24"/>
              </w:rPr>
              <w:t xml:space="preserve">викторины,                      </w:t>
            </w:r>
            <w:r w:rsidRPr="00C30D74">
              <w:rPr>
                <w:rFonts w:ascii="Times New Roman" w:hAnsi="Times New Roman"/>
                <w:sz w:val="24"/>
                <w:szCs w:val="24"/>
              </w:rPr>
              <w:t>сочинение загадок</w:t>
            </w:r>
          </w:p>
        </w:tc>
        <w:tc>
          <w:tcPr>
            <w:tcW w:w="2297" w:type="dxa"/>
          </w:tcPr>
          <w:p w:rsidR="008D26AE" w:rsidRDefault="00C30D74" w:rsidP="00C03B75">
            <w:pPr>
              <w:tabs>
                <w:tab w:val="left" w:pos="1100"/>
              </w:tabs>
              <w:ind w:right="-2"/>
              <w:rPr>
                <w:rFonts w:ascii="Times New Roman" w:hAnsi="Times New Roman"/>
                <w:sz w:val="24"/>
                <w:szCs w:val="24"/>
              </w:rPr>
            </w:pPr>
            <w:r w:rsidRPr="00C30D74">
              <w:rPr>
                <w:rFonts w:ascii="Times New Roman" w:hAnsi="Times New Roman"/>
                <w:b/>
                <w:bCs/>
                <w:sz w:val="24"/>
                <w:szCs w:val="24"/>
              </w:rPr>
              <w:t xml:space="preserve">рассматривание и обсуждение </w:t>
            </w:r>
            <w:r w:rsidRPr="00C30D74">
              <w:rPr>
                <w:rFonts w:ascii="Times New Roman" w:hAnsi="Times New Roman"/>
                <w:sz w:val="24"/>
                <w:szCs w:val="24"/>
              </w:rPr>
              <w:t xml:space="preserve">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w:t>
            </w:r>
            <w:r w:rsidR="008D26AE">
              <w:rPr>
                <w:rFonts w:ascii="Times New Roman" w:hAnsi="Times New Roman"/>
                <w:sz w:val="24"/>
                <w:szCs w:val="24"/>
              </w:rPr>
              <w:t>(народного, декоративно-приклад</w:t>
            </w:r>
            <w:r w:rsidRPr="00C30D74">
              <w:rPr>
                <w:rFonts w:ascii="Times New Roman" w:hAnsi="Times New Roman"/>
                <w:sz w:val="24"/>
                <w:szCs w:val="24"/>
              </w:rPr>
              <w:t>ного, изобразительного, книжной графики и пр.), обсуждение сре</w:t>
            </w:r>
            <w:r w:rsidR="008D26AE">
              <w:rPr>
                <w:rFonts w:ascii="Times New Roman" w:hAnsi="Times New Roman"/>
                <w:sz w:val="24"/>
                <w:szCs w:val="24"/>
              </w:rPr>
              <w:t xml:space="preserve">дств выразительности </w:t>
            </w:r>
            <w:r w:rsidRPr="00C30D74">
              <w:rPr>
                <w:rFonts w:ascii="Times New Roman" w:hAnsi="Times New Roman"/>
                <w:sz w:val="24"/>
                <w:szCs w:val="24"/>
              </w:rPr>
              <w:t>самостоятель</w:t>
            </w:r>
            <w:r w:rsidR="008D26AE">
              <w:rPr>
                <w:rFonts w:ascii="Times New Roman" w:hAnsi="Times New Roman"/>
                <w:sz w:val="24"/>
                <w:szCs w:val="24"/>
              </w:rPr>
              <w:t>-</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r w:rsidR="00034163" w:rsidRPr="00C30D74">
              <w:rPr>
                <w:rFonts w:ascii="Times New Roman" w:hAnsi="Times New Roman"/>
                <w:sz w:val="24"/>
                <w:szCs w:val="24"/>
              </w:rPr>
              <w:t>авто дидактические</w:t>
            </w:r>
            <w:r w:rsidRPr="00C30D74">
              <w:rPr>
                <w:rFonts w:ascii="Times New Roman" w:hAnsi="Times New Roman"/>
                <w:sz w:val="24"/>
                <w:szCs w:val="24"/>
              </w:rPr>
              <w:t xml:space="preserve"> игры (развивающие пазлы,                              рамки-вкладыши, парные картинки)</w:t>
            </w:r>
          </w:p>
        </w:tc>
        <w:tc>
          <w:tcPr>
            <w:tcW w:w="2203" w:type="dxa"/>
          </w:tcPr>
          <w:p w:rsidR="00C30D74" w:rsidRPr="00C30D74" w:rsidRDefault="00C30D74" w:rsidP="00C03B75">
            <w:pPr>
              <w:ind w:left="-11" w:right="-2"/>
              <w:rPr>
                <w:rFonts w:ascii="Times New Roman" w:hAnsi="Times New Roman"/>
                <w:sz w:val="24"/>
                <w:szCs w:val="24"/>
              </w:rPr>
            </w:pPr>
            <w:r w:rsidRPr="00C30D74">
              <w:rPr>
                <w:rFonts w:ascii="Times New Roman" w:hAnsi="Times New Roman"/>
                <w:sz w:val="24"/>
                <w:szCs w:val="24"/>
              </w:rPr>
              <w:t>Привлечение родителей к организации вечеров поэзии, гостиных, конкурсов, концертов семейного воскресного абонемента, маршрутов выходного дня (в театр, музей, библиотеку и пр.</w:t>
            </w:r>
            <w:r w:rsidR="00034163" w:rsidRPr="00C30D74">
              <w:rPr>
                <w:rFonts w:ascii="Times New Roman" w:hAnsi="Times New Roman"/>
                <w:sz w:val="24"/>
                <w:szCs w:val="24"/>
              </w:rPr>
              <w:t xml:space="preserve">),  </w:t>
            </w:r>
            <w:r w:rsidRPr="00C30D74">
              <w:rPr>
                <w:rFonts w:ascii="Times New Roman" w:hAnsi="Times New Roman"/>
                <w:sz w:val="24"/>
                <w:szCs w:val="24"/>
              </w:rPr>
              <w:t xml:space="preserve">             семейных объединений (клуб, студия, секция),                             семейных праздников, прогулок, экскурсий, семейного театра                   </w:t>
            </w:r>
          </w:p>
          <w:p w:rsidR="00C30D74" w:rsidRPr="00C30D74" w:rsidRDefault="00C30D74" w:rsidP="00C03B75">
            <w:pPr>
              <w:tabs>
                <w:tab w:val="left" w:pos="1100"/>
              </w:tabs>
              <w:ind w:right="-2"/>
              <w:rPr>
                <w:rFonts w:ascii="Times New Roman" w:hAnsi="Times New Roman"/>
                <w:sz w:val="24"/>
                <w:szCs w:val="24"/>
              </w:rPr>
            </w:pPr>
          </w:p>
        </w:tc>
      </w:tr>
    </w:tbl>
    <w:p w:rsidR="00C30D74" w:rsidRPr="00C30D74" w:rsidRDefault="00C30D74" w:rsidP="00C03B75">
      <w:pPr>
        <w:pStyle w:val="a8"/>
        <w:ind w:right="-2"/>
        <w:rPr>
          <w:rFonts w:ascii="Times New Roman" w:hAnsi="Times New Roman"/>
          <w:b/>
          <w:sz w:val="24"/>
          <w:szCs w:val="24"/>
        </w:rPr>
      </w:pPr>
      <w:r w:rsidRPr="00C30D74">
        <w:rPr>
          <w:rFonts w:ascii="Times New Roman" w:hAnsi="Times New Roman"/>
          <w:b/>
          <w:sz w:val="24"/>
          <w:szCs w:val="24"/>
        </w:rPr>
        <w:t>«Художественно-эстетическое развитие»</w:t>
      </w:r>
    </w:p>
    <w:tbl>
      <w:tblPr>
        <w:tblStyle w:val="afc"/>
        <w:tblW w:w="0" w:type="auto"/>
        <w:tblLook w:val="04A0"/>
      </w:tblPr>
      <w:tblGrid>
        <w:gridCol w:w="2290"/>
        <w:gridCol w:w="2618"/>
        <w:gridCol w:w="2523"/>
        <w:gridCol w:w="2412"/>
      </w:tblGrid>
      <w:tr w:rsidR="00C30D74" w:rsidRPr="00C30D74" w:rsidTr="00C30D74">
        <w:tc>
          <w:tcPr>
            <w:tcW w:w="4908" w:type="dxa"/>
            <w:gridSpan w:val="2"/>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Совместная образовательная деятельность педагогов и детей</w:t>
            </w:r>
          </w:p>
        </w:tc>
        <w:tc>
          <w:tcPr>
            <w:tcW w:w="2250"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Самостоятельная деятельность детей</w:t>
            </w:r>
          </w:p>
        </w:tc>
        <w:tc>
          <w:tcPr>
            <w:tcW w:w="2412"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семье</w:t>
            </w:r>
          </w:p>
        </w:tc>
      </w:tr>
      <w:tr w:rsidR="00C30D74" w:rsidRPr="00C30D74" w:rsidTr="00C30D74">
        <w:tc>
          <w:tcPr>
            <w:tcW w:w="2290"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режимных моментах</w:t>
            </w:r>
          </w:p>
        </w:tc>
        <w:tc>
          <w:tcPr>
            <w:tcW w:w="2618"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организованная образовательная деятельность</w:t>
            </w:r>
          </w:p>
        </w:tc>
        <w:tc>
          <w:tcPr>
            <w:tcW w:w="2250" w:type="dxa"/>
            <w:vMerge/>
            <w:vAlign w:val="center"/>
          </w:tcPr>
          <w:p w:rsidR="00C30D74" w:rsidRPr="00C30D74" w:rsidRDefault="00C30D74" w:rsidP="00C03B75">
            <w:pPr>
              <w:ind w:right="-2"/>
              <w:rPr>
                <w:rFonts w:ascii="Times New Roman" w:hAnsi="Times New Roman"/>
                <w:sz w:val="24"/>
                <w:szCs w:val="24"/>
                <w:lang w:eastAsia="ru-RU"/>
              </w:rPr>
            </w:pPr>
          </w:p>
        </w:tc>
        <w:tc>
          <w:tcPr>
            <w:tcW w:w="2412" w:type="dxa"/>
            <w:vMerge/>
            <w:vAlign w:val="center"/>
          </w:tcPr>
          <w:p w:rsidR="00C30D74" w:rsidRPr="00C30D74" w:rsidRDefault="00C30D74" w:rsidP="00C03B75">
            <w:pPr>
              <w:ind w:right="-2"/>
              <w:rPr>
                <w:rFonts w:ascii="Times New Roman" w:hAnsi="Times New Roman"/>
                <w:sz w:val="24"/>
                <w:szCs w:val="24"/>
                <w:lang w:eastAsia="ru-RU"/>
              </w:rPr>
            </w:pPr>
          </w:p>
        </w:tc>
      </w:tr>
      <w:tr w:rsidR="00C30D74" w:rsidRPr="00C30D74" w:rsidTr="00C30D74">
        <w:tc>
          <w:tcPr>
            <w:tcW w:w="9570" w:type="dxa"/>
            <w:gridSpan w:val="4"/>
          </w:tcPr>
          <w:p w:rsidR="00C30D74" w:rsidRPr="00C30D74" w:rsidRDefault="00C30D74" w:rsidP="00C03B75">
            <w:pPr>
              <w:ind w:right="-2"/>
              <w:rPr>
                <w:rFonts w:ascii="Times New Roman" w:hAnsi="Times New Roman"/>
                <w:sz w:val="24"/>
                <w:szCs w:val="24"/>
                <w:lang w:eastAsia="ru-RU"/>
              </w:rPr>
            </w:pPr>
            <w:r w:rsidRPr="00C30D74">
              <w:rPr>
                <w:rFonts w:ascii="Times New Roman" w:hAnsi="Times New Roman"/>
                <w:sz w:val="24"/>
                <w:szCs w:val="24"/>
                <w:lang w:eastAsia="ru-RU"/>
              </w:rPr>
              <w:t>Приобщени</w:t>
            </w:r>
            <w:r>
              <w:rPr>
                <w:rFonts w:ascii="Times New Roman" w:hAnsi="Times New Roman"/>
                <w:sz w:val="24"/>
                <w:szCs w:val="24"/>
                <w:lang w:eastAsia="ru-RU"/>
              </w:rPr>
              <w:t>е к искусству и изобразительная, конст</w:t>
            </w:r>
            <w:r w:rsidR="00B518AB">
              <w:rPr>
                <w:rFonts w:ascii="Times New Roman" w:hAnsi="Times New Roman"/>
                <w:sz w:val="24"/>
                <w:szCs w:val="24"/>
                <w:lang w:eastAsia="ru-RU"/>
              </w:rPr>
              <w:t>р</w:t>
            </w:r>
            <w:r>
              <w:rPr>
                <w:rFonts w:ascii="Times New Roman" w:hAnsi="Times New Roman"/>
                <w:sz w:val="24"/>
                <w:szCs w:val="24"/>
                <w:lang w:eastAsia="ru-RU"/>
              </w:rPr>
              <w:t>уктивно</w:t>
            </w:r>
            <w:r w:rsidR="00B518AB">
              <w:rPr>
                <w:rFonts w:ascii="Times New Roman" w:hAnsi="Times New Roman"/>
                <w:sz w:val="24"/>
                <w:szCs w:val="24"/>
                <w:lang w:eastAsia="ru-RU"/>
              </w:rPr>
              <w:t xml:space="preserve"> </w:t>
            </w:r>
            <w:r>
              <w:rPr>
                <w:rFonts w:ascii="Times New Roman" w:hAnsi="Times New Roman"/>
                <w:sz w:val="24"/>
                <w:szCs w:val="24"/>
                <w:lang w:eastAsia="ru-RU"/>
              </w:rPr>
              <w:t>-</w:t>
            </w:r>
            <w:r w:rsidR="00B518AB">
              <w:rPr>
                <w:rFonts w:ascii="Times New Roman" w:hAnsi="Times New Roman"/>
                <w:sz w:val="24"/>
                <w:szCs w:val="24"/>
                <w:lang w:eastAsia="ru-RU"/>
              </w:rPr>
              <w:t xml:space="preserve"> </w:t>
            </w:r>
            <w:r>
              <w:rPr>
                <w:rFonts w:ascii="Times New Roman" w:hAnsi="Times New Roman"/>
                <w:sz w:val="24"/>
                <w:szCs w:val="24"/>
                <w:lang w:eastAsia="ru-RU"/>
              </w:rPr>
              <w:t>модельная деятельность</w:t>
            </w:r>
            <w:r w:rsidR="00B518AB">
              <w:rPr>
                <w:rFonts w:ascii="Times New Roman" w:hAnsi="Times New Roman"/>
                <w:sz w:val="24"/>
                <w:szCs w:val="24"/>
                <w:lang w:eastAsia="ru-RU"/>
              </w:rPr>
              <w:t xml:space="preserve"> </w:t>
            </w:r>
          </w:p>
        </w:tc>
      </w:tr>
      <w:tr w:rsidR="00C30D74" w:rsidRPr="00C30D74" w:rsidTr="00C30D74">
        <w:tc>
          <w:tcPr>
            <w:tcW w:w="2290" w:type="dxa"/>
          </w:tcPr>
          <w:p w:rsidR="00C30D74" w:rsidRPr="00C30D74" w:rsidRDefault="00C30D74" w:rsidP="00C03B75">
            <w:pPr>
              <w:tabs>
                <w:tab w:val="num" w:pos="0"/>
                <w:tab w:val="left" w:pos="1100"/>
              </w:tabs>
              <w:ind w:right="-2"/>
              <w:rPr>
                <w:rFonts w:ascii="Times New Roman" w:hAnsi="Times New Roman"/>
                <w:b/>
                <w:sz w:val="24"/>
                <w:szCs w:val="24"/>
              </w:rPr>
            </w:pPr>
            <w:r w:rsidRPr="00C30D74">
              <w:rPr>
                <w:rFonts w:ascii="Times New Roman" w:hAnsi="Times New Roman"/>
                <w:sz w:val="24"/>
                <w:szCs w:val="24"/>
              </w:rPr>
              <w:t>Наблюдение                    Рассматривание эстетически привлекательных объектов природы                      Игра                                   Игровое упражнение   Проблемная ситуация                      Конструирование из песка                            Лепка, рисование, аппликация        Обсуждение (произведений искусства, средств выразительности и др.)                                  Создание коллекций</w:t>
            </w:r>
          </w:p>
        </w:tc>
        <w:tc>
          <w:tcPr>
            <w:tcW w:w="2618"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Занятия (рисование, аппликация,  конструирование, лепка)                       Изготовление украшений, декораций, подарков, предметов для игр                        Экспериментирование                                   Рассматривание эстетически привлекательных объектов природы, быта, произведений искусства                                  Игры (дидактические, строительные, сюжетно-ролевые)                       Тематические досуги       Выставки работ декоративно-прикладного искусства, репродукций произведений живописи Проектная деятельность                         Создание коллекций</w:t>
            </w:r>
          </w:p>
        </w:tc>
        <w:tc>
          <w:tcPr>
            <w:tcW w:w="2250"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Украшение личных предметов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Игры (дидактические, строительные, сюжетно-ролевые)</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Рассматривание эстетически привлекательных объектов природы, быта, произведений искусства</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Самостоятельная изобразительная деятельность</w:t>
            </w:r>
          </w:p>
          <w:p w:rsidR="00C30D74" w:rsidRPr="00C30D74" w:rsidRDefault="00C30D74" w:rsidP="00C03B75">
            <w:pPr>
              <w:tabs>
                <w:tab w:val="left" w:pos="1100"/>
              </w:tabs>
              <w:ind w:left="360"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tc>
        <w:tc>
          <w:tcPr>
            <w:tcW w:w="2412"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соответствующей предметно-развивающей среды Проектная деятельность                          Экскурсии                Прогулки                    Создание коллекций Конкурсы работ родителей и воспитанников       Выставки детских работ                              Художественный досуг                            Дизайн помещений, участков                    Оформление групповых помещений, музыкального и физкультурного зала к праздникам                       Брифинги                      Консультативные встречи.                        Встречи по заявкам.</w:t>
            </w:r>
          </w:p>
        </w:tc>
      </w:tr>
      <w:tr w:rsidR="00C30D74" w:rsidRPr="00C30D74" w:rsidTr="00C30D74">
        <w:tc>
          <w:tcPr>
            <w:tcW w:w="9570" w:type="dxa"/>
            <w:gridSpan w:val="4"/>
          </w:tcPr>
          <w:p w:rsidR="00B518AB" w:rsidRDefault="00B518AB" w:rsidP="00C03B75">
            <w:pPr>
              <w:tabs>
                <w:tab w:val="left" w:pos="1100"/>
              </w:tabs>
              <w:ind w:right="-2"/>
              <w:rPr>
                <w:rFonts w:ascii="Times New Roman" w:hAnsi="Times New Roman"/>
                <w:sz w:val="24"/>
                <w:szCs w:val="24"/>
              </w:rPr>
            </w:pPr>
            <w:r>
              <w:rPr>
                <w:rFonts w:ascii="Times New Roman" w:hAnsi="Times New Roman"/>
                <w:sz w:val="24"/>
                <w:szCs w:val="24"/>
              </w:rPr>
              <w:t>Музыкально-художественная деятельность</w:t>
            </w:r>
          </w:p>
          <w:p w:rsidR="00C30D74" w:rsidRPr="00B518AB" w:rsidRDefault="00C30D74" w:rsidP="00C03B75">
            <w:pPr>
              <w:tabs>
                <w:tab w:val="left" w:pos="1100"/>
              </w:tabs>
              <w:ind w:right="-2"/>
              <w:rPr>
                <w:rFonts w:ascii="Times New Roman" w:hAnsi="Times New Roman"/>
                <w:sz w:val="24"/>
                <w:szCs w:val="24"/>
              </w:rPr>
            </w:pPr>
            <w:r w:rsidRPr="00B518AB">
              <w:rPr>
                <w:rFonts w:ascii="Times New Roman" w:hAnsi="Times New Roman"/>
                <w:sz w:val="24"/>
                <w:szCs w:val="24"/>
              </w:rPr>
              <w:t>Слушание (индивидуальные, подгрупповые, групповые)</w:t>
            </w:r>
          </w:p>
        </w:tc>
      </w:tr>
      <w:tr w:rsidR="00C30D74" w:rsidRPr="00C30D74" w:rsidTr="00C30D74">
        <w:tc>
          <w:tcPr>
            <w:tcW w:w="229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Использование музыки:</w:t>
            </w:r>
          </w:p>
          <w:p w:rsidR="00C30D74" w:rsidRPr="00C30D74" w:rsidRDefault="00C30D74" w:rsidP="00C03B75">
            <w:pPr>
              <w:tabs>
                <w:tab w:val="num" w:pos="0"/>
              </w:tabs>
              <w:ind w:right="-2" w:firstLine="180"/>
              <w:rPr>
                <w:rFonts w:ascii="Times New Roman" w:hAnsi="Times New Roman"/>
                <w:sz w:val="24"/>
                <w:szCs w:val="24"/>
              </w:rPr>
            </w:pPr>
            <w:r w:rsidRPr="00C30D74">
              <w:rPr>
                <w:rFonts w:ascii="Times New Roman" w:hAnsi="Times New Roman"/>
                <w:sz w:val="24"/>
                <w:szCs w:val="24"/>
              </w:rPr>
              <w:t xml:space="preserve">-на утренней гимнастике и физкультурных </w:t>
            </w:r>
            <w:r w:rsidR="00034163" w:rsidRPr="00C30D74">
              <w:rPr>
                <w:rFonts w:ascii="Times New Roman" w:hAnsi="Times New Roman"/>
                <w:sz w:val="24"/>
                <w:szCs w:val="24"/>
              </w:rPr>
              <w:t xml:space="preserve">занятиях;  </w:t>
            </w:r>
            <w:r w:rsidRPr="00C30D74">
              <w:rPr>
                <w:rFonts w:ascii="Times New Roman" w:hAnsi="Times New Roman"/>
                <w:sz w:val="24"/>
                <w:szCs w:val="24"/>
              </w:rPr>
              <w:t xml:space="preserve">       - на музыкальных занятиях;                          - во время умывания      - на других занятиях (ознакомление с окружающим миром, развитие речи, изобразительная деятельность)                      - во время  прогулки (в теплое время)              - в сюжетно-ролевых играх                                - перед дневным сном         - при пробуждении              - на праздниках и развлечениях</w:t>
            </w:r>
          </w:p>
          <w:p w:rsidR="00C30D74" w:rsidRPr="00C30D74" w:rsidRDefault="00C30D74" w:rsidP="00C03B75">
            <w:pPr>
              <w:ind w:left="360" w:right="-2"/>
              <w:rPr>
                <w:rFonts w:ascii="Times New Roman" w:hAnsi="Times New Roman"/>
                <w:sz w:val="24"/>
                <w:szCs w:val="24"/>
              </w:rPr>
            </w:pPr>
          </w:p>
        </w:tc>
        <w:tc>
          <w:tcPr>
            <w:tcW w:w="2618" w:type="dxa"/>
          </w:tcPr>
          <w:p w:rsidR="00C30D74" w:rsidRPr="00C30D74" w:rsidRDefault="00C30D74" w:rsidP="00C03B75">
            <w:pPr>
              <w:ind w:left="28" w:right="-2"/>
              <w:rPr>
                <w:rFonts w:ascii="Times New Roman" w:hAnsi="Times New Roman"/>
                <w:sz w:val="24"/>
                <w:szCs w:val="24"/>
              </w:rPr>
            </w:pPr>
            <w:r w:rsidRPr="00C30D74">
              <w:rPr>
                <w:rFonts w:ascii="Times New Roman" w:hAnsi="Times New Roman"/>
                <w:sz w:val="24"/>
                <w:szCs w:val="24"/>
              </w:rPr>
              <w:t xml:space="preserve">Занятия </w:t>
            </w:r>
          </w:p>
          <w:p w:rsidR="00C30D74" w:rsidRPr="00C30D74" w:rsidRDefault="00C30D74" w:rsidP="00C03B75">
            <w:pPr>
              <w:ind w:left="28" w:right="-2"/>
              <w:rPr>
                <w:rFonts w:ascii="Times New Roman" w:hAnsi="Times New Roman"/>
                <w:sz w:val="24"/>
                <w:szCs w:val="24"/>
              </w:rPr>
            </w:pPr>
            <w:r w:rsidRPr="00C30D74">
              <w:rPr>
                <w:rFonts w:ascii="Times New Roman" w:hAnsi="Times New Roman"/>
                <w:sz w:val="24"/>
                <w:szCs w:val="24"/>
              </w:rPr>
              <w:t>Праздники, развлечения</w:t>
            </w:r>
          </w:p>
          <w:p w:rsidR="00C30D74" w:rsidRPr="00C30D74" w:rsidRDefault="008D26AE" w:rsidP="00C03B75">
            <w:pPr>
              <w:ind w:left="28" w:right="-2"/>
              <w:rPr>
                <w:rFonts w:ascii="Times New Roman" w:hAnsi="Times New Roman"/>
                <w:sz w:val="24"/>
                <w:szCs w:val="24"/>
              </w:rPr>
            </w:pPr>
            <w:r>
              <w:rPr>
                <w:rFonts w:ascii="Times New Roman" w:hAnsi="Times New Roman"/>
                <w:sz w:val="24"/>
                <w:szCs w:val="24"/>
              </w:rPr>
              <w:t>Музыка в повсед</w:t>
            </w:r>
            <w:r w:rsidR="00C30D74" w:rsidRPr="00C30D74">
              <w:rPr>
                <w:rFonts w:ascii="Times New Roman" w:hAnsi="Times New Roman"/>
                <w:sz w:val="24"/>
                <w:szCs w:val="24"/>
              </w:rPr>
              <w:t>невной жизни:</w:t>
            </w:r>
          </w:p>
          <w:p w:rsidR="008D26AE" w:rsidRDefault="00C30D74" w:rsidP="00C03B75">
            <w:pPr>
              <w:tabs>
                <w:tab w:val="num" w:pos="0"/>
              </w:tabs>
              <w:ind w:left="28" w:right="-2"/>
              <w:rPr>
                <w:rFonts w:ascii="Times New Roman" w:hAnsi="Times New Roman"/>
                <w:sz w:val="24"/>
                <w:szCs w:val="24"/>
              </w:rPr>
            </w:pPr>
            <w:r w:rsidRPr="00C30D74">
              <w:rPr>
                <w:rFonts w:ascii="Times New Roman" w:hAnsi="Times New Roman"/>
                <w:sz w:val="24"/>
                <w:szCs w:val="24"/>
              </w:rPr>
              <w:t>-другие занятия         -театрализованная деятельность                  -слушание музыкальных произведений в группе            -</w:t>
            </w:r>
            <w:r w:rsidR="00034163" w:rsidRPr="00C30D74">
              <w:rPr>
                <w:rFonts w:ascii="Times New Roman" w:hAnsi="Times New Roman"/>
                <w:sz w:val="24"/>
                <w:szCs w:val="24"/>
              </w:rPr>
              <w:t>прогулка (</w:t>
            </w:r>
            <w:r w:rsidRPr="00C30D74">
              <w:rPr>
                <w:rFonts w:ascii="Times New Roman" w:hAnsi="Times New Roman"/>
                <w:sz w:val="24"/>
                <w:szCs w:val="24"/>
              </w:rPr>
              <w:t xml:space="preserve">подпевание знакомых песен, </w:t>
            </w:r>
            <w:r w:rsidR="00034163" w:rsidRPr="00C30D74">
              <w:rPr>
                <w:rFonts w:ascii="Times New Roman" w:hAnsi="Times New Roman"/>
                <w:sz w:val="24"/>
                <w:szCs w:val="24"/>
              </w:rPr>
              <w:t xml:space="preserve">попевок)  </w:t>
            </w:r>
            <w:r w:rsidRPr="00C30D74">
              <w:rPr>
                <w:rFonts w:ascii="Times New Roman" w:hAnsi="Times New Roman"/>
                <w:sz w:val="24"/>
                <w:szCs w:val="24"/>
              </w:rPr>
              <w:t xml:space="preserve">      -детские игры, забавы, потешки       - рассматривание картинок, иллюстраций в детских книгах, репродукций, предметов окружающей действительности;</w:t>
            </w:r>
          </w:p>
          <w:p w:rsidR="00C30D74" w:rsidRPr="00C30D74" w:rsidRDefault="00C30D74" w:rsidP="00C03B75">
            <w:pPr>
              <w:tabs>
                <w:tab w:val="num" w:pos="0"/>
              </w:tabs>
              <w:ind w:left="28" w:right="-2"/>
              <w:rPr>
                <w:rFonts w:ascii="Times New Roman" w:hAnsi="Times New Roman"/>
                <w:sz w:val="24"/>
                <w:szCs w:val="24"/>
              </w:rPr>
            </w:pPr>
            <w:r w:rsidRPr="00C30D74">
              <w:rPr>
                <w:rFonts w:ascii="Times New Roman" w:hAnsi="Times New Roman"/>
                <w:sz w:val="24"/>
                <w:szCs w:val="24"/>
              </w:rPr>
              <w:t>Рассматривание портретов композиторов</w:t>
            </w:r>
          </w:p>
          <w:p w:rsidR="00C30D74" w:rsidRPr="00C30D74" w:rsidRDefault="00C30D74" w:rsidP="00C03B75">
            <w:pPr>
              <w:tabs>
                <w:tab w:val="num" w:pos="0"/>
              </w:tabs>
              <w:ind w:left="28" w:right="-2"/>
              <w:rPr>
                <w:rFonts w:ascii="Times New Roman" w:hAnsi="Times New Roman"/>
                <w:sz w:val="24"/>
                <w:szCs w:val="24"/>
              </w:rPr>
            </w:pPr>
          </w:p>
          <w:p w:rsidR="00C30D74" w:rsidRPr="00C30D74" w:rsidRDefault="00C30D74" w:rsidP="00C03B75">
            <w:pPr>
              <w:ind w:left="360" w:right="-2"/>
              <w:rPr>
                <w:rFonts w:ascii="Times New Roman" w:hAnsi="Times New Roman"/>
                <w:sz w:val="24"/>
                <w:szCs w:val="24"/>
              </w:rPr>
            </w:pPr>
          </w:p>
        </w:tc>
        <w:tc>
          <w:tcPr>
            <w:tcW w:w="2250" w:type="dxa"/>
          </w:tcPr>
          <w:p w:rsidR="00C30D74" w:rsidRPr="00C30D74" w:rsidRDefault="00C30D74" w:rsidP="00C03B75">
            <w:pPr>
              <w:ind w:left="-35" w:right="-2" w:firstLine="180"/>
              <w:rPr>
                <w:rFonts w:ascii="Times New Roman" w:hAnsi="Times New Roman"/>
                <w:sz w:val="24"/>
                <w:szCs w:val="24"/>
              </w:rPr>
            </w:pPr>
            <w:r w:rsidRPr="00C30D74">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Экспериментирование со звуком</w:t>
            </w:r>
            <w:r w:rsidR="008D26AE">
              <w:rPr>
                <w:rFonts w:ascii="Times New Roman" w:hAnsi="Times New Roman"/>
                <w:sz w:val="24"/>
                <w:szCs w:val="24"/>
              </w:rPr>
              <w:t xml:space="preserve"> </w:t>
            </w:r>
            <w:r w:rsidRPr="00C30D74">
              <w:rPr>
                <w:rFonts w:ascii="Times New Roman" w:hAnsi="Times New Roman"/>
                <w:sz w:val="24"/>
                <w:szCs w:val="24"/>
              </w:rPr>
              <w:t>Игры в «праздники», «концерт», «оркестр», «музыкальные занятия», «телевизор»</w:t>
            </w:r>
          </w:p>
          <w:p w:rsidR="00C30D74" w:rsidRPr="00C30D74" w:rsidRDefault="00C30D74" w:rsidP="00C03B75">
            <w:pPr>
              <w:ind w:left="-35" w:right="-2" w:firstLine="180"/>
              <w:rPr>
                <w:rFonts w:ascii="Times New Roman" w:hAnsi="Times New Roman"/>
                <w:sz w:val="24"/>
                <w:szCs w:val="24"/>
              </w:rPr>
            </w:pPr>
          </w:p>
          <w:p w:rsidR="00C30D74" w:rsidRPr="00C30D74" w:rsidRDefault="00C30D74" w:rsidP="00C03B75">
            <w:pPr>
              <w:ind w:left="360" w:right="-2"/>
              <w:rPr>
                <w:rFonts w:ascii="Times New Roman" w:hAnsi="Times New Roman"/>
                <w:sz w:val="24"/>
                <w:szCs w:val="24"/>
              </w:rPr>
            </w:pPr>
          </w:p>
        </w:tc>
        <w:tc>
          <w:tcPr>
            <w:tcW w:w="2412"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Консультации для родителей</w:t>
            </w:r>
          </w:p>
          <w:p w:rsidR="008D26AE" w:rsidRDefault="00C30D74" w:rsidP="00C03B75">
            <w:pPr>
              <w:ind w:right="-2"/>
              <w:rPr>
                <w:rFonts w:ascii="Times New Roman" w:hAnsi="Times New Roman"/>
                <w:sz w:val="24"/>
                <w:szCs w:val="24"/>
              </w:rPr>
            </w:pPr>
            <w:r w:rsidRPr="00C30D74">
              <w:rPr>
                <w:rFonts w:ascii="Times New Roman" w:hAnsi="Times New Roman"/>
                <w:sz w:val="24"/>
                <w:szCs w:val="24"/>
              </w:rPr>
              <w:t>Родительские собрания                      Индивидуальные беседы                       Совместные праздники, развлечения в ДОУ (включение родителей в праздники и подготовку к ним)                           Театрализованная деятельность (концерты родителей для детей, совместные выступления детей и родителей, шумовой оркестр)         Открытые музыкальные занятия для родителей           Создание наглядно-педагогической пропаганды для родителей (стенды, папки или ширмы-передвижки)       Оказание помощи родителям по созданию предметно-музыкальной среды в семье                  Посещения детских музыкальных театров  Прослушивание аудиозаписей с просмотром соответсвующих картинок, иллюстраций</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Просмотр видеофильмов</w:t>
            </w:r>
          </w:p>
        </w:tc>
      </w:tr>
      <w:tr w:rsidR="00C30D74" w:rsidRPr="00C30D74" w:rsidTr="00C30D74">
        <w:tc>
          <w:tcPr>
            <w:tcW w:w="9570" w:type="dxa"/>
            <w:gridSpan w:val="4"/>
          </w:tcPr>
          <w:p w:rsidR="00C30D74" w:rsidRPr="00B518AB" w:rsidRDefault="00C30D74" w:rsidP="00C03B75">
            <w:pPr>
              <w:ind w:right="-2"/>
              <w:rPr>
                <w:rFonts w:ascii="Times New Roman" w:hAnsi="Times New Roman"/>
                <w:sz w:val="24"/>
                <w:szCs w:val="24"/>
              </w:rPr>
            </w:pPr>
            <w:r w:rsidRPr="00B518AB">
              <w:rPr>
                <w:rFonts w:ascii="Times New Roman" w:hAnsi="Times New Roman"/>
                <w:sz w:val="24"/>
                <w:szCs w:val="24"/>
              </w:rPr>
              <w:t>Пение (индивидуальные, подгрупповые, групповые)</w:t>
            </w:r>
          </w:p>
        </w:tc>
      </w:tr>
      <w:tr w:rsidR="00C30D74" w:rsidRPr="00C30D74" w:rsidTr="00C30D74">
        <w:tc>
          <w:tcPr>
            <w:tcW w:w="2290" w:type="dxa"/>
          </w:tcPr>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Использование пения:</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 на музыкальных </w:t>
            </w:r>
            <w:r w:rsidR="00034163" w:rsidRPr="00C30D74">
              <w:rPr>
                <w:rFonts w:ascii="Times New Roman" w:hAnsi="Times New Roman"/>
                <w:sz w:val="24"/>
                <w:szCs w:val="24"/>
              </w:rPr>
              <w:t xml:space="preserve">занятиях;  </w:t>
            </w:r>
            <w:r w:rsidRPr="00C30D74">
              <w:rPr>
                <w:rFonts w:ascii="Times New Roman" w:hAnsi="Times New Roman"/>
                <w:sz w:val="24"/>
                <w:szCs w:val="24"/>
              </w:rPr>
              <w:t xml:space="preserve">                           - на других занятиях               - во время  прогулки (в теплое время)                        - в сюжетно-ролевых играх                                    -в театрализованной деятельности                                 - на праздниках и развлечениях</w:t>
            </w:r>
          </w:p>
          <w:p w:rsidR="00C30D74" w:rsidRPr="00C30D74" w:rsidRDefault="00C30D74" w:rsidP="00C03B75">
            <w:pPr>
              <w:ind w:right="-2" w:firstLine="180"/>
              <w:rPr>
                <w:rFonts w:ascii="Times New Roman" w:hAnsi="Times New Roman"/>
                <w:sz w:val="24"/>
                <w:szCs w:val="24"/>
              </w:rPr>
            </w:pPr>
          </w:p>
        </w:tc>
        <w:tc>
          <w:tcPr>
            <w:tcW w:w="2618" w:type="dxa"/>
          </w:tcPr>
          <w:p w:rsidR="00C30D74" w:rsidRPr="00C30D74" w:rsidRDefault="00C30D74" w:rsidP="00C03B75">
            <w:pPr>
              <w:ind w:right="-2" w:firstLine="28"/>
              <w:rPr>
                <w:rFonts w:ascii="Times New Roman" w:hAnsi="Times New Roman"/>
                <w:sz w:val="24"/>
                <w:szCs w:val="24"/>
              </w:rPr>
            </w:pPr>
            <w:r w:rsidRPr="00C30D74">
              <w:rPr>
                <w:rFonts w:ascii="Times New Roman" w:hAnsi="Times New Roman"/>
                <w:sz w:val="24"/>
                <w:szCs w:val="24"/>
              </w:rPr>
              <w:t xml:space="preserve">Занятия </w:t>
            </w:r>
          </w:p>
          <w:p w:rsidR="00C30D74" w:rsidRPr="00C30D74" w:rsidRDefault="00C30D74" w:rsidP="00C03B75">
            <w:pPr>
              <w:ind w:right="-2" w:firstLine="28"/>
              <w:rPr>
                <w:rFonts w:ascii="Times New Roman" w:hAnsi="Times New Roman"/>
                <w:sz w:val="24"/>
                <w:szCs w:val="24"/>
              </w:rPr>
            </w:pPr>
            <w:r w:rsidRPr="00C30D74">
              <w:rPr>
                <w:rFonts w:ascii="Times New Roman" w:hAnsi="Times New Roman"/>
                <w:sz w:val="24"/>
                <w:szCs w:val="24"/>
              </w:rPr>
              <w:t>Праздники, развлечения</w:t>
            </w:r>
          </w:p>
          <w:p w:rsidR="00C30D74" w:rsidRPr="00C30D74" w:rsidRDefault="00C30D74" w:rsidP="00C03B75">
            <w:pPr>
              <w:ind w:right="-2" w:firstLine="28"/>
              <w:rPr>
                <w:rFonts w:ascii="Times New Roman" w:hAnsi="Times New Roman"/>
                <w:sz w:val="24"/>
                <w:szCs w:val="24"/>
              </w:rPr>
            </w:pPr>
            <w:r w:rsidRPr="00C30D74">
              <w:rPr>
                <w:rFonts w:ascii="Times New Roman" w:hAnsi="Times New Roman"/>
                <w:sz w:val="24"/>
                <w:szCs w:val="24"/>
              </w:rPr>
              <w:t>Музыка в повседневной жизни:</w:t>
            </w:r>
          </w:p>
          <w:p w:rsidR="00C30D74" w:rsidRPr="00C30D74" w:rsidRDefault="00C30D74" w:rsidP="00C03B75">
            <w:pPr>
              <w:ind w:right="-2" w:firstLine="28"/>
              <w:rPr>
                <w:rFonts w:ascii="Times New Roman" w:hAnsi="Times New Roman"/>
                <w:sz w:val="24"/>
                <w:szCs w:val="24"/>
              </w:rPr>
            </w:pPr>
            <w:r w:rsidRPr="00C30D74">
              <w:rPr>
                <w:rFonts w:ascii="Times New Roman" w:hAnsi="Times New Roman"/>
                <w:sz w:val="24"/>
                <w:szCs w:val="24"/>
              </w:rPr>
              <w:t>-Театрализованная деятельность                   -Пение знакомых песен во время игр, прогулок в теплую погоду                     - Пение знакомых песен при рассматривании иллюстраций в детских книгах, репродукций, предметов окружающей действительности</w:t>
            </w:r>
          </w:p>
        </w:tc>
        <w:tc>
          <w:tcPr>
            <w:tcW w:w="2250" w:type="dxa"/>
          </w:tcPr>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r w:rsidR="00034163" w:rsidRPr="00C30D74">
              <w:rPr>
                <w:rFonts w:ascii="Times New Roman" w:hAnsi="Times New Roman"/>
                <w:sz w:val="24"/>
                <w:szCs w:val="24"/>
              </w:rPr>
              <w:t>не озвученных</w:t>
            </w:r>
            <w:r w:rsidRPr="00C30D74">
              <w:rPr>
                <w:rFonts w:ascii="Times New Roman" w:hAnsi="Times New Roman"/>
                <w:sz w:val="24"/>
                <w:szCs w:val="24"/>
              </w:rP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Игры в «кукольный театр», «спектакль» с игрушками, куклами, где используют песенную импровизацию, озвучивая персонажей.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Музыкально-дидактические игры</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2412" w:type="dxa"/>
          </w:tcPr>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Совместные праздники, развлечения в ДОУ (включение родителей в праздники и подготовку к ним)</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Открытые музыкальные занятия для родителей</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Создание наглядно-педагогической пропаганды для родителей (стенды, папки или ширмы-передвижки)</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Создание музея любимого композитора</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Оказание помощи родителям по созданию предметно-музыкальной среды в семье</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Посещения детских музыкальных театров,</w:t>
            </w:r>
          </w:p>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Создание совместных песенников </w:t>
            </w:r>
          </w:p>
          <w:p w:rsidR="00C30D74" w:rsidRPr="00C30D74" w:rsidRDefault="00C30D74" w:rsidP="00C03B75">
            <w:pPr>
              <w:ind w:right="-2" w:firstLine="180"/>
              <w:rPr>
                <w:rFonts w:ascii="Times New Roman" w:hAnsi="Times New Roman"/>
                <w:sz w:val="24"/>
                <w:szCs w:val="24"/>
              </w:rPr>
            </w:pPr>
          </w:p>
          <w:p w:rsidR="00C30D74" w:rsidRPr="00C30D74" w:rsidRDefault="00C30D74" w:rsidP="00C03B75">
            <w:pPr>
              <w:ind w:right="-2" w:firstLine="180"/>
              <w:rPr>
                <w:rFonts w:ascii="Times New Roman" w:hAnsi="Times New Roman"/>
                <w:sz w:val="24"/>
                <w:szCs w:val="24"/>
              </w:rPr>
            </w:pPr>
          </w:p>
        </w:tc>
      </w:tr>
      <w:tr w:rsidR="00C30D74" w:rsidRPr="00C30D74" w:rsidTr="00C30D74">
        <w:tc>
          <w:tcPr>
            <w:tcW w:w="9570" w:type="dxa"/>
            <w:gridSpan w:val="4"/>
          </w:tcPr>
          <w:p w:rsidR="00C30D74" w:rsidRPr="00B518AB" w:rsidRDefault="00C30D74" w:rsidP="00C03B75">
            <w:pPr>
              <w:ind w:right="-2"/>
              <w:rPr>
                <w:rFonts w:ascii="Times New Roman" w:hAnsi="Times New Roman"/>
                <w:sz w:val="24"/>
                <w:szCs w:val="24"/>
              </w:rPr>
            </w:pPr>
            <w:r w:rsidRPr="00C30D74">
              <w:rPr>
                <w:rFonts w:ascii="Times New Roman" w:hAnsi="Times New Roman"/>
                <w:b/>
                <w:sz w:val="24"/>
                <w:szCs w:val="24"/>
              </w:rPr>
              <w:t xml:space="preserve"> </w:t>
            </w:r>
            <w:r w:rsidRPr="00B518AB">
              <w:rPr>
                <w:rFonts w:ascii="Times New Roman" w:hAnsi="Times New Roman"/>
                <w:sz w:val="24"/>
                <w:szCs w:val="24"/>
              </w:rPr>
              <w:t>«Музыкально-ритмические движения» (индивидуальные, подгрупповые, групповые)</w:t>
            </w:r>
          </w:p>
        </w:tc>
      </w:tr>
      <w:tr w:rsidR="00C30D74" w:rsidRPr="00C30D74" w:rsidTr="00C30D74">
        <w:tc>
          <w:tcPr>
            <w:tcW w:w="229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Использование музыкально-ритмических движений:</w:t>
            </w:r>
          </w:p>
          <w:p w:rsidR="00C30D74" w:rsidRPr="00C30D74" w:rsidRDefault="00C30D74" w:rsidP="00C03B75">
            <w:pPr>
              <w:tabs>
                <w:tab w:val="num" w:pos="0"/>
              </w:tabs>
              <w:ind w:right="-2" w:firstLine="180"/>
              <w:rPr>
                <w:rFonts w:ascii="Times New Roman" w:hAnsi="Times New Roman"/>
                <w:sz w:val="24"/>
                <w:szCs w:val="24"/>
              </w:rPr>
            </w:pPr>
            <w:r w:rsidRPr="00C30D74">
              <w:rPr>
                <w:rFonts w:ascii="Times New Roman" w:hAnsi="Times New Roman"/>
                <w:sz w:val="24"/>
                <w:szCs w:val="24"/>
              </w:rPr>
              <w:t xml:space="preserve">-на утренней гимнастике и физкультурных </w:t>
            </w:r>
            <w:r w:rsidR="00034163" w:rsidRPr="00C30D74">
              <w:rPr>
                <w:rFonts w:ascii="Times New Roman" w:hAnsi="Times New Roman"/>
                <w:sz w:val="24"/>
                <w:szCs w:val="24"/>
              </w:rPr>
              <w:t xml:space="preserve">занятиях;  </w:t>
            </w:r>
            <w:r w:rsidRPr="00C30D74">
              <w:rPr>
                <w:rFonts w:ascii="Times New Roman" w:hAnsi="Times New Roman"/>
                <w:sz w:val="24"/>
                <w:szCs w:val="24"/>
              </w:rPr>
              <w:t xml:space="preserve">         - на музыкальных занятиях;                         - на других занятиях             - во время  прогулки   - в сюжетно-ролевых играх                               - на праздниках и развлечениях</w:t>
            </w:r>
          </w:p>
        </w:tc>
        <w:tc>
          <w:tcPr>
            <w:tcW w:w="2618"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Занятия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Праздники, развлечения</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Музыка в повседневной жизни:</w:t>
            </w:r>
          </w:p>
          <w:p w:rsidR="00C30D74" w:rsidRPr="00C30D74" w:rsidRDefault="00C30D74" w:rsidP="00C03B75">
            <w:pPr>
              <w:tabs>
                <w:tab w:val="num" w:pos="0"/>
              </w:tabs>
              <w:ind w:right="-2"/>
              <w:rPr>
                <w:rFonts w:ascii="Times New Roman" w:hAnsi="Times New Roman"/>
                <w:sz w:val="24"/>
                <w:szCs w:val="24"/>
              </w:rPr>
            </w:pPr>
            <w:r w:rsidRPr="00C30D74">
              <w:rPr>
                <w:rFonts w:ascii="Times New Roman" w:hAnsi="Times New Roman"/>
                <w:sz w:val="24"/>
                <w:szCs w:val="24"/>
              </w:rPr>
              <w:t>-Театрализованная деятельность                -Музыкальные игры, хороводы с пением                               -Инсценирование песен                       -Развитие танцевально-игрового творчества               - Празднование дней рождения</w:t>
            </w:r>
          </w:p>
          <w:p w:rsidR="00C30D74" w:rsidRPr="00C30D74" w:rsidRDefault="00C30D74" w:rsidP="00C03B75">
            <w:pPr>
              <w:tabs>
                <w:tab w:val="num" w:pos="0"/>
              </w:tabs>
              <w:ind w:right="-2" w:firstLine="180"/>
              <w:rPr>
                <w:rFonts w:ascii="Times New Roman" w:hAnsi="Times New Roman"/>
                <w:sz w:val="24"/>
                <w:szCs w:val="24"/>
              </w:rPr>
            </w:pPr>
          </w:p>
        </w:tc>
        <w:tc>
          <w:tcPr>
            <w:tcW w:w="225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Создание условий для самостоятельной музыкальной деятельности в группе: </w:t>
            </w:r>
          </w:p>
          <w:p w:rsidR="00C30D74" w:rsidRPr="00C30D74" w:rsidRDefault="00C30D74" w:rsidP="00C03B75">
            <w:pPr>
              <w:tabs>
                <w:tab w:val="num" w:pos="0"/>
              </w:tabs>
              <w:ind w:right="-2" w:firstLine="180"/>
              <w:rPr>
                <w:rFonts w:ascii="Times New Roman" w:hAnsi="Times New Roman"/>
                <w:sz w:val="24"/>
                <w:szCs w:val="24"/>
              </w:rPr>
            </w:pPr>
            <w:r w:rsidRPr="00C30D74">
              <w:rPr>
                <w:rFonts w:ascii="Times New Roman" w:hAnsi="Times New Roman"/>
                <w:sz w:val="24"/>
                <w:szCs w:val="24"/>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w:t>
            </w:r>
            <w:r w:rsidR="00034163" w:rsidRPr="00C30D74">
              <w:rPr>
                <w:rFonts w:ascii="Times New Roman" w:hAnsi="Times New Roman"/>
                <w:sz w:val="24"/>
                <w:szCs w:val="24"/>
              </w:rPr>
              <w:t xml:space="preserve">упражнений,  </w:t>
            </w:r>
            <w:r w:rsidRPr="00C30D74">
              <w:rPr>
                <w:rFonts w:ascii="Times New Roman" w:hAnsi="Times New Roman"/>
                <w:sz w:val="24"/>
                <w:szCs w:val="24"/>
              </w:rPr>
              <w:t xml:space="preserve">                    -подбор элементов костюмов различных персонажей для инсценирования песен, музыкальных игр и постановок небольших музыкальных спектаклей.                                    - подбор портретов композиторов, ТСО.          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                    Придумывание простейших танцевальных движений     Инсценирование содержания песен, хороводов                    Составление композиций русских танцев, вариаций элементов плясовых движений                Придумывание выразительных действий с воображаемыми предметами</w:t>
            </w:r>
          </w:p>
        </w:tc>
        <w:tc>
          <w:tcPr>
            <w:tcW w:w="2412"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Совместные праздники, развлечения в ДОУ (включение родителей в праздники и подготовку к ним)</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Открытые музыкальные занятия для родителей</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наглядно-педагогической пропаганды для родителей (стенды, папки или ширмы-передвижки)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музея любимого композитора</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Оказание помощи родителям по созданию предметно-музыкальной среды в семье</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Посещения детских музыкальных театров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фонотеки, видеотеки с любимыми танцами детей</w:t>
            </w:r>
          </w:p>
          <w:p w:rsidR="00C30D74" w:rsidRPr="00C30D74" w:rsidRDefault="00C30D74" w:rsidP="00C03B75">
            <w:pPr>
              <w:tabs>
                <w:tab w:val="num" w:pos="0"/>
              </w:tabs>
              <w:ind w:right="-2" w:firstLine="180"/>
              <w:rPr>
                <w:rFonts w:ascii="Times New Roman" w:hAnsi="Times New Roman"/>
                <w:sz w:val="24"/>
                <w:szCs w:val="24"/>
              </w:rPr>
            </w:pPr>
          </w:p>
        </w:tc>
      </w:tr>
      <w:tr w:rsidR="00C30D74" w:rsidRPr="00C30D74" w:rsidTr="00C30D74">
        <w:tc>
          <w:tcPr>
            <w:tcW w:w="9570" w:type="dxa"/>
            <w:gridSpan w:val="4"/>
          </w:tcPr>
          <w:p w:rsidR="00C30D74" w:rsidRPr="00B518AB" w:rsidRDefault="00C30D74" w:rsidP="00C03B75">
            <w:pPr>
              <w:ind w:right="-2"/>
              <w:rPr>
                <w:rFonts w:ascii="Times New Roman" w:hAnsi="Times New Roman"/>
                <w:sz w:val="24"/>
                <w:szCs w:val="24"/>
              </w:rPr>
            </w:pPr>
            <w:r w:rsidRPr="00B518AB">
              <w:rPr>
                <w:rFonts w:ascii="Times New Roman" w:hAnsi="Times New Roman"/>
                <w:sz w:val="24"/>
                <w:szCs w:val="24"/>
              </w:rPr>
              <w:t>Игра на детских музыкальных инструментах (индивидуальные, подгрупповые, групповые)</w:t>
            </w:r>
          </w:p>
        </w:tc>
      </w:tr>
      <w:tr w:rsidR="00C30D74" w:rsidRPr="00C30D74" w:rsidTr="00C30D74">
        <w:tc>
          <w:tcPr>
            <w:tcW w:w="229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 на музыкальных </w:t>
            </w:r>
            <w:r w:rsidR="00034163" w:rsidRPr="00C30D74">
              <w:rPr>
                <w:rFonts w:ascii="Times New Roman" w:hAnsi="Times New Roman"/>
                <w:sz w:val="24"/>
                <w:szCs w:val="24"/>
              </w:rPr>
              <w:t xml:space="preserve">занятиях;  </w:t>
            </w:r>
            <w:r w:rsidRPr="00C30D74">
              <w:rPr>
                <w:rFonts w:ascii="Times New Roman" w:hAnsi="Times New Roman"/>
                <w:sz w:val="24"/>
                <w:szCs w:val="24"/>
              </w:rPr>
              <w:t xml:space="preserve">                  - на других занятиях  - во время  прогулки - в сюжетно-ролевых играх                       - на праздниках и развлечениях</w:t>
            </w:r>
          </w:p>
        </w:tc>
        <w:tc>
          <w:tcPr>
            <w:tcW w:w="2618"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Занятия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Праздники, развлечения</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Музыка в повседневной жизни:</w:t>
            </w:r>
          </w:p>
          <w:p w:rsidR="00C30D74" w:rsidRPr="00C30D74" w:rsidRDefault="00C30D74" w:rsidP="00C03B75">
            <w:pPr>
              <w:ind w:right="-2" w:firstLine="28"/>
              <w:rPr>
                <w:rFonts w:ascii="Times New Roman" w:hAnsi="Times New Roman"/>
                <w:sz w:val="24"/>
                <w:szCs w:val="24"/>
              </w:rPr>
            </w:pPr>
            <w:r w:rsidRPr="00C30D74">
              <w:rPr>
                <w:rFonts w:ascii="Times New Roman" w:hAnsi="Times New Roman"/>
                <w:sz w:val="24"/>
                <w:szCs w:val="24"/>
              </w:rPr>
              <w:t xml:space="preserve">-Театрализованная деятельность             -Игры с </w:t>
            </w:r>
            <w:r w:rsidR="00034163" w:rsidRPr="00C30D74">
              <w:rPr>
                <w:rFonts w:ascii="Times New Roman" w:hAnsi="Times New Roman"/>
                <w:sz w:val="24"/>
                <w:szCs w:val="24"/>
              </w:rPr>
              <w:t>элементами аккомпанемента</w:t>
            </w:r>
            <w:r w:rsidRPr="00C30D74">
              <w:rPr>
                <w:rFonts w:ascii="Times New Roman" w:hAnsi="Times New Roman"/>
                <w:sz w:val="24"/>
                <w:szCs w:val="24"/>
              </w:rPr>
              <w:t xml:space="preserve">                                     - Празднование дней рождения</w:t>
            </w:r>
          </w:p>
          <w:p w:rsidR="00C30D74" w:rsidRPr="00C30D74" w:rsidRDefault="00C30D74" w:rsidP="00C03B75">
            <w:pPr>
              <w:ind w:right="-2"/>
              <w:rPr>
                <w:rFonts w:ascii="Times New Roman" w:hAnsi="Times New Roman"/>
                <w:sz w:val="24"/>
                <w:szCs w:val="24"/>
              </w:rPr>
            </w:pPr>
          </w:p>
        </w:tc>
        <w:tc>
          <w:tcPr>
            <w:tcW w:w="2250" w:type="dxa"/>
          </w:tcPr>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Создание для детей игровых творческих ситуаций (сюжетно-ролевая игра), способствующих импровизации в музицировании</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Импровизация на инструментах</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Музыкально-дидак-тические игры</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Игры-драматизации</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 xml:space="preserve">Аккомпанемент в пении, танце </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 xml:space="preserve">Детский ансамбль, оркестр </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Игры в «концерт», «спектакль», «</w:t>
            </w:r>
            <w:r w:rsidR="00034163" w:rsidRPr="00C30D74">
              <w:rPr>
                <w:rFonts w:ascii="Times New Roman" w:hAnsi="Times New Roman"/>
                <w:sz w:val="24"/>
                <w:szCs w:val="24"/>
              </w:rPr>
              <w:t>музыкальные</w:t>
            </w:r>
            <w:r w:rsidRPr="00C30D74">
              <w:rPr>
                <w:rFonts w:ascii="Times New Roman" w:hAnsi="Times New Roman"/>
                <w:sz w:val="24"/>
                <w:szCs w:val="24"/>
              </w:rPr>
              <w:t xml:space="preserve"> занятия», «оркестр».</w:t>
            </w:r>
          </w:p>
          <w:p w:rsidR="00C30D74" w:rsidRPr="00C30D74" w:rsidRDefault="00C30D74" w:rsidP="00C03B75">
            <w:pPr>
              <w:numPr>
                <w:ilvl w:val="0"/>
                <w:numId w:val="57"/>
              </w:numPr>
              <w:tabs>
                <w:tab w:val="clear" w:pos="720"/>
                <w:tab w:val="num" w:pos="-35"/>
              </w:tabs>
              <w:spacing w:line="240" w:lineRule="auto"/>
              <w:ind w:left="0" w:right="-2"/>
              <w:jc w:val="left"/>
              <w:rPr>
                <w:rFonts w:ascii="Times New Roman" w:hAnsi="Times New Roman"/>
                <w:sz w:val="24"/>
                <w:szCs w:val="24"/>
              </w:rPr>
            </w:pPr>
            <w:r w:rsidRPr="00C30D74">
              <w:rPr>
                <w:rFonts w:ascii="Times New Roman" w:hAnsi="Times New Roman"/>
                <w:sz w:val="24"/>
                <w:szCs w:val="24"/>
              </w:rPr>
              <w:t xml:space="preserve">Подбор на инструментах знакомых мелодий и сочинения новых </w:t>
            </w:r>
          </w:p>
        </w:tc>
        <w:tc>
          <w:tcPr>
            <w:tcW w:w="2412" w:type="dxa"/>
          </w:tcPr>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Совместные праздники, развлечения в ДОУ (включение родителей в праздники и подготовку к ним)</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Открытые музыкальные занятия для родителей</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Создание наглядно-педагогической пропаганды для родителей (стенды, папки или ширмы-передвижки)</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Создание музея любимого композитора</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Оказание помощи родителям по созданию предметно-музыкальной среды в семье</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 xml:space="preserve">Посещения детских музыкальных театров </w:t>
            </w:r>
          </w:p>
          <w:p w:rsidR="00C30D74" w:rsidRPr="00C30D74" w:rsidRDefault="00C30D74" w:rsidP="00C03B75">
            <w:pPr>
              <w:numPr>
                <w:ilvl w:val="0"/>
                <w:numId w:val="57"/>
              </w:numPr>
              <w:tabs>
                <w:tab w:val="clear" w:pos="720"/>
                <w:tab w:val="num" w:pos="0"/>
              </w:tabs>
              <w:spacing w:line="240" w:lineRule="auto"/>
              <w:ind w:left="0" w:right="-2"/>
              <w:jc w:val="left"/>
              <w:rPr>
                <w:rFonts w:ascii="Times New Roman" w:hAnsi="Times New Roman"/>
                <w:sz w:val="24"/>
                <w:szCs w:val="24"/>
              </w:rPr>
            </w:pPr>
            <w:r w:rsidRPr="00C30D74">
              <w:rPr>
                <w:rFonts w:ascii="Times New Roman" w:hAnsi="Times New Roman"/>
                <w:sz w:val="24"/>
                <w:szCs w:val="24"/>
              </w:rPr>
              <w:t>Совместный ансамбль, оркестр</w:t>
            </w:r>
          </w:p>
        </w:tc>
      </w:tr>
      <w:tr w:rsidR="00C30D74" w:rsidRPr="00C30D74" w:rsidTr="00C30D74">
        <w:tc>
          <w:tcPr>
            <w:tcW w:w="9570" w:type="dxa"/>
            <w:gridSpan w:val="4"/>
          </w:tcPr>
          <w:p w:rsidR="00C30D74" w:rsidRPr="00B518AB" w:rsidRDefault="00C30D74" w:rsidP="00C03B75">
            <w:pPr>
              <w:ind w:right="-2"/>
              <w:rPr>
                <w:rFonts w:ascii="Times New Roman" w:hAnsi="Times New Roman"/>
                <w:sz w:val="24"/>
                <w:szCs w:val="24"/>
              </w:rPr>
            </w:pPr>
            <w:r w:rsidRPr="00B518AB">
              <w:rPr>
                <w:rFonts w:ascii="Times New Roman" w:hAnsi="Times New Roman"/>
                <w:sz w:val="24"/>
                <w:szCs w:val="24"/>
              </w:rPr>
              <w:t>«Творчество (песенное, музыкально-игровое, танцевальное. Импровизация на детских музыкальных инструментах)»</w:t>
            </w:r>
          </w:p>
        </w:tc>
      </w:tr>
      <w:tr w:rsidR="00C30D74" w:rsidRPr="00C30D74" w:rsidTr="00C30D74">
        <w:tc>
          <w:tcPr>
            <w:tcW w:w="2290" w:type="dxa"/>
          </w:tcPr>
          <w:p w:rsidR="00C30D74" w:rsidRPr="00C30D74" w:rsidRDefault="00C30D74" w:rsidP="00C03B75">
            <w:pPr>
              <w:ind w:right="-2" w:firstLine="180"/>
              <w:rPr>
                <w:rFonts w:ascii="Times New Roman" w:hAnsi="Times New Roman"/>
                <w:sz w:val="24"/>
                <w:szCs w:val="24"/>
              </w:rPr>
            </w:pPr>
            <w:r w:rsidRPr="00C30D74">
              <w:rPr>
                <w:rFonts w:ascii="Times New Roman" w:hAnsi="Times New Roman"/>
                <w:sz w:val="24"/>
                <w:szCs w:val="24"/>
              </w:rPr>
              <w:t xml:space="preserve">- на музыкальных </w:t>
            </w:r>
            <w:r w:rsidR="00034163" w:rsidRPr="00C30D74">
              <w:rPr>
                <w:rFonts w:ascii="Times New Roman" w:hAnsi="Times New Roman"/>
                <w:sz w:val="24"/>
                <w:szCs w:val="24"/>
              </w:rPr>
              <w:t xml:space="preserve">занятиях;  </w:t>
            </w:r>
            <w:r w:rsidRPr="00C30D74">
              <w:rPr>
                <w:rFonts w:ascii="Times New Roman" w:hAnsi="Times New Roman"/>
                <w:sz w:val="24"/>
                <w:szCs w:val="24"/>
              </w:rPr>
              <w:t xml:space="preserve">                         - на других занятиях                 - во время  прогулки             - в сюжетно-ролевых играх                                          - на праздниках и развлечениях</w:t>
            </w:r>
          </w:p>
        </w:tc>
        <w:tc>
          <w:tcPr>
            <w:tcW w:w="2618"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Занятия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Праздники, развлечения</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В повседневной жизни: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-Театрализованная деятельность                   -Игры                                 - Празднование дней рождения</w:t>
            </w:r>
          </w:p>
          <w:p w:rsidR="00C30D74" w:rsidRPr="00C30D74" w:rsidRDefault="00C30D74" w:rsidP="00C03B75">
            <w:pPr>
              <w:ind w:right="-2" w:firstLine="180"/>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firstLine="708"/>
              <w:rPr>
                <w:rFonts w:ascii="Times New Roman" w:hAnsi="Times New Roman"/>
                <w:sz w:val="24"/>
                <w:szCs w:val="24"/>
              </w:rPr>
            </w:pPr>
          </w:p>
        </w:tc>
        <w:tc>
          <w:tcPr>
            <w:tcW w:w="2250"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r w:rsidR="00034163" w:rsidRPr="00C30D74">
              <w:rPr>
                <w:rFonts w:ascii="Times New Roman" w:hAnsi="Times New Roman"/>
                <w:sz w:val="24"/>
                <w:szCs w:val="24"/>
              </w:rPr>
              <w:t>не озвученных</w:t>
            </w:r>
            <w:r w:rsidRPr="00C30D74">
              <w:rPr>
                <w:rFonts w:ascii="Times New Roman" w:hAnsi="Times New Roman"/>
                <w:sz w:val="24"/>
                <w:szCs w:val="24"/>
              </w:rPr>
              <w:t xml:space="preserve">), музыкальных игрушек, театральных кукол, атрибутов для </w:t>
            </w:r>
            <w:r w:rsidR="00034163" w:rsidRPr="00C30D74">
              <w:rPr>
                <w:rFonts w:ascii="Times New Roman" w:hAnsi="Times New Roman"/>
                <w:sz w:val="24"/>
                <w:szCs w:val="24"/>
              </w:rPr>
              <w:t>ряженья</w:t>
            </w:r>
            <w:r w:rsidRPr="00C30D74">
              <w:rPr>
                <w:rFonts w:ascii="Times New Roman" w:hAnsi="Times New Roman"/>
                <w:sz w:val="24"/>
                <w:szCs w:val="24"/>
              </w:rPr>
              <w:t>, ТСО.</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для детей игровых творческих ситуаций (сюжетно-ролевая игра), способствующих импровизации в пении, движении, музицировании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Импровизация мелодий на собственные слова, придумывание песенок</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Придумывание простейших танцевальных движений</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Инсценирование содержания песен, хороводов</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Составление композиций танца</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Импровизация на инструментах</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Музыкально-дидак-тические игры</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Игры-драматизации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Аккомпанемент в пении, танце и др.</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 xml:space="preserve">Детский ансамбль, оркестр </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Игры в «концерт», «спектакль», «музыкальные занятия», «оркестр», «телевизор».</w:t>
            </w:r>
          </w:p>
          <w:p w:rsidR="00C30D74" w:rsidRPr="00C30D74" w:rsidRDefault="00C30D74" w:rsidP="00C03B75">
            <w:pPr>
              <w:ind w:right="-2" w:firstLine="180"/>
              <w:rPr>
                <w:rFonts w:ascii="Times New Roman" w:hAnsi="Times New Roman"/>
                <w:sz w:val="24"/>
                <w:szCs w:val="24"/>
              </w:rPr>
            </w:pPr>
          </w:p>
        </w:tc>
        <w:tc>
          <w:tcPr>
            <w:tcW w:w="2412" w:type="dxa"/>
          </w:tcPr>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Совместные праздники, развлечения в ДОУ (включение родителей в праздники и подготовку к ним)</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Открытые музыкальные занятия для родителей</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Создание наглядно-педагогической пропаганды для родителей (стенды, папки или ширмы-передвижки)</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Оказание помощи родителям по созданию предметно-музыкальной среды в семье</w:t>
            </w: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Посещения детских музыкальных театров</w:t>
            </w:r>
          </w:p>
        </w:tc>
      </w:tr>
    </w:tbl>
    <w:p w:rsidR="00C30D74" w:rsidRPr="00C30D74" w:rsidRDefault="00C30D74" w:rsidP="00C03B75">
      <w:pPr>
        <w:pStyle w:val="a8"/>
        <w:ind w:right="-2"/>
        <w:rPr>
          <w:rFonts w:ascii="Times New Roman" w:hAnsi="Times New Roman"/>
          <w:b/>
          <w:sz w:val="24"/>
          <w:szCs w:val="24"/>
        </w:rPr>
      </w:pPr>
      <w:r w:rsidRPr="00C30D74">
        <w:rPr>
          <w:rFonts w:ascii="Times New Roman" w:hAnsi="Times New Roman"/>
          <w:b/>
          <w:sz w:val="24"/>
          <w:szCs w:val="24"/>
        </w:rPr>
        <w:t>«Физическое развитие»</w:t>
      </w:r>
    </w:p>
    <w:tbl>
      <w:tblPr>
        <w:tblStyle w:val="afc"/>
        <w:tblW w:w="10314" w:type="dxa"/>
        <w:tblLook w:val="04A0"/>
      </w:tblPr>
      <w:tblGrid>
        <w:gridCol w:w="3035"/>
        <w:gridCol w:w="2532"/>
        <w:gridCol w:w="1983"/>
        <w:gridCol w:w="2764"/>
      </w:tblGrid>
      <w:tr w:rsidR="00C30D74" w:rsidRPr="00C30D74" w:rsidTr="00900238">
        <w:tc>
          <w:tcPr>
            <w:tcW w:w="5567" w:type="dxa"/>
            <w:gridSpan w:val="2"/>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Совместная образовательная деятельность педагогов и детей</w:t>
            </w:r>
          </w:p>
        </w:tc>
        <w:tc>
          <w:tcPr>
            <w:tcW w:w="1983"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Самостоятельная деятельность детей</w:t>
            </w:r>
          </w:p>
        </w:tc>
        <w:tc>
          <w:tcPr>
            <w:tcW w:w="2764" w:type="dxa"/>
            <w:vMerge w:val="restart"/>
          </w:tcPr>
          <w:p w:rsidR="00C30D74" w:rsidRPr="00C30D74" w:rsidRDefault="00C30D74" w:rsidP="00C03B75">
            <w:pPr>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семье</w:t>
            </w:r>
          </w:p>
        </w:tc>
      </w:tr>
      <w:tr w:rsidR="00C30D74" w:rsidRPr="00C30D74" w:rsidTr="00900238">
        <w:tc>
          <w:tcPr>
            <w:tcW w:w="3035"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образовательная деятельность в режимных моментах</w:t>
            </w:r>
          </w:p>
        </w:tc>
        <w:tc>
          <w:tcPr>
            <w:tcW w:w="2532" w:type="dxa"/>
          </w:tcPr>
          <w:p w:rsidR="00C30D74" w:rsidRPr="00C30D74" w:rsidRDefault="00C30D74" w:rsidP="00C03B75">
            <w:pPr>
              <w:spacing w:line="0" w:lineRule="atLeast"/>
              <w:ind w:right="-2"/>
              <w:jc w:val="both"/>
              <w:rPr>
                <w:rFonts w:ascii="Times New Roman" w:hAnsi="Times New Roman"/>
                <w:sz w:val="24"/>
                <w:szCs w:val="24"/>
                <w:lang w:eastAsia="ru-RU"/>
              </w:rPr>
            </w:pPr>
            <w:r w:rsidRPr="00C30D74">
              <w:rPr>
                <w:rFonts w:ascii="Times New Roman" w:hAnsi="Times New Roman"/>
                <w:sz w:val="24"/>
                <w:szCs w:val="24"/>
                <w:lang w:eastAsia="ru-RU"/>
              </w:rPr>
              <w:t>организованная образовательная деятельность</w:t>
            </w:r>
          </w:p>
        </w:tc>
        <w:tc>
          <w:tcPr>
            <w:tcW w:w="1983" w:type="dxa"/>
            <w:vMerge/>
            <w:vAlign w:val="center"/>
          </w:tcPr>
          <w:p w:rsidR="00C30D74" w:rsidRPr="00C30D74" w:rsidRDefault="00C30D74" w:rsidP="00C03B75">
            <w:pPr>
              <w:ind w:right="-2"/>
              <w:rPr>
                <w:rFonts w:ascii="Times New Roman" w:hAnsi="Times New Roman"/>
                <w:sz w:val="24"/>
                <w:szCs w:val="24"/>
                <w:lang w:eastAsia="ru-RU"/>
              </w:rPr>
            </w:pPr>
          </w:p>
        </w:tc>
        <w:tc>
          <w:tcPr>
            <w:tcW w:w="2764" w:type="dxa"/>
            <w:vMerge/>
            <w:vAlign w:val="center"/>
          </w:tcPr>
          <w:p w:rsidR="00C30D74" w:rsidRPr="00C30D74" w:rsidRDefault="00C30D74" w:rsidP="00C03B75">
            <w:pPr>
              <w:ind w:right="-2"/>
              <w:rPr>
                <w:rFonts w:ascii="Times New Roman" w:hAnsi="Times New Roman"/>
                <w:sz w:val="24"/>
                <w:szCs w:val="24"/>
                <w:lang w:eastAsia="ru-RU"/>
              </w:rPr>
            </w:pPr>
          </w:p>
        </w:tc>
      </w:tr>
      <w:tr w:rsidR="00C30D74" w:rsidRPr="00C30D74" w:rsidTr="00900238">
        <w:tc>
          <w:tcPr>
            <w:tcW w:w="10314" w:type="dxa"/>
            <w:gridSpan w:val="4"/>
          </w:tcPr>
          <w:p w:rsidR="00C30D74" w:rsidRPr="00C30D74" w:rsidRDefault="00C30D74" w:rsidP="00C03B75">
            <w:pPr>
              <w:pStyle w:val="a8"/>
              <w:ind w:right="-2"/>
              <w:rPr>
                <w:rFonts w:ascii="Times New Roman" w:hAnsi="Times New Roman"/>
                <w:sz w:val="24"/>
                <w:szCs w:val="24"/>
                <w:lang w:eastAsia="ru-RU"/>
              </w:rPr>
            </w:pPr>
            <w:r w:rsidRPr="00C30D74">
              <w:rPr>
                <w:rFonts w:ascii="Times New Roman" w:hAnsi="Times New Roman"/>
                <w:sz w:val="24"/>
                <w:szCs w:val="24"/>
              </w:rPr>
              <w:t xml:space="preserve">Основные движения и </w:t>
            </w:r>
            <w:r w:rsidR="00034163" w:rsidRPr="00C30D74">
              <w:rPr>
                <w:rFonts w:ascii="Times New Roman" w:hAnsi="Times New Roman"/>
                <w:sz w:val="24"/>
                <w:szCs w:val="24"/>
              </w:rPr>
              <w:t>общеразвивающие упражнения</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Утренний отрезок времени</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Индивидуальная работа воспитателя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игровые упражнения                         Утренняя </w:t>
            </w:r>
            <w:r w:rsidR="00034163" w:rsidRPr="00C30D74">
              <w:rPr>
                <w:rFonts w:ascii="Times New Roman" w:hAnsi="Times New Roman"/>
                <w:sz w:val="24"/>
                <w:szCs w:val="24"/>
              </w:rPr>
              <w:t xml:space="preserve">гимнастика:  </w:t>
            </w:r>
            <w:r w:rsidRPr="00C30D74">
              <w:rPr>
                <w:rFonts w:ascii="Times New Roman" w:hAnsi="Times New Roman"/>
                <w:sz w:val="24"/>
                <w:szCs w:val="24"/>
              </w:rPr>
              <w:t xml:space="preserve">                         - традиционная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сюжетно-игровая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тематическая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 музыкально-ритмическая                          -аэробика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полоса препятствий           Подражательные движения</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 xml:space="preserve">Прогулка              </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sz w:val="24"/>
                <w:szCs w:val="24"/>
              </w:rPr>
              <w:t>Подвижная игра большой и малой подвижности                       Игровые упражнения                           Проблемная ситуация                       Индивидуальная работа                           Занятия по физическому воспитанию на улице                           Подражательные движения</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 xml:space="preserve">Вечерний отрезок времени, включая прогулку               </w:t>
            </w:r>
            <w:r w:rsidRPr="00C30D74">
              <w:rPr>
                <w:rFonts w:ascii="Times New Roman" w:hAnsi="Times New Roman"/>
                <w:sz w:val="24"/>
                <w:szCs w:val="24"/>
              </w:rPr>
              <w:t>Гимнастика после дневного сна             Физкультурные упражнения              Коррекционные упражнения                 Подражательные движения                       Индивидуальная работа</w:t>
            </w:r>
          </w:p>
        </w:tc>
        <w:tc>
          <w:tcPr>
            <w:tcW w:w="253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Занятия по физическому воспитанию</w:t>
            </w:r>
            <w:r w:rsidRPr="00C30D74">
              <w:rPr>
                <w:rFonts w:ascii="Times New Roman" w:hAnsi="Times New Roman"/>
                <w:sz w:val="24"/>
                <w:szCs w:val="24"/>
              </w:rPr>
              <w:t xml:space="preserve">: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-традиционные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сюжетно-игровые        </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 - тематические        </w:t>
            </w:r>
          </w:p>
          <w:p w:rsidR="00C30D74" w:rsidRPr="00C30D74" w:rsidRDefault="00C30D74" w:rsidP="00C03B75">
            <w:pPr>
              <w:tabs>
                <w:tab w:val="left" w:pos="1100"/>
              </w:tabs>
              <w:ind w:right="-2"/>
              <w:rPr>
                <w:rFonts w:ascii="Times New Roman" w:hAnsi="Times New Roman"/>
                <w:sz w:val="24"/>
                <w:szCs w:val="24"/>
                <w:lang w:eastAsia="ru-RU"/>
              </w:rPr>
            </w:pPr>
            <w:r w:rsidRPr="00C30D74">
              <w:rPr>
                <w:rFonts w:ascii="Times New Roman" w:hAnsi="Times New Roman"/>
                <w:sz w:val="24"/>
                <w:szCs w:val="24"/>
              </w:rPr>
              <w:t>-по развитию элементов двигательной креативности (творчества)</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-тренирующее</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p w:rsidR="00C30D74" w:rsidRPr="00C30D74" w:rsidRDefault="00C30D74" w:rsidP="00C03B75">
            <w:pPr>
              <w:ind w:right="-2"/>
              <w:rPr>
                <w:rFonts w:ascii="Times New Roman" w:hAnsi="Times New Roman"/>
                <w:sz w:val="24"/>
                <w:szCs w:val="24"/>
              </w:rPr>
            </w:pP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Игра</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Игровое упражнение </w:t>
            </w:r>
            <w:r w:rsidRPr="00C30D74">
              <w:rPr>
                <w:rFonts w:ascii="Times New Roman" w:hAnsi="Times New Roman"/>
                <w:sz w:val="24"/>
                <w:szCs w:val="24"/>
              </w:rPr>
              <w:b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Игра</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Игровое упражнение</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Игра</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Игровое упражнение</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Беседа, консультация                               Открытые занятия    Встречи по заявкам     Совместные занятия Физкультурный досуг                          Физкультурные праздники                               Консультативные встречи.                     Встречи по заявкам Совместные </w:t>
            </w:r>
            <w:r w:rsidR="00034163" w:rsidRPr="00C30D74">
              <w:rPr>
                <w:rFonts w:ascii="Times New Roman" w:hAnsi="Times New Roman"/>
                <w:sz w:val="24"/>
                <w:szCs w:val="24"/>
              </w:rPr>
              <w:t>занятия Интерактивное</w:t>
            </w:r>
            <w:r w:rsidRPr="00C30D74">
              <w:rPr>
                <w:rFonts w:ascii="Times New Roman" w:hAnsi="Times New Roman"/>
                <w:sz w:val="24"/>
                <w:szCs w:val="24"/>
              </w:rPr>
              <w:t xml:space="preserve"> общение</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tc>
      </w:tr>
      <w:tr w:rsidR="00C30D74" w:rsidRPr="00C30D74" w:rsidTr="00900238">
        <w:tc>
          <w:tcPr>
            <w:tcW w:w="10314" w:type="dxa"/>
            <w:gridSpan w:val="4"/>
          </w:tcPr>
          <w:p w:rsidR="00C30D74" w:rsidRPr="00B518AB" w:rsidRDefault="00C30D74" w:rsidP="00C03B75">
            <w:pPr>
              <w:tabs>
                <w:tab w:val="left" w:pos="1100"/>
              </w:tabs>
              <w:ind w:right="-2"/>
              <w:rPr>
                <w:rFonts w:ascii="Times New Roman" w:hAnsi="Times New Roman"/>
                <w:sz w:val="24"/>
                <w:szCs w:val="24"/>
              </w:rPr>
            </w:pPr>
            <w:r w:rsidRPr="00B518AB">
              <w:rPr>
                <w:rFonts w:ascii="Times New Roman" w:hAnsi="Times New Roman"/>
                <w:sz w:val="24"/>
                <w:szCs w:val="24"/>
              </w:rPr>
              <w:t>Подвижные игры</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 xml:space="preserve">Утренний отрезок времени                        </w:t>
            </w:r>
            <w:r w:rsidRPr="00C30D74">
              <w:rPr>
                <w:rFonts w:ascii="Times New Roman" w:hAnsi="Times New Roman"/>
                <w:sz w:val="24"/>
                <w:szCs w:val="24"/>
              </w:rPr>
              <w:t>Игровые упражнения   движения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 xml:space="preserve">Прогулка                </w:t>
            </w:r>
            <w:r w:rsidRPr="00C30D74">
              <w:rPr>
                <w:rFonts w:ascii="Times New Roman" w:hAnsi="Times New Roman"/>
                <w:sz w:val="24"/>
                <w:szCs w:val="24"/>
              </w:rPr>
              <w:t xml:space="preserve">Подвижная игра большой и малой </w:t>
            </w:r>
            <w:r w:rsidR="00034163" w:rsidRPr="00C30D74">
              <w:rPr>
                <w:rFonts w:ascii="Times New Roman" w:hAnsi="Times New Roman"/>
                <w:sz w:val="24"/>
                <w:szCs w:val="24"/>
              </w:rPr>
              <w:t>подвижности</w:t>
            </w:r>
            <w:r w:rsidRPr="00C30D74">
              <w:rPr>
                <w:rFonts w:ascii="Times New Roman" w:hAnsi="Times New Roman"/>
                <w:sz w:val="24"/>
                <w:szCs w:val="24"/>
              </w:rPr>
              <w:t xml:space="preserve"> с элементами спортивных игр</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 xml:space="preserve">Вечерний отрезок времени, включая прогулку                 </w:t>
            </w:r>
            <w:r w:rsidRPr="00C30D74">
              <w:rPr>
                <w:rFonts w:ascii="Times New Roman" w:hAnsi="Times New Roman"/>
                <w:sz w:val="24"/>
                <w:szCs w:val="24"/>
              </w:rPr>
              <w:t xml:space="preserve">Игровые упражнения                       движения             Подражательные движения                Подвижная игра большой и </w:t>
            </w:r>
            <w:r w:rsidR="00034163" w:rsidRPr="00C30D74">
              <w:rPr>
                <w:rFonts w:ascii="Times New Roman" w:hAnsi="Times New Roman"/>
                <w:sz w:val="24"/>
                <w:szCs w:val="24"/>
              </w:rPr>
              <w:t>малой подвижности</w:t>
            </w:r>
            <w:r w:rsidRPr="00C30D74">
              <w:rPr>
                <w:rFonts w:ascii="Times New Roman" w:hAnsi="Times New Roman"/>
                <w:sz w:val="24"/>
                <w:szCs w:val="24"/>
              </w:rPr>
              <w:t xml:space="preserve">            Динамическая </w:t>
            </w:r>
            <w:r w:rsidR="00034163" w:rsidRPr="00C30D74">
              <w:rPr>
                <w:rFonts w:ascii="Times New Roman" w:hAnsi="Times New Roman"/>
                <w:sz w:val="24"/>
                <w:szCs w:val="24"/>
              </w:rPr>
              <w:t>пауза Гимнастика</w:t>
            </w:r>
            <w:r w:rsidRPr="00C30D74">
              <w:rPr>
                <w:rFonts w:ascii="Times New Roman" w:hAnsi="Times New Roman"/>
                <w:sz w:val="24"/>
                <w:szCs w:val="24"/>
              </w:rPr>
              <w:t xml:space="preserve"> после дневного сна:              -игры малой подвижности</w:t>
            </w:r>
          </w:p>
        </w:tc>
        <w:tc>
          <w:tcPr>
            <w:tcW w:w="2532" w:type="dxa"/>
          </w:tcPr>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В занятиях по физическому воспитанию                     Подвижная игра большой и малой подвижности и с элементами спортивных игр</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Игровые упражнения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Игровые упражнения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Игровые упражнения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Беседа, консультация            Открытые просмотры                            Встречи по заявкам Совместные игр           Физкультурный досуг                          Физкультурные праздники             Консультативные встречи.                      Встречи по заявкам        Совместные </w:t>
            </w:r>
            <w:r w:rsidR="00034163" w:rsidRPr="00C30D74">
              <w:rPr>
                <w:rFonts w:ascii="Times New Roman" w:hAnsi="Times New Roman"/>
                <w:sz w:val="24"/>
                <w:szCs w:val="24"/>
              </w:rPr>
              <w:t>занятия Интерактивное</w:t>
            </w:r>
            <w:r w:rsidRPr="00C30D74">
              <w:rPr>
                <w:rFonts w:ascii="Times New Roman" w:hAnsi="Times New Roman"/>
                <w:sz w:val="24"/>
                <w:szCs w:val="24"/>
              </w:rPr>
              <w:t xml:space="preserve"> общение                         Мастер-класс</w:t>
            </w:r>
          </w:p>
          <w:p w:rsidR="00C30D74" w:rsidRPr="00C30D74" w:rsidRDefault="00C30D74" w:rsidP="00C03B75">
            <w:pPr>
              <w:tabs>
                <w:tab w:val="left" w:pos="1100"/>
              </w:tabs>
              <w:ind w:right="-2"/>
              <w:rPr>
                <w:rFonts w:ascii="Times New Roman" w:hAnsi="Times New Roman"/>
                <w:sz w:val="24"/>
                <w:szCs w:val="24"/>
              </w:rPr>
            </w:pPr>
          </w:p>
        </w:tc>
      </w:tr>
      <w:tr w:rsidR="00C30D74" w:rsidRPr="00C30D74" w:rsidTr="00900238">
        <w:tc>
          <w:tcPr>
            <w:tcW w:w="10314" w:type="dxa"/>
            <w:gridSpan w:val="4"/>
          </w:tcPr>
          <w:p w:rsidR="00C30D74" w:rsidRPr="00B518AB" w:rsidRDefault="00C30D74" w:rsidP="00C03B75">
            <w:pPr>
              <w:tabs>
                <w:tab w:val="left" w:pos="1100"/>
              </w:tabs>
              <w:ind w:right="-2"/>
              <w:rPr>
                <w:rFonts w:ascii="Times New Roman" w:hAnsi="Times New Roman"/>
                <w:sz w:val="24"/>
                <w:szCs w:val="24"/>
              </w:rPr>
            </w:pPr>
            <w:r w:rsidRPr="00B518AB">
              <w:rPr>
                <w:rFonts w:ascii="Times New Roman" w:hAnsi="Times New Roman"/>
                <w:sz w:val="24"/>
                <w:szCs w:val="24"/>
              </w:rPr>
              <w:t>Спортивные упражнения</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b/>
                <w:sz w:val="24"/>
                <w:szCs w:val="24"/>
              </w:rPr>
              <w:t xml:space="preserve">Утренний отрезок времени                  </w:t>
            </w:r>
            <w:r w:rsidRPr="00C30D74">
              <w:rPr>
                <w:rFonts w:ascii="Times New Roman" w:hAnsi="Times New Roman"/>
                <w:sz w:val="24"/>
                <w:szCs w:val="24"/>
              </w:rPr>
              <w:t>Игровые (подводящие) упражнения в индивидуальной работе и в утренней гимнастике</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 xml:space="preserve">Прогулка             </w:t>
            </w:r>
            <w:r w:rsidRPr="00C30D74">
              <w:rPr>
                <w:rFonts w:ascii="Times New Roman" w:hAnsi="Times New Roman"/>
                <w:sz w:val="24"/>
                <w:szCs w:val="24"/>
              </w:rPr>
              <w:t>Подвижная игра большой и малой подвижности с элементами подводящих и подражательных упражнений</w:t>
            </w:r>
          </w:p>
          <w:p w:rsidR="00C30D74" w:rsidRPr="00C30D74" w:rsidRDefault="00C30D74" w:rsidP="00C03B75">
            <w:pPr>
              <w:tabs>
                <w:tab w:val="left" w:pos="1100"/>
              </w:tabs>
              <w:ind w:right="-2"/>
              <w:rPr>
                <w:rFonts w:ascii="Times New Roman" w:hAnsi="Times New Roman"/>
                <w:b/>
                <w:sz w:val="24"/>
                <w:szCs w:val="24"/>
              </w:rPr>
            </w:pPr>
            <w:r w:rsidRPr="00C30D74">
              <w:rPr>
                <w:rFonts w:ascii="Times New Roman" w:hAnsi="Times New Roman"/>
                <w:b/>
                <w:sz w:val="24"/>
                <w:szCs w:val="24"/>
              </w:rPr>
              <w:t xml:space="preserve">Вечерний отрезок времени, включая прогулку                </w:t>
            </w:r>
            <w:r w:rsidRPr="00C30D74">
              <w:rPr>
                <w:rFonts w:ascii="Times New Roman" w:hAnsi="Times New Roman"/>
                <w:sz w:val="24"/>
                <w:szCs w:val="24"/>
              </w:rPr>
              <w:t>Игровые упражнения       Физкультурные упражнения                   Подражательные движения                    Подвижная игра большой и малой подвижности                        Индивидуальная работа</w:t>
            </w:r>
          </w:p>
        </w:tc>
        <w:tc>
          <w:tcPr>
            <w:tcW w:w="2532" w:type="dxa"/>
          </w:tcPr>
          <w:p w:rsidR="00C30D74" w:rsidRPr="00C30D74" w:rsidRDefault="00C30D74" w:rsidP="00C03B75">
            <w:pPr>
              <w:ind w:right="-2"/>
              <w:jc w:val="both"/>
              <w:rPr>
                <w:rFonts w:ascii="Times New Roman" w:hAnsi="Times New Roman"/>
                <w:sz w:val="24"/>
                <w:szCs w:val="24"/>
              </w:rPr>
            </w:pPr>
          </w:p>
          <w:p w:rsidR="00C30D74" w:rsidRPr="00C30D74" w:rsidRDefault="00C30D74" w:rsidP="00C03B75">
            <w:pPr>
              <w:ind w:right="-2"/>
              <w:rPr>
                <w:rFonts w:ascii="Times New Roman" w:hAnsi="Times New Roman"/>
                <w:sz w:val="24"/>
                <w:szCs w:val="24"/>
              </w:rPr>
            </w:pPr>
            <w:r w:rsidRPr="00C30D74">
              <w:rPr>
                <w:rFonts w:ascii="Times New Roman" w:hAnsi="Times New Roman"/>
                <w:sz w:val="24"/>
                <w:szCs w:val="24"/>
              </w:rPr>
              <w:t>В занятиях по физическому воспитанию игровые (подводящие) упражнения</w:t>
            </w:r>
          </w:p>
          <w:p w:rsidR="00C30D74" w:rsidRPr="00C30D74" w:rsidRDefault="00C30D74" w:rsidP="00C03B75">
            <w:pPr>
              <w:ind w:right="-2"/>
              <w:rPr>
                <w:rFonts w:ascii="Times New Roman" w:hAnsi="Times New Roman"/>
                <w:sz w:val="24"/>
                <w:szCs w:val="24"/>
              </w:rPr>
            </w:pP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Игровые упражнения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Игровые упражнения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Подражательные движения</w:t>
            </w:r>
          </w:p>
          <w:p w:rsidR="00C30D74" w:rsidRPr="00C30D74" w:rsidRDefault="00C30D74" w:rsidP="00C03B75">
            <w:pPr>
              <w:tabs>
                <w:tab w:val="left" w:pos="1100"/>
              </w:tabs>
              <w:ind w:right="-2"/>
              <w:rPr>
                <w:rFonts w:ascii="Times New Roman" w:hAnsi="Times New Roman"/>
                <w:sz w:val="24"/>
                <w:szCs w:val="24"/>
              </w:rPr>
            </w:pPr>
          </w:p>
          <w:p w:rsidR="00C30D74" w:rsidRPr="00C30D74" w:rsidRDefault="00C30D74" w:rsidP="00C03B75">
            <w:pPr>
              <w:tabs>
                <w:tab w:val="left" w:pos="1100"/>
              </w:tabs>
              <w:ind w:right="-2"/>
              <w:rPr>
                <w:rFonts w:ascii="Times New Roman" w:hAnsi="Times New Roman"/>
                <w:sz w:val="24"/>
                <w:szCs w:val="24"/>
              </w:rPr>
            </w:pP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Беседа, консультация     Открытые просмотры                               Встречи по заявкам Совместные игр          Физкультурный досуг                        Физкультурные праздники              Консультативные встречи.                   Встречи по </w:t>
            </w:r>
            <w:r w:rsidR="00034163" w:rsidRPr="00C30D74">
              <w:rPr>
                <w:rFonts w:ascii="Times New Roman" w:hAnsi="Times New Roman"/>
                <w:sz w:val="24"/>
                <w:szCs w:val="24"/>
              </w:rPr>
              <w:t>заявкам Совместные</w:t>
            </w:r>
            <w:r w:rsidRPr="00C30D74">
              <w:rPr>
                <w:rFonts w:ascii="Times New Roman" w:hAnsi="Times New Roman"/>
                <w:sz w:val="24"/>
                <w:szCs w:val="24"/>
              </w:rPr>
              <w:t xml:space="preserve"> занятия Интерактивное общение                       Мастер-класс</w:t>
            </w:r>
          </w:p>
        </w:tc>
      </w:tr>
      <w:tr w:rsidR="00C30D74" w:rsidRPr="00C30D74" w:rsidTr="00900238">
        <w:tc>
          <w:tcPr>
            <w:tcW w:w="10314" w:type="dxa"/>
            <w:gridSpan w:val="4"/>
          </w:tcPr>
          <w:p w:rsidR="00C30D74" w:rsidRPr="00C30D74" w:rsidRDefault="00C30D74" w:rsidP="00C03B75">
            <w:pPr>
              <w:pStyle w:val="a8"/>
              <w:ind w:right="-2"/>
              <w:rPr>
                <w:rFonts w:ascii="Times New Roman" w:hAnsi="Times New Roman"/>
                <w:sz w:val="24"/>
                <w:szCs w:val="24"/>
                <w:lang w:eastAsia="ru-RU"/>
              </w:rPr>
            </w:pPr>
            <w:r w:rsidRPr="00B518AB">
              <w:rPr>
                <w:rFonts w:ascii="Times New Roman" w:hAnsi="Times New Roman"/>
                <w:sz w:val="24"/>
                <w:szCs w:val="24"/>
              </w:rPr>
              <w:t>Активный отдых (физкультурный досуг, физкультурные праздники, День здоровья)</w:t>
            </w:r>
          </w:p>
        </w:tc>
      </w:tr>
      <w:tr w:rsidR="00C30D74" w:rsidRPr="00C30D74" w:rsidTr="00900238">
        <w:tc>
          <w:tcPr>
            <w:tcW w:w="10314" w:type="dxa"/>
            <w:gridSpan w:val="4"/>
          </w:tcPr>
          <w:p w:rsidR="00C30D74" w:rsidRPr="00B518AB" w:rsidRDefault="00C30D74" w:rsidP="00C03B75">
            <w:pPr>
              <w:tabs>
                <w:tab w:val="left" w:pos="1100"/>
              </w:tabs>
              <w:ind w:right="-2"/>
              <w:rPr>
                <w:rFonts w:ascii="Times New Roman" w:hAnsi="Times New Roman"/>
                <w:sz w:val="24"/>
                <w:szCs w:val="24"/>
              </w:rPr>
            </w:pPr>
            <w:r w:rsidRPr="00B518AB">
              <w:rPr>
                <w:rFonts w:ascii="Times New Roman" w:hAnsi="Times New Roman"/>
                <w:sz w:val="24"/>
                <w:szCs w:val="24"/>
              </w:rPr>
              <w:t xml:space="preserve">Культура гигиены </w:t>
            </w:r>
          </w:p>
          <w:p w:rsidR="00C30D74" w:rsidRPr="00C30D74" w:rsidRDefault="00C30D74" w:rsidP="00C03B75">
            <w:pPr>
              <w:tabs>
                <w:tab w:val="left" w:pos="1100"/>
              </w:tabs>
              <w:ind w:right="-2"/>
              <w:jc w:val="both"/>
              <w:rPr>
                <w:rFonts w:ascii="Times New Roman" w:hAnsi="Times New Roman"/>
                <w:sz w:val="24"/>
                <w:szCs w:val="24"/>
              </w:rPr>
            </w:pPr>
            <w:r w:rsidRPr="00C30D74">
              <w:rPr>
                <w:rFonts w:ascii="Times New Roman" w:hAnsi="Times New Roman"/>
                <w:b/>
                <w:sz w:val="24"/>
                <w:szCs w:val="24"/>
              </w:rPr>
              <w:t>(</w:t>
            </w:r>
            <w:r w:rsidRPr="00C30D74">
              <w:rPr>
                <w:rFonts w:ascii="Times New Roman" w:hAnsi="Times New Roman"/>
                <w:sz w:val="24"/>
                <w:szCs w:val="24"/>
              </w:rPr>
              <w:t xml:space="preserve">умею беречь себя и своё тело, имею знания о здоровье и здоровом образе жизни предметами гигиены, знаю и применяю общественные гигиенические правила, понимать своё состояние, </w:t>
            </w:r>
            <w:r w:rsidR="00034163" w:rsidRPr="00C30D74">
              <w:rPr>
                <w:rFonts w:ascii="Times New Roman" w:hAnsi="Times New Roman"/>
                <w:sz w:val="24"/>
                <w:szCs w:val="24"/>
              </w:rPr>
              <w:t>умею выражать</w:t>
            </w:r>
            <w:r w:rsidRPr="00C30D74">
              <w:rPr>
                <w:rFonts w:ascii="Times New Roman" w:hAnsi="Times New Roman"/>
                <w:sz w:val="24"/>
                <w:szCs w:val="24"/>
              </w:rPr>
              <w:t xml:space="preserve"> свои чувства при общении, умею сопереживать, одеваться в соответствии с температурным режимом группового помещения, выполнение закаливающих</w:t>
            </w:r>
            <w:r w:rsidR="008D26AE">
              <w:rPr>
                <w:rFonts w:ascii="Times New Roman" w:hAnsi="Times New Roman"/>
                <w:sz w:val="24"/>
                <w:szCs w:val="24"/>
              </w:rPr>
              <w:t xml:space="preserve"> </w:t>
            </w:r>
            <w:r w:rsidRPr="00C30D74">
              <w:rPr>
                <w:rFonts w:ascii="Times New Roman" w:hAnsi="Times New Roman"/>
                <w:sz w:val="24"/>
                <w:szCs w:val="24"/>
              </w:rPr>
              <w:t>процедур)</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Дидактические игры, чтение художественных произведений, личный </w:t>
            </w:r>
            <w:r w:rsidR="00034163" w:rsidRPr="00C30D74">
              <w:rPr>
                <w:rFonts w:ascii="Times New Roman" w:hAnsi="Times New Roman"/>
                <w:sz w:val="24"/>
                <w:szCs w:val="24"/>
              </w:rPr>
              <w:t>пример, иллюстративный</w:t>
            </w:r>
            <w:r w:rsidRPr="00C30D74">
              <w:rPr>
                <w:rFonts w:ascii="Times New Roman" w:hAnsi="Times New Roman"/>
                <w:sz w:val="24"/>
                <w:szCs w:val="24"/>
              </w:rPr>
              <w:t xml:space="preserve"> материал, досуг</w:t>
            </w:r>
          </w:p>
        </w:tc>
        <w:tc>
          <w:tcPr>
            <w:tcW w:w="253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Обучающие игры по инициативе воспитателя        </w:t>
            </w:r>
            <w:r w:rsidR="00034163" w:rsidRPr="00C30D74">
              <w:rPr>
                <w:rFonts w:ascii="Times New Roman" w:hAnsi="Times New Roman"/>
                <w:sz w:val="24"/>
                <w:szCs w:val="24"/>
              </w:rPr>
              <w:t xml:space="preserve">  (</w:t>
            </w:r>
            <w:r w:rsidRPr="00C30D74">
              <w:rPr>
                <w:rFonts w:ascii="Times New Roman" w:hAnsi="Times New Roman"/>
                <w:sz w:val="24"/>
                <w:szCs w:val="24"/>
              </w:rPr>
              <w:t>сюжетно-дидак</w:t>
            </w:r>
            <w:r w:rsidR="00B518AB">
              <w:rPr>
                <w:rFonts w:ascii="Times New Roman" w:hAnsi="Times New Roman"/>
                <w:sz w:val="24"/>
                <w:szCs w:val="24"/>
              </w:rPr>
              <w:t>т</w:t>
            </w:r>
            <w:r w:rsidRPr="00C30D74">
              <w:rPr>
                <w:rFonts w:ascii="Times New Roman" w:hAnsi="Times New Roman"/>
                <w:sz w:val="24"/>
                <w:szCs w:val="24"/>
              </w:rPr>
              <w:t>ические)                      Занятия-развлечения</w:t>
            </w:r>
            <w:r w:rsidRPr="00C30D74">
              <w:rPr>
                <w:rFonts w:ascii="Times New Roman" w:hAnsi="Times New Roman"/>
                <w:sz w:val="24"/>
                <w:szCs w:val="24"/>
                <w:lang w:eastAsia="ru-RU"/>
              </w:rPr>
              <w:t xml:space="preserve">                                   Занятия</w:t>
            </w: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Игры сюжетно- </w:t>
            </w:r>
            <w:r w:rsidR="00034163" w:rsidRPr="00C30D74">
              <w:rPr>
                <w:rFonts w:ascii="Times New Roman" w:hAnsi="Times New Roman"/>
                <w:sz w:val="24"/>
                <w:szCs w:val="24"/>
              </w:rPr>
              <w:t>отобрази тельные</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Сюжетно-ролевые</w:t>
            </w: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консультации, родительские собрания, досуги, совместные мероприятия, мастер-классы, интернет общение.</w:t>
            </w:r>
          </w:p>
        </w:tc>
      </w:tr>
      <w:tr w:rsidR="00C30D74" w:rsidRPr="00C30D74" w:rsidTr="00900238">
        <w:tc>
          <w:tcPr>
            <w:tcW w:w="10314" w:type="dxa"/>
            <w:gridSpan w:val="4"/>
          </w:tcPr>
          <w:p w:rsidR="00C30D74" w:rsidRPr="00B518AB" w:rsidRDefault="00C30D74" w:rsidP="00C03B75">
            <w:pPr>
              <w:pStyle w:val="a3"/>
              <w:tabs>
                <w:tab w:val="left" w:pos="1100"/>
              </w:tabs>
              <w:ind w:right="-2"/>
              <w:rPr>
                <w:rFonts w:ascii="Times New Roman" w:hAnsi="Times New Roman"/>
                <w:sz w:val="24"/>
                <w:szCs w:val="24"/>
                <w:lang w:eastAsia="ru-RU"/>
              </w:rPr>
            </w:pPr>
            <w:r w:rsidRPr="00B518AB">
              <w:rPr>
                <w:rFonts w:ascii="Times New Roman" w:hAnsi="Times New Roman"/>
                <w:sz w:val="24"/>
                <w:szCs w:val="24"/>
              </w:rPr>
              <w:t>Знание о полезном питании, элементарные навыки приёма пищи</w:t>
            </w:r>
          </w:p>
          <w:p w:rsidR="00C30D74" w:rsidRPr="00C30D74" w:rsidRDefault="00C30D74" w:rsidP="00C03B75">
            <w:pPr>
              <w:pStyle w:val="a3"/>
              <w:tabs>
                <w:tab w:val="left" w:pos="1100"/>
              </w:tabs>
              <w:ind w:right="-2"/>
              <w:rPr>
                <w:rFonts w:ascii="Times New Roman" w:hAnsi="Times New Roman"/>
                <w:b/>
                <w:sz w:val="24"/>
                <w:szCs w:val="24"/>
              </w:rPr>
            </w:pPr>
            <w:r w:rsidRPr="00C30D74">
              <w:rPr>
                <w:rFonts w:ascii="Times New Roman" w:hAnsi="Times New Roman"/>
                <w:b/>
                <w:sz w:val="24"/>
                <w:szCs w:val="24"/>
                <w:lang w:eastAsia="ru-RU"/>
              </w:rPr>
              <w:t>(</w:t>
            </w:r>
            <w:r w:rsidRPr="00C30D74">
              <w:rPr>
                <w:rFonts w:ascii="Times New Roman" w:hAnsi="Times New Roman"/>
                <w:sz w:val="24"/>
                <w:szCs w:val="24"/>
              </w:rPr>
              <w:t>умения в культуре приёма пищи, умения пользования столовыми предметами)</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дидактические игры, чтение художественных произведений, личный пример, помощь взрослого, театрализованные игры.</w:t>
            </w:r>
          </w:p>
        </w:tc>
        <w:tc>
          <w:tcPr>
            <w:tcW w:w="253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Обучающие игры по инициативе воспитателя (сюжетно-</w:t>
            </w:r>
            <w:r w:rsidR="00034163" w:rsidRPr="00C30D74">
              <w:rPr>
                <w:rFonts w:ascii="Times New Roman" w:hAnsi="Times New Roman"/>
                <w:sz w:val="24"/>
                <w:szCs w:val="24"/>
              </w:rPr>
              <w:t>дидак</w:t>
            </w:r>
            <w:r w:rsidR="00034163">
              <w:rPr>
                <w:rFonts w:ascii="Times New Roman" w:hAnsi="Times New Roman"/>
                <w:sz w:val="24"/>
                <w:szCs w:val="24"/>
              </w:rPr>
              <w:t>т</w:t>
            </w:r>
            <w:r w:rsidR="00034163" w:rsidRPr="00C30D74">
              <w:rPr>
                <w:rFonts w:ascii="Times New Roman" w:hAnsi="Times New Roman"/>
                <w:sz w:val="24"/>
                <w:szCs w:val="24"/>
              </w:rPr>
              <w:t xml:space="preserve">ические)  </w:t>
            </w:r>
            <w:r w:rsidRPr="00C30D74">
              <w:rPr>
                <w:rFonts w:ascii="Times New Roman" w:hAnsi="Times New Roman"/>
                <w:sz w:val="24"/>
                <w:szCs w:val="24"/>
              </w:rPr>
              <w:t xml:space="preserve">         Занятия-развлечения</w:t>
            </w: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 xml:space="preserve">Игры сюжетно- </w:t>
            </w:r>
            <w:r w:rsidR="00034163" w:rsidRPr="00C30D74">
              <w:rPr>
                <w:rFonts w:ascii="Times New Roman" w:hAnsi="Times New Roman"/>
                <w:sz w:val="24"/>
                <w:szCs w:val="24"/>
              </w:rPr>
              <w:t>отобрази тельные</w:t>
            </w: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консультации, родительские собрания, досуги, совместные мероприятия, интернет общение.</w:t>
            </w:r>
          </w:p>
        </w:tc>
      </w:tr>
      <w:tr w:rsidR="00C30D74" w:rsidRPr="00C30D74" w:rsidTr="00900238">
        <w:tc>
          <w:tcPr>
            <w:tcW w:w="10314" w:type="dxa"/>
            <w:gridSpan w:val="4"/>
          </w:tcPr>
          <w:p w:rsidR="00C30D74" w:rsidRPr="00B518AB" w:rsidRDefault="00C30D74" w:rsidP="00C03B75">
            <w:pPr>
              <w:tabs>
                <w:tab w:val="left" w:pos="1100"/>
              </w:tabs>
              <w:ind w:right="-2"/>
              <w:rPr>
                <w:rFonts w:ascii="Times New Roman" w:hAnsi="Times New Roman"/>
                <w:sz w:val="24"/>
                <w:szCs w:val="24"/>
                <w:lang w:eastAsia="ru-RU"/>
              </w:rPr>
            </w:pPr>
            <w:r w:rsidRPr="00B518AB">
              <w:rPr>
                <w:rFonts w:ascii="Times New Roman" w:hAnsi="Times New Roman"/>
                <w:sz w:val="24"/>
                <w:szCs w:val="24"/>
              </w:rPr>
              <w:t>Культура разговора в помещении</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lang w:eastAsia="ru-RU"/>
              </w:rPr>
              <w:t xml:space="preserve">(знать общественные </w:t>
            </w:r>
            <w:r w:rsidRPr="00C30D74">
              <w:rPr>
                <w:rFonts w:ascii="Times New Roman" w:hAnsi="Times New Roman"/>
                <w:sz w:val="24"/>
                <w:szCs w:val="24"/>
              </w:rPr>
              <w:t>гигиенические правила, понимать своё состояние, различать, понимать и выражать свои чувства при общении)</w:t>
            </w:r>
          </w:p>
        </w:tc>
      </w:tr>
      <w:tr w:rsidR="00C30D74" w:rsidRPr="00C30D74" w:rsidTr="00900238">
        <w:tc>
          <w:tcPr>
            <w:tcW w:w="3035"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532"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Занятия-развлечения</w:t>
            </w:r>
          </w:p>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Занятия</w:t>
            </w:r>
          </w:p>
          <w:p w:rsidR="00C30D74" w:rsidRPr="00C30D74" w:rsidRDefault="00C30D74" w:rsidP="00C03B75">
            <w:pPr>
              <w:tabs>
                <w:tab w:val="left" w:pos="1100"/>
              </w:tabs>
              <w:ind w:right="-2"/>
              <w:rPr>
                <w:rFonts w:ascii="Times New Roman" w:hAnsi="Times New Roman"/>
                <w:sz w:val="24"/>
                <w:szCs w:val="24"/>
              </w:rPr>
            </w:pPr>
          </w:p>
        </w:tc>
        <w:tc>
          <w:tcPr>
            <w:tcW w:w="1983"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Сюжетно-ролевые игры</w:t>
            </w:r>
          </w:p>
        </w:tc>
        <w:tc>
          <w:tcPr>
            <w:tcW w:w="2764" w:type="dxa"/>
          </w:tcPr>
          <w:p w:rsidR="00C30D74" w:rsidRPr="00C30D74" w:rsidRDefault="00C30D74" w:rsidP="00C03B75">
            <w:pPr>
              <w:tabs>
                <w:tab w:val="left" w:pos="1100"/>
              </w:tabs>
              <w:ind w:right="-2"/>
              <w:rPr>
                <w:rFonts w:ascii="Times New Roman" w:hAnsi="Times New Roman"/>
                <w:sz w:val="24"/>
                <w:szCs w:val="24"/>
              </w:rPr>
            </w:pPr>
            <w:r w:rsidRPr="00C30D74">
              <w:rPr>
                <w:rFonts w:ascii="Times New Roman" w:hAnsi="Times New Roman"/>
                <w:sz w:val="24"/>
                <w:szCs w:val="24"/>
              </w:rPr>
              <w:t>Беседы, консультации, родительские собрания, досуги, совместные мероприятия, интернет общение.</w:t>
            </w:r>
          </w:p>
        </w:tc>
      </w:tr>
    </w:tbl>
    <w:p w:rsidR="00FB7645" w:rsidRDefault="00FB7645" w:rsidP="00C03B75">
      <w:pPr>
        <w:spacing w:after="0" w:line="240" w:lineRule="auto"/>
        <w:ind w:right="-2"/>
        <w:rPr>
          <w:rFonts w:ascii="Times New Roman" w:hAnsi="Times New Roman"/>
          <w:sz w:val="24"/>
          <w:szCs w:val="24"/>
        </w:rPr>
      </w:pPr>
      <w:r w:rsidRPr="00FB7645">
        <w:rPr>
          <w:rFonts w:ascii="Times New Roman" w:hAnsi="Times New Roman"/>
          <w:sz w:val="24"/>
          <w:szCs w:val="24"/>
        </w:rPr>
        <w:t>Методы и приемы организации обучения</w:t>
      </w:r>
    </w:p>
    <w:p w:rsidR="00FB7645" w:rsidRPr="00FB7645" w:rsidRDefault="00FB7645" w:rsidP="00C03B75">
      <w:pPr>
        <w:spacing w:after="0" w:line="240" w:lineRule="auto"/>
        <w:ind w:right="-2"/>
        <w:rPr>
          <w:rFonts w:ascii="Times New Roman" w:hAnsi="Times New Roman"/>
          <w:sz w:val="24"/>
          <w:szCs w:val="24"/>
        </w:rPr>
      </w:pPr>
      <w:r w:rsidRPr="00FB7645">
        <w:rPr>
          <w:rFonts w:ascii="Times New Roman" w:hAnsi="Times New Roman"/>
          <w:sz w:val="24"/>
          <w:szCs w:val="24"/>
        </w:rPr>
        <w:t>Программа реализуется следующими методами и приёмами работы с детьми</w:t>
      </w:r>
    </w:p>
    <w:tbl>
      <w:tblPr>
        <w:tblStyle w:val="12"/>
        <w:tblW w:w="10206" w:type="dxa"/>
        <w:tblInd w:w="108" w:type="dxa"/>
        <w:tblLayout w:type="fixed"/>
        <w:tblLook w:val="04A0"/>
      </w:tblPr>
      <w:tblGrid>
        <w:gridCol w:w="1701"/>
        <w:gridCol w:w="3686"/>
        <w:gridCol w:w="4819"/>
      </w:tblGrid>
      <w:tr w:rsidR="00FB7645" w:rsidRPr="00FB7645" w:rsidTr="00900238">
        <w:tc>
          <w:tcPr>
            <w:tcW w:w="1701" w:type="dxa"/>
          </w:tcPr>
          <w:p w:rsidR="00FB7645" w:rsidRPr="00FB7645" w:rsidRDefault="00FB7645" w:rsidP="00C03B75">
            <w:pPr>
              <w:ind w:right="-2"/>
              <w:rPr>
                <w:rFonts w:ascii="Times New Roman" w:hAnsi="Times New Roman"/>
                <w:sz w:val="24"/>
                <w:szCs w:val="24"/>
                <w:lang w:eastAsia="ru-RU"/>
              </w:rPr>
            </w:pPr>
            <w:r w:rsidRPr="00FB7645">
              <w:rPr>
                <w:rFonts w:ascii="Times New Roman" w:hAnsi="Times New Roman"/>
                <w:sz w:val="24"/>
                <w:szCs w:val="24"/>
                <w:lang w:eastAsia="ru-RU"/>
              </w:rPr>
              <w:t>Название метода</w:t>
            </w:r>
          </w:p>
        </w:tc>
        <w:tc>
          <w:tcPr>
            <w:tcW w:w="3686" w:type="dxa"/>
          </w:tcPr>
          <w:p w:rsidR="00FB7645" w:rsidRPr="00FB7645" w:rsidRDefault="00FB7645" w:rsidP="00C03B75">
            <w:pPr>
              <w:ind w:right="-2"/>
              <w:rPr>
                <w:rFonts w:ascii="Times New Roman" w:hAnsi="Times New Roman"/>
                <w:sz w:val="24"/>
                <w:szCs w:val="24"/>
                <w:lang w:eastAsia="ru-RU"/>
              </w:rPr>
            </w:pPr>
            <w:r w:rsidRPr="00FB7645">
              <w:rPr>
                <w:rFonts w:ascii="Times New Roman" w:hAnsi="Times New Roman"/>
                <w:sz w:val="24"/>
                <w:szCs w:val="24"/>
                <w:lang w:eastAsia="ru-RU"/>
              </w:rPr>
              <w:t>Определение метода</w:t>
            </w:r>
          </w:p>
        </w:tc>
        <w:tc>
          <w:tcPr>
            <w:tcW w:w="4819" w:type="dxa"/>
          </w:tcPr>
          <w:p w:rsidR="00FB7645" w:rsidRPr="00FB7645" w:rsidRDefault="00FB7645" w:rsidP="00C03B75">
            <w:pPr>
              <w:ind w:right="-2"/>
              <w:rPr>
                <w:rFonts w:ascii="Times New Roman" w:hAnsi="Times New Roman"/>
                <w:sz w:val="24"/>
                <w:szCs w:val="24"/>
                <w:lang w:eastAsia="ru-RU"/>
              </w:rPr>
            </w:pPr>
            <w:r w:rsidRPr="00FB7645">
              <w:rPr>
                <w:rFonts w:ascii="Times New Roman" w:hAnsi="Times New Roman"/>
                <w:sz w:val="24"/>
                <w:szCs w:val="24"/>
                <w:lang w:eastAsia="ru-RU"/>
              </w:rPr>
              <w:t>Рекомендация по их применению</w:t>
            </w:r>
          </w:p>
        </w:tc>
      </w:tr>
      <w:tr w:rsidR="00FB7645" w:rsidRPr="00FB7645" w:rsidTr="00900238">
        <w:tc>
          <w:tcPr>
            <w:tcW w:w="10206" w:type="dxa"/>
            <w:gridSpan w:val="3"/>
          </w:tcPr>
          <w:p w:rsidR="00FB7645" w:rsidRPr="00FB7645" w:rsidRDefault="00FB7645" w:rsidP="00C03B75">
            <w:pPr>
              <w:ind w:right="-2"/>
              <w:rPr>
                <w:rFonts w:ascii="Times New Roman" w:hAnsi="Times New Roman"/>
                <w:i/>
                <w:sz w:val="24"/>
                <w:szCs w:val="24"/>
                <w:lang w:eastAsia="ru-RU"/>
              </w:rPr>
            </w:pPr>
            <w:r w:rsidRPr="00FB7645">
              <w:rPr>
                <w:rFonts w:ascii="Times New Roman" w:hAnsi="Times New Roman"/>
                <w:b/>
                <w:i/>
                <w:sz w:val="24"/>
                <w:szCs w:val="24"/>
                <w:lang w:eastAsia="ru-RU"/>
              </w:rPr>
              <w:t>Методы по источнику знаний</w:t>
            </w:r>
          </w:p>
        </w:tc>
      </w:tr>
      <w:tr w:rsidR="00FB7645" w:rsidRPr="00FB7645" w:rsidTr="00900238">
        <w:tc>
          <w:tcPr>
            <w:tcW w:w="1701" w:type="dxa"/>
          </w:tcPr>
          <w:p w:rsidR="00FB7645" w:rsidRPr="00FB7645" w:rsidRDefault="00FB7645" w:rsidP="00C03B75">
            <w:pPr>
              <w:ind w:right="-2"/>
              <w:rPr>
                <w:rFonts w:ascii="Times New Roman" w:hAnsi="Times New Roman"/>
                <w:sz w:val="24"/>
                <w:szCs w:val="24"/>
                <w:lang w:eastAsia="ru-RU"/>
              </w:rPr>
            </w:pPr>
            <w:r w:rsidRPr="00FB7645">
              <w:rPr>
                <w:rFonts w:ascii="Times New Roman" w:hAnsi="Times New Roman"/>
                <w:sz w:val="24"/>
                <w:szCs w:val="24"/>
                <w:lang w:eastAsia="ru-RU"/>
              </w:rPr>
              <w:t>Словесные</w:t>
            </w:r>
          </w:p>
        </w:tc>
        <w:tc>
          <w:tcPr>
            <w:tcW w:w="3686" w:type="dxa"/>
          </w:tcPr>
          <w:p w:rsidR="00FB7645" w:rsidRPr="00FB7645" w:rsidRDefault="00FB7645" w:rsidP="00C03B75">
            <w:pPr>
              <w:shd w:val="clear" w:color="auto" w:fill="FFFFFF"/>
              <w:ind w:right="-2"/>
              <w:rPr>
                <w:rFonts w:ascii="Times New Roman" w:hAnsi="Times New Roman"/>
                <w:sz w:val="24"/>
                <w:szCs w:val="24"/>
                <w:lang w:eastAsia="ru-RU"/>
              </w:rPr>
            </w:pPr>
            <w:r w:rsidRPr="00FB7645">
              <w:rPr>
                <w:rFonts w:ascii="Times New Roman" w:hAnsi="Times New Roman"/>
                <w:sz w:val="24"/>
                <w:szCs w:val="24"/>
                <w:lang w:eastAsia="ru-RU"/>
              </w:rPr>
              <w:t>Словесные методы подразделяются на следующие виды: рассказ, объяснение, беседа.</w:t>
            </w:r>
          </w:p>
        </w:tc>
        <w:tc>
          <w:tcPr>
            <w:tcW w:w="4819" w:type="dxa"/>
          </w:tcPr>
          <w:p w:rsidR="00FB7645" w:rsidRPr="00FB7645" w:rsidRDefault="00FB7645" w:rsidP="00C03B75">
            <w:pPr>
              <w:ind w:right="-2"/>
              <w:rPr>
                <w:rFonts w:ascii="Times New Roman" w:hAnsi="Times New Roman"/>
                <w:sz w:val="24"/>
                <w:szCs w:val="24"/>
                <w:lang w:eastAsia="ru-RU"/>
              </w:rPr>
            </w:pPr>
            <w:r w:rsidRPr="00FB7645">
              <w:rPr>
                <w:rFonts w:ascii="Times New Roman" w:hAnsi="Times New Roman"/>
                <w:sz w:val="24"/>
                <w:szCs w:val="24"/>
                <w:lang w:eastAsia="ru-RU"/>
              </w:rPr>
              <w:t>Словесные методы позволяют в кратчайший срок передать информацию детям.</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Наглядные</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Под наглядными методами образования понимаются такие методы, при </w:t>
            </w:r>
            <w:r w:rsidR="00034163" w:rsidRPr="00FB7645">
              <w:rPr>
                <w:rFonts w:ascii="Times New Roman" w:hAnsi="Times New Roman"/>
                <w:sz w:val="24"/>
                <w:szCs w:val="24"/>
                <w:lang w:eastAsia="ru-RU"/>
              </w:rPr>
              <w:t>которых ребенок</w:t>
            </w:r>
            <w:r w:rsidRPr="00FB7645">
              <w:rPr>
                <w:rFonts w:ascii="Times New Roman" w:hAnsi="Times New Roman"/>
                <w:sz w:val="24"/>
                <w:szCs w:val="24"/>
                <w:lang w:eastAsia="ru-RU"/>
              </w:rPr>
              <w:t xml:space="preserve"> получает информацию, с </w:t>
            </w:r>
            <w:r w:rsidR="00034163" w:rsidRPr="00FB7645">
              <w:rPr>
                <w:rFonts w:ascii="Times New Roman" w:hAnsi="Times New Roman"/>
                <w:sz w:val="24"/>
                <w:szCs w:val="24"/>
                <w:lang w:eastAsia="ru-RU"/>
              </w:rPr>
              <w:t>помощью наглядных</w:t>
            </w:r>
            <w:r w:rsidRPr="00FB7645">
              <w:rPr>
                <w:rFonts w:ascii="Times New Roman" w:hAnsi="Times New Roman"/>
                <w:sz w:val="24"/>
                <w:szCs w:val="24"/>
                <w:lang w:eastAsia="ru-RU"/>
              </w:rPr>
              <w:t xml:space="preserve">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819"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i/>
                <w:iCs/>
                <w:sz w:val="24"/>
                <w:szCs w:val="24"/>
                <w:lang w:eastAsia="ru-RU"/>
              </w:rPr>
              <w:t xml:space="preserve">Метод иллюстраций </w:t>
            </w:r>
            <w:r w:rsidRPr="00FB7645">
              <w:rPr>
                <w:rFonts w:ascii="Times New Roman" w:hAnsi="Times New Roman"/>
                <w:sz w:val="24"/>
                <w:szCs w:val="24"/>
                <w:lang w:eastAsia="ru-RU"/>
              </w:rPr>
              <w:t xml:space="preserve">предполагает показ детям иллюстративных пособий: плакатов, картин, зарисовок на доске и пр. Метод демонстраций связан с показом </w:t>
            </w:r>
            <w:r w:rsidR="00034163" w:rsidRPr="00FB7645">
              <w:rPr>
                <w:rFonts w:ascii="Times New Roman" w:hAnsi="Times New Roman"/>
                <w:sz w:val="24"/>
                <w:szCs w:val="24"/>
                <w:lang w:eastAsia="ru-RU"/>
              </w:rPr>
              <w:t>мультфильмов</w:t>
            </w:r>
            <w:r w:rsidRPr="00FB7645">
              <w:rPr>
                <w:rFonts w:ascii="Times New Roman" w:hAnsi="Times New Roman"/>
                <w:sz w:val="24"/>
                <w:szCs w:val="24"/>
                <w:lang w:eastAsia="ru-RU"/>
              </w:rPr>
              <w:t xml:space="preserve">,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w:t>
            </w:r>
            <w:r w:rsidR="00034163" w:rsidRPr="00FB7645">
              <w:rPr>
                <w:rFonts w:ascii="Times New Roman" w:hAnsi="Times New Roman"/>
                <w:sz w:val="24"/>
                <w:szCs w:val="24"/>
                <w:lang w:eastAsia="ru-RU"/>
              </w:rPr>
              <w:t>образовательном процессе при</w:t>
            </w:r>
            <w:r w:rsidRPr="00FB7645">
              <w:rPr>
                <w:rFonts w:ascii="Times New Roman" w:hAnsi="Times New Roman"/>
                <w:sz w:val="24"/>
                <w:szCs w:val="24"/>
                <w:lang w:eastAsia="ru-RU"/>
              </w:rPr>
              <w:t xml:space="preserve"> реализации ПООП дошкольного образования.</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Практические</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4819"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Выполнение практических заданий проводится </w:t>
            </w:r>
            <w:r w:rsidR="00034163" w:rsidRPr="00FB7645">
              <w:rPr>
                <w:rFonts w:ascii="Times New Roman" w:hAnsi="Times New Roman"/>
                <w:sz w:val="24"/>
                <w:szCs w:val="24"/>
                <w:lang w:eastAsia="ru-RU"/>
              </w:rPr>
              <w:t>после знакомства</w:t>
            </w:r>
            <w:r w:rsidRPr="00FB7645">
              <w:rPr>
                <w:rFonts w:ascii="Times New Roman" w:hAnsi="Times New Roman"/>
                <w:sz w:val="24"/>
                <w:szCs w:val="24"/>
                <w:lang w:eastAsia="ru-RU"/>
              </w:rPr>
              <w:t xml:space="preserve"> </w:t>
            </w:r>
            <w:r w:rsidR="00034163" w:rsidRPr="00FB7645">
              <w:rPr>
                <w:rFonts w:ascii="Times New Roman" w:hAnsi="Times New Roman"/>
                <w:sz w:val="24"/>
                <w:szCs w:val="24"/>
                <w:lang w:eastAsia="ru-RU"/>
              </w:rPr>
              <w:t>детей с</w:t>
            </w:r>
            <w:r w:rsidRPr="00FB7645">
              <w:rPr>
                <w:rFonts w:ascii="Times New Roman" w:hAnsi="Times New Roman"/>
                <w:sz w:val="24"/>
                <w:szCs w:val="24"/>
                <w:lang w:eastAsia="ru-RU"/>
              </w:rPr>
              <w:t xml:space="preserve">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FB7645" w:rsidRPr="00FB7645" w:rsidTr="00900238">
        <w:tc>
          <w:tcPr>
            <w:tcW w:w="10206" w:type="dxa"/>
            <w:gridSpan w:val="3"/>
          </w:tcPr>
          <w:p w:rsidR="00FB7645" w:rsidRPr="00FB7645" w:rsidRDefault="00FB7645" w:rsidP="00C03B75">
            <w:pPr>
              <w:shd w:val="clear" w:color="auto" w:fill="FFFFFF"/>
              <w:ind w:right="-2"/>
              <w:rPr>
                <w:rFonts w:ascii="Times New Roman" w:hAnsi="Times New Roman"/>
                <w:sz w:val="24"/>
                <w:szCs w:val="24"/>
                <w:lang w:eastAsia="ru-RU"/>
              </w:rPr>
            </w:pPr>
            <w:r w:rsidRPr="00FB7645">
              <w:rPr>
                <w:rFonts w:ascii="Times New Roman" w:hAnsi="Times New Roman"/>
                <w:b/>
                <w:i/>
                <w:sz w:val="24"/>
                <w:szCs w:val="24"/>
                <w:lang w:eastAsia="ru-RU"/>
              </w:rPr>
              <w:t xml:space="preserve">Методы по характеру </w:t>
            </w:r>
            <w:r w:rsidR="00034163" w:rsidRPr="00FB7645">
              <w:rPr>
                <w:rFonts w:ascii="Times New Roman" w:hAnsi="Times New Roman"/>
                <w:b/>
                <w:i/>
                <w:sz w:val="24"/>
                <w:szCs w:val="24"/>
                <w:lang w:eastAsia="ru-RU"/>
              </w:rPr>
              <w:t>образовательной деятельности</w:t>
            </w:r>
            <w:r w:rsidRPr="00FB7645">
              <w:rPr>
                <w:rFonts w:ascii="Times New Roman" w:hAnsi="Times New Roman"/>
                <w:b/>
                <w:i/>
                <w:sz w:val="24"/>
                <w:szCs w:val="24"/>
                <w:lang w:eastAsia="ru-RU"/>
              </w:rPr>
              <w:t xml:space="preserve"> детей</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Информационно-рецептивный</w:t>
            </w:r>
          </w:p>
        </w:tc>
        <w:tc>
          <w:tcPr>
            <w:tcW w:w="3686"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Воспитатель </w:t>
            </w:r>
            <w:r w:rsidR="00034163" w:rsidRPr="00FB7645">
              <w:rPr>
                <w:rFonts w:ascii="Times New Roman" w:hAnsi="Times New Roman"/>
                <w:sz w:val="24"/>
                <w:szCs w:val="24"/>
                <w:lang w:eastAsia="ru-RU"/>
              </w:rPr>
              <w:t>сообщает детям</w:t>
            </w:r>
            <w:r w:rsidRPr="00FB7645">
              <w:rPr>
                <w:rFonts w:ascii="Times New Roman" w:hAnsi="Times New Roman"/>
                <w:sz w:val="24"/>
                <w:szCs w:val="24"/>
                <w:lang w:eastAsia="ru-RU"/>
              </w:rPr>
              <w:t xml:space="preserve"> готовую информацию, а они ее воспринимают, осознают и фиксируют в памяти.</w:t>
            </w:r>
          </w:p>
        </w:tc>
        <w:tc>
          <w:tcPr>
            <w:tcW w:w="4819"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Репродуктивный</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4819"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Деятельность </w:t>
            </w:r>
            <w:r w:rsidR="00034163" w:rsidRPr="00FB7645">
              <w:rPr>
                <w:rFonts w:ascii="Times New Roman" w:hAnsi="Times New Roman"/>
                <w:sz w:val="24"/>
                <w:szCs w:val="24"/>
                <w:lang w:eastAsia="ru-RU"/>
              </w:rPr>
              <w:t>воспитателя заключается</w:t>
            </w:r>
            <w:r w:rsidRPr="00FB7645">
              <w:rPr>
                <w:rFonts w:ascii="Times New Roman" w:hAnsi="Times New Roman"/>
                <w:sz w:val="24"/>
                <w:szCs w:val="24"/>
                <w:lang w:eastAsia="ru-RU"/>
              </w:rPr>
              <w:t xml:space="preserve"> в разработке и сообщении образца, а деятельность детей – в выполнении действий по образцу.</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Проблемное изложение</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819" w:type="dxa"/>
          </w:tcPr>
          <w:p w:rsidR="00FB7645" w:rsidRPr="00FB7645" w:rsidRDefault="00034163"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Дети следят</w:t>
            </w:r>
            <w:r w:rsidR="00FB7645" w:rsidRPr="00FB7645">
              <w:rPr>
                <w:rFonts w:ascii="Times New Roman" w:hAnsi="Times New Roman"/>
                <w:sz w:val="24"/>
                <w:szCs w:val="24"/>
                <w:lang w:eastAsia="ru-RU"/>
              </w:rPr>
              <w:t xml:space="preserve"> за логикой решения проблемы, получая эталон научного мышления и познания, образец культуры развертывания познавательных действий.</w:t>
            </w:r>
          </w:p>
          <w:p w:rsidR="00FB7645" w:rsidRPr="00FB7645" w:rsidRDefault="00FB7645" w:rsidP="00C03B75">
            <w:pPr>
              <w:ind w:right="-2"/>
              <w:jc w:val="both"/>
              <w:rPr>
                <w:rFonts w:ascii="Times New Roman" w:hAnsi="Times New Roman"/>
                <w:sz w:val="24"/>
                <w:szCs w:val="24"/>
                <w:lang w:eastAsia="ru-RU"/>
              </w:rPr>
            </w:pP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Частично-поисковый</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Суть его состоит в том, что воспитатель расчленяет проблемную задачу на </w:t>
            </w:r>
            <w:r w:rsidR="00034163" w:rsidRPr="00FB7645">
              <w:rPr>
                <w:rFonts w:ascii="Times New Roman" w:hAnsi="Times New Roman"/>
                <w:sz w:val="24"/>
                <w:szCs w:val="24"/>
                <w:lang w:eastAsia="ru-RU"/>
              </w:rPr>
              <w:t>под проблемы</w:t>
            </w:r>
            <w:r w:rsidRPr="00FB7645">
              <w:rPr>
                <w:rFonts w:ascii="Times New Roman" w:hAnsi="Times New Roman"/>
                <w:sz w:val="24"/>
                <w:szCs w:val="24"/>
                <w:lang w:eastAsia="ru-RU"/>
              </w:rPr>
              <w:t>, а дети осуществляют отдельные шаги поиска ее решения.</w:t>
            </w:r>
          </w:p>
        </w:tc>
        <w:tc>
          <w:tcPr>
            <w:tcW w:w="4819"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Каждый шаг предполагает творческую деятельность, но целостное решение проблемы пока отсутствует.</w:t>
            </w:r>
          </w:p>
          <w:p w:rsidR="00FB7645" w:rsidRPr="00FB7645" w:rsidRDefault="00FB7645" w:rsidP="00C03B75">
            <w:pPr>
              <w:ind w:right="-2"/>
              <w:jc w:val="both"/>
              <w:rPr>
                <w:rFonts w:ascii="Times New Roman" w:hAnsi="Times New Roman"/>
                <w:sz w:val="24"/>
                <w:szCs w:val="24"/>
                <w:lang w:eastAsia="ru-RU"/>
              </w:rPr>
            </w:pP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Исследовательский</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Этот метод призван обеспечить творческое применение знаний. </w:t>
            </w:r>
          </w:p>
        </w:tc>
        <w:tc>
          <w:tcPr>
            <w:tcW w:w="4819" w:type="dxa"/>
          </w:tcPr>
          <w:p w:rsidR="00FB7645" w:rsidRPr="00FB7645" w:rsidRDefault="00FB7645" w:rsidP="00C03B75">
            <w:pPr>
              <w:shd w:val="clear" w:color="auto" w:fill="FFFFFF"/>
              <w:ind w:right="-2"/>
              <w:rPr>
                <w:rFonts w:ascii="Times New Roman" w:hAnsi="Times New Roman"/>
                <w:sz w:val="24"/>
                <w:szCs w:val="24"/>
                <w:lang w:eastAsia="ru-RU"/>
              </w:rPr>
            </w:pPr>
            <w:r w:rsidRPr="00FB7645">
              <w:rPr>
                <w:rFonts w:ascii="Times New Roman" w:hAnsi="Times New Roman"/>
                <w:sz w:val="24"/>
                <w:szCs w:val="24"/>
                <w:lang w:eastAsia="ru-RU"/>
              </w:rPr>
              <w:t xml:space="preserve">В процессе образовательной деятельности дети </w:t>
            </w:r>
            <w:r w:rsidR="00034163" w:rsidRPr="00FB7645">
              <w:rPr>
                <w:rFonts w:ascii="Times New Roman" w:hAnsi="Times New Roman"/>
                <w:sz w:val="24"/>
                <w:szCs w:val="24"/>
                <w:lang w:eastAsia="ru-RU"/>
              </w:rPr>
              <w:t>овладевают методами</w:t>
            </w:r>
            <w:r w:rsidRPr="00FB7645">
              <w:rPr>
                <w:rFonts w:ascii="Times New Roman" w:hAnsi="Times New Roman"/>
                <w:sz w:val="24"/>
                <w:szCs w:val="24"/>
                <w:lang w:eastAsia="ru-RU"/>
              </w:rPr>
              <w:t xml:space="preserve"> познания, так формируется их опыт </w:t>
            </w:r>
            <w:r w:rsidR="00034163" w:rsidRPr="00FB7645">
              <w:rPr>
                <w:rFonts w:ascii="Times New Roman" w:hAnsi="Times New Roman"/>
                <w:sz w:val="24"/>
                <w:szCs w:val="24"/>
                <w:lang w:eastAsia="ru-RU"/>
              </w:rPr>
              <w:t>поисковой</w:t>
            </w:r>
            <w:r w:rsidRPr="00FB7645">
              <w:rPr>
                <w:rFonts w:ascii="Times New Roman" w:hAnsi="Times New Roman"/>
                <w:sz w:val="24"/>
                <w:szCs w:val="24"/>
                <w:lang w:eastAsia="ru-RU"/>
              </w:rPr>
              <w:t xml:space="preserve"> - исследовательской деятельности.</w:t>
            </w:r>
          </w:p>
        </w:tc>
      </w:tr>
      <w:tr w:rsidR="00FB7645" w:rsidRPr="00FB7645" w:rsidTr="00900238">
        <w:tc>
          <w:tcPr>
            <w:tcW w:w="1701" w:type="dxa"/>
          </w:tcPr>
          <w:p w:rsidR="00FB7645" w:rsidRPr="00FB7645" w:rsidRDefault="00FB7645" w:rsidP="00C03B75">
            <w:pPr>
              <w:ind w:right="-2"/>
              <w:jc w:val="both"/>
              <w:rPr>
                <w:rFonts w:ascii="Times New Roman" w:hAnsi="Times New Roman"/>
                <w:sz w:val="24"/>
                <w:szCs w:val="24"/>
                <w:lang w:eastAsia="ru-RU"/>
              </w:rPr>
            </w:pPr>
            <w:r w:rsidRPr="00FB7645">
              <w:rPr>
                <w:rFonts w:ascii="Times New Roman" w:hAnsi="Times New Roman"/>
                <w:sz w:val="24"/>
                <w:szCs w:val="24"/>
                <w:lang w:eastAsia="ru-RU"/>
              </w:rPr>
              <w:t>Активные методы</w:t>
            </w:r>
          </w:p>
        </w:tc>
        <w:tc>
          <w:tcPr>
            <w:tcW w:w="3686"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Активные методы предоставляют </w:t>
            </w:r>
            <w:r w:rsidR="00034163" w:rsidRPr="00FB7645">
              <w:rPr>
                <w:rFonts w:ascii="Times New Roman" w:hAnsi="Times New Roman"/>
                <w:sz w:val="24"/>
                <w:szCs w:val="24"/>
                <w:lang w:eastAsia="ru-RU"/>
              </w:rPr>
              <w:t>дошкольникам возможность</w:t>
            </w:r>
            <w:r w:rsidRPr="00FB7645">
              <w:rPr>
                <w:rFonts w:ascii="Times New Roman" w:hAnsi="Times New Roman"/>
                <w:sz w:val="24"/>
                <w:szCs w:val="24"/>
                <w:lang w:eastAsia="ru-RU"/>
              </w:rPr>
              <w:t xml:space="preserve"> обучаться на собственном опыте, приобретать разнообразный субъективный опыт. </w:t>
            </w:r>
          </w:p>
        </w:tc>
        <w:tc>
          <w:tcPr>
            <w:tcW w:w="4819" w:type="dxa"/>
          </w:tcPr>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Активные методы обучения предполагают использование в образовательном процессе определенной </w:t>
            </w:r>
            <w:r w:rsidR="00034163" w:rsidRPr="00FB7645">
              <w:rPr>
                <w:rFonts w:ascii="Times New Roman" w:hAnsi="Times New Roman"/>
                <w:sz w:val="24"/>
                <w:szCs w:val="24"/>
                <w:lang w:eastAsia="ru-RU"/>
              </w:rPr>
              <w:t>последовательности выполнения</w:t>
            </w:r>
            <w:r w:rsidRPr="00FB7645">
              <w:rPr>
                <w:rFonts w:ascii="Times New Roman" w:hAnsi="Times New Roman"/>
                <w:sz w:val="24"/>
                <w:szCs w:val="24"/>
                <w:lang w:eastAsia="ru-RU"/>
              </w:rPr>
              <w:t xml:space="preserve"> заданий: начиная с анализа и оценки конкретных ситуаций, дидактическим играм. Активные методы должны применяться по мере их усложнения.</w:t>
            </w:r>
          </w:p>
          <w:p w:rsidR="00FB7645" w:rsidRPr="00FB7645" w:rsidRDefault="00FB7645" w:rsidP="00C03B75">
            <w:pPr>
              <w:shd w:val="clear" w:color="auto" w:fill="FFFFFF"/>
              <w:ind w:right="-2"/>
              <w:jc w:val="both"/>
              <w:rPr>
                <w:rFonts w:ascii="Times New Roman" w:hAnsi="Times New Roman"/>
                <w:sz w:val="24"/>
                <w:szCs w:val="24"/>
                <w:lang w:eastAsia="ru-RU"/>
              </w:rPr>
            </w:pPr>
            <w:r w:rsidRPr="00FB7645">
              <w:rPr>
                <w:rFonts w:ascii="Times New Roman" w:hAnsi="Times New Roman"/>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B22722" w:rsidRDefault="00B22722" w:rsidP="00C03B75">
      <w:pPr>
        <w:spacing w:after="0" w:line="240" w:lineRule="auto"/>
        <w:ind w:right="-2"/>
        <w:jc w:val="both"/>
        <w:rPr>
          <w:rFonts w:ascii="Times New Roman" w:hAnsi="Times New Roman"/>
          <w:b/>
          <w:i/>
          <w:sz w:val="24"/>
          <w:szCs w:val="24"/>
        </w:rPr>
      </w:pPr>
    </w:p>
    <w:p w:rsidR="00F74E41" w:rsidRPr="00BB57C2" w:rsidRDefault="00F74E41" w:rsidP="00C03B75">
      <w:pPr>
        <w:spacing w:after="0" w:line="240" w:lineRule="auto"/>
        <w:ind w:right="-2"/>
        <w:jc w:val="both"/>
        <w:rPr>
          <w:rFonts w:ascii="Times New Roman" w:hAnsi="Times New Roman"/>
          <w:sz w:val="12"/>
          <w:szCs w:val="20"/>
        </w:rPr>
      </w:pPr>
      <w:r w:rsidRPr="00F74E41">
        <w:rPr>
          <w:rFonts w:ascii="Times New Roman" w:hAnsi="Times New Roman"/>
          <w:b/>
          <w:i/>
          <w:sz w:val="24"/>
          <w:szCs w:val="24"/>
        </w:rPr>
        <w:t>Часть, формируемая участниками образовательных отношений.</w:t>
      </w:r>
    </w:p>
    <w:p w:rsidR="00FF29CA" w:rsidRPr="00071A8F" w:rsidRDefault="00FF29CA" w:rsidP="00C03B75">
      <w:pPr>
        <w:spacing w:after="0" w:line="240" w:lineRule="auto"/>
        <w:ind w:right="-2"/>
        <w:rPr>
          <w:rFonts w:ascii="Times New Roman" w:hAnsi="Times New Roman"/>
          <w:b/>
          <w:sz w:val="24"/>
          <w:szCs w:val="24"/>
        </w:rPr>
      </w:pPr>
      <w:r w:rsidRPr="00071A8F">
        <w:rPr>
          <w:rFonts w:ascii="Times New Roman" w:hAnsi="Times New Roman"/>
          <w:b/>
          <w:sz w:val="24"/>
          <w:szCs w:val="24"/>
        </w:rPr>
        <w:t>Используемые технологии с учетом возрастных и индивидуальных особенностей воспитанников, специфики их образовательных потребностей и интересов</w:t>
      </w:r>
    </w:p>
    <w:p w:rsidR="00FF29CA" w:rsidRPr="00071A8F" w:rsidRDefault="00FF29CA" w:rsidP="00C03B75">
      <w:pPr>
        <w:spacing w:after="0" w:line="240" w:lineRule="auto"/>
        <w:ind w:right="-2"/>
        <w:rPr>
          <w:rFonts w:ascii="Times New Roman" w:hAnsi="Times New Roman"/>
          <w:b/>
          <w:sz w:val="24"/>
          <w:szCs w:val="24"/>
        </w:rPr>
      </w:pPr>
      <w:r w:rsidRPr="00071A8F">
        <w:rPr>
          <w:rFonts w:ascii="Times New Roman" w:hAnsi="Times New Roman"/>
          <w:b/>
          <w:sz w:val="24"/>
          <w:szCs w:val="24"/>
        </w:rPr>
        <w:t>Технологии личностно-ориентированного взаимодействия педагога с детьми</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Характерные особенности:</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2) основной доминантой является выявление личностных особенностей каждого ребенка как индивидуального</w:t>
      </w:r>
      <w:r>
        <w:rPr>
          <w:rFonts w:ascii="Times New Roman" w:hAnsi="Times New Roman"/>
          <w:sz w:val="24"/>
          <w:szCs w:val="24"/>
        </w:rPr>
        <w:t xml:space="preserve"> </w:t>
      </w:r>
      <w:r w:rsidRPr="00071A8F">
        <w:rPr>
          <w:rFonts w:ascii="Times New Roman" w:hAnsi="Times New Roman"/>
          <w:sz w:val="24"/>
          <w:szCs w:val="24"/>
        </w:rPr>
        <w:t>субъекта познания и других видов деятельности;</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3) содержание образования не должно представлять собой только лишь набор социокультурных образцов в виде</w:t>
      </w:r>
      <w:r>
        <w:rPr>
          <w:rFonts w:ascii="Times New Roman" w:hAnsi="Times New Roman"/>
          <w:sz w:val="24"/>
          <w:szCs w:val="24"/>
        </w:rPr>
        <w:t xml:space="preserve"> </w:t>
      </w:r>
      <w:r w:rsidRPr="00071A8F">
        <w:rPr>
          <w:rFonts w:ascii="Times New Roman" w:hAnsi="Times New Roman"/>
          <w:sz w:val="24"/>
          <w:szCs w:val="24"/>
        </w:rPr>
        <w:t>правил, приемов действия, поведения, оно должно включать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Характерные черты личностно-ориентированного взаимодействия педагога с детьми в учреждении:</w:t>
      </w:r>
    </w:p>
    <w:p w:rsidR="00FF29CA" w:rsidRPr="007F28E9" w:rsidRDefault="00FF29CA" w:rsidP="00C03B75">
      <w:pPr>
        <w:numPr>
          <w:ilvl w:val="0"/>
          <w:numId w:val="13"/>
        </w:numPr>
        <w:spacing w:after="0" w:line="240" w:lineRule="auto"/>
        <w:ind w:right="-2"/>
        <w:jc w:val="both"/>
        <w:rPr>
          <w:rFonts w:ascii="Times New Roman" w:hAnsi="Times New Roman"/>
          <w:sz w:val="24"/>
          <w:szCs w:val="24"/>
        </w:rPr>
      </w:pPr>
      <w:r w:rsidRPr="007F28E9">
        <w:rPr>
          <w:rFonts w:ascii="Times New Roman" w:hAnsi="Times New Roman"/>
          <w:sz w:val="24"/>
          <w:szCs w:val="24"/>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FF29CA" w:rsidRPr="007F28E9" w:rsidRDefault="00FF29CA" w:rsidP="00C03B75">
      <w:pPr>
        <w:numPr>
          <w:ilvl w:val="0"/>
          <w:numId w:val="13"/>
        </w:numPr>
        <w:spacing w:after="0" w:line="240" w:lineRule="auto"/>
        <w:ind w:right="-2"/>
        <w:jc w:val="both"/>
        <w:rPr>
          <w:rFonts w:ascii="Times New Roman" w:hAnsi="Times New Roman"/>
          <w:sz w:val="24"/>
          <w:szCs w:val="24"/>
        </w:rPr>
      </w:pPr>
      <w:r w:rsidRPr="007F28E9">
        <w:rPr>
          <w:rFonts w:ascii="Times New Roman" w:hAnsi="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FF29CA" w:rsidRPr="007F28E9" w:rsidRDefault="00FF29CA" w:rsidP="00C03B75">
      <w:pPr>
        <w:numPr>
          <w:ilvl w:val="0"/>
          <w:numId w:val="13"/>
        </w:numPr>
        <w:spacing w:after="0" w:line="240" w:lineRule="auto"/>
        <w:ind w:right="-2"/>
        <w:jc w:val="both"/>
        <w:rPr>
          <w:rFonts w:ascii="Times New Roman" w:hAnsi="Times New Roman"/>
          <w:sz w:val="24"/>
          <w:szCs w:val="24"/>
        </w:rPr>
      </w:pPr>
      <w:r w:rsidRPr="007F28E9">
        <w:rPr>
          <w:rFonts w:ascii="Times New Roman" w:hAnsi="Times New Roman"/>
          <w:sz w:val="24"/>
          <w:szCs w:val="24"/>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FF29CA" w:rsidRPr="00071A8F" w:rsidRDefault="00FF29CA" w:rsidP="00C03B75">
      <w:pPr>
        <w:spacing w:after="0" w:line="240" w:lineRule="auto"/>
        <w:ind w:right="-2"/>
        <w:jc w:val="both"/>
        <w:rPr>
          <w:rFonts w:ascii="Times New Roman" w:hAnsi="Times New Roman"/>
          <w:i/>
          <w:sz w:val="24"/>
          <w:szCs w:val="24"/>
        </w:rPr>
      </w:pPr>
      <w:r w:rsidRPr="00071A8F">
        <w:rPr>
          <w:rFonts w:ascii="Times New Roman" w:hAnsi="Times New Roman"/>
          <w:i/>
          <w:sz w:val="24"/>
          <w:szCs w:val="24"/>
        </w:rPr>
        <w:t>Интегрированные свойства личности педагога, которые в основном определяют успешность в личностно -</w:t>
      </w:r>
      <w:r>
        <w:rPr>
          <w:rFonts w:ascii="Times New Roman" w:hAnsi="Times New Roman"/>
          <w:i/>
          <w:sz w:val="24"/>
          <w:szCs w:val="24"/>
        </w:rPr>
        <w:t xml:space="preserve"> </w:t>
      </w:r>
      <w:r w:rsidRPr="00071A8F">
        <w:rPr>
          <w:rFonts w:ascii="Times New Roman" w:hAnsi="Times New Roman"/>
          <w:i/>
          <w:sz w:val="24"/>
          <w:szCs w:val="24"/>
        </w:rPr>
        <w:t>ориентированном взаимодействии:</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1) социально-педагогическая ориентация — осознание педагогом необходимости отстаивания интересов, прав и</w:t>
      </w:r>
      <w:r>
        <w:rPr>
          <w:rFonts w:ascii="Times New Roman" w:hAnsi="Times New Roman"/>
          <w:sz w:val="24"/>
          <w:szCs w:val="24"/>
        </w:rPr>
        <w:t xml:space="preserve"> </w:t>
      </w:r>
      <w:r w:rsidRPr="00071A8F">
        <w:rPr>
          <w:rFonts w:ascii="Times New Roman" w:hAnsi="Times New Roman"/>
          <w:sz w:val="24"/>
          <w:szCs w:val="24"/>
        </w:rPr>
        <w:t>свобод ребенка на всех уровнях педагогической деятельности;</w:t>
      </w:r>
    </w:p>
    <w:p w:rsidR="00FF29CA" w:rsidRPr="00071A8F" w:rsidRDefault="00034163"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2) рефлексивные</w:t>
      </w:r>
      <w:r w:rsidR="00FF29CA" w:rsidRPr="00071A8F">
        <w:rPr>
          <w:rFonts w:ascii="Times New Roman" w:hAnsi="Times New Roman"/>
          <w:sz w:val="24"/>
          <w:szCs w:val="24"/>
        </w:rPr>
        <w:t xml:space="preserve"> способности, которые помогут педагог остановиться, оглянуться, осмыслить то, что он делает:</w:t>
      </w:r>
      <w:r w:rsidR="00FF29CA">
        <w:rPr>
          <w:rFonts w:ascii="Times New Roman" w:hAnsi="Times New Roman"/>
          <w:sz w:val="24"/>
          <w:szCs w:val="24"/>
        </w:rPr>
        <w:t xml:space="preserve"> </w:t>
      </w:r>
      <w:r w:rsidR="00FF29CA" w:rsidRPr="00071A8F">
        <w:rPr>
          <w:rFonts w:ascii="Times New Roman" w:hAnsi="Times New Roman"/>
          <w:sz w:val="24"/>
          <w:szCs w:val="24"/>
        </w:rPr>
        <w:t>«Не навредить!»;</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3) методологическая культура — система знаний и способов деятельности, позволяющих грамотно, осознанно</w:t>
      </w:r>
      <w:r>
        <w:rPr>
          <w:rFonts w:ascii="Times New Roman" w:hAnsi="Times New Roman"/>
          <w:sz w:val="24"/>
          <w:szCs w:val="24"/>
        </w:rPr>
        <w:t xml:space="preserve"> </w:t>
      </w:r>
      <w:r w:rsidRPr="00071A8F">
        <w:rPr>
          <w:rFonts w:ascii="Times New Roman" w:hAnsi="Times New Roman"/>
          <w:sz w:val="24"/>
          <w:szCs w:val="24"/>
        </w:rPr>
        <w:t>выстраивать свою деятельность в условиях выбора образовательных альтернатив; одним из важных элементов этой</w:t>
      </w:r>
      <w:r>
        <w:rPr>
          <w:rFonts w:ascii="Times New Roman" w:hAnsi="Times New Roman"/>
          <w:sz w:val="24"/>
          <w:szCs w:val="24"/>
        </w:rPr>
        <w:t xml:space="preserve"> </w:t>
      </w:r>
      <w:r w:rsidRPr="00071A8F">
        <w:rPr>
          <w:rFonts w:ascii="Times New Roman" w:hAnsi="Times New Roman"/>
          <w:sz w:val="24"/>
          <w:szCs w:val="24"/>
        </w:rPr>
        <w:t>культуры является умение педагога мотивировать деятельность своих воспитанников.</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Составляющие педагогической технологии:</w:t>
      </w:r>
    </w:p>
    <w:p w:rsidR="00FF29CA" w:rsidRPr="007F28E9" w:rsidRDefault="00FF29CA" w:rsidP="00C03B75">
      <w:pPr>
        <w:numPr>
          <w:ilvl w:val="0"/>
          <w:numId w:val="13"/>
        </w:numPr>
        <w:spacing w:after="0" w:line="240" w:lineRule="auto"/>
        <w:ind w:right="-2"/>
        <w:jc w:val="both"/>
        <w:rPr>
          <w:rFonts w:ascii="Times New Roman" w:hAnsi="Times New Roman"/>
          <w:sz w:val="24"/>
          <w:szCs w:val="24"/>
        </w:rPr>
      </w:pPr>
      <w:r w:rsidRPr="007F28E9">
        <w:rPr>
          <w:rFonts w:ascii="Times New Roman" w:hAnsi="Times New Roman"/>
          <w:sz w:val="24"/>
          <w:szCs w:val="2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FF29CA" w:rsidRPr="00071A8F" w:rsidRDefault="00FF29CA" w:rsidP="00C03B75">
      <w:pPr>
        <w:numPr>
          <w:ilvl w:val="0"/>
          <w:numId w:val="13"/>
        </w:numPr>
        <w:spacing w:after="0" w:line="240" w:lineRule="auto"/>
        <w:ind w:left="0" w:right="-2" w:firstLine="426"/>
        <w:jc w:val="both"/>
        <w:rPr>
          <w:rFonts w:ascii="Times New Roman" w:hAnsi="Times New Roman"/>
          <w:sz w:val="24"/>
          <w:szCs w:val="24"/>
        </w:rPr>
      </w:pPr>
      <w:r w:rsidRPr="00071A8F">
        <w:rPr>
          <w:rFonts w:ascii="Times New Roman" w:hAnsi="Times New Roman"/>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FF29CA" w:rsidRPr="007F28E9" w:rsidRDefault="00FF29CA" w:rsidP="00C03B75">
      <w:pPr>
        <w:numPr>
          <w:ilvl w:val="0"/>
          <w:numId w:val="13"/>
        </w:numPr>
        <w:spacing w:after="0" w:line="240" w:lineRule="auto"/>
        <w:ind w:right="-2"/>
        <w:jc w:val="both"/>
        <w:rPr>
          <w:rFonts w:ascii="Times New Roman" w:hAnsi="Times New Roman"/>
          <w:sz w:val="24"/>
          <w:szCs w:val="24"/>
        </w:rPr>
      </w:pPr>
      <w:r w:rsidRPr="007F28E9">
        <w:rPr>
          <w:rFonts w:ascii="Times New Roman" w:hAnsi="Times New Roman"/>
          <w:sz w:val="24"/>
          <w:szCs w:val="24"/>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FF29CA" w:rsidRPr="00071A8F" w:rsidRDefault="00FF29CA" w:rsidP="00C03B75">
      <w:pPr>
        <w:numPr>
          <w:ilvl w:val="0"/>
          <w:numId w:val="14"/>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FF29CA" w:rsidRPr="007F28E9" w:rsidRDefault="00FF29CA" w:rsidP="00C03B75">
      <w:pPr>
        <w:numPr>
          <w:ilvl w:val="0"/>
          <w:numId w:val="14"/>
        </w:numPr>
        <w:spacing w:after="0" w:line="240" w:lineRule="auto"/>
        <w:ind w:right="-2"/>
        <w:jc w:val="both"/>
        <w:rPr>
          <w:rFonts w:ascii="Times New Roman" w:hAnsi="Times New Roman"/>
          <w:sz w:val="24"/>
          <w:szCs w:val="24"/>
        </w:rPr>
      </w:pPr>
      <w:r w:rsidRPr="007F28E9">
        <w:rPr>
          <w:rFonts w:ascii="Times New Roman" w:hAnsi="Times New Roman"/>
          <w:sz w:val="24"/>
          <w:szCs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 пр.);</w:t>
      </w:r>
    </w:p>
    <w:p w:rsidR="00FF29CA" w:rsidRPr="0021721C" w:rsidRDefault="00FF29CA" w:rsidP="00C03B75">
      <w:pPr>
        <w:numPr>
          <w:ilvl w:val="0"/>
          <w:numId w:val="15"/>
        </w:numPr>
        <w:spacing w:after="0" w:line="240" w:lineRule="auto"/>
        <w:ind w:right="-2"/>
        <w:jc w:val="both"/>
        <w:rPr>
          <w:rFonts w:ascii="Times New Roman" w:hAnsi="Times New Roman"/>
          <w:sz w:val="24"/>
          <w:szCs w:val="24"/>
        </w:rPr>
      </w:pPr>
      <w:r w:rsidRPr="0021721C">
        <w:rPr>
          <w:rFonts w:ascii="Times New Roman" w:hAnsi="Times New Roman"/>
          <w:sz w:val="24"/>
          <w:szCs w:val="24"/>
        </w:rPr>
        <w:t>создание комфортных условий, исключающих «дидактический синдром», заорганизованность, излишнюю</w:t>
      </w:r>
      <w:r w:rsidRPr="002A573A">
        <w:rPr>
          <w:rFonts w:ascii="Times New Roman" w:hAnsi="Times New Roman"/>
          <w:sz w:val="24"/>
          <w:szCs w:val="24"/>
        </w:rPr>
        <w:t xml:space="preserve"> </w:t>
      </w:r>
      <w:r w:rsidRPr="0021721C">
        <w:rPr>
          <w:rFonts w:ascii="Times New Roman" w:hAnsi="Times New Roman"/>
          <w:sz w:val="24"/>
          <w:szCs w:val="24"/>
        </w:rPr>
        <w:t>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FF29CA" w:rsidRPr="007F28E9" w:rsidRDefault="00FF29CA" w:rsidP="00C03B75">
      <w:pPr>
        <w:numPr>
          <w:ilvl w:val="0"/>
          <w:numId w:val="15"/>
        </w:numPr>
        <w:spacing w:after="0" w:line="240" w:lineRule="auto"/>
        <w:ind w:right="-2"/>
        <w:jc w:val="both"/>
        <w:rPr>
          <w:rFonts w:ascii="Times New Roman" w:hAnsi="Times New Roman"/>
          <w:sz w:val="24"/>
          <w:szCs w:val="24"/>
        </w:rPr>
      </w:pPr>
      <w:r w:rsidRPr="007F28E9">
        <w:rPr>
          <w:rFonts w:ascii="Times New Roman" w:hAnsi="Times New Roman"/>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FF29CA" w:rsidRPr="00071A8F" w:rsidRDefault="00FF29CA" w:rsidP="00C03B75">
      <w:pPr>
        <w:numPr>
          <w:ilvl w:val="0"/>
          <w:numId w:val="15"/>
        </w:numPr>
        <w:spacing w:after="0" w:line="240" w:lineRule="auto"/>
        <w:ind w:left="0" w:right="-2" w:firstLine="284"/>
        <w:jc w:val="both"/>
        <w:rPr>
          <w:rFonts w:ascii="Times New Roman" w:hAnsi="Times New Roman"/>
          <w:sz w:val="24"/>
          <w:szCs w:val="24"/>
        </w:rPr>
      </w:pPr>
      <w:r w:rsidRPr="00071A8F">
        <w:rPr>
          <w:rFonts w:ascii="Times New Roman" w:hAnsi="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FF29CA" w:rsidRPr="007F28E9" w:rsidRDefault="00FF29CA" w:rsidP="00C03B75">
      <w:pPr>
        <w:numPr>
          <w:ilvl w:val="0"/>
          <w:numId w:val="15"/>
        </w:numPr>
        <w:spacing w:after="0" w:line="240" w:lineRule="auto"/>
        <w:ind w:right="-2"/>
        <w:jc w:val="both"/>
        <w:rPr>
          <w:rFonts w:ascii="Times New Roman" w:hAnsi="Times New Roman"/>
          <w:sz w:val="24"/>
          <w:szCs w:val="24"/>
        </w:rPr>
      </w:pPr>
      <w:r w:rsidRPr="007F28E9">
        <w:rPr>
          <w:rFonts w:ascii="Times New Roman" w:hAnsi="Times New Roman"/>
          <w:sz w:val="24"/>
          <w:szCs w:val="24"/>
        </w:rPr>
        <w:t>организация материальной развивающей среды, состоящей из ряда центров,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предметно-пространственной развивающей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FF29CA" w:rsidRPr="00071A8F" w:rsidRDefault="00FF29CA" w:rsidP="00C03B75">
      <w:pPr>
        <w:numPr>
          <w:ilvl w:val="0"/>
          <w:numId w:val="16"/>
        </w:numPr>
        <w:spacing w:after="0" w:line="240" w:lineRule="auto"/>
        <w:ind w:right="-2"/>
        <w:jc w:val="both"/>
        <w:rPr>
          <w:rFonts w:ascii="Times New Roman" w:hAnsi="Times New Roman"/>
          <w:sz w:val="24"/>
          <w:szCs w:val="24"/>
        </w:rPr>
      </w:pPr>
      <w:r w:rsidRPr="00071A8F">
        <w:rPr>
          <w:rFonts w:ascii="Times New Roman" w:hAnsi="Times New Roman"/>
          <w:sz w:val="24"/>
          <w:szCs w:val="24"/>
        </w:rPr>
        <w:t>интеграция образовательного содержания Программы.</w:t>
      </w:r>
    </w:p>
    <w:p w:rsidR="00FF29CA" w:rsidRPr="008E4124" w:rsidRDefault="00FF29CA" w:rsidP="00C03B75">
      <w:pPr>
        <w:spacing w:after="0" w:line="240" w:lineRule="auto"/>
        <w:ind w:right="-2"/>
        <w:rPr>
          <w:rFonts w:ascii="Times New Roman" w:hAnsi="Times New Roman"/>
          <w:b/>
          <w:sz w:val="10"/>
          <w:szCs w:val="24"/>
        </w:rPr>
      </w:pPr>
    </w:p>
    <w:p w:rsidR="00FF29CA" w:rsidRPr="00071A8F" w:rsidRDefault="00FF29CA" w:rsidP="00C03B75">
      <w:pPr>
        <w:spacing w:after="0" w:line="240" w:lineRule="auto"/>
        <w:ind w:right="-2"/>
        <w:rPr>
          <w:rFonts w:ascii="Times New Roman" w:hAnsi="Times New Roman"/>
          <w:b/>
          <w:sz w:val="24"/>
          <w:szCs w:val="24"/>
        </w:rPr>
      </w:pPr>
      <w:r w:rsidRPr="00071A8F">
        <w:rPr>
          <w:rFonts w:ascii="Times New Roman" w:hAnsi="Times New Roman"/>
          <w:b/>
          <w:sz w:val="24"/>
          <w:szCs w:val="24"/>
        </w:rPr>
        <w:t>Технологии проектной деятельности</w:t>
      </w:r>
    </w:p>
    <w:p w:rsidR="00FF29CA" w:rsidRPr="008E4124" w:rsidRDefault="00FF29CA" w:rsidP="00C03B75">
      <w:pPr>
        <w:spacing w:after="0" w:line="240" w:lineRule="auto"/>
        <w:ind w:right="-2"/>
        <w:rPr>
          <w:rFonts w:ascii="Times New Roman" w:hAnsi="Times New Roman"/>
          <w:b/>
          <w:sz w:val="16"/>
          <w:szCs w:val="24"/>
        </w:rPr>
      </w:pP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Этапа в развитии проектной деятельности:</w:t>
      </w:r>
    </w:p>
    <w:p w:rsidR="00FF29CA" w:rsidRPr="00071A8F"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1) подражательско-исполнитель</w:t>
      </w:r>
      <w:r w:rsidRPr="00071A8F">
        <w:rPr>
          <w:rFonts w:ascii="Times New Roman" w:hAnsi="Times New Roman"/>
          <w:sz w:val="24"/>
          <w:szCs w:val="24"/>
        </w:rPr>
        <w:t>ский, реализация которого возможна с детьми трех с половиной — пяти лет. На</w:t>
      </w:r>
      <w:r>
        <w:rPr>
          <w:rFonts w:ascii="Times New Roman" w:hAnsi="Times New Roman"/>
          <w:sz w:val="24"/>
          <w:szCs w:val="24"/>
        </w:rPr>
        <w:t xml:space="preserve"> </w:t>
      </w:r>
      <w:r w:rsidRPr="00071A8F">
        <w:rPr>
          <w:rFonts w:ascii="Times New Roman" w:hAnsi="Times New Roman"/>
          <w:sz w:val="24"/>
          <w:szCs w:val="24"/>
        </w:rPr>
        <w:t>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 xml:space="preserve">2) 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w:t>
      </w:r>
      <w:r w:rsidR="00034163" w:rsidRPr="00071A8F">
        <w:rPr>
          <w:rFonts w:ascii="Times New Roman" w:hAnsi="Times New Roman"/>
          <w:sz w:val="24"/>
          <w:szCs w:val="24"/>
        </w:rPr>
        <w:t>оценивать,</w:t>
      </w:r>
      <w:r w:rsidRPr="00071A8F">
        <w:rPr>
          <w:rFonts w:ascii="Times New Roman" w:hAnsi="Times New Roman"/>
          <w:sz w:val="24"/>
          <w:szCs w:val="24"/>
        </w:rPr>
        <w:t xml:space="preserve">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3) 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Алгоритм деятельности педагога:</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педагог ставит перед собой цель, исходя из потребностей и интересов детей;</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вовлекает дошкольников в решение проблемы;</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 xml:space="preserve"> намечает план движения к цели (поддерживает интерес детей и родителей);</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обсуждает план с семьями;</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 xml:space="preserve">обращается за рекомендациями к специалистам учреждения; </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вместе с детьми и родителями составляет план-схему проведения проекта;</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собирает информацию, материал;</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проводит образовательную деятельность, игры, наблюдения (мероприятия основной части проекта);</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дает домашние задания родителям и детям;</w:t>
      </w:r>
    </w:p>
    <w:p w:rsidR="00FF29CA" w:rsidRPr="00071A8F" w:rsidRDefault="00FF29CA" w:rsidP="00C03B75">
      <w:pPr>
        <w:numPr>
          <w:ilvl w:val="0"/>
          <w:numId w:val="17"/>
        </w:numPr>
        <w:spacing w:after="0" w:line="240" w:lineRule="auto"/>
        <w:ind w:right="-2"/>
        <w:jc w:val="both"/>
        <w:rPr>
          <w:rFonts w:ascii="Times New Roman" w:hAnsi="Times New Roman"/>
          <w:sz w:val="24"/>
          <w:szCs w:val="24"/>
        </w:rPr>
      </w:pPr>
      <w:r w:rsidRPr="00071A8F">
        <w:rPr>
          <w:rFonts w:ascii="Times New Roman" w:hAnsi="Times New Roman"/>
          <w:sz w:val="24"/>
          <w:szCs w:val="24"/>
        </w:rPr>
        <w:t>поощряет самостоятельные творческие работы детей и родителей (поиск материалов, информации,</w:t>
      </w:r>
      <w:r>
        <w:rPr>
          <w:rFonts w:ascii="Times New Roman" w:hAnsi="Times New Roman"/>
          <w:sz w:val="24"/>
          <w:szCs w:val="24"/>
        </w:rPr>
        <w:t xml:space="preserve"> </w:t>
      </w:r>
      <w:r w:rsidRPr="00071A8F">
        <w:rPr>
          <w:rFonts w:ascii="Times New Roman" w:hAnsi="Times New Roman"/>
          <w:sz w:val="24"/>
          <w:szCs w:val="24"/>
        </w:rPr>
        <w:t>изготовлении поделок, рисунков, альбомов и т.п.);</w:t>
      </w:r>
    </w:p>
    <w:p w:rsidR="00FF29CA" w:rsidRPr="00071A8F" w:rsidRDefault="00FF29CA" w:rsidP="00C03B75">
      <w:pPr>
        <w:numPr>
          <w:ilvl w:val="0"/>
          <w:numId w:val="18"/>
        </w:numPr>
        <w:spacing w:after="0" w:line="240" w:lineRule="auto"/>
        <w:ind w:right="-2"/>
        <w:jc w:val="both"/>
        <w:rPr>
          <w:rFonts w:ascii="Times New Roman" w:hAnsi="Times New Roman"/>
          <w:sz w:val="24"/>
          <w:szCs w:val="24"/>
        </w:rPr>
      </w:pPr>
      <w:r w:rsidRPr="00071A8F">
        <w:rPr>
          <w:rFonts w:ascii="Times New Roman" w:hAnsi="Times New Roman"/>
          <w:sz w:val="24"/>
          <w:szCs w:val="24"/>
        </w:rPr>
        <w:t>организует презентацию проекта (праздник, открытое занятие, акция, КВН), составляет книгу, альбом</w:t>
      </w:r>
      <w:r>
        <w:rPr>
          <w:rFonts w:ascii="Times New Roman" w:hAnsi="Times New Roman"/>
          <w:sz w:val="24"/>
          <w:szCs w:val="24"/>
        </w:rPr>
        <w:t xml:space="preserve"> </w:t>
      </w:r>
      <w:r w:rsidRPr="00071A8F">
        <w:rPr>
          <w:rFonts w:ascii="Times New Roman" w:hAnsi="Times New Roman"/>
          <w:sz w:val="24"/>
          <w:szCs w:val="24"/>
        </w:rPr>
        <w:t>совместный с детьми;</w:t>
      </w:r>
    </w:p>
    <w:p w:rsidR="00FF29CA" w:rsidRPr="00071A8F" w:rsidRDefault="00FF29CA" w:rsidP="00C03B75">
      <w:pPr>
        <w:numPr>
          <w:ilvl w:val="0"/>
          <w:numId w:val="18"/>
        </w:numPr>
        <w:spacing w:after="0" w:line="240" w:lineRule="auto"/>
        <w:ind w:right="-2"/>
        <w:jc w:val="both"/>
        <w:rPr>
          <w:rFonts w:ascii="Times New Roman" w:hAnsi="Times New Roman"/>
          <w:sz w:val="24"/>
          <w:szCs w:val="24"/>
        </w:rPr>
      </w:pPr>
      <w:r w:rsidRPr="00071A8F">
        <w:rPr>
          <w:rFonts w:ascii="Times New Roman" w:hAnsi="Times New Roman"/>
          <w:sz w:val="24"/>
          <w:szCs w:val="24"/>
        </w:rPr>
        <w:t>подводит итоги (выступает на педсовете, обобщает опыт работы).</w:t>
      </w:r>
    </w:p>
    <w:p w:rsidR="00FF29CA" w:rsidRPr="0021721C" w:rsidRDefault="00FF29CA" w:rsidP="00C03B75">
      <w:pPr>
        <w:spacing w:after="0" w:line="240" w:lineRule="auto"/>
        <w:ind w:right="-2"/>
        <w:rPr>
          <w:rFonts w:ascii="Times New Roman" w:hAnsi="Times New Roman"/>
          <w:b/>
          <w:sz w:val="10"/>
          <w:szCs w:val="24"/>
        </w:rPr>
      </w:pPr>
    </w:p>
    <w:p w:rsidR="00FF29CA" w:rsidRDefault="00FF29CA" w:rsidP="00C03B75">
      <w:pPr>
        <w:spacing w:after="0" w:line="240" w:lineRule="auto"/>
        <w:ind w:right="-2"/>
        <w:rPr>
          <w:rFonts w:ascii="Times New Roman" w:hAnsi="Times New Roman"/>
          <w:b/>
          <w:sz w:val="24"/>
          <w:szCs w:val="24"/>
        </w:rPr>
      </w:pPr>
      <w:r w:rsidRPr="00071A8F">
        <w:rPr>
          <w:rFonts w:ascii="Times New Roman" w:hAnsi="Times New Roman"/>
          <w:b/>
          <w:sz w:val="24"/>
          <w:szCs w:val="24"/>
        </w:rPr>
        <w:t>Технологии исследовательской деятельности</w:t>
      </w:r>
    </w:p>
    <w:p w:rsidR="00FF29CA" w:rsidRPr="0021721C" w:rsidRDefault="00FF29CA" w:rsidP="00C03B75">
      <w:pPr>
        <w:spacing w:after="0" w:line="240" w:lineRule="auto"/>
        <w:ind w:right="-2"/>
        <w:rPr>
          <w:rFonts w:ascii="Times New Roman" w:hAnsi="Times New Roman"/>
          <w:b/>
          <w:sz w:val="10"/>
          <w:szCs w:val="24"/>
        </w:rPr>
      </w:pP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Этапы становления исследовательской деятельности:</w:t>
      </w:r>
    </w:p>
    <w:p w:rsidR="00FF29CA" w:rsidRPr="00071A8F" w:rsidRDefault="00FF29CA" w:rsidP="00C03B75">
      <w:pPr>
        <w:numPr>
          <w:ilvl w:val="0"/>
          <w:numId w:val="18"/>
        </w:numPr>
        <w:spacing w:after="0" w:line="240" w:lineRule="auto"/>
        <w:ind w:right="-2"/>
        <w:jc w:val="both"/>
        <w:rPr>
          <w:rFonts w:ascii="Times New Roman" w:hAnsi="Times New Roman"/>
          <w:sz w:val="24"/>
          <w:szCs w:val="24"/>
        </w:rPr>
      </w:pPr>
      <w:r w:rsidRPr="00071A8F">
        <w:rPr>
          <w:rFonts w:ascii="Times New Roman" w:hAnsi="Times New Roman"/>
          <w:sz w:val="24"/>
          <w:szCs w:val="24"/>
        </w:rPr>
        <w:t>ориентировка (выделение предметной области осуществления исследования);</w:t>
      </w:r>
    </w:p>
    <w:p w:rsidR="00FF29CA" w:rsidRPr="00071A8F" w:rsidRDefault="00FF29CA" w:rsidP="00C03B75">
      <w:pPr>
        <w:numPr>
          <w:ilvl w:val="0"/>
          <w:numId w:val="18"/>
        </w:numPr>
        <w:spacing w:after="0" w:line="240" w:lineRule="auto"/>
        <w:ind w:right="-2"/>
        <w:jc w:val="both"/>
        <w:rPr>
          <w:rFonts w:ascii="Times New Roman" w:hAnsi="Times New Roman"/>
          <w:sz w:val="24"/>
          <w:szCs w:val="24"/>
        </w:rPr>
      </w:pPr>
      <w:r w:rsidRPr="00071A8F">
        <w:rPr>
          <w:rFonts w:ascii="Times New Roman" w:hAnsi="Times New Roman"/>
          <w:sz w:val="24"/>
          <w:szCs w:val="24"/>
        </w:rPr>
        <w:t>проблематизация (определение способов и средств проведения исследования);</w:t>
      </w:r>
    </w:p>
    <w:p w:rsidR="00FF29CA" w:rsidRPr="00071A8F" w:rsidRDefault="00FF29CA" w:rsidP="00C03B75">
      <w:pPr>
        <w:numPr>
          <w:ilvl w:val="0"/>
          <w:numId w:val="18"/>
        </w:numPr>
        <w:spacing w:after="0" w:line="240" w:lineRule="auto"/>
        <w:ind w:right="-2"/>
        <w:jc w:val="both"/>
        <w:rPr>
          <w:rFonts w:ascii="Times New Roman" w:hAnsi="Times New Roman"/>
          <w:sz w:val="24"/>
          <w:szCs w:val="24"/>
        </w:rPr>
      </w:pPr>
      <w:r w:rsidRPr="00071A8F">
        <w:rPr>
          <w:rFonts w:ascii="Times New Roman" w:hAnsi="Times New Roman"/>
          <w:sz w:val="24"/>
          <w:szCs w:val="24"/>
        </w:rPr>
        <w:t>планирование (формулировка последовательных задач исследования, распределение последовательности</w:t>
      </w:r>
      <w:r>
        <w:rPr>
          <w:rFonts w:ascii="Times New Roman" w:hAnsi="Times New Roman"/>
          <w:sz w:val="24"/>
          <w:szCs w:val="24"/>
        </w:rPr>
        <w:t xml:space="preserve"> </w:t>
      </w:r>
      <w:r w:rsidRPr="00071A8F">
        <w:rPr>
          <w:rFonts w:ascii="Times New Roman" w:hAnsi="Times New Roman"/>
          <w:sz w:val="24"/>
          <w:szCs w:val="24"/>
        </w:rPr>
        <w:t>действий для осуществления исследовательского поиска);</w:t>
      </w:r>
    </w:p>
    <w:p w:rsidR="00FF29CA" w:rsidRPr="00071A8F" w:rsidRDefault="00FF29CA" w:rsidP="00C03B75">
      <w:pPr>
        <w:numPr>
          <w:ilvl w:val="0"/>
          <w:numId w:val="19"/>
        </w:numPr>
        <w:spacing w:after="0" w:line="240" w:lineRule="auto"/>
        <w:ind w:right="-2"/>
        <w:jc w:val="both"/>
        <w:rPr>
          <w:rFonts w:ascii="Times New Roman" w:hAnsi="Times New Roman"/>
          <w:sz w:val="24"/>
          <w:szCs w:val="24"/>
        </w:rPr>
      </w:pPr>
      <w:r w:rsidRPr="00071A8F">
        <w:rPr>
          <w:rFonts w:ascii="Times New Roman" w:hAnsi="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FF29CA" w:rsidRPr="00071A8F" w:rsidRDefault="00FF29CA" w:rsidP="00C03B75">
      <w:pPr>
        <w:numPr>
          <w:ilvl w:val="0"/>
          <w:numId w:val="19"/>
        </w:numPr>
        <w:spacing w:after="0" w:line="240" w:lineRule="auto"/>
        <w:ind w:right="-2"/>
        <w:jc w:val="both"/>
        <w:rPr>
          <w:rFonts w:ascii="Times New Roman" w:hAnsi="Times New Roman"/>
          <w:sz w:val="24"/>
          <w:szCs w:val="24"/>
        </w:rPr>
      </w:pPr>
      <w:r w:rsidRPr="00071A8F">
        <w:rPr>
          <w:rFonts w:ascii="Times New Roman" w:hAnsi="Times New Roman"/>
          <w:sz w:val="24"/>
          <w:szCs w:val="24"/>
        </w:rPr>
        <w:t>анализ (обобщение, сравнение, анализ, интерпретация данных);</w:t>
      </w:r>
    </w:p>
    <w:p w:rsidR="00FF29CA" w:rsidRPr="0021721C" w:rsidRDefault="00FF29CA" w:rsidP="00C03B75">
      <w:pPr>
        <w:spacing w:after="0" w:line="240" w:lineRule="auto"/>
        <w:ind w:left="720" w:right="-2"/>
        <w:jc w:val="both"/>
        <w:rPr>
          <w:rFonts w:ascii="Times New Roman" w:hAnsi="Times New Roman"/>
          <w:sz w:val="12"/>
          <w:szCs w:val="24"/>
        </w:rPr>
      </w:pP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Алгоритм действий</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1) 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2)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-это всегда решение какой-то практической задачи (человек, реализующий проект, решает реальную проблему).</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4) Определение задач исследования (основных шагов направления исследования). Некоторые ученые убеждены,</w:t>
      </w:r>
      <w:r>
        <w:rPr>
          <w:rFonts w:ascii="Times New Roman" w:hAnsi="Times New Roman"/>
          <w:sz w:val="24"/>
          <w:szCs w:val="24"/>
        </w:rPr>
        <w:t xml:space="preserve"> </w:t>
      </w:r>
      <w:r w:rsidRPr="00071A8F">
        <w:rPr>
          <w:rFonts w:ascii="Times New Roman" w:hAnsi="Times New Roman"/>
          <w:sz w:val="24"/>
          <w:szCs w:val="24"/>
        </w:rPr>
        <w:t>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7) Провести эксперимент (опыт), наблюдение, проверить гипотезы, сделать выводы.</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8) Указать пути дальнейшего изучения проблемы. Для настоящего творца завершение одной работы - это не</w:t>
      </w:r>
      <w:r>
        <w:rPr>
          <w:rFonts w:ascii="Times New Roman" w:hAnsi="Times New Roman"/>
          <w:sz w:val="24"/>
          <w:szCs w:val="24"/>
        </w:rPr>
        <w:t xml:space="preserve"> </w:t>
      </w:r>
      <w:r w:rsidRPr="00071A8F">
        <w:rPr>
          <w:rFonts w:ascii="Times New Roman" w:hAnsi="Times New Roman"/>
          <w:sz w:val="24"/>
          <w:szCs w:val="24"/>
        </w:rPr>
        <w:t>просто окончание исследования, а начало решения следующей.</w:t>
      </w:r>
    </w:p>
    <w:p w:rsidR="00FF29CA" w:rsidRPr="0021721C" w:rsidRDefault="00FF29CA" w:rsidP="00C03B75">
      <w:pPr>
        <w:spacing w:after="0" w:line="240" w:lineRule="auto"/>
        <w:ind w:right="-2"/>
        <w:jc w:val="both"/>
        <w:rPr>
          <w:rFonts w:ascii="Times New Roman" w:hAnsi="Times New Roman"/>
          <w:sz w:val="12"/>
          <w:szCs w:val="24"/>
        </w:rPr>
      </w:pPr>
    </w:p>
    <w:p w:rsidR="00FF29CA" w:rsidRPr="003A28F6" w:rsidRDefault="00FF29CA" w:rsidP="00C03B75">
      <w:pPr>
        <w:spacing w:after="0" w:line="240" w:lineRule="auto"/>
        <w:ind w:right="-2"/>
        <w:jc w:val="both"/>
        <w:rPr>
          <w:rFonts w:ascii="Times New Roman" w:hAnsi="Times New Roman"/>
          <w:sz w:val="24"/>
          <w:szCs w:val="24"/>
          <w:u w:val="single"/>
        </w:rPr>
      </w:pPr>
      <w:r w:rsidRPr="003A28F6">
        <w:rPr>
          <w:rFonts w:ascii="Times New Roman" w:hAnsi="Times New Roman"/>
          <w:sz w:val="24"/>
          <w:szCs w:val="24"/>
          <w:u w:val="single"/>
        </w:rPr>
        <w:t>Принципы исследовательского обучения</w:t>
      </w:r>
    </w:p>
    <w:p w:rsidR="00FF29CA" w:rsidRPr="00071A8F" w:rsidRDefault="00FF29CA" w:rsidP="00C03B75">
      <w:pPr>
        <w:numPr>
          <w:ilvl w:val="0"/>
          <w:numId w:val="20"/>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FF29CA" w:rsidRPr="00071A8F" w:rsidRDefault="00FF29CA" w:rsidP="00C03B75">
      <w:pPr>
        <w:numPr>
          <w:ilvl w:val="0"/>
          <w:numId w:val="20"/>
        </w:numPr>
        <w:spacing w:after="0" w:line="240" w:lineRule="auto"/>
        <w:ind w:right="-2"/>
        <w:jc w:val="both"/>
        <w:rPr>
          <w:rFonts w:ascii="Times New Roman" w:hAnsi="Times New Roman"/>
          <w:sz w:val="24"/>
          <w:szCs w:val="24"/>
        </w:rPr>
      </w:pPr>
      <w:r w:rsidRPr="00071A8F">
        <w:rPr>
          <w:rFonts w:ascii="Times New Roman" w:hAnsi="Times New Roman"/>
          <w:sz w:val="24"/>
          <w:szCs w:val="24"/>
        </w:rPr>
        <w:t>опоры на развитие умений самостоятельного поиска информации;</w:t>
      </w:r>
    </w:p>
    <w:p w:rsidR="00FF29CA" w:rsidRPr="00071A8F" w:rsidRDefault="00FF29CA" w:rsidP="00C03B75">
      <w:pPr>
        <w:numPr>
          <w:ilvl w:val="0"/>
          <w:numId w:val="20"/>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FF29CA" w:rsidRPr="00071A8F" w:rsidRDefault="00FF29CA" w:rsidP="00C03B75">
      <w:pPr>
        <w:numPr>
          <w:ilvl w:val="0"/>
          <w:numId w:val="20"/>
        </w:numPr>
        <w:spacing w:after="0" w:line="240" w:lineRule="auto"/>
        <w:ind w:right="-2"/>
        <w:jc w:val="both"/>
        <w:rPr>
          <w:rFonts w:ascii="Times New Roman" w:hAnsi="Times New Roman"/>
          <w:sz w:val="24"/>
          <w:szCs w:val="24"/>
        </w:rPr>
      </w:pPr>
      <w:r w:rsidRPr="00071A8F">
        <w:rPr>
          <w:rFonts w:ascii="Times New Roman" w:hAnsi="Times New Roman"/>
          <w:sz w:val="24"/>
          <w:szCs w:val="24"/>
        </w:rPr>
        <w:t>формирования представлений об исследовании как стиле жизни.</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Пути создания проблемных ситуаций, личностно значимых для ребенка:</w:t>
      </w:r>
    </w:p>
    <w:p w:rsidR="00FF29CA" w:rsidRPr="00071A8F" w:rsidRDefault="00FF29CA" w:rsidP="00C03B75">
      <w:pPr>
        <w:numPr>
          <w:ilvl w:val="0"/>
          <w:numId w:val="21"/>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преднамеренное столкновение жизненных представлений детей с научными фактами, объяснить которые они не могут знать - не хватает знаний, жизненного опыта;</w:t>
      </w:r>
    </w:p>
    <w:p w:rsidR="00FF29CA" w:rsidRPr="00071A8F" w:rsidRDefault="00FF29CA" w:rsidP="00C03B75">
      <w:pPr>
        <w:numPr>
          <w:ilvl w:val="0"/>
          <w:numId w:val="21"/>
        </w:numPr>
        <w:spacing w:after="0" w:line="240" w:lineRule="auto"/>
        <w:ind w:right="-2"/>
        <w:jc w:val="both"/>
        <w:rPr>
          <w:rFonts w:ascii="Times New Roman" w:hAnsi="Times New Roman"/>
          <w:sz w:val="24"/>
          <w:szCs w:val="24"/>
        </w:rPr>
      </w:pPr>
      <w:r w:rsidRPr="00071A8F">
        <w:rPr>
          <w:rFonts w:ascii="Times New Roman" w:hAnsi="Times New Roman"/>
          <w:sz w:val="24"/>
          <w:szCs w:val="24"/>
        </w:rPr>
        <w:t>преднамеренное побуждение детей к решению новых задач старыми способами;</w:t>
      </w:r>
    </w:p>
    <w:p w:rsidR="00FF29CA" w:rsidRPr="00071A8F" w:rsidRDefault="00FF29CA" w:rsidP="00C03B75">
      <w:pPr>
        <w:numPr>
          <w:ilvl w:val="0"/>
          <w:numId w:val="21"/>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r>
        <w:rPr>
          <w:rFonts w:ascii="Times New Roman" w:hAnsi="Times New Roman"/>
          <w:sz w:val="24"/>
          <w:szCs w:val="24"/>
        </w:rPr>
        <w:t>.</w:t>
      </w:r>
    </w:p>
    <w:p w:rsidR="00FF29CA" w:rsidRPr="00071A8F" w:rsidRDefault="00FF29CA" w:rsidP="00C03B75">
      <w:pPr>
        <w:spacing w:after="0" w:line="240" w:lineRule="auto"/>
        <w:ind w:right="-2"/>
        <w:jc w:val="both"/>
        <w:rPr>
          <w:rFonts w:ascii="Times New Roman" w:hAnsi="Times New Roman"/>
          <w:sz w:val="24"/>
          <w:szCs w:val="24"/>
        </w:rPr>
      </w:pPr>
      <w:r w:rsidRPr="003A28F6">
        <w:rPr>
          <w:rFonts w:ascii="Times New Roman" w:hAnsi="Times New Roman"/>
          <w:sz w:val="24"/>
          <w:szCs w:val="24"/>
          <w:u w:val="single"/>
        </w:rPr>
        <w:t>Методические приемы</w:t>
      </w:r>
      <w:r w:rsidRPr="00071A8F">
        <w:rPr>
          <w:rFonts w:ascii="Times New Roman" w:hAnsi="Times New Roman"/>
          <w:sz w:val="24"/>
          <w:szCs w:val="24"/>
        </w:rPr>
        <w:t>:</w:t>
      </w:r>
    </w:p>
    <w:p w:rsidR="00FF29CA" w:rsidRPr="003A28F6" w:rsidRDefault="00FF29CA" w:rsidP="00C03B75">
      <w:pPr>
        <w:numPr>
          <w:ilvl w:val="0"/>
          <w:numId w:val="22"/>
        </w:numPr>
        <w:spacing w:after="0" w:line="240" w:lineRule="auto"/>
        <w:ind w:right="-2"/>
        <w:jc w:val="both"/>
        <w:rPr>
          <w:rFonts w:ascii="Times New Roman" w:hAnsi="Times New Roman"/>
          <w:sz w:val="24"/>
          <w:szCs w:val="24"/>
        </w:rPr>
      </w:pPr>
      <w:r w:rsidRPr="00071A8F">
        <w:rPr>
          <w:rFonts w:ascii="Times New Roman" w:hAnsi="Times New Roman"/>
          <w:sz w:val="24"/>
          <w:szCs w:val="24"/>
        </w:rPr>
        <w:t>подведение детей к противоречию и предложение самостоятельно найти способ его разрешения; изложение</w:t>
      </w:r>
      <w:r>
        <w:rPr>
          <w:rFonts w:ascii="Times New Roman" w:hAnsi="Times New Roman"/>
          <w:sz w:val="24"/>
          <w:szCs w:val="24"/>
        </w:rPr>
        <w:t xml:space="preserve"> </w:t>
      </w:r>
      <w:r w:rsidRPr="003A28F6">
        <w:rPr>
          <w:rFonts w:ascii="Times New Roman" w:hAnsi="Times New Roman"/>
          <w:sz w:val="24"/>
          <w:szCs w:val="24"/>
        </w:rPr>
        <w:t>различных точек зрения на один и тот же вопрос;</w:t>
      </w:r>
    </w:p>
    <w:p w:rsidR="00FF29CA" w:rsidRPr="00071A8F" w:rsidRDefault="00FF29CA" w:rsidP="00C03B75">
      <w:pPr>
        <w:numPr>
          <w:ilvl w:val="0"/>
          <w:numId w:val="22"/>
        </w:numPr>
        <w:spacing w:after="0" w:line="240" w:lineRule="auto"/>
        <w:ind w:right="-2"/>
        <w:jc w:val="both"/>
        <w:rPr>
          <w:rFonts w:ascii="Times New Roman" w:hAnsi="Times New Roman"/>
          <w:sz w:val="24"/>
          <w:szCs w:val="24"/>
        </w:rPr>
      </w:pPr>
      <w:r w:rsidRPr="00071A8F">
        <w:rPr>
          <w:rFonts w:ascii="Times New Roman" w:hAnsi="Times New Roman"/>
          <w:sz w:val="24"/>
          <w:szCs w:val="24"/>
        </w:rPr>
        <w:t>предложение детям рассмотреть явление с различных позиций;</w:t>
      </w:r>
    </w:p>
    <w:p w:rsidR="00FF29CA" w:rsidRPr="00071A8F" w:rsidRDefault="00FF29CA" w:rsidP="00C03B75">
      <w:pPr>
        <w:numPr>
          <w:ilvl w:val="0"/>
          <w:numId w:val="22"/>
        </w:numPr>
        <w:spacing w:after="0" w:line="240" w:lineRule="auto"/>
        <w:ind w:right="-2"/>
        <w:jc w:val="both"/>
        <w:rPr>
          <w:rFonts w:ascii="Times New Roman" w:hAnsi="Times New Roman"/>
          <w:sz w:val="24"/>
          <w:szCs w:val="24"/>
        </w:rPr>
      </w:pPr>
      <w:r w:rsidRPr="00071A8F">
        <w:rPr>
          <w:rFonts w:ascii="Times New Roman" w:hAnsi="Times New Roman"/>
          <w:sz w:val="24"/>
          <w:szCs w:val="24"/>
        </w:rPr>
        <w:t>побуждение детей к сравнению, обобщению, выводам из ситуации, сопоставлению фактов;</w:t>
      </w:r>
    </w:p>
    <w:p w:rsidR="00FF29CA" w:rsidRPr="00071A8F" w:rsidRDefault="00FF29CA" w:rsidP="00C03B75">
      <w:pPr>
        <w:numPr>
          <w:ilvl w:val="0"/>
          <w:numId w:val="22"/>
        </w:numPr>
        <w:spacing w:after="0" w:line="240" w:lineRule="auto"/>
        <w:ind w:right="-2"/>
        <w:jc w:val="both"/>
        <w:rPr>
          <w:rFonts w:ascii="Times New Roman" w:hAnsi="Times New Roman"/>
          <w:sz w:val="24"/>
          <w:szCs w:val="24"/>
        </w:rPr>
      </w:pPr>
      <w:r w:rsidRPr="00071A8F">
        <w:rPr>
          <w:rFonts w:ascii="Times New Roman" w:hAnsi="Times New Roman"/>
          <w:sz w:val="24"/>
          <w:szCs w:val="24"/>
        </w:rPr>
        <w:t>постановка конкретных вопросов на обобщение, обоснование, конкретизацию, логику, рассуждения;</w:t>
      </w:r>
    </w:p>
    <w:p w:rsidR="00FF29CA" w:rsidRPr="003A28F6" w:rsidRDefault="00FF29CA" w:rsidP="00C03B75">
      <w:pPr>
        <w:numPr>
          <w:ilvl w:val="0"/>
          <w:numId w:val="22"/>
        </w:numPr>
        <w:spacing w:after="0" w:line="240" w:lineRule="auto"/>
        <w:ind w:right="-2"/>
        <w:jc w:val="both"/>
        <w:rPr>
          <w:rFonts w:ascii="Times New Roman" w:hAnsi="Times New Roman"/>
          <w:sz w:val="24"/>
          <w:szCs w:val="24"/>
        </w:rPr>
      </w:pPr>
      <w:r w:rsidRPr="00071A8F">
        <w:rPr>
          <w:rFonts w:ascii="Times New Roman" w:hAnsi="Times New Roman"/>
          <w:sz w:val="24"/>
          <w:szCs w:val="24"/>
        </w:rPr>
        <w:t>постановка проблемных задач (например, с недостаточными или избыточными исходными данными,</w:t>
      </w:r>
      <w:r>
        <w:rPr>
          <w:rFonts w:ascii="Times New Roman" w:hAnsi="Times New Roman"/>
          <w:sz w:val="24"/>
          <w:szCs w:val="24"/>
        </w:rPr>
        <w:t xml:space="preserve"> </w:t>
      </w:r>
      <w:r w:rsidRPr="003A28F6">
        <w:rPr>
          <w:rFonts w:ascii="Times New Roman" w:hAnsi="Times New Roman"/>
          <w:sz w:val="24"/>
          <w:szCs w:val="24"/>
        </w:rPr>
        <w:t>неопределенностью в постановке вопроса, противоречивыми данными, заведомо допущенными ошибками,</w:t>
      </w:r>
      <w:r>
        <w:rPr>
          <w:rFonts w:ascii="Times New Roman" w:hAnsi="Times New Roman"/>
          <w:sz w:val="24"/>
          <w:szCs w:val="24"/>
        </w:rPr>
        <w:t xml:space="preserve"> </w:t>
      </w:r>
      <w:r w:rsidRPr="003A28F6">
        <w:rPr>
          <w:rFonts w:ascii="Times New Roman" w:hAnsi="Times New Roman"/>
          <w:sz w:val="24"/>
          <w:szCs w:val="24"/>
        </w:rPr>
        <w:t>ограниченным временем решения и т.д.)</w:t>
      </w:r>
    </w:p>
    <w:p w:rsidR="00FF29CA" w:rsidRPr="003A28F6" w:rsidRDefault="00FF29CA" w:rsidP="00C03B75">
      <w:pPr>
        <w:spacing w:after="0" w:line="240" w:lineRule="auto"/>
        <w:ind w:right="-2"/>
        <w:jc w:val="both"/>
        <w:rPr>
          <w:rFonts w:ascii="Times New Roman" w:hAnsi="Times New Roman"/>
          <w:sz w:val="24"/>
          <w:szCs w:val="24"/>
          <w:u w:val="single"/>
        </w:rPr>
      </w:pPr>
      <w:r w:rsidRPr="003A28F6">
        <w:rPr>
          <w:rFonts w:ascii="Times New Roman" w:hAnsi="Times New Roman"/>
          <w:sz w:val="24"/>
          <w:szCs w:val="24"/>
          <w:u w:val="single"/>
        </w:rPr>
        <w:t>Условия исследовательской деятельности:</w:t>
      </w:r>
    </w:p>
    <w:p w:rsidR="00FF29CA" w:rsidRPr="00071A8F" w:rsidRDefault="00FF29CA" w:rsidP="00C03B75">
      <w:pPr>
        <w:numPr>
          <w:ilvl w:val="0"/>
          <w:numId w:val="23"/>
        </w:numPr>
        <w:spacing w:after="0" w:line="240" w:lineRule="auto"/>
        <w:ind w:left="709" w:right="-2" w:hanging="425"/>
        <w:jc w:val="both"/>
        <w:rPr>
          <w:rFonts w:ascii="Times New Roman" w:hAnsi="Times New Roman"/>
          <w:sz w:val="24"/>
          <w:szCs w:val="24"/>
        </w:rPr>
      </w:pPr>
      <w:r w:rsidRPr="00071A8F">
        <w:rPr>
          <w:rFonts w:ascii="Times New Roman" w:hAnsi="Times New Roman"/>
          <w:sz w:val="24"/>
          <w:szCs w:val="24"/>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FF29CA" w:rsidRPr="00071A8F" w:rsidRDefault="00FF29CA" w:rsidP="00C03B75">
      <w:pPr>
        <w:numPr>
          <w:ilvl w:val="0"/>
          <w:numId w:val="23"/>
        </w:numPr>
        <w:spacing w:after="0" w:line="240" w:lineRule="auto"/>
        <w:ind w:right="-2"/>
        <w:jc w:val="both"/>
        <w:rPr>
          <w:rFonts w:ascii="Times New Roman" w:hAnsi="Times New Roman"/>
          <w:sz w:val="24"/>
          <w:szCs w:val="24"/>
        </w:rPr>
      </w:pPr>
      <w:r w:rsidRPr="00071A8F">
        <w:rPr>
          <w:rFonts w:ascii="Times New Roman" w:hAnsi="Times New Roman"/>
          <w:sz w:val="24"/>
          <w:szCs w:val="24"/>
        </w:rPr>
        <w:t>создание проблемных ситуаций, вызывающих у детей удивление, недоумение, восхищение;</w:t>
      </w:r>
    </w:p>
    <w:p w:rsidR="00FF29CA" w:rsidRPr="00071A8F" w:rsidRDefault="00FF29CA" w:rsidP="00C03B75">
      <w:pPr>
        <w:numPr>
          <w:ilvl w:val="0"/>
          <w:numId w:val="23"/>
        </w:numPr>
        <w:spacing w:after="0" w:line="240" w:lineRule="auto"/>
        <w:ind w:right="-2"/>
        <w:jc w:val="both"/>
        <w:rPr>
          <w:rFonts w:ascii="Times New Roman" w:hAnsi="Times New Roman"/>
          <w:sz w:val="24"/>
          <w:szCs w:val="24"/>
        </w:rPr>
      </w:pPr>
      <w:r w:rsidRPr="00071A8F">
        <w:rPr>
          <w:rFonts w:ascii="Times New Roman" w:hAnsi="Times New Roman"/>
          <w:sz w:val="24"/>
          <w:szCs w:val="24"/>
        </w:rPr>
        <w:t>четкая формулировка проблемы, обнажающей противоречия в сознании ребенка;</w:t>
      </w:r>
    </w:p>
    <w:p w:rsidR="00FF29CA" w:rsidRPr="00071A8F" w:rsidRDefault="00FF29CA" w:rsidP="00C03B75">
      <w:pPr>
        <w:numPr>
          <w:ilvl w:val="0"/>
          <w:numId w:val="23"/>
        </w:numPr>
        <w:spacing w:after="0" w:line="240" w:lineRule="auto"/>
        <w:ind w:right="-2"/>
        <w:jc w:val="both"/>
        <w:rPr>
          <w:rFonts w:ascii="Times New Roman" w:hAnsi="Times New Roman"/>
          <w:sz w:val="24"/>
          <w:szCs w:val="24"/>
        </w:rPr>
      </w:pPr>
      <w:r w:rsidRPr="00071A8F">
        <w:rPr>
          <w:rFonts w:ascii="Times New Roman" w:hAnsi="Times New Roman"/>
          <w:sz w:val="24"/>
          <w:szCs w:val="24"/>
        </w:rPr>
        <w:t>выдвижение гипотезы и обучение этому умению детей, принимая любые их предложения;</w:t>
      </w:r>
    </w:p>
    <w:p w:rsidR="00FF29CA" w:rsidRPr="00071A8F" w:rsidRDefault="00FF29CA" w:rsidP="00C03B75">
      <w:pPr>
        <w:numPr>
          <w:ilvl w:val="0"/>
          <w:numId w:val="23"/>
        </w:numPr>
        <w:spacing w:after="0" w:line="240" w:lineRule="auto"/>
        <w:ind w:right="-2"/>
        <w:jc w:val="both"/>
        <w:rPr>
          <w:rFonts w:ascii="Times New Roman" w:hAnsi="Times New Roman"/>
          <w:sz w:val="24"/>
          <w:szCs w:val="24"/>
        </w:rPr>
      </w:pPr>
      <w:r w:rsidRPr="00071A8F">
        <w:rPr>
          <w:rFonts w:ascii="Times New Roman" w:hAnsi="Times New Roman"/>
          <w:sz w:val="24"/>
          <w:szCs w:val="24"/>
        </w:rPr>
        <w:t>развитие способности к прогнозированию и предвосхищению решений;</w:t>
      </w:r>
    </w:p>
    <w:p w:rsidR="00FF29CA" w:rsidRPr="003A28F6" w:rsidRDefault="00FF29CA" w:rsidP="00C03B75">
      <w:pPr>
        <w:numPr>
          <w:ilvl w:val="0"/>
          <w:numId w:val="23"/>
        </w:numPr>
        <w:spacing w:after="0" w:line="240" w:lineRule="auto"/>
        <w:ind w:right="-2"/>
        <w:jc w:val="both"/>
        <w:rPr>
          <w:rFonts w:ascii="Times New Roman" w:hAnsi="Times New Roman"/>
          <w:sz w:val="24"/>
          <w:szCs w:val="24"/>
        </w:rPr>
      </w:pPr>
      <w:r w:rsidRPr="00071A8F">
        <w:rPr>
          <w:rFonts w:ascii="Times New Roman" w:hAnsi="Times New Roman"/>
          <w:sz w:val="24"/>
          <w:szCs w:val="24"/>
        </w:rPr>
        <w:t>обучение детей обобщенным приемам умственной деятельности — умению выделять главное, сравнивать,</w:t>
      </w:r>
      <w:r>
        <w:rPr>
          <w:rFonts w:ascii="Times New Roman" w:hAnsi="Times New Roman"/>
          <w:sz w:val="24"/>
          <w:szCs w:val="24"/>
        </w:rPr>
        <w:t xml:space="preserve"> </w:t>
      </w:r>
      <w:r w:rsidRPr="003A28F6">
        <w:rPr>
          <w:rFonts w:ascii="Times New Roman" w:hAnsi="Times New Roman"/>
          <w:sz w:val="24"/>
          <w:szCs w:val="24"/>
        </w:rPr>
        <w:t>делать выводы, классифицировать, знакомить с различными научными методами исследования;</w:t>
      </w:r>
    </w:p>
    <w:p w:rsidR="00FF29CA" w:rsidRPr="00071A8F" w:rsidRDefault="00FF29CA" w:rsidP="00C03B75">
      <w:pPr>
        <w:numPr>
          <w:ilvl w:val="0"/>
          <w:numId w:val="24"/>
        </w:numPr>
        <w:spacing w:after="0" w:line="240" w:lineRule="auto"/>
        <w:ind w:right="-2"/>
        <w:jc w:val="both"/>
        <w:rPr>
          <w:rFonts w:ascii="Times New Roman" w:hAnsi="Times New Roman"/>
          <w:sz w:val="24"/>
          <w:szCs w:val="24"/>
        </w:rPr>
      </w:pPr>
      <w:r w:rsidRPr="00071A8F">
        <w:rPr>
          <w:rFonts w:ascii="Times New Roman" w:hAnsi="Times New Roman"/>
          <w:sz w:val="24"/>
          <w:szCs w:val="24"/>
        </w:rPr>
        <w:t>создание атмосферы свободного обсуждения, побуждение детей к диалогу, сотрудничеству;</w:t>
      </w:r>
    </w:p>
    <w:p w:rsidR="00FF29CA" w:rsidRPr="00071A8F" w:rsidRDefault="00FF29CA" w:rsidP="00C03B75">
      <w:pPr>
        <w:numPr>
          <w:ilvl w:val="0"/>
          <w:numId w:val="24"/>
        </w:numPr>
        <w:spacing w:after="0" w:line="240" w:lineRule="auto"/>
        <w:ind w:right="-2"/>
        <w:jc w:val="both"/>
        <w:rPr>
          <w:rFonts w:ascii="Times New Roman" w:hAnsi="Times New Roman"/>
          <w:sz w:val="24"/>
          <w:szCs w:val="24"/>
        </w:rPr>
      </w:pPr>
      <w:r w:rsidRPr="00071A8F">
        <w:rPr>
          <w:rFonts w:ascii="Times New Roman" w:hAnsi="Times New Roman"/>
          <w:sz w:val="24"/>
          <w:szCs w:val="24"/>
        </w:rPr>
        <w:t>побуждение к самостоятельной постановке вопросов, обнаружению противоречий;</w:t>
      </w:r>
    </w:p>
    <w:p w:rsidR="00FF29CA" w:rsidRPr="003A28F6" w:rsidRDefault="00FF29CA" w:rsidP="00C03B75">
      <w:pPr>
        <w:numPr>
          <w:ilvl w:val="0"/>
          <w:numId w:val="24"/>
        </w:numPr>
        <w:spacing w:after="0" w:line="240" w:lineRule="auto"/>
        <w:ind w:right="-2"/>
        <w:jc w:val="both"/>
        <w:rPr>
          <w:rFonts w:ascii="Times New Roman" w:hAnsi="Times New Roman"/>
          <w:sz w:val="24"/>
          <w:szCs w:val="24"/>
        </w:rPr>
      </w:pPr>
      <w:r w:rsidRPr="00071A8F">
        <w:rPr>
          <w:rFonts w:ascii="Times New Roman" w:hAnsi="Times New Roman"/>
          <w:sz w:val="24"/>
          <w:szCs w:val="24"/>
        </w:rPr>
        <w:t>подведение детей к самостоятельным выводам и обобщениям, поощрение оригинальных решений, умений</w:t>
      </w:r>
      <w:r>
        <w:rPr>
          <w:rFonts w:ascii="Times New Roman" w:hAnsi="Times New Roman"/>
          <w:sz w:val="24"/>
          <w:szCs w:val="24"/>
        </w:rPr>
        <w:t xml:space="preserve"> </w:t>
      </w:r>
      <w:r w:rsidRPr="003A28F6">
        <w:rPr>
          <w:rFonts w:ascii="Times New Roman" w:hAnsi="Times New Roman"/>
          <w:sz w:val="24"/>
          <w:szCs w:val="24"/>
        </w:rPr>
        <w:t>делать выбор;</w:t>
      </w:r>
    </w:p>
    <w:p w:rsidR="00FF29CA" w:rsidRPr="00071A8F" w:rsidRDefault="00FF29CA" w:rsidP="00C03B75">
      <w:pPr>
        <w:numPr>
          <w:ilvl w:val="0"/>
          <w:numId w:val="25"/>
        </w:numPr>
        <w:spacing w:after="0" w:line="240" w:lineRule="auto"/>
        <w:ind w:right="-2"/>
        <w:jc w:val="both"/>
        <w:rPr>
          <w:rFonts w:ascii="Times New Roman" w:hAnsi="Times New Roman"/>
          <w:sz w:val="24"/>
          <w:szCs w:val="24"/>
        </w:rPr>
      </w:pPr>
      <w:r w:rsidRPr="00071A8F">
        <w:rPr>
          <w:rFonts w:ascii="Times New Roman" w:hAnsi="Times New Roman"/>
          <w:sz w:val="24"/>
          <w:szCs w:val="24"/>
        </w:rPr>
        <w:t>знакомство с жизнью и деятельностью выдающихся ученых, с историей великих открытий.</w:t>
      </w:r>
    </w:p>
    <w:p w:rsidR="00FF29CA" w:rsidRPr="00071A8F" w:rsidRDefault="00FF29CA" w:rsidP="00C03B75">
      <w:pPr>
        <w:spacing w:after="0" w:line="240" w:lineRule="auto"/>
        <w:ind w:right="-2"/>
        <w:rPr>
          <w:rFonts w:ascii="Times New Roman" w:hAnsi="Times New Roman"/>
          <w:b/>
          <w:sz w:val="24"/>
          <w:szCs w:val="24"/>
        </w:rPr>
      </w:pPr>
      <w:r w:rsidRPr="00071A8F">
        <w:rPr>
          <w:rFonts w:ascii="Times New Roman" w:hAnsi="Times New Roman"/>
          <w:b/>
          <w:sz w:val="24"/>
          <w:szCs w:val="24"/>
        </w:rPr>
        <w:t>Информационно - коммуникативные технологии</w:t>
      </w:r>
    </w:p>
    <w:p w:rsidR="00FF29CA" w:rsidRPr="002A573A" w:rsidRDefault="00FF29CA" w:rsidP="00C03B75">
      <w:pPr>
        <w:spacing w:after="0" w:line="240" w:lineRule="auto"/>
        <w:ind w:right="-2"/>
        <w:rPr>
          <w:rFonts w:ascii="Times New Roman" w:hAnsi="Times New Roman"/>
          <w:b/>
          <w:sz w:val="8"/>
          <w:szCs w:val="24"/>
        </w:rPr>
      </w:pP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 xml:space="preserve">     В учреждении применяются информационно-коммуникационные технологии с использованием мультимедийных презентаций, клипов, видеофильмов, которые дают возможность педагогу выстроить деятельность с использованием видеофрагментов.</w:t>
      </w:r>
    </w:p>
    <w:p w:rsidR="00FF29CA" w:rsidRPr="00071A8F" w:rsidRDefault="00FF29CA" w:rsidP="00C03B75">
      <w:pPr>
        <w:spacing w:after="0" w:line="240" w:lineRule="auto"/>
        <w:ind w:right="-2"/>
        <w:jc w:val="both"/>
        <w:rPr>
          <w:rFonts w:ascii="Times New Roman" w:hAnsi="Times New Roman"/>
          <w:sz w:val="24"/>
          <w:szCs w:val="24"/>
        </w:rPr>
      </w:pPr>
      <w:r w:rsidRPr="00071A8F">
        <w:rPr>
          <w:rFonts w:ascii="Times New Roman" w:hAnsi="Times New Roman"/>
          <w:sz w:val="24"/>
          <w:szCs w:val="24"/>
        </w:rPr>
        <w:t xml:space="preserve">    Основные требования при проведении деятельности с использованием компьютеров:</w:t>
      </w:r>
    </w:p>
    <w:p w:rsidR="00FF29CA" w:rsidRPr="00267A25" w:rsidRDefault="00FF29CA" w:rsidP="00C03B75">
      <w:pPr>
        <w:numPr>
          <w:ilvl w:val="0"/>
          <w:numId w:val="26"/>
        </w:numPr>
        <w:spacing w:after="0" w:line="240" w:lineRule="auto"/>
        <w:ind w:right="-2"/>
        <w:jc w:val="both"/>
        <w:rPr>
          <w:rFonts w:ascii="Times New Roman" w:hAnsi="Times New Roman"/>
          <w:sz w:val="24"/>
          <w:szCs w:val="24"/>
        </w:rPr>
      </w:pPr>
      <w:r w:rsidRPr="00071A8F">
        <w:rPr>
          <w:rFonts w:ascii="Times New Roman" w:hAnsi="Times New Roman"/>
          <w:sz w:val="24"/>
          <w:szCs w:val="24"/>
        </w:rPr>
        <w:t>образовательная деятельность должна быть четко организована и включать многократное переключение</w:t>
      </w:r>
      <w:r>
        <w:rPr>
          <w:rFonts w:ascii="Times New Roman" w:hAnsi="Times New Roman"/>
          <w:sz w:val="24"/>
          <w:szCs w:val="24"/>
        </w:rPr>
        <w:t xml:space="preserve"> </w:t>
      </w:r>
      <w:r w:rsidRPr="00267A25">
        <w:rPr>
          <w:rFonts w:ascii="Times New Roman" w:hAnsi="Times New Roman"/>
          <w:sz w:val="24"/>
          <w:szCs w:val="24"/>
        </w:rPr>
        <w:t>внимания детей на другой вид деятельности;</w:t>
      </w:r>
    </w:p>
    <w:p w:rsidR="00FF29CA" w:rsidRPr="00071A8F" w:rsidRDefault="00FF29CA" w:rsidP="00C03B75">
      <w:pPr>
        <w:numPr>
          <w:ilvl w:val="0"/>
          <w:numId w:val="26"/>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во время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одну деятельность, без переноса части работы, так как у детей происходит ослабление мотивации в процессе длительной работы);</w:t>
      </w:r>
    </w:p>
    <w:p w:rsidR="00FF29CA" w:rsidRPr="00267A25" w:rsidRDefault="00FF29CA" w:rsidP="00C03B75">
      <w:pPr>
        <w:numPr>
          <w:ilvl w:val="0"/>
          <w:numId w:val="26"/>
        </w:numPr>
        <w:spacing w:after="0" w:line="240" w:lineRule="auto"/>
        <w:ind w:right="-2"/>
        <w:jc w:val="both"/>
        <w:rPr>
          <w:rFonts w:ascii="Times New Roman" w:hAnsi="Times New Roman"/>
          <w:sz w:val="24"/>
          <w:szCs w:val="24"/>
        </w:rPr>
      </w:pPr>
      <w:r w:rsidRPr="00071A8F">
        <w:rPr>
          <w:rFonts w:ascii="Times New Roman" w:hAnsi="Times New Roman"/>
          <w:sz w:val="24"/>
          <w:szCs w:val="24"/>
        </w:rPr>
        <w:t>во время образовательной деятельности не рекомендуется использовать презентации и видеоматериалы,</w:t>
      </w:r>
      <w:r>
        <w:rPr>
          <w:rFonts w:ascii="Times New Roman" w:hAnsi="Times New Roman"/>
          <w:sz w:val="24"/>
          <w:szCs w:val="24"/>
        </w:rPr>
        <w:t xml:space="preserve"> </w:t>
      </w:r>
      <w:r w:rsidRPr="00267A25">
        <w:rPr>
          <w:rFonts w:ascii="Times New Roman" w:hAnsi="Times New Roman"/>
          <w:sz w:val="24"/>
          <w:szCs w:val="24"/>
        </w:rPr>
        <w:t>пропагандирующие применение физической силы к персонажам, программный продукт, с одной стороны,</w:t>
      </w:r>
      <w:r>
        <w:rPr>
          <w:rFonts w:ascii="Times New Roman" w:hAnsi="Times New Roman"/>
          <w:sz w:val="24"/>
          <w:szCs w:val="24"/>
        </w:rPr>
        <w:t xml:space="preserve"> </w:t>
      </w:r>
      <w:r w:rsidRPr="00267A25">
        <w:rPr>
          <w:rFonts w:ascii="Times New Roman" w:hAnsi="Times New Roman"/>
          <w:sz w:val="24"/>
          <w:szCs w:val="24"/>
        </w:rPr>
        <w:t>должен критически реагировать на неправильные действия ребенка, а с другой — реакция не должна быть очень</w:t>
      </w:r>
      <w:r>
        <w:rPr>
          <w:rFonts w:ascii="Times New Roman" w:hAnsi="Times New Roman"/>
          <w:sz w:val="24"/>
          <w:szCs w:val="24"/>
        </w:rPr>
        <w:t xml:space="preserve"> </w:t>
      </w:r>
      <w:r w:rsidRPr="00267A25">
        <w:rPr>
          <w:rFonts w:ascii="Times New Roman" w:hAnsi="Times New Roman"/>
          <w:sz w:val="24"/>
          <w:szCs w:val="24"/>
        </w:rPr>
        <w:t>острой;</w:t>
      </w:r>
    </w:p>
    <w:p w:rsidR="00573544" w:rsidRPr="009A78C0" w:rsidRDefault="00FF29CA" w:rsidP="00C03B75">
      <w:pPr>
        <w:numPr>
          <w:ilvl w:val="0"/>
          <w:numId w:val="27"/>
        </w:numPr>
        <w:spacing w:after="0" w:line="240" w:lineRule="auto"/>
        <w:ind w:left="0" w:right="-2" w:firstLine="360"/>
        <w:jc w:val="both"/>
        <w:rPr>
          <w:rFonts w:ascii="Times New Roman" w:hAnsi="Times New Roman"/>
          <w:sz w:val="24"/>
          <w:szCs w:val="24"/>
        </w:rPr>
      </w:pPr>
      <w:r w:rsidRPr="00071A8F">
        <w:rPr>
          <w:rFonts w:ascii="Times New Roman" w:hAnsi="Times New Roman"/>
          <w:sz w:val="24"/>
          <w:szCs w:val="24"/>
        </w:rPr>
        <w:t xml:space="preserve">перед образовательной деятельностью должна быть проведена специализированная подготовка — </w:t>
      </w:r>
      <w:r w:rsidR="00034163" w:rsidRPr="00071A8F">
        <w:rPr>
          <w:rFonts w:ascii="Times New Roman" w:hAnsi="Times New Roman"/>
          <w:sz w:val="24"/>
          <w:szCs w:val="24"/>
        </w:rPr>
        <w:t>социально ориентированная</w:t>
      </w:r>
      <w:r w:rsidRPr="00071A8F">
        <w:rPr>
          <w:rFonts w:ascii="Times New Roman" w:hAnsi="Times New Roman"/>
          <w:sz w:val="24"/>
          <w:szCs w:val="24"/>
        </w:rPr>
        <w:t xml:space="preserve"> мотивация действий ребенка.</w:t>
      </w:r>
    </w:p>
    <w:p w:rsidR="00FF29CA" w:rsidRDefault="00FF29CA" w:rsidP="00C03B75">
      <w:pPr>
        <w:spacing w:after="0" w:line="240" w:lineRule="auto"/>
        <w:ind w:right="-2"/>
        <w:rPr>
          <w:rFonts w:ascii="Times New Roman" w:hAnsi="Times New Roman"/>
          <w:b/>
          <w:sz w:val="24"/>
          <w:szCs w:val="24"/>
          <w:lang w:val="en-US"/>
        </w:rPr>
      </w:pPr>
      <w:r w:rsidRPr="00572034">
        <w:rPr>
          <w:rFonts w:ascii="Times New Roman" w:hAnsi="Times New Roman"/>
          <w:b/>
          <w:sz w:val="24"/>
          <w:szCs w:val="24"/>
        </w:rPr>
        <w:t>Компоненты образовательной среды</w:t>
      </w:r>
    </w:p>
    <w:p w:rsidR="00FF29CA" w:rsidRPr="002A573A" w:rsidRDefault="003043A0" w:rsidP="00C03B75">
      <w:pPr>
        <w:spacing w:after="0" w:line="240" w:lineRule="auto"/>
        <w:ind w:right="-2"/>
        <w:rPr>
          <w:rFonts w:ascii="Times New Roman" w:hAnsi="Times New Roman"/>
          <w:b/>
          <w:sz w:val="24"/>
          <w:szCs w:val="24"/>
          <w:lang w:val="en-US"/>
        </w:rPr>
      </w:pPr>
      <w:r w:rsidRPr="003043A0">
        <w:rPr>
          <w:noProof/>
          <w:lang w:eastAsia="ru-RU"/>
        </w:rPr>
        <w:pict>
          <v:oval id="Овал 87" o:spid="_x0000_s1366" style="position:absolute;left:0;text-align:left;margin-left:72.1pt;margin-top:2.9pt;width:342.7pt;height:21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">
            <v:textbox style="mso-next-textbox:#Овал 87">
              <w:txbxContent>
                <w:p w:rsidR="00A03D13" w:rsidRPr="000E025C" w:rsidRDefault="00A03D13" w:rsidP="00FF29CA">
                  <w:pPr>
                    <w:spacing w:after="0" w:line="240" w:lineRule="auto"/>
                    <w:jc w:val="right"/>
                    <w:rPr>
                      <w:b/>
                    </w:rPr>
                  </w:pPr>
                  <w:r w:rsidRPr="000E025C">
                    <w:rPr>
                      <w:b/>
                    </w:rPr>
                    <w:t>Взаимодействие</w:t>
                  </w:r>
                </w:p>
                <w:p w:rsidR="00A03D13" w:rsidRPr="000E025C" w:rsidRDefault="00A03D13" w:rsidP="00FF29CA">
                  <w:pPr>
                    <w:spacing w:after="0" w:line="240" w:lineRule="auto"/>
                    <w:jc w:val="right"/>
                    <w:rPr>
                      <w:b/>
                    </w:rPr>
                  </w:pPr>
                  <w:r w:rsidRPr="000E025C">
                    <w:rPr>
                      <w:b/>
                    </w:rPr>
                    <w:t xml:space="preserve">    взрослый-ребенок  </w:t>
                  </w:r>
                </w:p>
                <w:p w:rsidR="00A03D13" w:rsidRPr="000E025C" w:rsidRDefault="00A03D13" w:rsidP="00FF29CA">
                  <w:pPr>
                    <w:spacing w:after="0" w:line="240" w:lineRule="auto"/>
                    <w:jc w:val="left"/>
                    <w:rPr>
                      <w:b/>
                    </w:rPr>
                  </w:pPr>
                  <w:r w:rsidRPr="000E025C">
                    <w:rPr>
                      <w:b/>
                    </w:rPr>
                    <w:t>Наблюдение и оценка</w:t>
                  </w:r>
                </w:p>
                <w:p w:rsidR="00A03D13" w:rsidRDefault="00A03D13" w:rsidP="00FF29CA">
                  <w:pPr>
                    <w:spacing w:after="0" w:line="240" w:lineRule="auto"/>
                    <w:jc w:val="right"/>
                  </w:pPr>
                </w:p>
                <w:p w:rsidR="00A03D13" w:rsidRDefault="00A03D13" w:rsidP="00FF29CA">
                  <w:pPr>
                    <w:spacing w:after="0" w:line="240" w:lineRule="auto"/>
                    <w:jc w:val="right"/>
                  </w:pPr>
                </w:p>
                <w:p w:rsidR="00A03D13" w:rsidRDefault="00A03D13" w:rsidP="00FF29CA">
                  <w:pPr>
                    <w:spacing w:after="0" w:line="240" w:lineRule="auto"/>
                    <w:jc w:val="right"/>
                  </w:pPr>
                </w:p>
                <w:p w:rsidR="00A03D13" w:rsidRDefault="00A03D13" w:rsidP="00FF29CA">
                  <w:pPr>
                    <w:spacing w:after="0" w:line="240" w:lineRule="auto"/>
                    <w:jc w:val="both"/>
                  </w:pPr>
                </w:p>
                <w:p w:rsidR="00A03D13" w:rsidRPr="007A514C" w:rsidRDefault="00A03D13" w:rsidP="00FF29CA">
                  <w:pPr>
                    <w:spacing w:after="0" w:line="240" w:lineRule="auto"/>
                    <w:jc w:val="both"/>
                    <w:rPr>
                      <w:b/>
                    </w:rPr>
                  </w:pPr>
                </w:p>
                <w:p w:rsidR="00A03D13" w:rsidRPr="000E025C" w:rsidRDefault="00A03D13" w:rsidP="00FF29CA">
                  <w:pPr>
                    <w:spacing w:after="0" w:line="240" w:lineRule="auto"/>
                    <w:jc w:val="both"/>
                    <w:rPr>
                      <w:b/>
                    </w:rPr>
                  </w:pPr>
                  <w:r w:rsidRPr="000E025C">
                    <w:rPr>
                      <w:b/>
                    </w:rPr>
                    <w:t xml:space="preserve">Планирование </w:t>
                  </w:r>
                </w:p>
                <w:p w:rsidR="00A03D13" w:rsidRPr="000E025C" w:rsidRDefault="00A03D13" w:rsidP="00FF29CA">
                  <w:pPr>
                    <w:spacing w:after="0" w:line="240" w:lineRule="auto"/>
                    <w:jc w:val="right"/>
                    <w:rPr>
                      <w:b/>
                    </w:rPr>
                  </w:pPr>
                  <w:r w:rsidRPr="000E025C">
                    <w:rPr>
                      <w:b/>
                    </w:rPr>
                    <w:t>Обучающая</w:t>
                  </w:r>
                </w:p>
                <w:p w:rsidR="00A03D13" w:rsidRPr="000E025C" w:rsidRDefault="00A03D13" w:rsidP="00FF29CA">
                  <w:pPr>
                    <w:spacing w:after="0" w:line="240" w:lineRule="auto"/>
                    <w:jc w:val="right"/>
                    <w:rPr>
                      <w:b/>
                    </w:rPr>
                  </w:pPr>
                  <w:r w:rsidRPr="000E025C">
                    <w:rPr>
                      <w:b/>
                    </w:rPr>
                    <w:t>среда</w:t>
                  </w:r>
                </w:p>
              </w:txbxContent>
            </v:textbox>
          </v:oval>
        </w:pict>
      </w:r>
      <w:r w:rsidRPr="003043A0">
        <w:rPr>
          <w:noProof/>
          <w:lang w:eastAsia="ru-RU"/>
        </w:rPr>
        <w:pict>
          <v:shape id="Прямая со стрелкой 86" o:spid="_x0000_s1368" type="#_x0000_t32" style="position:absolute;left:0;text-align:left;margin-left:240.5pt;margin-top:2.8pt;width:1.15pt;height:73.7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"/>
        </w:pict>
      </w:r>
    </w:p>
    <w:p w:rsidR="00FF29CA" w:rsidRDefault="00FF29CA" w:rsidP="00C03B75">
      <w:pPr>
        <w:spacing w:after="0" w:line="240" w:lineRule="auto"/>
        <w:ind w:right="-2"/>
        <w:rPr>
          <w:rFonts w:ascii="Times New Roman" w:hAnsi="Times New Roman"/>
          <w:b/>
          <w:sz w:val="24"/>
          <w:szCs w:val="24"/>
          <w:lang w:val="en-US"/>
        </w:rPr>
      </w:pPr>
    </w:p>
    <w:p w:rsidR="00FF29CA" w:rsidRDefault="00FF29CA" w:rsidP="00C03B75">
      <w:pPr>
        <w:spacing w:after="0" w:line="240" w:lineRule="auto"/>
        <w:ind w:right="-2"/>
        <w:rPr>
          <w:rFonts w:ascii="Times New Roman" w:hAnsi="Times New Roman"/>
          <w:b/>
          <w:sz w:val="24"/>
          <w:szCs w:val="24"/>
          <w:lang w:val="en-US"/>
        </w:rPr>
      </w:pPr>
    </w:p>
    <w:p w:rsidR="00FF29CA" w:rsidRPr="0021721C" w:rsidRDefault="00FF29CA" w:rsidP="00C03B75">
      <w:pPr>
        <w:spacing w:after="0" w:line="240" w:lineRule="auto"/>
        <w:ind w:right="-2"/>
        <w:rPr>
          <w:rFonts w:ascii="Times New Roman" w:hAnsi="Times New Roman"/>
          <w:b/>
          <w:sz w:val="24"/>
          <w:szCs w:val="24"/>
          <w:lang w:val="en-US"/>
        </w:rPr>
      </w:pPr>
    </w:p>
    <w:p w:rsidR="00FF29CA" w:rsidRDefault="00FF29CA" w:rsidP="00C03B75">
      <w:pPr>
        <w:spacing w:after="0" w:line="240" w:lineRule="auto"/>
        <w:ind w:right="-2"/>
        <w:rPr>
          <w:rFonts w:ascii="Times New Roman" w:hAnsi="Times New Roman"/>
          <w:b/>
          <w:sz w:val="24"/>
          <w:szCs w:val="24"/>
        </w:rPr>
      </w:pPr>
    </w:p>
    <w:p w:rsidR="00FF29CA" w:rsidRDefault="003043A0" w:rsidP="00C03B75">
      <w:pPr>
        <w:spacing w:after="0" w:line="240" w:lineRule="auto"/>
        <w:ind w:right="-2"/>
        <w:rPr>
          <w:rFonts w:ascii="Times New Roman" w:hAnsi="Times New Roman"/>
          <w:b/>
          <w:sz w:val="24"/>
          <w:szCs w:val="24"/>
        </w:rPr>
      </w:pPr>
      <w:r w:rsidRPr="003043A0">
        <w:rPr>
          <w:noProof/>
          <w:lang w:eastAsia="ru-RU"/>
        </w:rPr>
        <w:pict>
          <v:oval id="Овал 85" o:spid="_x0000_s1367" style="position:absolute;left:0;text-align:left;margin-left:189.25pt;margin-top:7.55pt;width:110.6pt;height:77.2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" fillcolor="#c2d69b" strokecolor="#9bbb59" strokeweight="1pt">
            <v:fill color2="#9bbb59" focus="50%" type="gradient"/>
            <v:shadow on="t" color="#4e6128" offset="1pt"/>
            <v:textbox style="mso-next-textbox:#Овал 85">
              <w:txbxContent>
                <w:p w:rsidR="00A03D13" w:rsidRPr="000E025C" w:rsidRDefault="00A03D13" w:rsidP="00FF29CA">
                  <w:pPr>
                    <w:spacing w:after="0"/>
                    <w:rPr>
                      <w:b/>
                    </w:rPr>
                  </w:pPr>
                  <w:r w:rsidRPr="000E025C">
                    <w:rPr>
                      <w:b/>
                    </w:rPr>
                    <w:t xml:space="preserve">Инициатива, </w:t>
                  </w:r>
                </w:p>
                <w:p w:rsidR="00A03D13" w:rsidRPr="000E025C" w:rsidRDefault="00A03D13" w:rsidP="00FF29CA">
                  <w:pPr>
                    <w:spacing w:after="0"/>
                    <w:rPr>
                      <w:b/>
                    </w:rPr>
                  </w:pPr>
                  <w:r w:rsidRPr="000E025C">
                    <w:rPr>
                      <w:b/>
                    </w:rPr>
                    <w:t>опыт ребенка</w:t>
                  </w:r>
                </w:p>
              </w:txbxContent>
            </v:textbox>
          </v:oval>
        </w:pict>
      </w: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FF29CA" w:rsidRDefault="003043A0" w:rsidP="00C03B75">
      <w:pPr>
        <w:spacing w:after="0" w:line="240" w:lineRule="auto"/>
        <w:ind w:right="-2"/>
        <w:rPr>
          <w:rFonts w:ascii="Times New Roman" w:hAnsi="Times New Roman"/>
          <w:b/>
          <w:sz w:val="24"/>
          <w:szCs w:val="24"/>
        </w:rPr>
      </w:pPr>
      <w:r w:rsidRPr="003043A0">
        <w:rPr>
          <w:noProof/>
          <w:lang w:eastAsia="ru-RU"/>
        </w:rPr>
        <w:pict>
          <v:shape id="Прямая со стрелкой 84" o:spid="_x0000_s1369" type="#_x0000_t32" style="position:absolute;left:0;text-align:left;margin-left:70.6pt;margin-top:4.2pt;width:118.65pt;height:0;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"/>
        </w:pict>
      </w:r>
      <w:r w:rsidRPr="003043A0">
        <w:rPr>
          <w:noProof/>
          <w:lang w:eastAsia="ru-RU"/>
        </w:rPr>
        <w:pict>
          <v:shape id="Прямая со стрелкой 83" o:spid="_x0000_s1370" type="#_x0000_t32" style="position:absolute;left:0;text-align:left;margin-left:299.85pt;margin-top:4.2pt;width:113.45pt;height:0;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rTQIAAFY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"/>
        </w:pict>
      </w: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shape id="Прямая со стрелкой 82" o:spid="_x0000_s1371" type="#_x0000_t32" style="position:absolute;left:0;text-align:left;margin-left:247.1pt;margin-top:7.8pt;width:0;height:58.8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vUTQIAAFUEAAAOAAAAZHJzL2Uyb0RvYy54bWysVEtu2zAQ3RfoHQjuHVmu7Dh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"/>
        </w:pict>
      </w: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9"/>
        <w:gridCol w:w="5140"/>
      </w:tblGrid>
      <w:tr w:rsidR="00FF29CA" w:rsidRPr="00493736" w:rsidTr="00F17891">
        <w:tc>
          <w:tcPr>
            <w:tcW w:w="5139" w:type="dxa"/>
          </w:tcPr>
          <w:p w:rsidR="00FF29CA" w:rsidRPr="00493736" w:rsidRDefault="00FF29CA" w:rsidP="00C03B75">
            <w:pPr>
              <w:spacing w:after="0" w:line="240" w:lineRule="auto"/>
              <w:ind w:right="-2"/>
              <w:rPr>
                <w:rFonts w:ascii="Times New Roman" w:hAnsi="Times New Roman"/>
                <w:b/>
                <w:sz w:val="20"/>
                <w:szCs w:val="20"/>
              </w:rPr>
            </w:pPr>
            <w:r w:rsidRPr="00493736">
              <w:rPr>
                <w:rFonts w:ascii="Times New Roman" w:hAnsi="Times New Roman"/>
                <w:b/>
                <w:sz w:val="20"/>
                <w:szCs w:val="20"/>
              </w:rPr>
              <w:t>ЗНАНИЕВО-ЦЕНТРИСТСКИЙ ПОДХОД</w:t>
            </w:r>
          </w:p>
        </w:tc>
        <w:tc>
          <w:tcPr>
            <w:tcW w:w="5140" w:type="dxa"/>
          </w:tcPr>
          <w:p w:rsidR="00FF29CA" w:rsidRPr="00493736" w:rsidRDefault="00FF29CA" w:rsidP="00C03B75">
            <w:pPr>
              <w:spacing w:after="0" w:line="240" w:lineRule="auto"/>
              <w:ind w:right="-2"/>
              <w:rPr>
                <w:rFonts w:ascii="Times New Roman" w:hAnsi="Times New Roman"/>
                <w:b/>
                <w:sz w:val="20"/>
                <w:szCs w:val="20"/>
              </w:rPr>
            </w:pPr>
            <w:r>
              <w:rPr>
                <w:rFonts w:ascii="Times New Roman" w:hAnsi="Times New Roman"/>
                <w:b/>
                <w:sz w:val="20"/>
                <w:szCs w:val="20"/>
              </w:rPr>
              <w:t>Л</w:t>
            </w:r>
            <w:r w:rsidRPr="00493736">
              <w:rPr>
                <w:rFonts w:ascii="Times New Roman" w:hAnsi="Times New Roman"/>
                <w:b/>
                <w:sz w:val="20"/>
                <w:szCs w:val="20"/>
              </w:rPr>
              <w:t>ИЧНОСТНО-ОРИЕНТИРОВАННЫЙ ПОДХОД</w:t>
            </w:r>
          </w:p>
        </w:tc>
      </w:tr>
      <w:tr w:rsidR="00FF29CA" w:rsidRPr="00493736" w:rsidTr="00F17891">
        <w:tc>
          <w:tcPr>
            <w:tcW w:w="5139"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ЦЕЛЬ: вооружить ребенка знаниями, умениями, навыками</w:t>
            </w:r>
          </w:p>
        </w:tc>
        <w:tc>
          <w:tcPr>
            <w:tcW w:w="5140"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ЦЕЛЬ: содействовать становлению и развитию личности ребенка, его самореализации</w:t>
            </w:r>
          </w:p>
        </w:tc>
      </w:tr>
      <w:tr w:rsidR="00FF29CA" w:rsidRPr="00493736" w:rsidTr="00F17891">
        <w:tc>
          <w:tcPr>
            <w:tcW w:w="5139"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Ориентация на передачу знаний, социальных норм, подготовленных и предлагаемых педагогами</w:t>
            </w:r>
          </w:p>
        </w:tc>
        <w:tc>
          <w:tcPr>
            <w:tcW w:w="5140"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Ориентация на активную деятельность детей по созиданию, получению, овладению и применению полученных знаний для решения проблем.</w:t>
            </w:r>
          </w:p>
        </w:tc>
      </w:tr>
      <w:tr w:rsidR="00FF29CA" w:rsidRPr="00493736" w:rsidTr="00F17891">
        <w:tc>
          <w:tcPr>
            <w:tcW w:w="5139"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Знания по дисциплинам.</w:t>
            </w:r>
          </w:p>
        </w:tc>
        <w:tc>
          <w:tcPr>
            <w:tcW w:w="5140"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Компетентности</w:t>
            </w:r>
          </w:p>
        </w:tc>
      </w:tr>
      <w:tr w:rsidR="00FF29CA" w:rsidRPr="00493736" w:rsidTr="00F17891">
        <w:tc>
          <w:tcPr>
            <w:tcW w:w="5139"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Овладели ли дети знаниями?</w:t>
            </w:r>
          </w:p>
        </w:tc>
        <w:tc>
          <w:tcPr>
            <w:tcW w:w="5140" w:type="dxa"/>
          </w:tcPr>
          <w:p w:rsidR="00FF29CA" w:rsidRPr="00493736" w:rsidRDefault="00FF29CA" w:rsidP="00C03B75">
            <w:pPr>
              <w:spacing w:after="0" w:line="240" w:lineRule="auto"/>
              <w:ind w:right="-2"/>
              <w:jc w:val="both"/>
              <w:rPr>
                <w:rFonts w:ascii="Times New Roman" w:hAnsi="Times New Roman"/>
                <w:sz w:val="20"/>
                <w:szCs w:val="20"/>
              </w:rPr>
            </w:pPr>
            <w:r w:rsidRPr="00493736">
              <w:rPr>
                <w:rFonts w:ascii="Times New Roman" w:hAnsi="Times New Roman"/>
                <w:sz w:val="20"/>
                <w:szCs w:val="20"/>
              </w:rPr>
              <w:t>Приобрели ли дети компетентности?</w:t>
            </w:r>
          </w:p>
        </w:tc>
      </w:tr>
    </w:tbl>
    <w:p w:rsidR="00FF29CA" w:rsidRPr="008D26AE" w:rsidRDefault="00FF29CA" w:rsidP="00C03B75">
      <w:pPr>
        <w:spacing w:after="0" w:line="240" w:lineRule="auto"/>
        <w:ind w:right="-2"/>
        <w:jc w:val="both"/>
        <w:rPr>
          <w:rFonts w:ascii="Times New Roman" w:hAnsi="Times New Roman"/>
          <w:sz w:val="24"/>
          <w:szCs w:val="20"/>
        </w:rPr>
      </w:pPr>
      <w:r w:rsidRPr="00D8585F">
        <w:rPr>
          <w:rFonts w:ascii="Times New Roman" w:hAnsi="Times New Roman"/>
          <w:sz w:val="24"/>
          <w:szCs w:val="20"/>
        </w:rPr>
        <w:t>Участие детей в проектной деятельности способствует формированию ключевых компетенций.</w:t>
      </w:r>
    </w:p>
    <w:p w:rsidR="00FF29CA" w:rsidRDefault="00FF29CA" w:rsidP="00C03B75">
      <w:pPr>
        <w:spacing w:after="0" w:line="240" w:lineRule="auto"/>
        <w:ind w:right="-2"/>
        <w:rPr>
          <w:rFonts w:ascii="Times New Roman" w:hAnsi="Times New Roman"/>
          <w:b/>
          <w:sz w:val="24"/>
          <w:szCs w:val="24"/>
        </w:rPr>
      </w:pPr>
      <w:r w:rsidRPr="00870824">
        <w:rPr>
          <w:rFonts w:ascii="Times New Roman" w:hAnsi="Times New Roman"/>
          <w:b/>
          <w:sz w:val="24"/>
          <w:szCs w:val="24"/>
        </w:rPr>
        <w:t>Проектно-тематическое (или интегрирова</w:t>
      </w:r>
      <w:r>
        <w:rPr>
          <w:rFonts w:ascii="Times New Roman" w:hAnsi="Times New Roman"/>
          <w:b/>
          <w:sz w:val="24"/>
          <w:szCs w:val="24"/>
        </w:rPr>
        <w:t xml:space="preserve">нное) обучение                                                                          </w:t>
      </w:r>
    </w:p>
    <w:p w:rsidR="00FF29CA" w:rsidRDefault="00FF29CA" w:rsidP="00C03B75">
      <w:pPr>
        <w:spacing w:after="0" w:line="240" w:lineRule="auto"/>
        <w:ind w:right="-2"/>
        <w:rPr>
          <w:rFonts w:ascii="Times New Roman" w:hAnsi="Times New Roman"/>
          <w:b/>
          <w:sz w:val="24"/>
          <w:szCs w:val="24"/>
        </w:rPr>
      </w:pPr>
    </w:p>
    <w:p w:rsidR="00FF29CA" w:rsidRDefault="003043A0" w:rsidP="00C03B75">
      <w:pPr>
        <w:spacing w:after="0" w:line="240" w:lineRule="auto"/>
        <w:ind w:right="-2"/>
        <w:rPr>
          <w:rFonts w:ascii="Times New Roman" w:hAnsi="Times New Roman"/>
          <w:b/>
          <w:sz w:val="24"/>
          <w:szCs w:val="24"/>
        </w:rPr>
      </w:pPr>
      <w:r w:rsidRPr="003043A0">
        <w:rPr>
          <w:noProof/>
          <w:lang w:eastAsia="ru-RU"/>
        </w:rPr>
        <w:pict>
          <v:rect id="Прямоугольник 78" o:spid="_x0000_s1372" style="position:absolute;left:0;text-align:left;margin-left:36.05pt;margin-top:4.05pt;width:159.55pt;height:90.6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" fillcolor="#f79646" stroked="f" strokeweight="0">
            <v:fill color2="#df6a09" focusposition=".5,.5" focussize="" focus="100%" type="gradientRadial"/>
            <v:shadow on="t" color="#974706" offset="1pt"/>
            <v:textbox style="mso-next-textbox:#Прямоугольник 78">
              <w:txbxContent>
                <w:p w:rsidR="00A03D13" w:rsidRDefault="00A03D13" w:rsidP="00FF29CA">
                  <w:pPr>
                    <w:jc w:val="both"/>
                  </w:pPr>
                  <w:r>
                    <w:t>Это глубокое, интенсивное, длительное изучение детьми совместно с педагогами и при их поддержке какой-либо проблемы или вопроса</w:t>
                  </w:r>
                </w:p>
              </w:txbxContent>
            </v:textbox>
          </v:rect>
        </w:pict>
      </w:r>
      <w:r w:rsidRPr="003043A0">
        <w:rPr>
          <w:noProof/>
          <w:lang w:eastAsia="ru-RU"/>
        </w:rPr>
        <w:pict>
          <v:rect id="Прямоугольник 79" o:spid="_x0000_s1373" style="position:absolute;left:0;text-align:left;margin-left:286.6pt;margin-top:.05pt;width:163pt;height:94.6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" fillcolor="#f79646" stroked="f" strokeweight="0">
            <v:fill color2="#df6a09" focusposition=".5,.5" focussize="" focus="100%" type="gradientRadial"/>
            <v:shadow on="t" color="#974706" offset="1pt"/>
            <v:textbox style="mso-next-textbox:#Прямоугольник 79">
              <w:txbxContent>
                <w:p w:rsidR="00A03D13" w:rsidRPr="000D223E" w:rsidRDefault="00A03D13" w:rsidP="00FF29CA">
                  <w:pPr>
                    <w:jc w:val="both"/>
                    <w:rPr>
                      <w:sz w:val="18"/>
                      <w:szCs w:val="18"/>
                    </w:rPr>
                  </w:pPr>
                  <w:r w:rsidRPr="000D223E">
                    <w:rPr>
                      <w:sz w:val="18"/>
                      <w:szCs w:val="18"/>
                    </w:rPr>
                    <w:t>Отличие проектной -</w:t>
                  </w:r>
                  <w:r>
                    <w:rPr>
                      <w:sz w:val="18"/>
                      <w:szCs w:val="18"/>
                    </w:rPr>
                    <w:t xml:space="preserve"> </w:t>
                  </w:r>
                  <w:r w:rsidRPr="000D223E">
                    <w:rPr>
                      <w:sz w:val="18"/>
                      <w:szCs w:val="18"/>
                    </w:rPr>
                    <w:t xml:space="preserve">тематического планирования обучения блочной-тематического в том, что исследуемая проблема или область знания не похожи ни на </w:t>
                  </w:r>
                  <w:r>
                    <w:rPr>
                      <w:sz w:val="18"/>
                      <w:szCs w:val="18"/>
                    </w:rPr>
                    <w:t>одну другую тему из программы или учебника, готовой методической разработки</w:t>
                  </w:r>
                </w:p>
              </w:txbxContent>
            </v:textbox>
          </v:rect>
        </w:pict>
      </w: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p>
    <w:p w:rsidR="00793E66" w:rsidRDefault="00793E66" w:rsidP="00C03B75">
      <w:pPr>
        <w:spacing w:after="0" w:line="240" w:lineRule="auto"/>
        <w:ind w:right="-2"/>
        <w:rPr>
          <w:rFonts w:ascii="Times New Roman" w:hAnsi="Times New Roman"/>
          <w:b/>
          <w:sz w:val="24"/>
          <w:szCs w:val="24"/>
        </w:rPr>
      </w:pPr>
    </w:p>
    <w:p w:rsidR="0054054C" w:rsidRDefault="003043A0" w:rsidP="00C03B75">
      <w:pPr>
        <w:spacing w:after="0" w:line="240" w:lineRule="auto"/>
        <w:ind w:right="-2"/>
        <w:rPr>
          <w:rFonts w:ascii="Times New Roman" w:hAnsi="Times New Roman"/>
          <w:b/>
          <w:sz w:val="24"/>
          <w:szCs w:val="24"/>
        </w:rPr>
      </w:pPr>
      <w:r w:rsidRPr="003043A0">
        <w:rPr>
          <w:noProof/>
          <w:lang w:eastAsia="ru-RU"/>
        </w:rPr>
        <w:pict>
          <v:rect id="Прямоугольник 80" o:spid="_x0000_s1374" style="position:absolute;left:0;text-align:left;margin-left:36.05pt;margin-top:27.75pt;width:159.55pt;height:98.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" fillcolor="#f79646" stroked="f" strokeweight="0">
            <v:fill color2="#df6a09" focusposition=".5,.5" focussize="" focus="100%" type="gradientRadial"/>
            <v:shadow on="t" color="#974706" offset="1pt"/>
            <v:textbox style="mso-next-textbox:#Прямоугольник 80">
              <w:txbxContent>
                <w:p w:rsidR="00A03D13" w:rsidRDefault="00A03D13" w:rsidP="00FF29CA">
                  <w:pPr>
                    <w:jc w:val="both"/>
                  </w:pPr>
                  <w:r>
                    <w:t>Это то, что возникло в конкретном сообществе под названием «группа…детского сада «….»…..</w:t>
                  </w: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p w:rsidR="00A03D13" w:rsidRDefault="00A03D13" w:rsidP="00FF29CA">
                  <w:pPr>
                    <w:jc w:val="both"/>
                  </w:pPr>
                </w:p>
              </w:txbxContent>
            </v:textbox>
          </v:rect>
        </w:pict>
      </w:r>
      <w:r w:rsidRPr="003043A0">
        <w:rPr>
          <w:noProof/>
          <w:lang w:eastAsia="ru-RU"/>
        </w:rPr>
        <w:pict>
          <v:rect id="Прямоугольник 81" o:spid="_x0000_s1375" style="position:absolute;left:0;text-align:left;margin-left:286.6pt;margin-top:27.75pt;width:163pt;height:98.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" fillcolor="#f79646" stroked="f" strokeweight="0">
            <v:fill color2="#df6a09" focusposition=".5,.5" focussize="" focus="100%" type="gradientRadial"/>
            <v:shadow on="t" color="#974706" offset="1pt"/>
            <v:textbox style="mso-next-textbox:#Прямоугольник 81">
              <w:txbxContent>
                <w:p w:rsidR="00A03D13" w:rsidRDefault="00A03D13" w:rsidP="00FF29CA">
                  <w:pPr>
                    <w:jc w:val="both"/>
                  </w:pPr>
                  <w:r>
                    <w:t>Это то, что уникально именно для данного дошкольного сообщества, что возникло из его потребностей и интересов.</w:t>
                  </w:r>
                </w:p>
              </w:txbxContent>
            </v:textbox>
          </v:rect>
        </w:pict>
      </w: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B22722" w:rsidRDefault="00B22722" w:rsidP="00C03B75">
      <w:pPr>
        <w:spacing w:after="0" w:line="240" w:lineRule="auto"/>
        <w:ind w:right="-2"/>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rPr>
          <w:rFonts w:ascii="Times New Roman" w:hAnsi="Times New Roman"/>
          <w:b/>
          <w:sz w:val="24"/>
          <w:szCs w:val="24"/>
        </w:rPr>
      </w:pPr>
    </w:p>
    <w:p w:rsidR="00FF29CA" w:rsidRDefault="00FF29CA" w:rsidP="00C03B75">
      <w:pPr>
        <w:spacing w:after="0" w:line="240" w:lineRule="auto"/>
        <w:ind w:right="-2"/>
        <w:rPr>
          <w:rFonts w:ascii="Times New Roman" w:hAnsi="Times New Roman"/>
          <w:b/>
          <w:sz w:val="24"/>
          <w:szCs w:val="24"/>
        </w:rPr>
      </w:pPr>
      <w:r>
        <w:rPr>
          <w:rFonts w:ascii="Times New Roman" w:hAnsi="Times New Roman"/>
          <w:b/>
          <w:sz w:val="24"/>
          <w:szCs w:val="24"/>
        </w:rPr>
        <w:t>ТЕМА» И «ПРОЕКТ»</w:t>
      </w: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shape id="Стрелка вниз 72" o:spid="_x0000_s1385" type="#_x0000_t67" style="position:absolute;left:0;text-align:left;margin-left:364.95pt;margin-top:29.2pt;width:7.15pt;height:10.9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">
            <v:textbox style="layout-flow:vertical-ideographic"/>
          </v:shape>
        </w:pict>
      </w:r>
      <w:r w:rsidRPr="003043A0">
        <w:rPr>
          <w:noProof/>
          <w:lang w:eastAsia="ru-RU"/>
        </w:rPr>
        <w:pict>
          <v:rect id="Прямоугольник 71" o:spid="_x0000_s1377" style="position:absolute;left:0;text-align:left;margin-left:303.3pt;margin-top:7.3pt;width:130.75pt;height:21.9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" fillcolor="#fabf8f" strokecolor="#f79646" strokeweight="1pt">
            <v:fill color2="#f79646" focus="50%" type="gradient"/>
            <v:shadow on="t" color="#974706" offset="1pt"/>
            <v:textbox style="mso-next-textbox:#Прямоугольник 71">
              <w:txbxContent>
                <w:p w:rsidR="00A03D13" w:rsidRPr="002F7795" w:rsidRDefault="00A03D13" w:rsidP="00FF29CA">
                  <w:pPr>
                    <w:rPr>
                      <w:b/>
                    </w:rPr>
                  </w:pPr>
                  <w:r w:rsidRPr="002F7795">
                    <w:rPr>
                      <w:b/>
                    </w:rPr>
                    <w:t>ПРОЕКТ</w:t>
                  </w:r>
                </w:p>
              </w:txbxContent>
            </v:textbox>
          </v:rect>
        </w:pict>
      </w:r>
      <w:r w:rsidRPr="003043A0">
        <w:rPr>
          <w:noProof/>
          <w:lang w:eastAsia="ru-RU"/>
        </w:rPr>
        <w:pict>
          <v:shape id="Стрелка вниз 69" o:spid="_x0000_s1384" type="#_x0000_t67" style="position:absolute;left:0;text-align:left;margin-left:113.8pt;margin-top:28.05pt;width:7.15pt;height:10.9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">
            <v:textbox style="layout-flow:vertical-ideographic"/>
          </v:shape>
        </w:pict>
      </w:r>
      <w:r w:rsidRPr="003043A0">
        <w:rPr>
          <w:noProof/>
          <w:lang w:eastAsia="ru-RU"/>
        </w:rPr>
        <w:pict>
          <v:rect id="Прямоугольник 68" o:spid="_x0000_s1376" style="position:absolute;left:0;text-align:left;margin-left:58.5pt;margin-top:7.3pt;width:119.8pt;height:21.9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" fillcolor="#fabf8f" strokecolor="#f79646" strokeweight="1pt">
            <v:fill color2="#f79646" focus="50%" type="gradient"/>
            <v:shadow on="t" color="#974706" offset="1pt"/>
            <v:textbox style="mso-next-textbox:#Прямоугольник 68">
              <w:txbxContent>
                <w:p w:rsidR="00A03D13" w:rsidRPr="002F7795" w:rsidRDefault="00A03D13" w:rsidP="00FF29CA">
                  <w:pPr>
                    <w:rPr>
                      <w:b/>
                    </w:rPr>
                  </w:pPr>
                  <w:r>
                    <w:rPr>
                      <w:b/>
                    </w:rPr>
                    <w:t>ТЕМА</w:t>
                  </w:r>
                </w:p>
              </w:txbxContent>
            </v:textbox>
          </v:rect>
        </w:pict>
      </w:r>
      <w:r w:rsidR="00FF29CA">
        <w:rPr>
          <w:rFonts w:ascii="Times New Roman" w:hAnsi="Times New Roman"/>
          <w:b/>
          <w:sz w:val="24"/>
          <w:szCs w:val="24"/>
        </w:rPr>
        <w:t xml:space="preserve">                                                                                                                                                                                                     </w:t>
      </w: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73" o:spid="_x0000_s1379" style="position:absolute;left:0;text-align:left;margin-left:262.4pt;margin-top:12.6pt;width:210.25pt;height:71.9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" fillcolor="#fabf8f" strokecolor="#f79646" strokeweight="1pt">
            <v:fill color2="#f79646" focus="50%" type="gradient"/>
            <v:shadow on="t" color="#974706" offset="1pt"/>
            <v:textbox style="mso-next-textbox:#Прямоугольник 73">
              <w:txbxContent>
                <w:p w:rsidR="00A03D13" w:rsidRPr="00695306" w:rsidRDefault="00A03D13" w:rsidP="00FF29CA">
                  <w:pPr>
                    <w:jc w:val="both"/>
                    <w:rPr>
                      <w:b/>
                      <w:sz w:val="16"/>
                      <w:szCs w:val="16"/>
                    </w:rPr>
                  </w:pPr>
                  <w:r>
                    <w:rPr>
                      <w:b/>
                      <w:sz w:val="16"/>
                      <w:szCs w:val="16"/>
                    </w:rPr>
                    <w:t>Специально организованный педагогами и выполняемый детьми комплекс действий, завершающийся созданием творческих работ. Проект- осуществление замысла.</w:t>
                  </w:r>
                </w:p>
              </w:txbxContent>
            </v:textbox>
          </v:rect>
        </w:pict>
      </w:r>
      <w:r w:rsidRPr="003043A0">
        <w:rPr>
          <w:noProof/>
          <w:lang w:eastAsia="ru-RU"/>
        </w:rPr>
        <w:pict>
          <v:rect id="Прямоугольник 70" o:spid="_x0000_s1378" style="position:absolute;left:0;text-align:left;margin-left:17.6pt;margin-top:11.45pt;width:201.6pt;height:73.1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" fillcolor="#fabf8f" strokecolor="#f79646" strokeweight="1pt">
            <v:fill color2="#f79646" focus="50%" type="gradient"/>
            <v:shadow on="t" color="#974706" offset="1pt"/>
            <v:textbox style="mso-next-textbox:#Прямоугольник 70">
              <w:txbxContent>
                <w:p w:rsidR="00A03D13" w:rsidRPr="002F7795" w:rsidRDefault="00A03D13" w:rsidP="00FF29CA">
                  <w:pPr>
                    <w:jc w:val="both"/>
                    <w:rPr>
                      <w:b/>
                      <w:sz w:val="16"/>
                      <w:szCs w:val="16"/>
                    </w:rPr>
                  </w:pPr>
                  <w:r>
                    <w:rPr>
                      <w:b/>
                      <w:sz w:val="16"/>
                      <w:szCs w:val="16"/>
                    </w:rPr>
                    <w:t>Это набор сведений и фактов об изучаемом предмете или явлении, выделяемая на основе наблюдений познавательных потребностей и интересов детей и реализуемая в проектах в видах деятельности. Тема – это постижение нового</w:t>
                  </w:r>
                </w:p>
              </w:txbxContent>
            </v:textbox>
          </v:rect>
        </w:pict>
      </w: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8D26AE" w:rsidRDefault="008D26AE" w:rsidP="00C03B75">
      <w:pPr>
        <w:spacing w:after="0" w:line="240" w:lineRule="auto"/>
        <w:ind w:right="-2"/>
        <w:jc w:val="both"/>
        <w:rPr>
          <w:rFonts w:ascii="Times New Roman" w:hAnsi="Times New Roman"/>
          <w:b/>
          <w:sz w:val="24"/>
          <w:szCs w:val="24"/>
        </w:rPr>
      </w:pP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75" o:spid="_x0000_s1381" style="position:absolute;left:0;text-align:left;margin-left:267.25pt;margin-top:11.05pt;width:209.1pt;height:21.8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" fillcolor="#fabf8f" strokecolor="#f79646" strokeweight="1pt">
            <v:fill color2="#f79646" focus="50%" type="gradient"/>
            <v:shadow on="t" color="#974706" offset="1pt"/>
            <v:textbox style="mso-next-textbox:#Прямоугольник 75">
              <w:txbxContent>
                <w:p w:rsidR="00A03D13" w:rsidRPr="00695306" w:rsidRDefault="00A03D13" w:rsidP="00FF29CA">
                  <w:pPr>
                    <w:rPr>
                      <w:b/>
                      <w:sz w:val="16"/>
                      <w:szCs w:val="16"/>
                    </w:rPr>
                  </w:pPr>
                  <w:r>
                    <w:rPr>
                      <w:b/>
                      <w:sz w:val="16"/>
                      <w:szCs w:val="16"/>
                    </w:rPr>
                    <w:t>Коллаж, макет, книга</w:t>
                  </w:r>
                </w:p>
              </w:txbxContent>
            </v:textbox>
          </v:rect>
        </w:pict>
      </w: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74" o:spid="_x0000_s1380" style="position:absolute;left:0;text-align:left;margin-left:17.6pt;margin-top:.05pt;width:201.6pt;height:19.0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" fillcolor="#fabf8f" strokecolor="#f79646" strokeweight="1pt">
            <v:fill color2="#f79646" focus="50%" type="gradient"/>
            <v:shadow on="t" color="#974706" offset="1pt"/>
            <v:textbox style="mso-next-textbox:#Прямоугольник 74">
              <w:txbxContent>
                <w:p w:rsidR="00A03D13" w:rsidRPr="00695306" w:rsidRDefault="00A03D13" w:rsidP="00FF29CA">
                  <w:pPr>
                    <w:rPr>
                      <w:b/>
                      <w:sz w:val="16"/>
                      <w:szCs w:val="16"/>
                    </w:rPr>
                  </w:pPr>
                  <w:r>
                    <w:rPr>
                      <w:b/>
                      <w:sz w:val="16"/>
                      <w:szCs w:val="16"/>
                    </w:rPr>
                    <w:t>«Дома», «Игрушки», «Транспорт»</w:t>
                  </w:r>
                </w:p>
              </w:txbxContent>
            </v:textbox>
          </v:rect>
        </w:pict>
      </w:r>
    </w:p>
    <w:p w:rsidR="00FF29CA" w:rsidRDefault="003043A0" w:rsidP="00C03B75">
      <w:pPr>
        <w:spacing w:after="0" w:line="240" w:lineRule="auto"/>
        <w:ind w:right="-2"/>
        <w:jc w:val="both"/>
        <w:rPr>
          <w:rFonts w:ascii="Times New Roman" w:hAnsi="Times New Roman"/>
          <w:b/>
          <w:sz w:val="24"/>
          <w:szCs w:val="24"/>
        </w:rPr>
      </w:pPr>
      <w:r w:rsidRPr="003043A0">
        <w:rPr>
          <w:noProof/>
          <w:lang w:eastAsia="ru-RU"/>
        </w:rPr>
        <w:pict>
          <v:rect id="Прямоугольник 77" o:spid="_x0000_s1383" style="position:absolute;left:0;text-align:left;margin-left:267.25pt;margin-top:13.2pt;width:205.4pt;height:19.0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" fillcolor="#fabf8f" strokecolor="#f79646" strokeweight="1pt">
            <v:fill color2="#f79646" focus="50%" type="gradient"/>
            <v:shadow on="t" color="#974706" offset="1pt"/>
            <v:textbox style="mso-next-textbox:#Прямоугольник 77">
              <w:txbxContent>
                <w:p w:rsidR="00A03D13" w:rsidRPr="005A204A" w:rsidRDefault="00A03D13" w:rsidP="00FF29CA">
                  <w:pPr>
                    <w:rPr>
                      <w:b/>
                      <w:sz w:val="16"/>
                      <w:szCs w:val="16"/>
                    </w:rPr>
                  </w:pPr>
                  <w:r>
                    <w:rPr>
                      <w:b/>
                      <w:sz w:val="16"/>
                      <w:szCs w:val="16"/>
                    </w:rPr>
                    <w:t>Спектакль, фотоколлаж</w:t>
                  </w:r>
                </w:p>
              </w:txbxContent>
            </v:textbox>
          </v:rect>
        </w:pict>
      </w:r>
      <w:r w:rsidRPr="003043A0">
        <w:rPr>
          <w:noProof/>
          <w:lang w:eastAsia="ru-RU"/>
        </w:rPr>
        <w:pict>
          <v:rect id="Прямоугольник 76" o:spid="_x0000_s1382" style="position:absolute;left:0;text-align:left;margin-left:17.6pt;margin-top:13.2pt;width:201.6pt;height:19.0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" fillcolor="#fabf8f" strokecolor="#f79646" strokeweight="1pt">
            <v:fill color2="#f79646" focus="50%" type="gradient"/>
            <v:shadow on="t" color="#974706" offset="1pt"/>
            <v:textbox style="mso-next-textbox:#Прямоугольник 76">
              <w:txbxContent>
                <w:p w:rsidR="00A03D13" w:rsidRPr="00695306" w:rsidRDefault="00A03D13" w:rsidP="00FF29CA">
                  <w:pPr>
                    <w:rPr>
                      <w:b/>
                      <w:sz w:val="16"/>
                      <w:szCs w:val="16"/>
                    </w:rPr>
                  </w:pPr>
                  <w:r>
                    <w:rPr>
                      <w:b/>
                      <w:sz w:val="16"/>
                      <w:szCs w:val="16"/>
                    </w:rPr>
                    <w:t>«Дружба», «Мои права», «Удовольствия»</w:t>
                  </w:r>
                </w:p>
              </w:txbxContent>
            </v:textbox>
          </v:rect>
        </w:pict>
      </w:r>
    </w:p>
    <w:p w:rsidR="00FF29CA" w:rsidRDefault="00FF29CA" w:rsidP="00C03B75">
      <w:pPr>
        <w:spacing w:after="0" w:line="240" w:lineRule="auto"/>
        <w:ind w:right="-2"/>
        <w:jc w:val="both"/>
        <w:rPr>
          <w:rFonts w:ascii="Times New Roman" w:hAnsi="Times New Roman"/>
          <w:b/>
          <w:sz w:val="24"/>
          <w:szCs w:val="24"/>
        </w:rPr>
      </w:pPr>
    </w:p>
    <w:p w:rsidR="00F4686B" w:rsidRDefault="00FF29CA" w:rsidP="00C03B75">
      <w:pPr>
        <w:spacing w:after="0" w:line="240" w:lineRule="auto"/>
        <w:ind w:right="-2"/>
        <w:jc w:val="both"/>
        <w:rPr>
          <w:rFonts w:ascii="Times New Roman" w:hAnsi="Times New Roman"/>
          <w:b/>
          <w:sz w:val="24"/>
          <w:szCs w:val="24"/>
        </w:rPr>
      </w:pPr>
      <w:r>
        <w:rPr>
          <w:rFonts w:ascii="Times New Roman" w:hAnsi="Times New Roman"/>
          <w:b/>
          <w:sz w:val="24"/>
          <w:szCs w:val="24"/>
        </w:rPr>
        <w:t xml:space="preserve">                </w:t>
      </w:r>
    </w:p>
    <w:p w:rsidR="00FF29CA" w:rsidRPr="00166D23" w:rsidRDefault="00FF29CA" w:rsidP="00C03B75">
      <w:pPr>
        <w:spacing w:after="0" w:line="240" w:lineRule="auto"/>
        <w:ind w:right="-2"/>
        <w:jc w:val="both"/>
        <w:rPr>
          <w:rFonts w:ascii="Times New Roman" w:hAnsi="Times New Roman"/>
          <w:b/>
          <w:sz w:val="24"/>
          <w:szCs w:val="24"/>
        </w:rPr>
      </w:pPr>
      <w:r w:rsidRPr="00166D23">
        <w:rPr>
          <w:rFonts w:ascii="Times New Roman" w:hAnsi="Times New Roman"/>
          <w:b/>
          <w:sz w:val="24"/>
          <w:szCs w:val="24"/>
        </w:rPr>
        <w:t>Учет факторов при выборе темы в образовательном процессе</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Первый фактор — реальные события, происходящие в окружающем и вызывающие интерес детей.</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Второй фактор — воображаемые события, описываемые в художественном произведении, которое воспитатель читает</w:t>
      </w:r>
      <w:r>
        <w:rPr>
          <w:rFonts w:ascii="Times New Roman" w:hAnsi="Times New Roman"/>
          <w:sz w:val="24"/>
          <w:szCs w:val="24"/>
        </w:rPr>
        <w:t xml:space="preserve"> </w:t>
      </w:r>
      <w:r w:rsidRPr="00166D23">
        <w:rPr>
          <w:rFonts w:ascii="Times New Roman" w:hAnsi="Times New Roman"/>
          <w:sz w:val="24"/>
          <w:szCs w:val="24"/>
        </w:rPr>
        <w:t xml:space="preserve">детям. Это столь же мощный </w:t>
      </w:r>
      <w:r w:rsidR="00034163" w:rsidRPr="00166D23">
        <w:rPr>
          <w:rFonts w:ascii="Times New Roman" w:hAnsi="Times New Roman"/>
          <w:sz w:val="24"/>
          <w:szCs w:val="24"/>
        </w:rPr>
        <w:t>тем образующий</w:t>
      </w:r>
      <w:r w:rsidRPr="00166D23">
        <w:rPr>
          <w:rFonts w:ascii="Times New Roman" w:hAnsi="Times New Roman"/>
          <w:sz w:val="24"/>
          <w:szCs w:val="24"/>
        </w:rPr>
        <w:t xml:space="preserve"> фактор, как и реальные события.</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Третий фактор — события, специально «смоделированные» воспитателем (исходя из развивающих задач). Это</w:t>
      </w:r>
      <w:r>
        <w:rPr>
          <w:rFonts w:ascii="Times New Roman" w:hAnsi="Times New Roman"/>
          <w:sz w:val="24"/>
          <w:szCs w:val="24"/>
        </w:rPr>
        <w:t xml:space="preserve"> </w:t>
      </w:r>
      <w:r w:rsidRPr="00166D23">
        <w:rPr>
          <w:rFonts w:ascii="Times New Roman" w:hAnsi="Times New Roman"/>
          <w:sz w:val="24"/>
          <w:szCs w:val="24"/>
        </w:rPr>
        <w:t>внесение в группу предметов, ранее неизвестных детям, с необычным эффектом или назначением, вызывающих</w:t>
      </w:r>
      <w:r>
        <w:rPr>
          <w:rFonts w:ascii="Times New Roman" w:hAnsi="Times New Roman"/>
          <w:sz w:val="24"/>
          <w:szCs w:val="24"/>
        </w:rPr>
        <w:t xml:space="preserve"> </w:t>
      </w:r>
      <w:r w:rsidRPr="00166D23">
        <w:rPr>
          <w:rFonts w:ascii="Times New Roman" w:hAnsi="Times New Roman"/>
          <w:sz w:val="24"/>
          <w:szCs w:val="24"/>
        </w:rPr>
        <w:t>неподдельный интерес и исследовательскую активность («Что это такое? Что с этим делать? Как это действует?»).</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Четвертый фактор — события, происходящие в жизни возрастной группы, «заражающие» детей и приводящие к</w:t>
      </w:r>
      <w:r>
        <w:rPr>
          <w:rFonts w:ascii="Times New Roman" w:hAnsi="Times New Roman"/>
          <w:sz w:val="24"/>
          <w:szCs w:val="24"/>
        </w:rPr>
        <w:t xml:space="preserve"> </w:t>
      </w:r>
      <w:r w:rsidRPr="00166D23">
        <w:rPr>
          <w:rFonts w:ascii="Times New Roman" w:hAnsi="Times New Roman"/>
          <w:sz w:val="24"/>
          <w:szCs w:val="24"/>
        </w:rPr>
        <w:t>удержи</w:t>
      </w:r>
      <w:r>
        <w:rPr>
          <w:rFonts w:ascii="Times New Roman" w:hAnsi="Times New Roman"/>
          <w:sz w:val="24"/>
          <w:szCs w:val="24"/>
        </w:rPr>
        <w:t>ванию на какое-то время интереса</w:t>
      </w:r>
      <w:r w:rsidRPr="00166D23">
        <w:rPr>
          <w:rFonts w:ascii="Times New Roman" w:hAnsi="Times New Roman"/>
          <w:sz w:val="24"/>
          <w:szCs w:val="24"/>
        </w:rPr>
        <w:t>.</w:t>
      </w:r>
    </w:p>
    <w:p w:rsidR="00FF29CA" w:rsidRPr="00230155" w:rsidRDefault="00FF29CA" w:rsidP="00C03B75">
      <w:pPr>
        <w:spacing w:after="0" w:line="240" w:lineRule="auto"/>
        <w:ind w:right="-2"/>
        <w:jc w:val="both"/>
        <w:rPr>
          <w:rFonts w:ascii="Times New Roman" w:hAnsi="Times New Roman"/>
          <w:sz w:val="24"/>
          <w:szCs w:val="24"/>
        </w:rPr>
      </w:pPr>
      <w:r w:rsidRPr="00230155">
        <w:rPr>
          <w:rFonts w:ascii="Times New Roman" w:hAnsi="Times New Roman"/>
          <w:sz w:val="24"/>
          <w:szCs w:val="24"/>
        </w:rPr>
        <w:t>Планирование</w:t>
      </w:r>
      <w:r>
        <w:rPr>
          <w:rFonts w:ascii="Times New Roman" w:hAnsi="Times New Roman"/>
          <w:sz w:val="24"/>
          <w:szCs w:val="24"/>
        </w:rPr>
        <w:t>:</w:t>
      </w:r>
    </w:p>
    <w:p w:rsidR="00FF29CA" w:rsidRPr="00230155" w:rsidRDefault="00FF29CA" w:rsidP="00C03B75">
      <w:pPr>
        <w:spacing w:after="0" w:line="240" w:lineRule="auto"/>
        <w:ind w:right="-2"/>
        <w:jc w:val="both"/>
        <w:rPr>
          <w:rFonts w:ascii="Times New Roman" w:hAnsi="Times New Roman"/>
          <w:sz w:val="24"/>
          <w:szCs w:val="24"/>
        </w:rPr>
      </w:pPr>
      <w:r w:rsidRPr="00230155">
        <w:rPr>
          <w:rFonts w:ascii="Times New Roman" w:hAnsi="Times New Roman"/>
          <w:sz w:val="24"/>
          <w:szCs w:val="24"/>
        </w:rPr>
        <w:t>Шаг первый – выбор темы</w:t>
      </w:r>
    </w:p>
    <w:p w:rsidR="00FF29CA" w:rsidRPr="00230155" w:rsidRDefault="00FF29CA" w:rsidP="00C03B75">
      <w:pPr>
        <w:spacing w:after="0" w:line="240" w:lineRule="auto"/>
        <w:ind w:right="-2"/>
        <w:jc w:val="both"/>
        <w:rPr>
          <w:rFonts w:ascii="Times New Roman" w:hAnsi="Times New Roman"/>
          <w:sz w:val="24"/>
          <w:szCs w:val="24"/>
        </w:rPr>
      </w:pPr>
      <w:r w:rsidRPr="00230155">
        <w:rPr>
          <w:rFonts w:ascii="Times New Roman" w:hAnsi="Times New Roman"/>
          <w:sz w:val="24"/>
          <w:szCs w:val="24"/>
        </w:rPr>
        <w:t>Шаг второй – планирование с детьми:</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Выявление известных детям фактов и сведений</w:t>
      </w:r>
      <w:r>
        <w:rPr>
          <w:rFonts w:ascii="Times New Roman" w:hAnsi="Times New Roman"/>
          <w:sz w:val="24"/>
          <w:szCs w:val="24"/>
        </w:rPr>
        <w:t>.</w:t>
      </w:r>
    </w:p>
    <w:p w:rsidR="00FF29CA" w:rsidRPr="00166D23"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Составление «паутинки».</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Выбор проектов</w:t>
      </w:r>
      <w:r>
        <w:rPr>
          <w:rFonts w:ascii="Times New Roman" w:hAnsi="Times New Roman"/>
          <w:sz w:val="24"/>
          <w:szCs w:val="24"/>
        </w:rPr>
        <w:t>.</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Составление письма родителям</w:t>
      </w:r>
    </w:p>
    <w:p w:rsidR="00FF29CA" w:rsidRPr="00166D23" w:rsidRDefault="00FF29CA" w:rsidP="00C03B75">
      <w:pPr>
        <w:spacing w:after="0" w:line="240" w:lineRule="auto"/>
        <w:ind w:right="-2"/>
        <w:jc w:val="both"/>
        <w:rPr>
          <w:rFonts w:ascii="Times New Roman" w:hAnsi="Times New Roman"/>
          <w:b/>
          <w:sz w:val="24"/>
          <w:szCs w:val="24"/>
        </w:rPr>
      </w:pPr>
      <w:r w:rsidRPr="00166D23">
        <w:rPr>
          <w:rFonts w:ascii="Times New Roman" w:hAnsi="Times New Roman"/>
          <w:b/>
          <w:sz w:val="24"/>
          <w:szCs w:val="24"/>
        </w:rPr>
        <w:t>Планирование педагогом:</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Определение ключевого содержания</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Постановка образовательных задач</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Продумывание проектов и видов деятельности</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Подбор средств и материалов</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Определяют, какая помощь нужна от родителей</w:t>
      </w:r>
    </w:p>
    <w:p w:rsidR="00F4686B"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xml:space="preserve">• Договариваются о распределении </w:t>
      </w:r>
      <w:r w:rsidR="00034163" w:rsidRPr="00166D23">
        <w:rPr>
          <w:rFonts w:ascii="Times New Roman" w:hAnsi="Times New Roman"/>
          <w:sz w:val="24"/>
          <w:szCs w:val="24"/>
        </w:rPr>
        <w:t>обязанностей</w:t>
      </w:r>
    </w:p>
    <w:p w:rsidR="00034163" w:rsidRDefault="00034163" w:rsidP="00C03B75">
      <w:pPr>
        <w:spacing w:after="0" w:line="240" w:lineRule="auto"/>
        <w:ind w:right="-2"/>
        <w:jc w:val="both"/>
        <w:rPr>
          <w:rFonts w:ascii="Times New Roman" w:hAnsi="Times New Roman"/>
          <w:sz w:val="24"/>
          <w:szCs w:val="24"/>
        </w:rPr>
      </w:pPr>
    </w:p>
    <w:p w:rsidR="009A78C0" w:rsidRDefault="009A78C0" w:rsidP="00C03B75">
      <w:pPr>
        <w:spacing w:after="0" w:line="240" w:lineRule="auto"/>
        <w:ind w:right="-2"/>
        <w:jc w:val="both"/>
        <w:rPr>
          <w:rFonts w:ascii="Times New Roman" w:hAnsi="Times New Roman"/>
          <w:sz w:val="24"/>
          <w:szCs w:val="24"/>
        </w:rPr>
      </w:pPr>
    </w:p>
    <w:p w:rsidR="00FF29CA" w:rsidRDefault="00FF29CA" w:rsidP="00C03B75">
      <w:pPr>
        <w:spacing w:after="0" w:line="240" w:lineRule="auto"/>
        <w:ind w:right="-2"/>
        <w:rPr>
          <w:rFonts w:ascii="Times New Roman" w:hAnsi="Times New Roman"/>
          <w:sz w:val="24"/>
          <w:szCs w:val="24"/>
        </w:rPr>
      </w:pPr>
      <w:r>
        <w:rPr>
          <w:rFonts w:ascii="Times New Roman" w:hAnsi="Times New Roman"/>
          <w:sz w:val="24"/>
          <w:szCs w:val="24"/>
        </w:rPr>
        <w:t>ПАУТИНКА</w:t>
      </w:r>
    </w:p>
    <w:p w:rsidR="00FF29CA" w:rsidRDefault="00FF29CA" w:rsidP="00C03B75">
      <w:pPr>
        <w:spacing w:after="0" w:line="240" w:lineRule="auto"/>
        <w:ind w:right="-2"/>
        <w:rPr>
          <w:rFonts w:ascii="Times New Roman" w:hAnsi="Times New Roman"/>
          <w:sz w:val="24"/>
          <w:szCs w:val="24"/>
        </w:rPr>
      </w:pPr>
      <w:r>
        <w:rPr>
          <w:rFonts w:ascii="Times New Roman" w:hAnsi="Times New Roman"/>
          <w:sz w:val="24"/>
          <w:szCs w:val="24"/>
        </w:rPr>
        <w:t>грамота</w:t>
      </w:r>
    </w:p>
    <w:p w:rsidR="00FF29CA" w:rsidRDefault="00FF29CA" w:rsidP="00C03B75">
      <w:pPr>
        <w:spacing w:after="0" w:line="240" w:lineRule="auto"/>
        <w:ind w:right="-2"/>
        <w:jc w:val="both"/>
        <w:rPr>
          <w:rFonts w:ascii="Times New Roman" w:hAnsi="Times New Roman"/>
          <w:sz w:val="24"/>
          <w:szCs w:val="24"/>
        </w:rPr>
      </w:pP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67" o:spid="_x0000_s1387" type="#_x0000_t32" style="position:absolute;left:0;text-align:left;margin-left:252.05pt;margin-top:1.1pt;width:1.15pt;height:46.9pt;flip:y;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">
            <v:stroke endarrow="block"/>
          </v:shape>
        </w:pict>
      </w:r>
      <w:r w:rsidR="00FF29CA">
        <w:rPr>
          <w:rFonts w:ascii="Times New Roman" w:hAnsi="Times New Roman"/>
          <w:sz w:val="24"/>
          <w:szCs w:val="24"/>
        </w:rPr>
        <w:t xml:space="preserve">                                строительство                                                                     кулинария</w: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66" o:spid="_x0000_s1389" type="#_x0000_t32" style="position:absolute;left:0;text-align:left;margin-left:149.5pt;margin-top:.8pt;width:65.65pt;height:28.8pt;flip:x y;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">
            <v:stroke endarrow="block"/>
          </v:shape>
        </w:pict>
      </w:r>
      <w:r w:rsidRPr="003043A0">
        <w:rPr>
          <w:noProof/>
          <w:lang w:eastAsia="ru-RU"/>
        </w:rPr>
        <w:pict>
          <v:shape id="Прямая со стрелкой 65" o:spid="_x0000_s1388" type="#_x0000_t32" style="position:absolute;left:0;text-align:left;margin-left:294.1pt;margin-top:.8pt;width:88.1pt;height:35.15pt;flip:y;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">
            <v:stroke endarrow="block"/>
          </v:shape>
        </w:pic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oval id="Овал 64" o:spid="_x0000_s1386" style="position:absolute;left:0;text-align:left;margin-left:191pt;margin-top:9.5pt;width:119.2pt;height:86.4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" fillcolor="#b2a1c7" strokecolor="#b2a1c7" strokeweight="1pt">
            <v:fill color2="#e5dfec" angle="135" focus="50%" type="gradient"/>
            <v:shadow on="t" color="#3f3151" opacity=".5" offset="1pt"/>
            <v:textbox style="mso-next-textbox:#Овал 64">
              <w:txbxContent>
                <w:p w:rsidR="00A03D13" w:rsidRDefault="00A03D13" w:rsidP="00FF29CA">
                  <w:pPr>
                    <w:jc w:val="both"/>
                  </w:pPr>
                  <w:r>
                    <w:t xml:space="preserve">          </w:t>
                  </w:r>
                </w:p>
                <w:p w:rsidR="00A03D13" w:rsidRPr="005270E3" w:rsidRDefault="00A03D13" w:rsidP="00FF29CA">
                  <w:pPr>
                    <w:jc w:val="both"/>
                  </w:pPr>
                  <w:r>
                    <w:t xml:space="preserve">        </w:t>
                  </w:r>
                  <w:r w:rsidRPr="005270E3">
                    <w:rPr>
                      <w:b/>
                      <w:sz w:val="28"/>
                      <w:szCs w:val="28"/>
                    </w:rPr>
                    <w:t>СЛОН</w:t>
                  </w:r>
                </w:p>
              </w:txbxContent>
            </v:textbox>
          </v:oval>
        </w:pict>
      </w:r>
    </w:p>
    <w:p w:rsidR="00FF29CA" w:rsidRDefault="00FF29CA" w:rsidP="00C03B75">
      <w:pPr>
        <w:spacing w:after="0" w:line="240" w:lineRule="auto"/>
        <w:ind w:right="-2"/>
        <w:rPr>
          <w:rFonts w:ascii="Times New Roman" w:hAnsi="Times New Roman"/>
          <w:sz w:val="24"/>
          <w:szCs w:val="24"/>
        </w:rPr>
      </w:pPr>
    </w:p>
    <w:p w:rsidR="00FF29CA" w:rsidRDefault="00FF29CA" w:rsidP="00C03B75">
      <w:pPr>
        <w:spacing w:after="0" w:line="240" w:lineRule="auto"/>
        <w:ind w:right="-2"/>
        <w:rPr>
          <w:rFonts w:ascii="Times New Roman" w:hAnsi="Times New Roman"/>
          <w:sz w:val="24"/>
          <w:szCs w:val="24"/>
        </w:rPr>
      </w:pP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63" o:spid="_x0000_s1391" type="#_x0000_t32" style="position:absolute;left:0;text-align:left;margin-left:310.2pt;margin-top:7.2pt;width:50.1pt;height:0;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">
            <v:stroke endarrow="block"/>
          </v:shape>
        </w:pict>
      </w:r>
      <w:r w:rsidRPr="003043A0">
        <w:rPr>
          <w:noProof/>
          <w:lang w:eastAsia="ru-RU"/>
        </w:rPr>
        <w:pict>
          <v:shape id="Прямая со стрелкой 62" o:spid="_x0000_s1390" type="#_x0000_t32" style="position:absolute;left:0;text-align:left;margin-left:143.15pt;margin-top:6.65pt;width:47.85pt;height:.55pt;flip:x y;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">
            <v:stroke endarrow="block"/>
          </v:shape>
        </w:pict>
      </w:r>
      <w:r w:rsidR="00FF29CA">
        <w:rPr>
          <w:rFonts w:ascii="Times New Roman" w:hAnsi="Times New Roman"/>
          <w:sz w:val="24"/>
          <w:szCs w:val="24"/>
        </w:rPr>
        <w:t xml:space="preserve">                          песок и вода                                                                         открытая площадка </w:t>
      </w:r>
    </w:p>
    <w:p w:rsidR="00FF29CA" w:rsidRDefault="00FF29CA" w:rsidP="00C03B75">
      <w:pPr>
        <w:spacing w:after="0" w:line="240" w:lineRule="auto"/>
        <w:ind w:right="-2"/>
        <w:rPr>
          <w:rFonts w:ascii="Times New Roman" w:hAnsi="Times New Roman"/>
          <w:sz w:val="24"/>
          <w:szCs w:val="24"/>
        </w:rPr>
      </w:pPr>
      <w:r>
        <w:rPr>
          <w:rFonts w:ascii="Times New Roman" w:hAnsi="Times New Roman"/>
          <w:sz w:val="24"/>
          <w:szCs w:val="24"/>
        </w:rPr>
        <w:t xml:space="preserve">                                </w:t>
      </w:r>
    </w:p>
    <w:p w:rsidR="00FF29CA" w:rsidRDefault="003043A0" w:rsidP="00C03B75">
      <w:pPr>
        <w:spacing w:after="0" w:line="240" w:lineRule="auto"/>
        <w:ind w:right="-2"/>
        <w:rPr>
          <w:rFonts w:ascii="Times New Roman" w:hAnsi="Times New Roman"/>
          <w:sz w:val="24"/>
          <w:szCs w:val="24"/>
        </w:rPr>
      </w:pPr>
      <w:r w:rsidRPr="003043A0">
        <w:rPr>
          <w:noProof/>
          <w:lang w:eastAsia="ru-RU"/>
        </w:rPr>
        <w:pict>
          <v:shape id="Прямая со стрелкой 61" o:spid="_x0000_s1393" type="#_x0000_t32" style="position:absolute;left:0;text-align:left;margin-left:296.4pt;margin-top:12.9pt;width:44.35pt;height:14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">
            <v:stroke endarrow="block"/>
          </v:shape>
        </w:pict>
      </w:r>
      <w:r w:rsidRPr="003043A0">
        <w:rPr>
          <w:noProof/>
          <w:lang w:eastAsia="ru-RU"/>
        </w:rPr>
        <w:pict>
          <v:shape id="Прямая со стрелкой 60" o:spid="_x0000_s1392" type="#_x0000_t32" style="position:absolute;left:0;text-align:left;margin-left:169.65pt;margin-top:7.15pt;width:31.7pt;height:16.7pt;flip:x;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">
            <v:stroke endarrow="block"/>
          </v:shape>
        </w:pict>
      </w:r>
    </w:p>
    <w:p w:rsidR="00FF29CA"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центр искусств                                                       математика, настольные игры</w:t>
      </w:r>
    </w:p>
    <w:p w:rsidR="00FF29CA" w:rsidRPr="007A514C"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p>
    <w:p w:rsidR="00FF29CA" w:rsidRPr="00166D23"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166D23">
        <w:rPr>
          <w:rFonts w:ascii="Times New Roman" w:hAnsi="Times New Roman"/>
          <w:sz w:val="24"/>
          <w:szCs w:val="24"/>
        </w:rPr>
        <w:t>Из содержания темы проекта вытекает необходимость подбора соответствующего иллюстративного материала,</w:t>
      </w:r>
      <w:r>
        <w:rPr>
          <w:rFonts w:ascii="Times New Roman" w:hAnsi="Times New Roman"/>
          <w:sz w:val="24"/>
          <w:szCs w:val="24"/>
        </w:rPr>
        <w:t xml:space="preserve"> </w:t>
      </w:r>
      <w:r w:rsidRPr="00166D23">
        <w:rPr>
          <w:rFonts w:ascii="Times New Roman" w:hAnsi="Times New Roman"/>
          <w:sz w:val="24"/>
          <w:szCs w:val="24"/>
        </w:rPr>
        <w:t>художественной литературы. Очень хорошо, если есть возможность организовать экскурсию в зоопарк или</w:t>
      </w:r>
      <w:r>
        <w:rPr>
          <w:rFonts w:ascii="Times New Roman" w:hAnsi="Times New Roman"/>
          <w:sz w:val="24"/>
          <w:szCs w:val="24"/>
        </w:rPr>
        <w:t xml:space="preserve"> </w:t>
      </w:r>
      <w:r w:rsidRPr="00166D23">
        <w:rPr>
          <w:rFonts w:ascii="Times New Roman" w:hAnsi="Times New Roman"/>
          <w:sz w:val="24"/>
          <w:szCs w:val="24"/>
        </w:rPr>
        <w:t>посещение цирка. Воспитатель берет себе на заметку, что, помимо новых знаний об этом экзотическом</w:t>
      </w:r>
      <w:r>
        <w:rPr>
          <w:rFonts w:ascii="Times New Roman" w:hAnsi="Times New Roman"/>
          <w:sz w:val="24"/>
          <w:szCs w:val="24"/>
        </w:rPr>
        <w:t xml:space="preserve"> </w:t>
      </w:r>
      <w:r w:rsidRPr="00166D23">
        <w:rPr>
          <w:rFonts w:ascii="Times New Roman" w:hAnsi="Times New Roman"/>
          <w:sz w:val="24"/>
          <w:szCs w:val="24"/>
        </w:rPr>
        <w:t>животном, необходимо создать условия для развития у детей эмоционально положительного отношения к нему.</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Определив, таким образом, педагогические задачи для реализации проекта, педагог переходит к более</w:t>
      </w:r>
      <w:r>
        <w:rPr>
          <w:rFonts w:ascii="Times New Roman" w:hAnsi="Times New Roman"/>
          <w:sz w:val="24"/>
          <w:szCs w:val="24"/>
        </w:rPr>
        <w:t xml:space="preserve"> </w:t>
      </w:r>
      <w:r w:rsidRPr="00166D23">
        <w:rPr>
          <w:rFonts w:ascii="Times New Roman" w:hAnsi="Times New Roman"/>
          <w:sz w:val="24"/>
          <w:szCs w:val="24"/>
        </w:rPr>
        <w:t>подробному его планированию.</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Обратившись к разделу «Развитие игровой деятельности», он планирует, какие игры можно организовать по</w:t>
      </w:r>
      <w:r>
        <w:rPr>
          <w:rFonts w:ascii="Times New Roman" w:hAnsi="Times New Roman"/>
          <w:sz w:val="24"/>
          <w:szCs w:val="24"/>
        </w:rPr>
        <w:t xml:space="preserve"> </w:t>
      </w:r>
      <w:r w:rsidRPr="00166D23">
        <w:rPr>
          <w:rFonts w:ascii="Times New Roman" w:hAnsi="Times New Roman"/>
          <w:sz w:val="24"/>
          <w:szCs w:val="24"/>
        </w:rPr>
        <w:t>данному проекту. Это может быть игра в «цирк», «зоопарк», зоологическое лото, «Волшебный мешочек» и др.</w:t>
      </w:r>
      <w:r>
        <w:rPr>
          <w:rFonts w:ascii="Times New Roman" w:hAnsi="Times New Roman"/>
          <w:sz w:val="24"/>
          <w:szCs w:val="24"/>
        </w:rPr>
        <w:t xml:space="preserve"> </w:t>
      </w:r>
      <w:r w:rsidRPr="00166D23">
        <w:rPr>
          <w:rFonts w:ascii="Times New Roman" w:hAnsi="Times New Roman"/>
          <w:sz w:val="24"/>
          <w:szCs w:val="24"/>
        </w:rPr>
        <w:t>Педагог отбирает соответствующие материалы, игры, атрибуты, игрушки для того, чтобы поместить их в</w:t>
      </w:r>
      <w:r>
        <w:rPr>
          <w:rFonts w:ascii="Times New Roman" w:hAnsi="Times New Roman"/>
          <w:sz w:val="24"/>
          <w:szCs w:val="24"/>
        </w:rPr>
        <w:t xml:space="preserve"> </w:t>
      </w:r>
      <w:r w:rsidRPr="00166D23">
        <w:rPr>
          <w:rFonts w:ascii="Times New Roman" w:hAnsi="Times New Roman"/>
          <w:sz w:val="24"/>
          <w:szCs w:val="24"/>
        </w:rPr>
        <w:t>Центре игры.</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xml:space="preserve">• </w:t>
      </w:r>
      <w:r w:rsidR="00034163" w:rsidRPr="00166D23">
        <w:rPr>
          <w:rFonts w:ascii="Times New Roman" w:hAnsi="Times New Roman"/>
          <w:sz w:val="24"/>
          <w:szCs w:val="24"/>
        </w:rPr>
        <w:t>с</w:t>
      </w:r>
      <w:r w:rsidRPr="00166D23">
        <w:rPr>
          <w:rFonts w:ascii="Times New Roman" w:hAnsi="Times New Roman"/>
          <w:sz w:val="24"/>
          <w:szCs w:val="24"/>
        </w:rPr>
        <w:t xml:space="preserve"> целью речевого развития детей воспитатель подбирает художественную литературу для чтения в Центре</w:t>
      </w:r>
      <w:r>
        <w:rPr>
          <w:rFonts w:ascii="Times New Roman" w:hAnsi="Times New Roman"/>
          <w:sz w:val="24"/>
          <w:szCs w:val="24"/>
        </w:rPr>
        <w:t xml:space="preserve"> </w:t>
      </w:r>
      <w:r w:rsidRPr="00166D23">
        <w:rPr>
          <w:rFonts w:ascii="Times New Roman" w:hAnsi="Times New Roman"/>
          <w:sz w:val="24"/>
          <w:szCs w:val="24"/>
        </w:rPr>
        <w:t xml:space="preserve">литературы, </w:t>
      </w:r>
      <w:r w:rsidR="00034163" w:rsidRPr="00166D23">
        <w:rPr>
          <w:rFonts w:ascii="Times New Roman" w:hAnsi="Times New Roman"/>
          <w:sz w:val="24"/>
          <w:szCs w:val="24"/>
        </w:rPr>
        <w:t>например,</w:t>
      </w:r>
      <w:r w:rsidRPr="00166D23">
        <w:rPr>
          <w:rFonts w:ascii="Times New Roman" w:hAnsi="Times New Roman"/>
          <w:sz w:val="24"/>
          <w:szCs w:val="24"/>
        </w:rPr>
        <w:t>: сказку Р. Киплин</w:t>
      </w:r>
      <w:r>
        <w:rPr>
          <w:rFonts w:ascii="Times New Roman" w:hAnsi="Times New Roman"/>
          <w:sz w:val="24"/>
          <w:szCs w:val="24"/>
        </w:rPr>
        <w:t xml:space="preserve">га «Слоненок», стихотворение К. </w:t>
      </w:r>
      <w:r w:rsidRPr="00166D23">
        <w:rPr>
          <w:rFonts w:ascii="Times New Roman" w:hAnsi="Times New Roman"/>
          <w:sz w:val="24"/>
          <w:szCs w:val="24"/>
        </w:rPr>
        <w:t>Чуковского «Телефон», басню И.</w:t>
      </w:r>
      <w:r>
        <w:rPr>
          <w:rFonts w:ascii="Times New Roman" w:hAnsi="Times New Roman"/>
          <w:sz w:val="24"/>
          <w:szCs w:val="24"/>
        </w:rPr>
        <w:t xml:space="preserve"> </w:t>
      </w:r>
      <w:r w:rsidRPr="00166D23">
        <w:rPr>
          <w:rFonts w:ascii="Times New Roman" w:hAnsi="Times New Roman"/>
          <w:sz w:val="24"/>
          <w:szCs w:val="24"/>
        </w:rPr>
        <w:t xml:space="preserve">Крылова «Слон и моська», рассказ А. Куприна «Девочка и слон». </w:t>
      </w:r>
      <w:r w:rsidR="00034163" w:rsidRPr="00166D23">
        <w:rPr>
          <w:rFonts w:ascii="Times New Roman" w:hAnsi="Times New Roman"/>
          <w:sz w:val="24"/>
          <w:szCs w:val="24"/>
        </w:rPr>
        <w:t>Помимо этого,</w:t>
      </w:r>
      <w:r w:rsidRPr="00166D23">
        <w:rPr>
          <w:rFonts w:ascii="Times New Roman" w:hAnsi="Times New Roman"/>
          <w:sz w:val="24"/>
          <w:szCs w:val="24"/>
        </w:rPr>
        <w:t xml:space="preserve"> он должен иметь в виду, что</w:t>
      </w:r>
      <w:r>
        <w:rPr>
          <w:rFonts w:ascii="Times New Roman" w:hAnsi="Times New Roman"/>
          <w:sz w:val="24"/>
          <w:szCs w:val="24"/>
        </w:rPr>
        <w:t xml:space="preserve"> </w:t>
      </w:r>
      <w:r w:rsidRPr="00166D23">
        <w:rPr>
          <w:rFonts w:ascii="Times New Roman" w:hAnsi="Times New Roman"/>
          <w:sz w:val="24"/>
          <w:szCs w:val="24"/>
        </w:rPr>
        <w:t>дети могут захотеть сами изготовить книжку про слона.</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Для развития детей в изобразительной деятельности в Центре искусств педагог планирует разместить разные</w:t>
      </w:r>
      <w:r>
        <w:rPr>
          <w:rFonts w:ascii="Times New Roman" w:hAnsi="Times New Roman"/>
          <w:sz w:val="24"/>
          <w:szCs w:val="24"/>
        </w:rPr>
        <w:t xml:space="preserve"> </w:t>
      </w:r>
      <w:r w:rsidRPr="00166D23">
        <w:rPr>
          <w:rFonts w:ascii="Times New Roman" w:hAnsi="Times New Roman"/>
          <w:sz w:val="24"/>
          <w:szCs w:val="24"/>
        </w:rPr>
        <w:t>материалы и средства: карандаши, краск</w:t>
      </w:r>
      <w:r>
        <w:rPr>
          <w:rFonts w:ascii="Times New Roman" w:hAnsi="Times New Roman"/>
          <w:sz w:val="24"/>
          <w:szCs w:val="24"/>
        </w:rPr>
        <w:t xml:space="preserve">и, фломастеры, бумагу различных </w:t>
      </w:r>
      <w:r w:rsidRPr="00166D23">
        <w:rPr>
          <w:rFonts w:ascii="Times New Roman" w:hAnsi="Times New Roman"/>
          <w:sz w:val="24"/>
          <w:szCs w:val="24"/>
        </w:rPr>
        <w:t>форматов, пластилин, глину,</w:t>
      </w:r>
      <w:r>
        <w:rPr>
          <w:rFonts w:ascii="Times New Roman" w:hAnsi="Times New Roman"/>
          <w:sz w:val="24"/>
          <w:szCs w:val="24"/>
        </w:rPr>
        <w:t xml:space="preserve"> </w:t>
      </w:r>
      <w:r w:rsidRPr="00166D23">
        <w:rPr>
          <w:rFonts w:ascii="Times New Roman" w:hAnsi="Times New Roman"/>
          <w:sz w:val="24"/>
          <w:szCs w:val="24"/>
        </w:rPr>
        <w:t>природный материал и пр. Для изготовления рисунков и поделок как по образцу, так и по собственному</w:t>
      </w:r>
      <w:r>
        <w:rPr>
          <w:rFonts w:ascii="Times New Roman" w:hAnsi="Times New Roman"/>
          <w:sz w:val="24"/>
          <w:szCs w:val="24"/>
        </w:rPr>
        <w:t xml:space="preserve"> </w:t>
      </w:r>
      <w:r w:rsidRPr="00166D23">
        <w:rPr>
          <w:rFonts w:ascii="Times New Roman" w:hAnsi="Times New Roman"/>
          <w:sz w:val="24"/>
          <w:szCs w:val="24"/>
        </w:rPr>
        <w:t>замыслу детям помогут разнообразные изображения слонов, которые воспитатель сможет подобрать:</w:t>
      </w:r>
      <w:r>
        <w:rPr>
          <w:rFonts w:ascii="Times New Roman" w:hAnsi="Times New Roman"/>
          <w:sz w:val="24"/>
          <w:szCs w:val="24"/>
        </w:rPr>
        <w:t xml:space="preserve"> </w:t>
      </w:r>
      <w:r w:rsidRPr="00166D23">
        <w:rPr>
          <w:rFonts w:ascii="Times New Roman" w:hAnsi="Times New Roman"/>
          <w:sz w:val="24"/>
          <w:szCs w:val="24"/>
        </w:rPr>
        <w:t>фотографии, репродукции, выразительные скульптуры, игрушки. Их тоже размещают в Центре искусств.</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xml:space="preserve">• Для развития детей в театрализованной деятельности педагог может остановиться на стихотворении </w:t>
      </w:r>
      <w:r w:rsidR="00034163" w:rsidRPr="00166D23">
        <w:rPr>
          <w:rFonts w:ascii="Times New Roman" w:hAnsi="Times New Roman"/>
          <w:sz w:val="24"/>
          <w:szCs w:val="24"/>
        </w:rPr>
        <w:t>К. Чуковского</w:t>
      </w:r>
      <w:r w:rsidRPr="00166D23">
        <w:rPr>
          <w:rFonts w:ascii="Times New Roman" w:hAnsi="Times New Roman"/>
          <w:sz w:val="24"/>
          <w:szCs w:val="24"/>
        </w:rPr>
        <w:t xml:space="preserve"> «Телефон», подобрать для просмотра мультфильмы, например, «33 попугая», «Откуда у слоненка</w:t>
      </w:r>
      <w:r>
        <w:rPr>
          <w:rFonts w:ascii="Times New Roman" w:hAnsi="Times New Roman"/>
          <w:sz w:val="24"/>
          <w:szCs w:val="24"/>
        </w:rPr>
        <w:t xml:space="preserve"> </w:t>
      </w:r>
      <w:r w:rsidRPr="00166D23">
        <w:rPr>
          <w:rFonts w:ascii="Times New Roman" w:hAnsi="Times New Roman"/>
          <w:sz w:val="24"/>
          <w:szCs w:val="24"/>
        </w:rPr>
        <w:t xml:space="preserve">длинный нос» и др. Лучше заранее </w:t>
      </w:r>
      <w:r>
        <w:rPr>
          <w:rFonts w:ascii="Times New Roman" w:hAnsi="Times New Roman"/>
          <w:sz w:val="24"/>
          <w:szCs w:val="24"/>
        </w:rPr>
        <w:t xml:space="preserve">продумать, какие театральные </w:t>
      </w:r>
      <w:r w:rsidRPr="00166D23">
        <w:rPr>
          <w:rFonts w:ascii="Times New Roman" w:hAnsi="Times New Roman"/>
          <w:sz w:val="24"/>
          <w:szCs w:val="24"/>
        </w:rPr>
        <w:t>атрибуты и костюмы для этого понадобятся.</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Нужно также учесть, что дети могут выразить желание принять участие в изготовлении персонажей кукольного</w:t>
      </w:r>
      <w:r>
        <w:rPr>
          <w:rFonts w:ascii="Times New Roman" w:hAnsi="Times New Roman"/>
          <w:sz w:val="24"/>
          <w:szCs w:val="24"/>
        </w:rPr>
        <w:t xml:space="preserve"> </w:t>
      </w:r>
      <w:r w:rsidRPr="00166D23">
        <w:rPr>
          <w:rFonts w:ascii="Times New Roman" w:hAnsi="Times New Roman"/>
          <w:sz w:val="24"/>
          <w:szCs w:val="24"/>
        </w:rPr>
        <w:t>театра и деталей костюмов для будущей постановки.</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Для развития детей в конструктивной деятельности предоставляет Центр строительства. Педагогу следует</w:t>
      </w:r>
      <w:r>
        <w:rPr>
          <w:rFonts w:ascii="Times New Roman" w:hAnsi="Times New Roman"/>
          <w:sz w:val="24"/>
          <w:szCs w:val="24"/>
        </w:rPr>
        <w:t xml:space="preserve"> </w:t>
      </w:r>
      <w:r w:rsidRPr="00166D23">
        <w:rPr>
          <w:rFonts w:ascii="Times New Roman" w:hAnsi="Times New Roman"/>
          <w:sz w:val="24"/>
          <w:szCs w:val="24"/>
        </w:rPr>
        <w:t>снабдить его разнообразным строительным материалом, конструкторами, бросовым материалом и т.д. При этом</w:t>
      </w:r>
      <w:r>
        <w:rPr>
          <w:rFonts w:ascii="Times New Roman" w:hAnsi="Times New Roman"/>
          <w:sz w:val="24"/>
          <w:szCs w:val="24"/>
        </w:rPr>
        <w:t xml:space="preserve"> </w:t>
      </w:r>
      <w:r w:rsidRPr="00166D23">
        <w:rPr>
          <w:rFonts w:ascii="Times New Roman" w:hAnsi="Times New Roman"/>
          <w:sz w:val="24"/>
          <w:szCs w:val="24"/>
        </w:rPr>
        <w:t>он должен продумать возможные варианты сюжетов, которые можно предложить детям для развертывания</w:t>
      </w:r>
      <w:r>
        <w:rPr>
          <w:rFonts w:ascii="Times New Roman" w:hAnsi="Times New Roman"/>
          <w:sz w:val="24"/>
          <w:szCs w:val="24"/>
        </w:rPr>
        <w:t xml:space="preserve"> </w:t>
      </w:r>
      <w:r w:rsidRPr="00166D23">
        <w:rPr>
          <w:rFonts w:ascii="Times New Roman" w:hAnsi="Times New Roman"/>
          <w:sz w:val="24"/>
          <w:szCs w:val="24"/>
        </w:rPr>
        <w:t xml:space="preserve">конструктивной деятельности. </w:t>
      </w:r>
      <w:r w:rsidR="00034163" w:rsidRPr="00166D23">
        <w:rPr>
          <w:rFonts w:ascii="Times New Roman" w:hAnsi="Times New Roman"/>
          <w:sz w:val="24"/>
          <w:szCs w:val="24"/>
        </w:rPr>
        <w:t>Например,</w:t>
      </w:r>
      <w:r w:rsidRPr="00166D23">
        <w:rPr>
          <w:rFonts w:ascii="Times New Roman" w:hAnsi="Times New Roman"/>
          <w:sz w:val="24"/>
          <w:szCs w:val="24"/>
        </w:rPr>
        <w:t xml:space="preserve"> Кто хочет построить для слонов вольер? Как перевезти слона из</w:t>
      </w:r>
      <w:r>
        <w:rPr>
          <w:rFonts w:ascii="Times New Roman" w:hAnsi="Times New Roman"/>
          <w:sz w:val="24"/>
          <w:szCs w:val="24"/>
        </w:rPr>
        <w:t xml:space="preserve"> </w:t>
      </w:r>
      <w:r w:rsidRPr="00166D23">
        <w:rPr>
          <w:rFonts w:ascii="Times New Roman" w:hAnsi="Times New Roman"/>
          <w:sz w:val="24"/>
          <w:szCs w:val="24"/>
        </w:rPr>
        <w:t>Африки в зоопарк? Какую поделку можно сделать из бросового материала? и пр.</w:t>
      </w:r>
    </w:p>
    <w:p w:rsidR="00FF29CA" w:rsidRPr="00166D23" w:rsidRDefault="00FF29CA"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166D23">
        <w:rPr>
          <w:rFonts w:ascii="Times New Roman" w:hAnsi="Times New Roman"/>
          <w:sz w:val="24"/>
          <w:szCs w:val="24"/>
        </w:rPr>
        <w:t>Для развития у детей умственной деятельности педагог подбирает соответствующие материалы, которые можно</w:t>
      </w:r>
      <w:r>
        <w:rPr>
          <w:rFonts w:ascii="Times New Roman" w:hAnsi="Times New Roman"/>
          <w:sz w:val="24"/>
          <w:szCs w:val="24"/>
        </w:rPr>
        <w:t xml:space="preserve"> </w:t>
      </w:r>
      <w:r w:rsidRPr="00166D23">
        <w:rPr>
          <w:rFonts w:ascii="Times New Roman" w:hAnsi="Times New Roman"/>
          <w:sz w:val="24"/>
          <w:szCs w:val="24"/>
        </w:rPr>
        <w:t>сравнить по величине, форме, размеру. К примеру, разновеликие фигурки слонов и других животных, следы</w:t>
      </w:r>
      <w:r>
        <w:rPr>
          <w:rFonts w:ascii="Times New Roman" w:hAnsi="Times New Roman"/>
          <w:sz w:val="24"/>
          <w:szCs w:val="24"/>
        </w:rPr>
        <w:t xml:space="preserve"> </w:t>
      </w:r>
      <w:r w:rsidRPr="00166D23">
        <w:rPr>
          <w:rFonts w:ascii="Times New Roman" w:hAnsi="Times New Roman"/>
          <w:sz w:val="24"/>
          <w:szCs w:val="24"/>
        </w:rPr>
        <w:t>ног, вырезанные из бумаги или картона, большого слона и маленького слоненка и т.п.</w:t>
      </w:r>
    </w:p>
    <w:p w:rsidR="00FF29CA"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Таким образом, педагог последовательно планирует свою деятельность: определяет ключевое содержание</w:t>
      </w:r>
      <w:r>
        <w:rPr>
          <w:rFonts w:ascii="Times New Roman" w:hAnsi="Times New Roman"/>
          <w:sz w:val="24"/>
          <w:szCs w:val="24"/>
        </w:rPr>
        <w:t xml:space="preserve"> </w:t>
      </w:r>
      <w:r w:rsidRPr="00166D23">
        <w:rPr>
          <w:rFonts w:ascii="Times New Roman" w:hAnsi="Times New Roman"/>
          <w:sz w:val="24"/>
          <w:szCs w:val="24"/>
        </w:rPr>
        <w:t>проекта, выделяет образовательные задачи, выбирает методы их реализации, подбирает средства и материалы.</w:t>
      </w:r>
    </w:p>
    <w:p w:rsidR="00FF29CA" w:rsidRPr="00074B05" w:rsidRDefault="00FF29CA" w:rsidP="00C03B75">
      <w:pPr>
        <w:spacing w:after="0" w:line="240" w:lineRule="auto"/>
        <w:ind w:right="-2"/>
        <w:jc w:val="both"/>
        <w:rPr>
          <w:rFonts w:ascii="Times New Roman" w:hAnsi="Times New Roman"/>
          <w:sz w:val="12"/>
          <w:szCs w:val="24"/>
        </w:rPr>
      </w:pPr>
    </w:p>
    <w:p w:rsidR="00FF29CA" w:rsidRDefault="00FF29CA" w:rsidP="00C03B75">
      <w:pPr>
        <w:spacing w:after="0" w:line="240" w:lineRule="auto"/>
        <w:ind w:right="-2"/>
        <w:rPr>
          <w:rFonts w:ascii="Times New Roman" w:hAnsi="Times New Roman"/>
          <w:b/>
          <w:sz w:val="24"/>
          <w:szCs w:val="24"/>
        </w:rPr>
      </w:pPr>
      <w:r>
        <w:rPr>
          <w:rFonts w:ascii="Times New Roman" w:hAnsi="Times New Roman"/>
          <w:b/>
          <w:sz w:val="24"/>
          <w:szCs w:val="24"/>
        </w:rPr>
        <w:t>Ф</w:t>
      </w:r>
      <w:r w:rsidRPr="005270E3">
        <w:rPr>
          <w:rFonts w:ascii="Times New Roman" w:hAnsi="Times New Roman"/>
          <w:b/>
          <w:sz w:val="24"/>
          <w:szCs w:val="24"/>
        </w:rPr>
        <w:t>ормирование</w:t>
      </w:r>
      <w:r>
        <w:rPr>
          <w:rFonts w:ascii="Times New Roman" w:hAnsi="Times New Roman"/>
          <w:b/>
          <w:sz w:val="24"/>
          <w:szCs w:val="24"/>
        </w:rPr>
        <w:t xml:space="preserve"> сообщества взрослых и детей способствует социализации</w:t>
      </w:r>
    </w:p>
    <w:p w:rsidR="00FF29CA" w:rsidRDefault="00FF29CA" w:rsidP="00C03B75">
      <w:pPr>
        <w:numPr>
          <w:ilvl w:val="0"/>
          <w:numId w:val="27"/>
        </w:numPr>
        <w:spacing w:after="0" w:line="240" w:lineRule="auto"/>
        <w:ind w:right="-2"/>
        <w:jc w:val="left"/>
        <w:rPr>
          <w:rFonts w:ascii="Times New Roman" w:hAnsi="Times New Roman"/>
          <w:sz w:val="24"/>
          <w:szCs w:val="24"/>
        </w:rPr>
      </w:pPr>
      <w:r>
        <w:rPr>
          <w:rFonts w:ascii="Times New Roman" w:hAnsi="Times New Roman"/>
          <w:sz w:val="24"/>
          <w:szCs w:val="24"/>
        </w:rPr>
        <w:t>освоение детьми правил жизни в группе;</w:t>
      </w:r>
    </w:p>
    <w:p w:rsidR="00FF29CA" w:rsidRDefault="00FF29CA" w:rsidP="00C03B75">
      <w:pPr>
        <w:numPr>
          <w:ilvl w:val="0"/>
          <w:numId w:val="27"/>
        </w:numPr>
        <w:spacing w:after="0" w:line="240" w:lineRule="auto"/>
        <w:ind w:right="-2"/>
        <w:jc w:val="left"/>
        <w:rPr>
          <w:rFonts w:ascii="Times New Roman" w:hAnsi="Times New Roman"/>
          <w:sz w:val="24"/>
          <w:szCs w:val="24"/>
        </w:rPr>
      </w:pPr>
      <w:r>
        <w:rPr>
          <w:rFonts w:ascii="Times New Roman" w:hAnsi="Times New Roman"/>
          <w:sz w:val="24"/>
          <w:szCs w:val="24"/>
        </w:rPr>
        <w:t>формирование положительных мироощущений;</w:t>
      </w:r>
    </w:p>
    <w:p w:rsidR="00FF29CA" w:rsidRPr="00972577" w:rsidRDefault="00FF29CA" w:rsidP="00C03B75">
      <w:pPr>
        <w:numPr>
          <w:ilvl w:val="0"/>
          <w:numId w:val="27"/>
        </w:numPr>
        <w:spacing w:after="0" w:line="240" w:lineRule="auto"/>
        <w:ind w:right="-2"/>
        <w:jc w:val="left"/>
        <w:rPr>
          <w:rFonts w:ascii="Times New Roman" w:hAnsi="Times New Roman"/>
          <w:sz w:val="24"/>
          <w:szCs w:val="24"/>
        </w:rPr>
      </w:pPr>
      <w:r>
        <w:rPr>
          <w:rFonts w:ascii="Times New Roman" w:hAnsi="Times New Roman"/>
          <w:sz w:val="24"/>
          <w:szCs w:val="24"/>
        </w:rPr>
        <w:t>освоение примеров конструктивного общения;</w: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oval id="Овал 59" o:spid="_x0000_s1395" style="position:absolute;left:0;text-align:left;margin-left:290.05pt;margin-top:6.2pt;width:79.5pt;height:52.9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" fillcolor="#d99594" strokecolor="#d99594" strokeweight="1pt">
            <v:fill color2="#f2dbdb" angle="135" focus="50%" type="gradient"/>
            <v:shadow on="t" color="#622423" opacity=".5" offset="1pt"/>
            <v:textbox style="mso-next-textbox:#Овал 59">
              <w:txbxContent>
                <w:p w:rsidR="00A03D13" w:rsidRPr="00972577" w:rsidRDefault="00A03D13" w:rsidP="00FF29CA">
                  <w:pPr>
                    <w:rPr>
                      <w:b/>
                      <w:sz w:val="18"/>
                      <w:szCs w:val="18"/>
                    </w:rPr>
                  </w:pPr>
                  <w:r w:rsidRPr="00972577">
                    <w:rPr>
                      <w:b/>
                      <w:sz w:val="18"/>
                      <w:szCs w:val="18"/>
                    </w:rPr>
                    <w:t>РОДИТЕЛИ</w:t>
                  </w:r>
                </w:p>
              </w:txbxContent>
            </v:textbox>
          </v:oval>
        </w:pict>
      </w:r>
      <w:r w:rsidRPr="003043A0">
        <w:rPr>
          <w:noProof/>
          <w:lang w:eastAsia="ru-RU"/>
        </w:rPr>
        <w:pict>
          <v:oval id="Овал 58" o:spid="_x0000_s1394" style="position:absolute;left:0;text-align:left;margin-left:128.8pt;margin-top:2.15pt;width:84.05pt;height:51.8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" strokecolor="#d99594" strokeweight="1pt">
            <v:fill color2="#e5b8b7" focus="100%" type="gradient"/>
            <v:shadow on="t" color="#622423" opacity=".5" offset="1pt"/>
            <v:textbox style="mso-next-textbox:#Овал 58">
              <w:txbxContent>
                <w:p w:rsidR="00A03D13" w:rsidRPr="00972577" w:rsidRDefault="00A03D13" w:rsidP="00FF29CA">
                  <w:pPr>
                    <w:rPr>
                      <w:b/>
                    </w:rPr>
                  </w:pPr>
                  <w:r w:rsidRPr="00972577">
                    <w:rPr>
                      <w:b/>
                    </w:rPr>
                    <w:t>ДЕТИ</w:t>
                  </w:r>
                </w:p>
              </w:txbxContent>
            </v:textbox>
          </v:oval>
        </w:pic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57" o:spid="_x0000_s1398" type="#_x0000_t32" style="position:absolute;left:0;text-align:left;margin-left:212.85pt;margin-top:-.05pt;width:77.2pt;height:1.15pt;flip:y;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"/>
        </w:pic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56" o:spid="_x0000_s1401" type="#_x0000_t32" style="position:absolute;left:0;text-align:left;margin-left:207.7pt;margin-top:2.85pt;width:91pt;height:48.9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">
            <v:stroke startarrow="block" endarrow="block"/>
          </v:shape>
        </w:pict>
      </w:r>
      <w:r w:rsidRPr="003043A0">
        <w:rPr>
          <w:noProof/>
          <w:lang w:eastAsia="ru-RU"/>
        </w:rPr>
        <w:pict>
          <v:shape id="Прямая со стрелкой 55" o:spid="_x0000_s1400" type="#_x0000_t32" style="position:absolute;left:0;text-align:left;margin-left:201.9pt;margin-top:9.15pt;width:96.8pt;height:42.65pt;flip: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">
            <v:stroke startarrow="block" endarrow="block"/>
          </v:shape>
        </w:pict>
      </w:r>
    </w:p>
    <w:p w:rsidR="00FF29CA" w:rsidRDefault="00FF29CA" w:rsidP="00C03B75">
      <w:pPr>
        <w:spacing w:after="0" w:line="240" w:lineRule="auto"/>
        <w:ind w:right="-2"/>
        <w:jc w:val="both"/>
        <w:rPr>
          <w:rFonts w:ascii="Times New Roman" w:hAnsi="Times New Roman"/>
          <w:sz w:val="24"/>
          <w:szCs w:val="24"/>
        </w:rPr>
      </w:pP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oval id="Овал 53" o:spid="_x0000_s1397" style="position:absolute;left:0;text-align:left;margin-left:294.4pt;margin-top:8.4pt;width:79.5pt;height:55.8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" fillcolor="#d99594" strokecolor="#d99594" strokeweight="1pt">
            <v:fill color2="#f2dbdb" angle="135" focus="50%" type="gradient"/>
            <v:shadow on="t" color="#622423" opacity=".5" offset="1pt"/>
            <v:textbox style="mso-next-textbox:#Овал 53">
              <w:txbxContent>
                <w:p w:rsidR="00A03D13" w:rsidRPr="00972577" w:rsidRDefault="00A03D13" w:rsidP="00FF29CA">
                  <w:pPr>
                    <w:rPr>
                      <w:b/>
                      <w:sz w:val="18"/>
                      <w:szCs w:val="18"/>
                    </w:rPr>
                  </w:pPr>
                  <w:r w:rsidRPr="00972577">
                    <w:rPr>
                      <w:b/>
                      <w:sz w:val="18"/>
                      <w:szCs w:val="18"/>
                    </w:rPr>
                    <w:t>ОБЩЕСТВО</w:t>
                  </w:r>
                </w:p>
              </w:txbxContent>
            </v:textbox>
          </v:oval>
        </w:pict>
      </w:r>
      <w:r w:rsidRPr="003043A0">
        <w:rPr>
          <w:noProof/>
          <w:lang w:eastAsia="ru-RU"/>
        </w:rPr>
        <w:pict>
          <v:oval id="Овал 54" o:spid="_x0000_s1396" style="position:absolute;left:0;text-align:left;margin-left:128.8pt;margin-top:8.65pt;width:78.9pt;height:61.6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" fillcolor="#d99594" strokecolor="#d99594" strokeweight="1pt">
            <v:fill color2="#f2dbdb" angle="135" focus="50%" type="gradient"/>
            <v:shadow on="t" color="#622423" opacity=".5" offset="1pt"/>
            <v:textbox style="mso-next-textbox:#Овал 54">
              <w:txbxContent>
                <w:p w:rsidR="00A03D13" w:rsidRPr="00972577" w:rsidRDefault="00A03D13" w:rsidP="00FF29CA">
                  <w:pPr>
                    <w:rPr>
                      <w:b/>
                      <w:sz w:val="18"/>
                      <w:szCs w:val="18"/>
                    </w:rPr>
                  </w:pPr>
                  <w:r w:rsidRPr="00972577">
                    <w:rPr>
                      <w:b/>
                      <w:sz w:val="18"/>
                      <w:szCs w:val="18"/>
                    </w:rPr>
                    <w:t>ПЕДАГОГИ</w:t>
                  </w:r>
                </w:p>
              </w:txbxContent>
            </v:textbox>
          </v:oval>
        </w:pict>
      </w:r>
    </w:p>
    <w:p w:rsidR="00FF29CA" w:rsidRDefault="003043A0" w:rsidP="00C03B75">
      <w:pPr>
        <w:spacing w:after="0" w:line="240" w:lineRule="auto"/>
        <w:ind w:right="-2"/>
        <w:jc w:val="both"/>
        <w:rPr>
          <w:rFonts w:ascii="Times New Roman" w:hAnsi="Times New Roman"/>
          <w:sz w:val="24"/>
          <w:szCs w:val="24"/>
        </w:rPr>
      </w:pPr>
      <w:r w:rsidRPr="003043A0">
        <w:rPr>
          <w:noProof/>
          <w:lang w:eastAsia="ru-RU"/>
        </w:rPr>
        <w:pict>
          <v:shape id="Прямая со стрелкой 52" o:spid="_x0000_s1399" type="#_x0000_t32" style="position:absolute;left:0;text-align:left;margin-left:212.05pt;margin-top:34.1pt;width:82.35pt;height:1.2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"/>
        </w:pict>
      </w: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Default="00FF29CA" w:rsidP="00C03B75">
      <w:pPr>
        <w:spacing w:after="0" w:line="240" w:lineRule="auto"/>
        <w:ind w:right="-2"/>
        <w:jc w:val="both"/>
        <w:rPr>
          <w:rFonts w:ascii="Times New Roman" w:hAnsi="Times New Roman"/>
          <w:b/>
          <w:sz w:val="24"/>
          <w:szCs w:val="24"/>
        </w:rPr>
      </w:pPr>
    </w:p>
    <w:p w:rsidR="00FF29CA" w:rsidRPr="00E11C1F" w:rsidRDefault="00FF29CA" w:rsidP="00C03B75">
      <w:pPr>
        <w:spacing w:after="0" w:line="240" w:lineRule="auto"/>
        <w:ind w:right="-2"/>
        <w:jc w:val="both"/>
        <w:rPr>
          <w:rFonts w:ascii="Times New Roman" w:hAnsi="Times New Roman"/>
          <w:b/>
          <w:sz w:val="24"/>
          <w:szCs w:val="24"/>
        </w:rPr>
      </w:pPr>
      <w:r w:rsidRPr="00E11C1F">
        <w:rPr>
          <w:rFonts w:ascii="Times New Roman" w:hAnsi="Times New Roman"/>
          <w:b/>
          <w:sz w:val="24"/>
          <w:szCs w:val="24"/>
        </w:rPr>
        <w:t>Образовательные результаты:</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индивидуализация приводит особенности, способности, интересы и потребности ребёнка в соответствии с его</w:t>
      </w:r>
      <w:r>
        <w:rPr>
          <w:rFonts w:ascii="Times New Roman" w:hAnsi="Times New Roman"/>
          <w:sz w:val="24"/>
          <w:szCs w:val="24"/>
        </w:rPr>
        <w:t xml:space="preserve"> </w:t>
      </w:r>
      <w:r w:rsidRPr="00166D23">
        <w:rPr>
          <w:rFonts w:ascii="Times New Roman" w:hAnsi="Times New Roman"/>
          <w:sz w:val="24"/>
          <w:szCs w:val="24"/>
        </w:rPr>
        <w:t>образованием,</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дети приобретают компетентность и самоуважение, им нравится учиться, у них появляется желание браться за</w:t>
      </w:r>
      <w:r>
        <w:rPr>
          <w:rFonts w:ascii="Times New Roman" w:hAnsi="Times New Roman"/>
          <w:sz w:val="24"/>
          <w:szCs w:val="24"/>
        </w:rPr>
        <w:t xml:space="preserve"> </w:t>
      </w:r>
      <w:r w:rsidRPr="00166D23">
        <w:rPr>
          <w:rFonts w:ascii="Times New Roman" w:hAnsi="Times New Roman"/>
          <w:sz w:val="24"/>
          <w:szCs w:val="24"/>
        </w:rPr>
        <w:t>ещё более сложные задачи,</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дети учатся осуществлять выбор, решать проблемы, планировать свою деятельность и достигать цели,</w:t>
      </w:r>
      <w:r>
        <w:rPr>
          <w:rFonts w:ascii="Times New Roman" w:hAnsi="Times New Roman"/>
          <w:sz w:val="24"/>
          <w:szCs w:val="24"/>
        </w:rPr>
        <w:t xml:space="preserve"> </w:t>
      </w:r>
      <w:r w:rsidRPr="00166D23">
        <w:rPr>
          <w:rFonts w:ascii="Times New Roman" w:hAnsi="Times New Roman"/>
          <w:sz w:val="24"/>
          <w:szCs w:val="24"/>
        </w:rPr>
        <w:t>взаимодействовать с окружающими людьми,</w:t>
      </w:r>
    </w:p>
    <w:p w:rsidR="00FF29CA"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у детей развивается чувство собственной значимости, они становятся самостоятельными и инициативными,</w:t>
      </w:r>
    </w:p>
    <w:p w:rsidR="00FF29CA" w:rsidRPr="00166D23" w:rsidRDefault="00FF29CA" w:rsidP="00C03B75">
      <w:pPr>
        <w:numPr>
          <w:ilvl w:val="0"/>
          <w:numId w:val="28"/>
        </w:numPr>
        <w:spacing w:after="0" w:line="240" w:lineRule="auto"/>
        <w:ind w:left="0" w:right="-2" w:firstLine="0"/>
        <w:jc w:val="both"/>
        <w:rPr>
          <w:rFonts w:ascii="Times New Roman" w:hAnsi="Times New Roman"/>
          <w:sz w:val="24"/>
          <w:szCs w:val="24"/>
        </w:rPr>
      </w:pPr>
      <w:r w:rsidRPr="00166D23">
        <w:rPr>
          <w:rFonts w:ascii="Times New Roman" w:hAnsi="Times New Roman"/>
          <w:sz w:val="24"/>
          <w:szCs w:val="24"/>
        </w:rPr>
        <w:t>родители ощущают личную причастность к программе,</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родители начинают лучше ориентироваться в процессах развития ребёнка,</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родители получают большее представление о работе воспитателей и начинают испытывать большее уважение к</w:t>
      </w:r>
      <w:r>
        <w:rPr>
          <w:rFonts w:ascii="Times New Roman" w:hAnsi="Times New Roman"/>
          <w:sz w:val="24"/>
          <w:szCs w:val="24"/>
        </w:rPr>
        <w:t xml:space="preserve"> </w:t>
      </w:r>
      <w:r w:rsidRPr="00166D23">
        <w:rPr>
          <w:rFonts w:ascii="Times New Roman" w:hAnsi="Times New Roman"/>
          <w:sz w:val="24"/>
          <w:szCs w:val="24"/>
        </w:rPr>
        <w:t>ним,</w:t>
      </w:r>
    </w:p>
    <w:p w:rsidR="00FF29CA" w:rsidRPr="00166D23" w:rsidRDefault="00FF29CA" w:rsidP="00C03B75">
      <w:pPr>
        <w:spacing w:after="0" w:line="240" w:lineRule="auto"/>
        <w:ind w:right="-2"/>
        <w:jc w:val="both"/>
        <w:rPr>
          <w:rFonts w:ascii="Times New Roman" w:hAnsi="Times New Roman"/>
          <w:sz w:val="24"/>
          <w:szCs w:val="24"/>
        </w:rPr>
      </w:pPr>
      <w:r w:rsidRPr="00166D23">
        <w:rPr>
          <w:rFonts w:ascii="Times New Roman" w:hAnsi="Times New Roman"/>
          <w:sz w:val="24"/>
          <w:szCs w:val="24"/>
        </w:rPr>
        <w:t>• родители обучаются тому, что могут использовать во взаимодействии со своим ребёнком дома,</w:t>
      </w:r>
    </w:p>
    <w:p w:rsidR="00FB7645" w:rsidRDefault="00FF29CA" w:rsidP="00C03B75">
      <w:pPr>
        <w:pStyle w:val="a8"/>
        <w:ind w:right="-2"/>
        <w:jc w:val="both"/>
        <w:rPr>
          <w:rFonts w:ascii="Times New Roman" w:hAnsi="Times New Roman"/>
          <w:sz w:val="28"/>
          <w:szCs w:val="28"/>
        </w:rPr>
      </w:pPr>
      <w:r w:rsidRPr="00166D23">
        <w:rPr>
          <w:rFonts w:ascii="Times New Roman" w:hAnsi="Times New Roman"/>
          <w:sz w:val="24"/>
          <w:szCs w:val="24"/>
        </w:rPr>
        <w:t>• объединяясь в сообщество, семьи поддерживают друг друга в решении разнообразных проблем</w:t>
      </w:r>
    </w:p>
    <w:p w:rsidR="00900238" w:rsidRDefault="00900238" w:rsidP="00C03B75">
      <w:pPr>
        <w:spacing w:after="0" w:line="240" w:lineRule="auto"/>
        <w:ind w:right="-2"/>
        <w:jc w:val="both"/>
        <w:rPr>
          <w:rFonts w:ascii="Times New Roman" w:hAnsi="Times New Roman"/>
          <w:b/>
          <w:sz w:val="24"/>
          <w:szCs w:val="24"/>
          <w:u w:val="single"/>
        </w:rPr>
      </w:pPr>
    </w:p>
    <w:p w:rsidR="00B70059" w:rsidRPr="00576489" w:rsidRDefault="004E7638" w:rsidP="00C03B75">
      <w:pPr>
        <w:spacing w:after="0" w:line="240" w:lineRule="auto"/>
        <w:ind w:right="-2"/>
        <w:jc w:val="both"/>
        <w:rPr>
          <w:rFonts w:ascii="Times New Roman" w:hAnsi="Times New Roman"/>
          <w:b/>
          <w:sz w:val="24"/>
          <w:szCs w:val="24"/>
          <w:u w:val="single"/>
        </w:rPr>
      </w:pPr>
      <w:r w:rsidRPr="00576489">
        <w:rPr>
          <w:rFonts w:ascii="Times New Roman" w:hAnsi="Times New Roman"/>
          <w:b/>
          <w:sz w:val="24"/>
          <w:szCs w:val="24"/>
          <w:u w:val="single"/>
        </w:rPr>
        <w:t>2.3</w:t>
      </w:r>
      <w:r w:rsidR="00984818" w:rsidRPr="00576489">
        <w:rPr>
          <w:rFonts w:ascii="Times New Roman" w:hAnsi="Times New Roman"/>
          <w:b/>
          <w:sz w:val="24"/>
          <w:szCs w:val="24"/>
          <w:u w:val="single"/>
        </w:rPr>
        <w:t>.</w:t>
      </w:r>
      <w:r w:rsidR="00B70059" w:rsidRPr="00576489">
        <w:rPr>
          <w:rFonts w:ascii="Times New Roman" w:hAnsi="Times New Roman"/>
          <w:b/>
          <w:sz w:val="24"/>
          <w:szCs w:val="24"/>
          <w:u w:val="single"/>
        </w:rPr>
        <w:t>Особенности образовательной деятельности разных видов и культурных практик</w:t>
      </w:r>
    </w:p>
    <w:p w:rsidR="00F74E41" w:rsidRPr="00F74E41" w:rsidRDefault="00F74E41" w:rsidP="00C03B75">
      <w:pPr>
        <w:spacing w:after="0" w:line="240" w:lineRule="auto"/>
        <w:ind w:right="-2"/>
        <w:jc w:val="both"/>
        <w:rPr>
          <w:rFonts w:ascii="Times New Roman" w:hAnsi="Times New Roman"/>
          <w:b/>
          <w:i/>
          <w:sz w:val="24"/>
          <w:szCs w:val="24"/>
        </w:rPr>
      </w:pPr>
      <w:r w:rsidRPr="00F74E41">
        <w:rPr>
          <w:rFonts w:ascii="Times New Roman" w:hAnsi="Times New Roman"/>
          <w:b/>
          <w:i/>
          <w:sz w:val="24"/>
          <w:szCs w:val="24"/>
        </w:rPr>
        <w:t>Обязательная часть Программы</w:t>
      </w:r>
    </w:p>
    <w:p w:rsidR="004E7638" w:rsidRPr="004E7638" w:rsidRDefault="00B70059" w:rsidP="00C03B75">
      <w:pPr>
        <w:spacing w:after="0"/>
        <w:ind w:right="-2"/>
        <w:jc w:val="left"/>
        <w:rPr>
          <w:rFonts w:ascii="Times New Roman" w:hAnsi="Times New Roman"/>
          <w:sz w:val="24"/>
          <w:szCs w:val="24"/>
        </w:rPr>
      </w:pPr>
      <w:r w:rsidRPr="004E7638">
        <w:rPr>
          <w:rFonts w:ascii="Times New Roman" w:hAnsi="Times New Roman"/>
          <w:sz w:val="24"/>
          <w:szCs w:val="24"/>
        </w:rPr>
        <w:t xml:space="preserve"> </w:t>
      </w:r>
      <w:r w:rsidR="004E7638" w:rsidRPr="004E7638">
        <w:rPr>
          <w:rFonts w:ascii="Times New Roman" w:hAnsi="Times New Roman"/>
          <w:sz w:val="24"/>
          <w:szCs w:val="24"/>
        </w:rPr>
        <w:t>– разнообразные, основанные на текущих и перспективных интересах ребенка виды самостоятельной деятельности, поведения, душевного самочувствия и складывающегося с первых дней жизни его уникального индивидуального жизненного опыта.</w:t>
      </w:r>
    </w:p>
    <w:p w:rsidR="004E7638" w:rsidRDefault="004E7638" w:rsidP="00C03B75">
      <w:pPr>
        <w:spacing w:after="0"/>
        <w:ind w:right="-2"/>
        <w:jc w:val="left"/>
        <w:rPr>
          <w:rFonts w:ascii="Times New Roman" w:hAnsi="Times New Roman"/>
          <w:sz w:val="24"/>
          <w:szCs w:val="24"/>
        </w:rPr>
      </w:pPr>
      <w:r w:rsidRPr="004E7638">
        <w:rPr>
          <w:rFonts w:ascii="Times New Roman" w:hAnsi="Times New Roman"/>
          <w:sz w:val="24"/>
          <w:szCs w:val="24"/>
        </w:rPr>
        <w:t xml:space="preserve">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w:t>
      </w:r>
    </w:p>
    <w:p w:rsidR="004E7638" w:rsidRPr="004E7638" w:rsidRDefault="004E7638" w:rsidP="00C03B75">
      <w:pPr>
        <w:spacing w:after="0"/>
        <w:ind w:right="-2"/>
        <w:jc w:val="left"/>
        <w:rPr>
          <w:rFonts w:ascii="Times New Roman" w:hAnsi="Times New Roman"/>
          <w:sz w:val="24"/>
          <w:szCs w:val="24"/>
        </w:rPr>
      </w:pPr>
      <w:r w:rsidRPr="004E7638">
        <w:rPr>
          <w:rFonts w:ascii="Times New Roman" w:hAnsi="Times New Roman"/>
          <w:sz w:val="24"/>
          <w:szCs w:val="24"/>
        </w:rPr>
        <w:t>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4E7638" w:rsidRPr="004E7638" w:rsidRDefault="004E7638" w:rsidP="00C03B75">
      <w:pPr>
        <w:spacing w:after="0"/>
        <w:ind w:right="-2"/>
        <w:jc w:val="left"/>
        <w:rPr>
          <w:rFonts w:ascii="Times New Roman" w:hAnsi="Times New Roman"/>
          <w:sz w:val="24"/>
          <w:szCs w:val="24"/>
        </w:rPr>
      </w:pPr>
    </w:p>
    <w:p w:rsidR="004E7638" w:rsidRPr="004E7638" w:rsidRDefault="004E7638" w:rsidP="00C03B75">
      <w:pPr>
        <w:ind w:right="-2"/>
        <w:jc w:val="left"/>
        <w:rPr>
          <w:rFonts w:ascii="Times New Roman" w:hAnsi="Times New Roman"/>
          <w:sz w:val="24"/>
          <w:szCs w:val="24"/>
        </w:rPr>
      </w:pPr>
      <w:r w:rsidRPr="004E7638">
        <w:rPr>
          <w:rFonts w:ascii="Times New Roman" w:hAnsi="Times New Roman"/>
          <w:sz w:val="24"/>
          <w:szCs w:val="24"/>
        </w:rPr>
        <w:t xml:space="preserve">К основным культурным практикам, осваиваемым дошкольниками, относятся: </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 xml:space="preserve">игра (сюжетная и с правилами), </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продуктивная деятельность (лепка, аппликация, рисование)</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познавательно-исследовательская деятельность (опыты, коллекционирование, путешествия по карте…)</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чтение художественной литературы,</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практическая деятельность (трудовое воспитание)</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результативные физические упражнения («физкультура»)</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коммуникативный тренинг (развитие речи)</w:t>
      </w:r>
    </w:p>
    <w:p w:rsidR="004E7638" w:rsidRPr="004E7638" w:rsidRDefault="004E7638" w:rsidP="00C03B75">
      <w:pPr>
        <w:pStyle w:val="a3"/>
        <w:numPr>
          <w:ilvl w:val="0"/>
          <w:numId w:val="59"/>
        </w:numPr>
        <w:spacing w:line="276" w:lineRule="auto"/>
        <w:ind w:right="-2"/>
        <w:jc w:val="left"/>
        <w:rPr>
          <w:sz w:val="24"/>
          <w:szCs w:val="24"/>
        </w:rPr>
      </w:pPr>
      <w:r w:rsidRPr="004E7638">
        <w:rPr>
          <w:rFonts w:ascii="Times New Roman" w:hAnsi="Times New Roman"/>
          <w:sz w:val="24"/>
          <w:szCs w:val="24"/>
        </w:rPr>
        <w:t>музицирование</w:t>
      </w:r>
    </w:p>
    <w:p w:rsidR="004E7638" w:rsidRPr="004E7638" w:rsidRDefault="004E7638" w:rsidP="00C03B75">
      <w:pPr>
        <w:spacing w:after="0"/>
        <w:ind w:right="-2"/>
        <w:jc w:val="left"/>
        <w:rPr>
          <w:rFonts w:ascii="Times New Roman" w:hAnsi="Times New Roman"/>
          <w:sz w:val="24"/>
          <w:szCs w:val="24"/>
        </w:rPr>
      </w:pPr>
      <w:r w:rsidRPr="004E7638">
        <w:rPr>
          <w:rFonts w:ascii="Times New Roman" w:hAnsi="Times New Roman"/>
          <w:sz w:val="24"/>
          <w:szCs w:val="24"/>
        </w:rPr>
        <w:t xml:space="preserve">Практики культурной идентификации в детской деятельности -  это практики познания ребенком мира культуры, а </w:t>
      </w:r>
      <w:r w:rsidR="00034163" w:rsidRPr="004E7638">
        <w:rPr>
          <w:rFonts w:ascii="Times New Roman" w:hAnsi="Times New Roman"/>
          <w:sz w:val="24"/>
          <w:szCs w:val="24"/>
        </w:rPr>
        <w:t>также</w:t>
      </w:r>
      <w:r w:rsidRPr="004E7638">
        <w:rPr>
          <w:rFonts w:ascii="Times New Roman" w:hAnsi="Times New Roman"/>
          <w:sz w:val="24"/>
          <w:szCs w:val="24"/>
        </w:rPr>
        <w:t xml:space="preserve"> осознания, одухотворения и реализации ребенком себя в мире культуры.</w:t>
      </w:r>
    </w:p>
    <w:p w:rsidR="004E7638" w:rsidRPr="004E7638" w:rsidRDefault="004E7638" w:rsidP="00C03B75">
      <w:pPr>
        <w:pStyle w:val="a3"/>
        <w:spacing w:after="0"/>
        <w:ind w:right="-2"/>
        <w:jc w:val="left"/>
        <w:rPr>
          <w:rFonts w:ascii="Times New Roman" w:hAnsi="Times New Roman"/>
          <w:sz w:val="24"/>
          <w:szCs w:val="24"/>
        </w:rPr>
      </w:pPr>
      <w:r w:rsidRPr="004E7638">
        <w:rPr>
          <w:rFonts w:ascii="Times New Roman" w:hAnsi="Times New Roman"/>
          <w:sz w:val="24"/>
          <w:szCs w:val="24"/>
        </w:rPr>
        <w:t>Практики культурной идентификации способствуют:</w:t>
      </w:r>
    </w:p>
    <w:p w:rsidR="004E7638" w:rsidRPr="004E7638" w:rsidRDefault="004E7638" w:rsidP="00C03B75">
      <w:pPr>
        <w:pStyle w:val="a3"/>
        <w:numPr>
          <w:ilvl w:val="0"/>
          <w:numId w:val="58"/>
        </w:numPr>
        <w:spacing w:after="0" w:line="276" w:lineRule="auto"/>
        <w:ind w:right="-2"/>
        <w:jc w:val="left"/>
        <w:rPr>
          <w:rFonts w:ascii="Times New Roman" w:hAnsi="Times New Roman"/>
          <w:sz w:val="24"/>
          <w:szCs w:val="24"/>
        </w:rPr>
      </w:pPr>
      <w:r w:rsidRPr="004E7638">
        <w:rPr>
          <w:rFonts w:ascii="Times New Roman" w:hAnsi="Times New Roman"/>
          <w:sz w:val="24"/>
          <w:szCs w:val="24"/>
        </w:rPr>
        <w:t>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4E7638" w:rsidRPr="004E7638" w:rsidRDefault="004E7638" w:rsidP="00C03B75">
      <w:pPr>
        <w:pStyle w:val="a3"/>
        <w:numPr>
          <w:ilvl w:val="0"/>
          <w:numId w:val="58"/>
        </w:numPr>
        <w:spacing w:after="0" w:line="276" w:lineRule="auto"/>
        <w:ind w:right="-2"/>
        <w:jc w:val="left"/>
        <w:rPr>
          <w:rFonts w:ascii="Times New Roman" w:hAnsi="Times New Roman"/>
          <w:sz w:val="24"/>
          <w:szCs w:val="24"/>
        </w:rPr>
      </w:pPr>
      <w:r w:rsidRPr="004E7638">
        <w:rPr>
          <w:rFonts w:ascii="Times New Roman" w:hAnsi="Times New Roman"/>
          <w:sz w:val="24"/>
          <w:szCs w:val="24"/>
        </w:rPr>
        <w:t>Реализации ребенком собственного художественного замысла и воплощения его в рисунке, рассказе и др.</w:t>
      </w:r>
    </w:p>
    <w:p w:rsidR="004E7638" w:rsidRPr="004E7638" w:rsidRDefault="004E7638" w:rsidP="00C03B75">
      <w:pPr>
        <w:pStyle w:val="a3"/>
        <w:numPr>
          <w:ilvl w:val="0"/>
          <w:numId w:val="58"/>
        </w:numPr>
        <w:spacing w:after="0" w:line="276" w:lineRule="auto"/>
        <w:ind w:right="-2"/>
        <w:jc w:val="left"/>
        <w:rPr>
          <w:rFonts w:ascii="Times New Roman" w:hAnsi="Times New Roman"/>
          <w:sz w:val="24"/>
          <w:szCs w:val="24"/>
        </w:rPr>
      </w:pPr>
      <w:r w:rsidRPr="004E7638">
        <w:rPr>
          <w:rFonts w:ascii="Times New Roman" w:hAnsi="Times New Roman"/>
          <w:sz w:val="24"/>
          <w:szCs w:val="24"/>
        </w:rPr>
        <w:t>Интеграции ребенка в национальную, российскую и мировую культуру с учетом региональных особенностей</w:t>
      </w:r>
    </w:p>
    <w:p w:rsidR="004E7638" w:rsidRDefault="004E7638" w:rsidP="00C03B75">
      <w:pPr>
        <w:spacing w:after="0"/>
        <w:ind w:right="-2"/>
        <w:jc w:val="left"/>
        <w:rPr>
          <w:rFonts w:ascii="Times New Roman" w:hAnsi="Times New Roman"/>
          <w:sz w:val="24"/>
          <w:szCs w:val="24"/>
        </w:rPr>
      </w:pPr>
      <w:r w:rsidRPr="004E7638">
        <w:rPr>
          <w:rFonts w:ascii="Times New Roman" w:hAnsi="Times New Roman"/>
          <w:sz w:val="24"/>
          <w:szCs w:val="24"/>
        </w:rPr>
        <w:t xml:space="preserve">Культурные практики реализуются педагогами ДОУ во второй половине дня, в ходе совместной деятельности педагога и детей, а </w:t>
      </w:r>
      <w:r w:rsidR="00034163" w:rsidRPr="004E7638">
        <w:rPr>
          <w:rFonts w:ascii="Times New Roman" w:hAnsi="Times New Roman"/>
          <w:sz w:val="24"/>
          <w:szCs w:val="24"/>
        </w:rPr>
        <w:t>также</w:t>
      </w:r>
      <w:r w:rsidRPr="004E7638">
        <w:rPr>
          <w:rFonts w:ascii="Times New Roman" w:hAnsi="Times New Roman"/>
          <w:sz w:val="24"/>
          <w:szCs w:val="24"/>
        </w:rPr>
        <w:t xml:space="preserve"> </w:t>
      </w:r>
      <w:r w:rsidR="00034163" w:rsidRPr="004E7638">
        <w:rPr>
          <w:rFonts w:ascii="Times New Roman" w:hAnsi="Times New Roman"/>
          <w:sz w:val="24"/>
          <w:szCs w:val="24"/>
        </w:rPr>
        <w:t>в самостоятельной</w:t>
      </w:r>
      <w:r w:rsidRPr="004E7638">
        <w:rPr>
          <w:rFonts w:ascii="Times New Roman" w:hAnsi="Times New Roman"/>
          <w:sz w:val="24"/>
          <w:szCs w:val="24"/>
        </w:rPr>
        <w:t xml:space="preserve"> деятельности детей.</w:t>
      </w:r>
    </w:p>
    <w:p w:rsidR="00F74E41" w:rsidRPr="00F74E41" w:rsidRDefault="00F74E41" w:rsidP="00C03B75">
      <w:pPr>
        <w:spacing w:after="0"/>
        <w:ind w:right="-2"/>
        <w:jc w:val="left"/>
        <w:rPr>
          <w:rFonts w:ascii="Times New Roman" w:hAnsi="Times New Roman"/>
          <w:b/>
          <w:i/>
          <w:sz w:val="24"/>
          <w:szCs w:val="24"/>
        </w:rPr>
      </w:pPr>
    </w:p>
    <w:tbl>
      <w:tblPr>
        <w:tblW w:w="951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519"/>
      </w:tblGrid>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spacing w:after="0" w:line="240" w:lineRule="auto"/>
              <w:ind w:left="360" w:right="-2"/>
              <w:rPr>
                <w:rFonts w:ascii="Times New Roman" w:hAnsi="Times New Roman"/>
                <w:sz w:val="24"/>
                <w:szCs w:val="24"/>
                <w:lang w:eastAsia="ru-RU"/>
              </w:rPr>
            </w:pPr>
            <w:r w:rsidRPr="004E7638">
              <w:rPr>
                <w:rFonts w:ascii="Times New Roman" w:hAnsi="Times New Roman"/>
                <w:sz w:val="24"/>
                <w:szCs w:val="24"/>
                <w:lang w:eastAsia="ru-RU"/>
              </w:rPr>
              <w:t>Содержание и форм</w:t>
            </w:r>
            <w:r w:rsidR="00F74E41">
              <w:rPr>
                <w:rFonts w:ascii="Times New Roman" w:hAnsi="Times New Roman"/>
                <w:sz w:val="24"/>
                <w:szCs w:val="24"/>
                <w:lang w:eastAsia="ru-RU"/>
              </w:rPr>
              <w:t>ы</w:t>
            </w:r>
            <w:r w:rsidRPr="004E7638">
              <w:rPr>
                <w:rFonts w:ascii="Times New Roman" w:hAnsi="Times New Roman"/>
                <w:sz w:val="24"/>
                <w:szCs w:val="24"/>
                <w:lang w:eastAsia="ru-RU"/>
              </w:rPr>
              <w:t xml:space="preserve"> работы</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spacing w:after="0" w:line="240" w:lineRule="auto"/>
              <w:ind w:left="360" w:right="-2"/>
              <w:rPr>
                <w:rFonts w:ascii="Times New Roman" w:hAnsi="Times New Roman"/>
                <w:sz w:val="24"/>
                <w:szCs w:val="24"/>
                <w:lang w:eastAsia="ru-RU"/>
              </w:rPr>
            </w:pPr>
            <w:r w:rsidRPr="004E7638">
              <w:rPr>
                <w:rFonts w:ascii="Times New Roman" w:hAnsi="Times New Roman"/>
                <w:b/>
                <w:bCs/>
                <w:sz w:val="24"/>
                <w:szCs w:val="24"/>
                <w:lang w:eastAsia="ru-RU"/>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игры </w:t>
            </w:r>
            <w:r w:rsidRPr="004E7638">
              <w:rPr>
                <w:rFonts w:ascii="Times New Roman" w:hAnsi="Times New Roman"/>
                <w:sz w:val="24"/>
                <w:szCs w:val="24"/>
                <w:lang w:eastAsia="ru-RU"/>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просмотр и обсуждение </w:t>
            </w:r>
            <w:r w:rsidRPr="004E7638">
              <w:rPr>
                <w:rFonts w:ascii="Times New Roman" w:hAnsi="Times New Roman"/>
                <w:sz w:val="24"/>
                <w:szCs w:val="24"/>
                <w:lang w:eastAsia="ru-RU"/>
              </w:rPr>
              <w:t>мультфильмов, видеофильмов, телепередач;</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чтение и обсуждение </w:t>
            </w:r>
            <w:r w:rsidRPr="004E7638">
              <w:rPr>
                <w:rFonts w:ascii="Times New Roman" w:hAnsi="Times New Roman"/>
                <w:sz w:val="24"/>
                <w:szCs w:val="24"/>
                <w:lang w:eastAsia="ru-RU"/>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создание ситуаций </w:t>
            </w:r>
            <w:r w:rsidRPr="004E7638">
              <w:rPr>
                <w:rFonts w:ascii="Times New Roman" w:hAnsi="Times New Roman"/>
                <w:sz w:val="24"/>
                <w:szCs w:val="24"/>
                <w:lang w:eastAsia="ru-RU"/>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наблюдения </w:t>
            </w:r>
            <w:r w:rsidRPr="004E7638">
              <w:rPr>
                <w:rFonts w:ascii="Times New Roman" w:hAnsi="Times New Roman"/>
                <w:sz w:val="24"/>
                <w:szCs w:val="24"/>
                <w:lang w:eastAsia="ru-RU"/>
              </w:rPr>
              <w:t>за трудом взрослых, за природой, сезонные наблюдения;</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изготовление </w:t>
            </w:r>
            <w:r w:rsidRPr="004E7638">
              <w:rPr>
                <w:rFonts w:ascii="Times New Roman" w:hAnsi="Times New Roman"/>
                <w:sz w:val="24"/>
                <w:szCs w:val="24"/>
                <w:lang w:eastAsia="ru-RU"/>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проектная деятельность, </w:t>
            </w:r>
            <w:r w:rsidRPr="004E7638">
              <w:rPr>
                <w:rFonts w:ascii="Times New Roman" w:hAnsi="Times New Roman"/>
                <w:sz w:val="24"/>
                <w:szCs w:val="24"/>
                <w:lang w:eastAsia="ru-RU"/>
              </w:rPr>
              <w:t>познавательно-исследовательская деятельность, экспериментирование, конструирование;</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оформление выставок </w:t>
            </w:r>
            <w:r w:rsidRPr="004E7638">
              <w:rPr>
                <w:rFonts w:ascii="Times New Roman" w:hAnsi="Times New Roman"/>
                <w:sz w:val="24"/>
                <w:szCs w:val="24"/>
                <w:lang w:eastAsia="ru-RU"/>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викторины, </w:t>
            </w:r>
            <w:r w:rsidRPr="004E7638">
              <w:rPr>
                <w:rFonts w:ascii="Times New Roman" w:hAnsi="Times New Roman"/>
                <w:sz w:val="24"/>
                <w:szCs w:val="24"/>
                <w:lang w:eastAsia="ru-RU"/>
              </w:rPr>
              <w:t>сочинение загадок;</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инсценирование и драматизация </w:t>
            </w:r>
            <w:r w:rsidRPr="004E7638">
              <w:rPr>
                <w:rFonts w:ascii="Times New Roman" w:hAnsi="Times New Roman"/>
                <w:sz w:val="24"/>
                <w:szCs w:val="24"/>
                <w:lang w:eastAsia="ru-RU"/>
              </w:rPr>
              <w:t>отрывков из сказок, разучивание стихотворений, развитие артистических способностей в подвижных играх имитационного характера;</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рассматривание и обсуждение </w:t>
            </w:r>
            <w:r w:rsidRPr="004E7638">
              <w:rPr>
                <w:rFonts w:ascii="Times New Roman" w:hAnsi="Times New Roman"/>
                <w:sz w:val="24"/>
                <w:szCs w:val="24"/>
                <w:lang w:eastAsia="ru-RU"/>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продуктивная деятельность </w:t>
            </w:r>
            <w:r w:rsidRPr="004E7638">
              <w:rPr>
                <w:rFonts w:ascii="Times New Roman" w:hAnsi="Times New Roman"/>
                <w:sz w:val="24"/>
                <w:szCs w:val="24"/>
                <w:lang w:eastAsia="ru-RU"/>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слушание и обсуждение </w:t>
            </w:r>
            <w:r w:rsidRPr="004E7638">
              <w:rPr>
                <w:rFonts w:ascii="Times New Roman" w:hAnsi="Times New Roman"/>
                <w:sz w:val="24"/>
                <w:szCs w:val="24"/>
                <w:lang w:eastAsia="ru-RU"/>
              </w:rPr>
              <w:t>народной, классической, детской музыки, дидактические игры, связанные с восприятием музыки;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подыгрывание </w:t>
            </w:r>
            <w:r w:rsidRPr="004E7638">
              <w:rPr>
                <w:rFonts w:ascii="Times New Roman" w:hAnsi="Times New Roman"/>
                <w:sz w:val="24"/>
                <w:szCs w:val="24"/>
                <w:lang w:eastAsia="ru-RU"/>
              </w:rPr>
              <w:t>на музыкальных инструментах, оркестр детских музыкальных инструментов;</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пение, </w:t>
            </w:r>
            <w:r w:rsidRPr="004E7638">
              <w:rPr>
                <w:rFonts w:ascii="Times New Roman" w:hAnsi="Times New Roman"/>
                <w:sz w:val="24"/>
                <w:szCs w:val="24"/>
                <w:lang w:eastAsia="ru-RU"/>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танцы, </w:t>
            </w:r>
            <w:r w:rsidRPr="004E7638">
              <w:rPr>
                <w:rFonts w:ascii="Times New Roman" w:hAnsi="Times New Roman"/>
                <w:sz w:val="24"/>
                <w:szCs w:val="24"/>
                <w:lang w:eastAsia="ru-RU"/>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физкультурные занятия </w:t>
            </w:r>
            <w:r w:rsidRPr="004E7638">
              <w:rPr>
                <w:rFonts w:ascii="Times New Roman" w:hAnsi="Times New Roman"/>
                <w:sz w:val="24"/>
                <w:szCs w:val="24"/>
                <w:lang w:eastAsia="ru-RU"/>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rPr>
                <w:rFonts w:ascii="Times New Roman" w:hAnsi="Times New Roman"/>
                <w:b/>
                <w:bCs/>
                <w:sz w:val="24"/>
                <w:szCs w:val="24"/>
                <w:lang w:eastAsia="ru-RU"/>
              </w:rPr>
            </w:pPr>
            <w:r w:rsidRPr="004E7638">
              <w:rPr>
                <w:rFonts w:ascii="Times New Roman" w:hAnsi="Times New Roman"/>
                <w:b/>
                <w:bCs/>
                <w:sz w:val="24"/>
                <w:szCs w:val="24"/>
                <w:lang w:eastAsia="ru-RU"/>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физическое развитие: </w:t>
            </w:r>
            <w:r w:rsidRPr="004E7638">
              <w:rPr>
                <w:rFonts w:ascii="Times New Roman" w:hAnsi="Times New Roman"/>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w:t>
            </w:r>
          </w:p>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sz w:val="24"/>
                <w:szCs w:val="24"/>
                <w:lang w:eastAsia="ru-RU"/>
              </w:rPr>
              <w:t>контрастные ножные ванны), утренняя гимнастика, упражнения и подвижные игры во второй</w:t>
            </w:r>
          </w:p>
          <w:p w:rsidR="004E7638" w:rsidRPr="004E7638" w:rsidRDefault="004E7638" w:rsidP="00C03B75">
            <w:pPr>
              <w:autoSpaceDE w:val="0"/>
              <w:autoSpaceDN w:val="0"/>
              <w:adjustRightInd w:val="0"/>
              <w:spacing w:after="0" w:line="240" w:lineRule="auto"/>
              <w:ind w:right="-2"/>
              <w:jc w:val="both"/>
              <w:rPr>
                <w:rFonts w:ascii="Times New Roman" w:hAnsi="Times New Roman"/>
                <w:b/>
                <w:bCs/>
                <w:sz w:val="24"/>
                <w:szCs w:val="24"/>
                <w:lang w:eastAsia="ru-RU"/>
              </w:rPr>
            </w:pPr>
            <w:r w:rsidRPr="004E7638">
              <w:rPr>
                <w:rFonts w:ascii="Times New Roman" w:hAnsi="Times New Roman"/>
                <w:sz w:val="24"/>
                <w:szCs w:val="24"/>
                <w:lang w:eastAsia="ru-RU"/>
              </w:rPr>
              <w:t>половине дня;</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социально личностное развитие: </w:t>
            </w:r>
            <w:r w:rsidRPr="004E7638">
              <w:rPr>
                <w:rFonts w:ascii="Times New Roman" w:hAnsi="Times New Roman"/>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познавательно речевое развитие: </w:t>
            </w:r>
            <w:r w:rsidRPr="004E7638">
              <w:rPr>
                <w:rFonts w:ascii="Times New Roman" w:hAnsi="Times New Roman"/>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художественно эстетическое развитие: </w:t>
            </w:r>
            <w:r w:rsidRPr="004E7638">
              <w:rPr>
                <w:rFonts w:ascii="Times New Roman" w:hAnsi="Times New Roman"/>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rPr>
                <w:rFonts w:ascii="Times New Roman" w:hAnsi="Times New Roman"/>
                <w:b/>
                <w:bCs/>
                <w:sz w:val="24"/>
                <w:szCs w:val="24"/>
                <w:lang w:eastAsia="ru-RU"/>
              </w:rPr>
            </w:pPr>
            <w:r w:rsidRPr="004E7638">
              <w:rPr>
                <w:rFonts w:ascii="Times New Roman" w:hAnsi="Times New Roman"/>
                <w:b/>
                <w:bCs/>
                <w:sz w:val="24"/>
                <w:szCs w:val="24"/>
                <w:lang w:eastAsia="ru-RU"/>
              </w:rPr>
              <w:t>Самостоятельная деятельность детей</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физическое развитие: </w:t>
            </w:r>
            <w:r w:rsidRPr="004E7638">
              <w:rPr>
                <w:rFonts w:ascii="Times New Roman" w:hAnsi="Times New Roman"/>
                <w:sz w:val="24"/>
                <w:szCs w:val="24"/>
                <w:lang w:eastAsia="ru-RU"/>
              </w:rPr>
              <w:t>самостоятельные подвижные игры, игры на свежем воздухе, спортивные игры и занятия (катание на санках, лыжах, велосипеде и пр.);</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социально личностное развитие: </w:t>
            </w:r>
            <w:r w:rsidRPr="004E7638">
              <w:rPr>
                <w:rFonts w:ascii="Times New Roman" w:hAnsi="Times New Roman"/>
                <w:sz w:val="24"/>
                <w:szCs w:val="24"/>
                <w:lang w:eastAsia="ru-RU"/>
              </w:rPr>
              <w:t>индивидуальные игры, совместные игры, все виды самостоятельной деятельности, предполагающие общение со сверстниками;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познавательно речевое развитие: </w:t>
            </w:r>
            <w:r w:rsidRPr="004E7638">
              <w:rPr>
                <w:rFonts w:ascii="Times New Roman" w:hAnsi="Times New Roman"/>
                <w:sz w:val="24"/>
                <w:szCs w:val="24"/>
                <w:lang w:eastAsia="ru-RU"/>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r w:rsidR="00034163" w:rsidRPr="004E7638">
              <w:rPr>
                <w:rFonts w:ascii="Times New Roman" w:hAnsi="Times New Roman"/>
                <w:sz w:val="24"/>
                <w:szCs w:val="24"/>
                <w:lang w:eastAsia="ru-RU"/>
              </w:rPr>
              <w:t>авто дидактические</w:t>
            </w:r>
            <w:r w:rsidRPr="004E7638">
              <w:rPr>
                <w:rFonts w:ascii="Times New Roman" w:hAnsi="Times New Roman"/>
                <w:sz w:val="24"/>
                <w:szCs w:val="24"/>
                <w:lang w:eastAsia="ru-RU"/>
              </w:rPr>
              <w:t xml:space="preserve"> игры (развивающие пазлы, рамки-вкладыши, парные картинки);</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lang w:eastAsia="ru-RU"/>
              </w:rPr>
            </w:pPr>
            <w:r w:rsidRPr="004E7638">
              <w:rPr>
                <w:rFonts w:ascii="Times New Roman" w:hAnsi="Times New Roman"/>
                <w:b/>
                <w:bCs/>
                <w:sz w:val="24"/>
                <w:szCs w:val="24"/>
                <w:lang w:eastAsia="ru-RU"/>
              </w:rPr>
              <w:t xml:space="preserve">художественно эстетическое развитие: </w:t>
            </w:r>
            <w:r w:rsidRPr="004E7638">
              <w:rPr>
                <w:rFonts w:ascii="Times New Roman" w:hAnsi="Times New Roman"/>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rPr>
                <w:rFonts w:ascii="Times New Roman" w:hAnsi="Times New Roman"/>
                <w:b/>
                <w:bCs/>
                <w:sz w:val="24"/>
                <w:szCs w:val="24"/>
                <w:lang w:eastAsia="ru-RU"/>
              </w:rPr>
            </w:pPr>
            <w:r w:rsidRPr="004E7638">
              <w:rPr>
                <w:rFonts w:ascii="Times New Roman" w:hAnsi="Times New Roman"/>
                <w:b/>
                <w:sz w:val="24"/>
                <w:szCs w:val="24"/>
              </w:rPr>
              <w:t>Взаимодействие с семьями детей</w:t>
            </w:r>
          </w:p>
        </w:tc>
      </w:tr>
      <w:tr w:rsidR="004E7638" w:rsidRPr="004E7638" w:rsidTr="00C03B75">
        <w:trPr>
          <w:trHeight w:val="337"/>
          <w:tblCellSpacing w:w="20" w:type="dxa"/>
        </w:trPr>
        <w:tc>
          <w:tcPr>
            <w:tcW w:w="9439" w:type="dxa"/>
            <w:tcBorders>
              <w:left w:val="outset" w:sz="6" w:space="0" w:color="auto"/>
            </w:tcBorders>
            <w:shd w:val="clear" w:color="auto" w:fill="auto"/>
          </w:tcPr>
          <w:p w:rsidR="004E7638" w:rsidRPr="004E7638" w:rsidRDefault="004E7638" w:rsidP="00C03B75">
            <w:pPr>
              <w:autoSpaceDE w:val="0"/>
              <w:autoSpaceDN w:val="0"/>
              <w:adjustRightInd w:val="0"/>
              <w:spacing w:after="0" w:line="240" w:lineRule="auto"/>
              <w:ind w:right="-2"/>
              <w:jc w:val="both"/>
              <w:rPr>
                <w:rFonts w:ascii="Times New Roman" w:hAnsi="Times New Roman"/>
                <w:sz w:val="24"/>
                <w:szCs w:val="24"/>
              </w:rPr>
            </w:pPr>
            <w:r w:rsidRPr="004E7638">
              <w:rPr>
                <w:rFonts w:ascii="Times New Roman" w:hAnsi="Times New Roman"/>
                <w:b/>
                <w:sz w:val="24"/>
                <w:szCs w:val="24"/>
              </w:rPr>
              <w:t xml:space="preserve">Совместные мероприятия детей и родителей: </w:t>
            </w:r>
            <w:r w:rsidRPr="004E7638">
              <w:rPr>
                <w:rFonts w:ascii="Times New Roman" w:hAnsi="Times New Roman"/>
                <w:sz w:val="24"/>
                <w:szCs w:val="24"/>
              </w:rPr>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4E7638" w:rsidRPr="004E7638" w:rsidRDefault="004E7638" w:rsidP="00C03B75">
      <w:pPr>
        <w:spacing w:after="0"/>
        <w:ind w:right="-2"/>
        <w:jc w:val="left"/>
        <w:rPr>
          <w:rFonts w:ascii="Times New Roman" w:hAnsi="Times New Roman"/>
          <w:sz w:val="24"/>
          <w:szCs w:val="24"/>
          <w:highlight w:val="yellow"/>
        </w:rPr>
      </w:pPr>
    </w:p>
    <w:p w:rsidR="0050687C" w:rsidRPr="004E7638" w:rsidRDefault="004E7638" w:rsidP="00C03B75">
      <w:pPr>
        <w:spacing w:after="0" w:line="240" w:lineRule="auto"/>
        <w:ind w:right="-2"/>
        <w:jc w:val="left"/>
        <w:rPr>
          <w:rFonts w:ascii="Times New Roman" w:hAnsi="Times New Roman"/>
          <w:sz w:val="24"/>
          <w:szCs w:val="24"/>
        </w:rPr>
      </w:pPr>
      <w:r w:rsidRPr="004E7638">
        <w:rPr>
          <w:rFonts w:ascii="Times New Roman" w:hAnsi="Times New Roman"/>
          <w:b/>
          <w:i/>
          <w:color w:val="000000" w:themeColor="text1"/>
          <w:sz w:val="24"/>
          <w:szCs w:val="24"/>
        </w:rPr>
        <w:t>Часть, формируемая участниками образовательных отношений.</w:t>
      </w:r>
    </w:p>
    <w:p w:rsidR="00642A49" w:rsidRPr="00F74E41" w:rsidRDefault="00034163" w:rsidP="00C03B75">
      <w:pPr>
        <w:spacing w:after="0" w:line="240" w:lineRule="auto"/>
        <w:ind w:right="-2"/>
        <w:rPr>
          <w:rFonts w:ascii="Times New Roman" w:hAnsi="Times New Roman"/>
          <w:sz w:val="24"/>
          <w:szCs w:val="24"/>
        </w:rPr>
      </w:pPr>
      <w:r w:rsidRPr="00166D23">
        <w:rPr>
          <w:rFonts w:ascii="Times New Roman" w:hAnsi="Times New Roman"/>
          <w:sz w:val="24"/>
          <w:szCs w:val="24"/>
        </w:rPr>
        <w:t>.</w:t>
      </w:r>
      <w:r w:rsidRPr="00C15F87">
        <w:rPr>
          <w:rFonts w:ascii="Times New Roman" w:hAnsi="Times New Roman"/>
          <w:b/>
          <w:sz w:val="24"/>
          <w:szCs w:val="24"/>
        </w:rPr>
        <w:t xml:space="preserve"> Специфика</w:t>
      </w:r>
      <w:r w:rsidR="00642A49" w:rsidRPr="00C15F87">
        <w:rPr>
          <w:rFonts w:ascii="Times New Roman" w:hAnsi="Times New Roman"/>
          <w:b/>
          <w:sz w:val="24"/>
          <w:szCs w:val="24"/>
        </w:rPr>
        <w:t xml:space="preserve"> национальных, социокультурных условий, в которых осуществляется образовательная деятельность</w:t>
      </w:r>
    </w:p>
    <w:p w:rsidR="00642A49" w:rsidRPr="00B963E9" w:rsidRDefault="00642A49" w:rsidP="00C03B75">
      <w:pPr>
        <w:spacing w:after="0" w:line="240" w:lineRule="auto"/>
        <w:ind w:right="-2"/>
        <w:rPr>
          <w:rFonts w:ascii="Times New Roman" w:hAnsi="Times New Roman"/>
          <w:b/>
          <w:sz w:val="12"/>
          <w:szCs w:val="24"/>
        </w:rPr>
      </w:pPr>
    </w:p>
    <w:p w:rsidR="00642A49" w:rsidRPr="00C15F87" w:rsidRDefault="00642A49" w:rsidP="00C03B75">
      <w:pPr>
        <w:spacing w:after="0" w:line="240" w:lineRule="auto"/>
        <w:ind w:right="-2"/>
        <w:jc w:val="both"/>
        <w:rPr>
          <w:rFonts w:ascii="Times New Roman" w:hAnsi="Times New Roman"/>
          <w:b/>
          <w:i/>
          <w:sz w:val="24"/>
          <w:szCs w:val="24"/>
        </w:rPr>
      </w:pPr>
      <w:r w:rsidRPr="00C15F87">
        <w:rPr>
          <w:rFonts w:ascii="Times New Roman" w:hAnsi="Times New Roman"/>
          <w:b/>
          <w:i/>
          <w:sz w:val="24"/>
          <w:szCs w:val="24"/>
        </w:rPr>
        <w:t xml:space="preserve">Национально-культурный </w:t>
      </w:r>
      <w:r>
        <w:rPr>
          <w:rFonts w:ascii="Times New Roman" w:hAnsi="Times New Roman"/>
          <w:b/>
          <w:i/>
          <w:sz w:val="24"/>
          <w:szCs w:val="24"/>
        </w:rPr>
        <w:t>состав воспитанников учреждения</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При организаци</w:t>
      </w:r>
      <w:r>
        <w:rPr>
          <w:rFonts w:ascii="Times New Roman" w:hAnsi="Times New Roman"/>
          <w:sz w:val="24"/>
          <w:szCs w:val="24"/>
        </w:rPr>
        <w:t>и образовательного процесса в МБ</w:t>
      </w:r>
      <w:r w:rsidRPr="005861D8">
        <w:rPr>
          <w:rFonts w:ascii="Times New Roman" w:hAnsi="Times New Roman"/>
          <w:sz w:val="24"/>
          <w:szCs w:val="24"/>
        </w:rPr>
        <w:t>ДОУ учитываются реальные потребности детей различной</w:t>
      </w:r>
      <w:r>
        <w:rPr>
          <w:rFonts w:ascii="Times New Roman" w:hAnsi="Times New Roman"/>
          <w:sz w:val="24"/>
          <w:szCs w:val="24"/>
        </w:rPr>
        <w:t xml:space="preserve"> </w:t>
      </w:r>
      <w:r w:rsidRPr="005861D8">
        <w:rPr>
          <w:rFonts w:ascii="Times New Roman" w:hAnsi="Times New Roman"/>
          <w:sz w:val="24"/>
          <w:szCs w:val="24"/>
        </w:rPr>
        <w:t>этнической принадлежности, которые воспитываются в семьях с разными национа</w:t>
      </w:r>
      <w:r>
        <w:rPr>
          <w:rFonts w:ascii="Times New Roman" w:hAnsi="Times New Roman"/>
          <w:sz w:val="24"/>
          <w:szCs w:val="24"/>
        </w:rPr>
        <w:t xml:space="preserve">льными и культурными традициями </w:t>
      </w:r>
      <w:r w:rsidRPr="005861D8">
        <w:rPr>
          <w:rFonts w:ascii="Times New Roman" w:hAnsi="Times New Roman"/>
          <w:sz w:val="24"/>
          <w:szCs w:val="24"/>
        </w:rPr>
        <w:t>(процент детей, не относящихся к русскому этносу, среди воспи</w:t>
      </w:r>
      <w:r>
        <w:rPr>
          <w:rFonts w:ascii="Times New Roman" w:hAnsi="Times New Roman"/>
          <w:sz w:val="24"/>
          <w:szCs w:val="24"/>
        </w:rPr>
        <w:t>танников МБ</w:t>
      </w:r>
      <w:r w:rsidRPr="005861D8">
        <w:rPr>
          <w:rFonts w:ascii="Times New Roman" w:hAnsi="Times New Roman"/>
          <w:sz w:val="24"/>
          <w:szCs w:val="24"/>
        </w:rPr>
        <w:t xml:space="preserve">ДОУ, в общем количестве детей </w:t>
      </w:r>
      <w:r>
        <w:rPr>
          <w:rFonts w:ascii="Times New Roman" w:hAnsi="Times New Roman"/>
          <w:sz w:val="24"/>
          <w:szCs w:val="24"/>
        </w:rPr>
        <w:t>–</w:t>
      </w:r>
      <w:r w:rsidRPr="00BC6D56">
        <w:rPr>
          <w:rFonts w:ascii="Times New Roman" w:hAnsi="Times New Roman"/>
          <w:sz w:val="24"/>
          <w:szCs w:val="24"/>
        </w:rPr>
        <w:t xml:space="preserve"> </w:t>
      </w:r>
      <w:r>
        <w:rPr>
          <w:rFonts w:ascii="Times New Roman" w:hAnsi="Times New Roman"/>
          <w:sz w:val="24"/>
          <w:szCs w:val="24"/>
        </w:rPr>
        <w:t>8,2</w:t>
      </w:r>
      <w:r w:rsidRPr="00BC6D56">
        <w:rPr>
          <w:rFonts w:ascii="Times New Roman" w:hAnsi="Times New Roman"/>
          <w:sz w:val="24"/>
          <w:szCs w:val="24"/>
        </w:rPr>
        <w:t>%).</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Достаточно хорошо известно, что любая национальная культура - это, прежде всего, культура рода, семьи, в</w:t>
      </w:r>
      <w:r>
        <w:rPr>
          <w:rFonts w:ascii="Times New Roman" w:hAnsi="Times New Roman"/>
          <w:sz w:val="24"/>
          <w:szCs w:val="24"/>
        </w:rPr>
        <w:t xml:space="preserve"> </w:t>
      </w:r>
      <w:r w:rsidRPr="005861D8">
        <w:rPr>
          <w:rFonts w:ascii="Times New Roman" w:hAnsi="Times New Roman"/>
          <w:sz w:val="24"/>
          <w:szCs w:val="24"/>
        </w:rPr>
        <w:t>которой вырос ребенок. Поэтому, его не нужно «приобщать» к ней, он уже наход</w:t>
      </w:r>
      <w:r>
        <w:rPr>
          <w:rFonts w:ascii="Times New Roman" w:hAnsi="Times New Roman"/>
          <w:sz w:val="24"/>
          <w:szCs w:val="24"/>
        </w:rPr>
        <w:t>ится внутри этой культуры (Л.Г.</w:t>
      </w:r>
      <w:r w:rsidRPr="005861D8">
        <w:rPr>
          <w:rFonts w:ascii="Times New Roman" w:hAnsi="Times New Roman"/>
          <w:sz w:val="24"/>
          <w:szCs w:val="24"/>
        </w:rPr>
        <w:t>Богославец, О.И. Давыдова, А.А. Майер). С молоком матери ребенок впитывает в себя мировоззрен</w:t>
      </w:r>
      <w:r>
        <w:rPr>
          <w:rFonts w:ascii="Times New Roman" w:hAnsi="Times New Roman"/>
          <w:sz w:val="24"/>
          <w:szCs w:val="24"/>
        </w:rPr>
        <w:t xml:space="preserve">ие и мировидение той </w:t>
      </w:r>
      <w:r w:rsidRPr="005861D8">
        <w:rPr>
          <w:rFonts w:ascii="Times New Roman" w:hAnsi="Times New Roman"/>
          <w:sz w:val="24"/>
          <w:szCs w:val="24"/>
        </w:rPr>
        <w:t xml:space="preserve">этнической и социокультурной среды, в которой он родился. </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В</w:t>
      </w:r>
      <w:r>
        <w:rPr>
          <w:rFonts w:ascii="Times New Roman" w:hAnsi="Times New Roman"/>
          <w:sz w:val="24"/>
          <w:szCs w:val="24"/>
        </w:rPr>
        <w:t xml:space="preserve"> образовательном процессе МБ</w:t>
      </w:r>
      <w:r w:rsidRPr="005861D8">
        <w:rPr>
          <w:rFonts w:ascii="Times New Roman" w:hAnsi="Times New Roman"/>
          <w:sz w:val="24"/>
          <w:szCs w:val="24"/>
        </w:rPr>
        <w:t>ДОУ используется краеведческий</w:t>
      </w:r>
      <w:r>
        <w:rPr>
          <w:rFonts w:ascii="Times New Roman" w:hAnsi="Times New Roman"/>
          <w:sz w:val="24"/>
          <w:szCs w:val="24"/>
        </w:rPr>
        <w:t xml:space="preserve"> материал, иллюстративная серия </w:t>
      </w:r>
      <w:r w:rsidRPr="005861D8">
        <w:rPr>
          <w:rFonts w:ascii="Times New Roman" w:hAnsi="Times New Roman"/>
          <w:sz w:val="24"/>
          <w:szCs w:val="24"/>
        </w:rPr>
        <w:t>учебных пособий «Детям об истории</w:t>
      </w:r>
      <w:r>
        <w:rPr>
          <w:rFonts w:ascii="Times New Roman" w:hAnsi="Times New Roman"/>
          <w:sz w:val="24"/>
          <w:szCs w:val="24"/>
        </w:rPr>
        <w:t xml:space="preserve"> Ставрополья</w:t>
      </w:r>
      <w:r w:rsidRPr="005861D8">
        <w:rPr>
          <w:rFonts w:ascii="Times New Roman" w:hAnsi="Times New Roman"/>
          <w:sz w:val="24"/>
          <w:szCs w:val="24"/>
        </w:rPr>
        <w:t>». Пр</w:t>
      </w:r>
      <w:r>
        <w:rPr>
          <w:rFonts w:ascii="Times New Roman" w:hAnsi="Times New Roman"/>
          <w:sz w:val="24"/>
          <w:szCs w:val="24"/>
        </w:rPr>
        <w:t xml:space="preserve">оводятся различные мероприятия: </w:t>
      </w:r>
      <w:r w:rsidRPr="005861D8">
        <w:rPr>
          <w:rFonts w:ascii="Times New Roman" w:hAnsi="Times New Roman"/>
          <w:sz w:val="24"/>
          <w:szCs w:val="24"/>
        </w:rPr>
        <w:t>развлечения «Дружная семья», «Все мы разные», «Игры разных народов»; проектная деятельность (к</w:t>
      </w:r>
      <w:r>
        <w:rPr>
          <w:rFonts w:ascii="Times New Roman" w:hAnsi="Times New Roman"/>
          <w:sz w:val="24"/>
          <w:szCs w:val="24"/>
        </w:rPr>
        <w:t xml:space="preserve">онструирование или </w:t>
      </w:r>
      <w:r w:rsidRPr="005861D8">
        <w:rPr>
          <w:rFonts w:ascii="Times New Roman" w:hAnsi="Times New Roman"/>
          <w:sz w:val="24"/>
          <w:szCs w:val="24"/>
        </w:rPr>
        <w:t>создание макета и презентация своего</w:t>
      </w:r>
      <w:r w:rsidR="00F17891">
        <w:rPr>
          <w:rFonts w:ascii="Times New Roman" w:hAnsi="Times New Roman"/>
          <w:sz w:val="24"/>
          <w:szCs w:val="24"/>
        </w:rPr>
        <w:t xml:space="preserve"> села</w:t>
      </w:r>
      <w:r w:rsidRPr="005861D8">
        <w:rPr>
          <w:rFonts w:ascii="Times New Roman" w:hAnsi="Times New Roman"/>
          <w:sz w:val="24"/>
          <w:szCs w:val="24"/>
        </w:rPr>
        <w:t>, главной улицы); мастерская (изготовление коллажа или панно) досуги</w:t>
      </w:r>
      <w:r>
        <w:rPr>
          <w:rFonts w:ascii="Times New Roman" w:hAnsi="Times New Roman"/>
          <w:sz w:val="24"/>
          <w:szCs w:val="24"/>
        </w:rPr>
        <w:t xml:space="preserve"> </w:t>
      </w:r>
      <w:r w:rsidRPr="005861D8">
        <w:rPr>
          <w:rFonts w:ascii="Times New Roman" w:hAnsi="Times New Roman"/>
          <w:sz w:val="24"/>
          <w:szCs w:val="24"/>
        </w:rPr>
        <w:t>совместно с детьми и родителями по тематике изучения культуры народов Ро</w:t>
      </w:r>
      <w:r>
        <w:rPr>
          <w:rFonts w:ascii="Times New Roman" w:hAnsi="Times New Roman"/>
          <w:sz w:val="24"/>
          <w:szCs w:val="24"/>
        </w:rPr>
        <w:t xml:space="preserve">ссийской Федерации и воспитанию </w:t>
      </w:r>
      <w:r w:rsidRPr="005861D8">
        <w:rPr>
          <w:rFonts w:ascii="Times New Roman" w:hAnsi="Times New Roman"/>
          <w:sz w:val="24"/>
          <w:szCs w:val="24"/>
        </w:rPr>
        <w:t xml:space="preserve">толерантности в </w:t>
      </w:r>
      <w:r>
        <w:rPr>
          <w:rFonts w:ascii="Times New Roman" w:hAnsi="Times New Roman"/>
          <w:sz w:val="24"/>
          <w:szCs w:val="24"/>
        </w:rPr>
        <w:t>учреждении</w:t>
      </w:r>
      <w:r w:rsidRPr="005861D8">
        <w:rPr>
          <w:rFonts w:ascii="Times New Roman" w:hAnsi="Times New Roman"/>
          <w:sz w:val="24"/>
          <w:szCs w:val="24"/>
        </w:rPr>
        <w:t>.</w:t>
      </w:r>
    </w:p>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Благополучный микроклима</w:t>
      </w:r>
      <w:r>
        <w:rPr>
          <w:rFonts w:ascii="Times New Roman" w:hAnsi="Times New Roman"/>
          <w:sz w:val="24"/>
          <w:szCs w:val="24"/>
        </w:rPr>
        <w:t>т в МБ</w:t>
      </w:r>
      <w:r w:rsidRPr="005861D8">
        <w:rPr>
          <w:rFonts w:ascii="Times New Roman" w:hAnsi="Times New Roman"/>
          <w:sz w:val="24"/>
          <w:szCs w:val="24"/>
        </w:rPr>
        <w:t>ДОУ способствует комфортному, радостному пребыванию детей в</w:t>
      </w:r>
      <w:r>
        <w:rPr>
          <w:rFonts w:ascii="Times New Roman" w:hAnsi="Times New Roman"/>
          <w:sz w:val="24"/>
          <w:szCs w:val="24"/>
        </w:rPr>
        <w:t xml:space="preserve"> учреждении</w:t>
      </w:r>
      <w:r w:rsidRPr="005861D8">
        <w:rPr>
          <w:rFonts w:ascii="Times New Roman" w:hAnsi="Times New Roman"/>
          <w:sz w:val="24"/>
          <w:szCs w:val="24"/>
        </w:rPr>
        <w:t>, что положительно сказывается на психическое, физическое, нравственное здоровье воспитанников.</w:t>
      </w:r>
    </w:p>
    <w:p w:rsidR="00642A49" w:rsidRPr="00B963E9" w:rsidRDefault="00642A49" w:rsidP="00C03B75">
      <w:pPr>
        <w:spacing w:after="0" w:line="240" w:lineRule="auto"/>
        <w:ind w:right="-2"/>
        <w:jc w:val="both"/>
        <w:rPr>
          <w:rFonts w:ascii="Times New Roman" w:hAnsi="Times New Roman"/>
          <w:sz w:val="10"/>
          <w:szCs w:val="24"/>
        </w:rPr>
      </w:pPr>
    </w:p>
    <w:p w:rsidR="00642A49" w:rsidRPr="00794F9B" w:rsidRDefault="00642A49" w:rsidP="00C03B75">
      <w:pPr>
        <w:spacing w:after="0" w:line="240" w:lineRule="auto"/>
        <w:ind w:right="-2"/>
        <w:jc w:val="both"/>
        <w:rPr>
          <w:rFonts w:ascii="Times New Roman" w:hAnsi="Times New Roman"/>
          <w:b/>
          <w:i/>
          <w:sz w:val="24"/>
          <w:szCs w:val="24"/>
        </w:rPr>
      </w:pPr>
      <w:r w:rsidRPr="00794F9B">
        <w:rPr>
          <w:rFonts w:ascii="Times New Roman" w:hAnsi="Times New Roman"/>
          <w:b/>
          <w:i/>
          <w:sz w:val="24"/>
          <w:szCs w:val="24"/>
        </w:rPr>
        <w:t>Социокультурное окружение</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Социокультурные особенности также не могут не сказаться на</w:t>
      </w:r>
      <w:r>
        <w:rPr>
          <w:rFonts w:ascii="Times New Roman" w:hAnsi="Times New Roman"/>
          <w:sz w:val="24"/>
          <w:szCs w:val="24"/>
        </w:rPr>
        <w:t xml:space="preserve"> </w:t>
      </w:r>
      <w:r w:rsidRPr="005861D8">
        <w:rPr>
          <w:rFonts w:ascii="Times New Roman" w:hAnsi="Times New Roman"/>
          <w:sz w:val="24"/>
          <w:szCs w:val="24"/>
        </w:rPr>
        <w:t xml:space="preserve">содержании </w:t>
      </w:r>
      <w:r>
        <w:rPr>
          <w:rFonts w:ascii="Times New Roman" w:hAnsi="Times New Roman"/>
          <w:sz w:val="24"/>
          <w:szCs w:val="24"/>
        </w:rPr>
        <w:t>педагогической работы в МБ</w:t>
      </w:r>
      <w:r w:rsidRPr="005861D8">
        <w:rPr>
          <w:rFonts w:ascii="Times New Roman" w:hAnsi="Times New Roman"/>
          <w:sz w:val="24"/>
          <w:szCs w:val="24"/>
        </w:rPr>
        <w:t>ДОУ:</w:t>
      </w:r>
    </w:p>
    <w:p w:rsidR="00642A49"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ведущие отрасли экономики обуславливают тематику ознакомления детей</w:t>
      </w:r>
      <w:r>
        <w:rPr>
          <w:rFonts w:ascii="Times New Roman" w:hAnsi="Times New Roman"/>
          <w:sz w:val="24"/>
          <w:szCs w:val="24"/>
        </w:rPr>
        <w:t xml:space="preserve"> с трудом взрослых: садоводы, учителя, </w:t>
      </w:r>
      <w:r w:rsidR="00F74E41">
        <w:rPr>
          <w:rFonts w:ascii="Times New Roman" w:hAnsi="Times New Roman"/>
          <w:sz w:val="24"/>
          <w:szCs w:val="24"/>
        </w:rPr>
        <w:t>строители</w:t>
      </w:r>
      <w:r w:rsidRPr="005861D8">
        <w:rPr>
          <w:rFonts w:ascii="Times New Roman" w:hAnsi="Times New Roman"/>
          <w:sz w:val="24"/>
          <w:szCs w:val="24"/>
        </w:rPr>
        <w:t>; вос</w:t>
      </w:r>
      <w:r>
        <w:rPr>
          <w:rFonts w:ascii="Times New Roman" w:hAnsi="Times New Roman"/>
          <w:sz w:val="24"/>
          <w:szCs w:val="24"/>
        </w:rPr>
        <w:t xml:space="preserve">питанников знакомят с условиями </w:t>
      </w:r>
      <w:r w:rsidRPr="005861D8">
        <w:rPr>
          <w:rFonts w:ascii="Times New Roman" w:hAnsi="Times New Roman"/>
          <w:sz w:val="24"/>
          <w:szCs w:val="24"/>
        </w:rPr>
        <w:t>жизни, промыслами народов</w:t>
      </w:r>
      <w:r>
        <w:rPr>
          <w:rFonts w:ascii="Times New Roman" w:hAnsi="Times New Roman"/>
          <w:sz w:val="24"/>
          <w:szCs w:val="24"/>
        </w:rPr>
        <w:t xml:space="preserve"> казаков, армян.</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на территории детского сада массивная растительность: большое к</w:t>
      </w:r>
      <w:r>
        <w:rPr>
          <w:rFonts w:ascii="Times New Roman" w:hAnsi="Times New Roman"/>
          <w:sz w:val="24"/>
          <w:szCs w:val="24"/>
        </w:rPr>
        <w:t xml:space="preserve">оличество кустарников, деревьев </w:t>
      </w:r>
      <w:r w:rsidRPr="005861D8">
        <w:rPr>
          <w:rFonts w:ascii="Times New Roman" w:hAnsi="Times New Roman"/>
          <w:sz w:val="24"/>
          <w:szCs w:val="24"/>
        </w:rPr>
        <w:t xml:space="preserve">разных пород - сосен, берез, рябин, калины, сирени, </w:t>
      </w:r>
      <w:r>
        <w:rPr>
          <w:rFonts w:ascii="Times New Roman" w:hAnsi="Times New Roman"/>
          <w:sz w:val="24"/>
          <w:szCs w:val="24"/>
        </w:rPr>
        <w:t xml:space="preserve">цветников, что создает </w:t>
      </w:r>
      <w:r w:rsidRPr="005861D8">
        <w:rPr>
          <w:rFonts w:ascii="Times New Roman" w:hAnsi="Times New Roman"/>
          <w:sz w:val="24"/>
          <w:szCs w:val="24"/>
        </w:rPr>
        <w:t>большие возможности для полноценного развития и воспитания детей.</w:t>
      </w:r>
    </w:p>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Социокультурные мероприятия в работе с детьми позволяют адаптировать ребенка к социуму и школьному обучению.</w:t>
      </w:r>
    </w:p>
    <w:p w:rsidR="00642A49" w:rsidRPr="00B963E9" w:rsidRDefault="00642A49" w:rsidP="00C03B75">
      <w:pPr>
        <w:spacing w:after="0" w:line="240" w:lineRule="auto"/>
        <w:ind w:right="-2"/>
        <w:jc w:val="both"/>
        <w:rPr>
          <w:rFonts w:ascii="Times New Roman" w:hAnsi="Times New Roman"/>
          <w:sz w:val="12"/>
          <w:szCs w:val="24"/>
        </w:rPr>
      </w:pPr>
    </w:p>
    <w:p w:rsidR="00642A49" w:rsidRPr="00FE36D8" w:rsidRDefault="00642A49" w:rsidP="00C03B75">
      <w:pPr>
        <w:spacing w:after="0" w:line="240" w:lineRule="auto"/>
        <w:ind w:right="-2"/>
        <w:jc w:val="both"/>
        <w:rPr>
          <w:rFonts w:ascii="Times New Roman" w:hAnsi="Times New Roman"/>
          <w:b/>
          <w:i/>
          <w:sz w:val="24"/>
          <w:szCs w:val="24"/>
        </w:rPr>
      </w:pPr>
      <w:r w:rsidRPr="00FE36D8">
        <w:rPr>
          <w:rFonts w:ascii="Times New Roman" w:hAnsi="Times New Roman"/>
          <w:b/>
          <w:i/>
          <w:sz w:val="24"/>
          <w:szCs w:val="24"/>
        </w:rPr>
        <w:t>Климатические особенности региона</w:t>
      </w:r>
    </w:p>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В основной образовательной прог</w:t>
      </w:r>
      <w:r>
        <w:rPr>
          <w:rFonts w:ascii="Times New Roman" w:hAnsi="Times New Roman"/>
          <w:sz w:val="24"/>
          <w:szCs w:val="24"/>
        </w:rPr>
        <w:t>рамме дошкольного образования МБ</w:t>
      </w:r>
      <w:r w:rsidRPr="005861D8">
        <w:rPr>
          <w:rFonts w:ascii="Times New Roman" w:hAnsi="Times New Roman"/>
          <w:sz w:val="24"/>
          <w:szCs w:val="24"/>
        </w:rPr>
        <w:t>ДОУ учитываются специфические</w:t>
      </w:r>
      <w:r>
        <w:rPr>
          <w:rFonts w:ascii="Times New Roman" w:hAnsi="Times New Roman"/>
          <w:sz w:val="24"/>
          <w:szCs w:val="24"/>
        </w:rPr>
        <w:t xml:space="preserve"> </w:t>
      </w:r>
      <w:r w:rsidRPr="005861D8">
        <w:rPr>
          <w:rFonts w:ascii="Times New Roman" w:hAnsi="Times New Roman"/>
          <w:sz w:val="24"/>
          <w:szCs w:val="24"/>
        </w:rPr>
        <w:t>климатические особенности региона, к которо</w:t>
      </w:r>
      <w:r>
        <w:rPr>
          <w:rFonts w:ascii="Times New Roman" w:hAnsi="Times New Roman"/>
          <w:sz w:val="24"/>
          <w:szCs w:val="24"/>
        </w:rPr>
        <w:t>му относится село Краснокумское Ставропольского края.</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 xml:space="preserve">Дошкольный возраст в развитии ребёнка - это </w:t>
      </w:r>
      <w:r w:rsidR="00034163" w:rsidRPr="005861D8">
        <w:rPr>
          <w:rFonts w:ascii="Times New Roman" w:hAnsi="Times New Roman"/>
          <w:sz w:val="24"/>
          <w:szCs w:val="24"/>
        </w:rPr>
        <w:t>период,</w:t>
      </w:r>
      <w:r w:rsidRPr="005861D8">
        <w:rPr>
          <w:rFonts w:ascii="Times New Roman" w:hAnsi="Times New Roman"/>
          <w:sz w:val="24"/>
          <w:szCs w:val="24"/>
        </w:rPr>
        <w:t xml:space="preserve"> когда закладывается фундамент его здоровья, физического и</w:t>
      </w:r>
      <w:r>
        <w:rPr>
          <w:rFonts w:ascii="Times New Roman" w:hAnsi="Times New Roman"/>
          <w:sz w:val="24"/>
          <w:szCs w:val="24"/>
        </w:rPr>
        <w:t xml:space="preserve"> </w:t>
      </w:r>
      <w:r w:rsidRPr="005861D8">
        <w:rPr>
          <w:rFonts w:ascii="Times New Roman" w:hAnsi="Times New Roman"/>
          <w:sz w:val="24"/>
          <w:szCs w:val="24"/>
        </w:rPr>
        <w:t>психического развития. От того, как организовано воспитание и обучение ребёнка</w:t>
      </w:r>
      <w:r>
        <w:rPr>
          <w:rFonts w:ascii="Times New Roman" w:hAnsi="Times New Roman"/>
          <w:sz w:val="24"/>
          <w:szCs w:val="24"/>
        </w:rPr>
        <w:t xml:space="preserve">, какие условия созданы для его </w:t>
      </w:r>
      <w:r w:rsidRPr="005861D8">
        <w:rPr>
          <w:rFonts w:ascii="Times New Roman" w:hAnsi="Times New Roman"/>
          <w:sz w:val="24"/>
          <w:szCs w:val="24"/>
        </w:rPr>
        <w:t>взросления, для развития его физических и духовных сил, зависит развитие и здоровье в последующие годы жизни.</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F74E41">
        <w:rPr>
          <w:rFonts w:ascii="Times New Roman" w:hAnsi="Times New Roman"/>
          <w:sz w:val="24"/>
          <w:szCs w:val="24"/>
        </w:rPr>
        <w:t>Известно, что современные дети</w:t>
      </w:r>
      <w:r w:rsidRPr="005861D8">
        <w:rPr>
          <w:rFonts w:ascii="Times New Roman" w:hAnsi="Times New Roman"/>
          <w:sz w:val="24"/>
          <w:szCs w:val="24"/>
        </w:rPr>
        <w:t>, в большинстве своем</w:t>
      </w:r>
      <w:r>
        <w:rPr>
          <w:rFonts w:ascii="Times New Roman" w:hAnsi="Times New Roman"/>
          <w:sz w:val="24"/>
          <w:szCs w:val="24"/>
        </w:rPr>
        <w:t xml:space="preserve"> </w:t>
      </w:r>
      <w:r w:rsidRPr="005861D8">
        <w:rPr>
          <w:rFonts w:ascii="Times New Roman" w:hAnsi="Times New Roman"/>
          <w:sz w:val="24"/>
          <w:szCs w:val="24"/>
        </w:rPr>
        <w:t>испытывают двигательный дефицит, что приводит к серьезным функциональным</w:t>
      </w:r>
      <w:r>
        <w:rPr>
          <w:rFonts w:ascii="Times New Roman" w:hAnsi="Times New Roman"/>
          <w:sz w:val="24"/>
          <w:szCs w:val="24"/>
        </w:rPr>
        <w:t xml:space="preserve"> нарушениям различных органов и </w:t>
      </w:r>
      <w:r w:rsidRPr="005861D8">
        <w:rPr>
          <w:rFonts w:ascii="Times New Roman" w:hAnsi="Times New Roman"/>
          <w:sz w:val="24"/>
          <w:szCs w:val="24"/>
        </w:rPr>
        <w:t>систем организма.</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Сохранение здоровья детей, является одной из актуальных проблем современной</w:t>
      </w:r>
      <w:r>
        <w:rPr>
          <w:rFonts w:ascii="Times New Roman" w:hAnsi="Times New Roman"/>
          <w:sz w:val="24"/>
          <w:szCs w:val="24"/>
        </w:rPr>
        <w:t xml:space="preserve"> </w:t>
      </w:r>
      <w:r w:rsidRPr="005861D8">
        <w:rPr>
          <w:rFonts w:ascii="Times New Roman" w:hAnsi="Times New Roman"/>
          <w:sz w:val="24"/>
          <w:szCs w:val="24"/>
        </w:rPr>
        <w:t xml:space="preserve">медицины и педагогики. </w:t>
      </w:r>
      <w:r>
        <w:rPr>
          <w:rFonts w:ascii="Times New Roman" w:hAnsi="Times New Roman"/>
          <w:sz w:val="24"/>
          <w:szCs w:val="24"/>
        </w:rPr>
        <w:t>К</w:t>
      </w:r>
      <w:r w:rsidRPr="005861D8">
        <w:rPr>
          <w:rFonts w:ascii="Times New Roman" w:hAnsi="Times New Roman"/>
          <w:sz w:val="24"/>
          <w:szCs w:val="24"/>
        </w:rPr>
        <w:t>лиматические условия влияют не только на состояние здоровья, но и</w:t>
      </w:r>
      <w:r>
        <w:rPr>
          <w:rFonts w:ascii="Times New Roman" w:hAnsi="Times New Roman"/>
          <w:sz w:val="24"/>
          <w:szCs w:val="24"/>
        </w:rPr>
        <w:t xml:space="preserve"> </w:t>
      </w:r>
      <w:r w:rsidRPr="005861D8">
        <w:rPr>
          <w:rFonts w:ascii="Times New Roman" w:hAnsi="Times New Roman"/>
          <w:sz w:val="24"/>
          <w:szCs w:val="24"/>
        </w:rPr>
        <w:t>способствует созданию иной модели, образа жизни с собственным ритмом, привычками и особенностями. Эти</w:t>
      </w:r>
      <w:r>
        <w:rPr>
          <w:rFonts w:ascii="Times New Roman" w:hAnsi="Times New Roman"/>
          <w:sz w:val="24"/>
          <w:szCs w:val="24"/>
        </w:rPr>
        <w:t xml:space="preserve"> </w:t>
      </w:r>
      <w:r w:rsidRPr="005861D8">
        <w:rPr>
          <w:rFonts w:ascii="Times New Roman" w:hAnsi="Times New Roman"/>
          <w:sz w:val="24"/>
          <w:szCs w:val="24"/>
        </w:rPr>
        <w:t xml:space="preserve">особенности необходимо учитывать </w:t>
      </w:r>
      <w:r>
        <w:rPr>
          <w:rFonts w:ascii="Times New Roman" w:hAnsi="Times New Roman"/>
          <w:sz w:val="24"/>
          <w:szCs w:val="24"/>
        </w:rPr>
        <w:t>при организации жизни детей в МБ</w:t>
      </w:r>
      <w:r w:rsidRPr="005861D8">
        <w:rPr>
          <w:rFonts w:ascii="Times New Roman" w:hAnsi="Times New Roman"/>
          <w:sz w:val="24"/>
          <w:szCs w:val="24"/>
        </w:rPr>
        <w:t>ДОУ.</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Данные проблемы МБ</w:t>
      </w:r>
      <w:r w:rsidRPr="005861D8">
        <w:rPr>
          <w:rFonts w:ascii="Times New Roman" w:hAnsi="Times New Roman"/>
          <w:sz w:val="24"/>
          <w:szCs w:val="24"/>
        </w:rPr>
        <w:t>ДОУ решает совместно с родителями, используя разные формы работы:</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индивидуальные беседы-консультации;</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консультации для родителей в информационных рубриках;</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родительские собрания;</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 дни открытых дверей;</w:t>
      </w:r>
    </w:p>
    <w:p w:rsidR="00642A49" w:rsidRPr="005861D8" w:rsidRDefault="00B2641C" w:rsidP="00C03B75">
      <w:pPr>
        <w:spacing w:after="0" w:line="240" w:lineRule="auto"/>
        <w:ind w:right="-2"/>
        <w:jc w:val="both"/>
        <w:rPr>
          <w:rFonts w:ascii="Times New Roman" w:hAnsi="Times New Roman"/>
          <w:sz w:val="24"/>
          <w:szCs w:val="24"/>
        </w:rPr>
      </w:pPr>
      <w:r>
        <w:rPr>
          <w:rFonts w:ascii="Times New Roman" w:hAnsi="Times New Roman"/>
          <w:sz w:val="24"/>
          <w:szCs w:val="24"/>
        </w:rPr>
        <w:t>-</w:t>
      </w:r>
      <w:r w:rsidR="00642A49" w:rsidRPr="005861D8">
        <w:rPr>
          <w:rFonts w:ascii="Times New Roman" w:hAnsi="Times New Roman"/>
          <w:sz w:val="24"/>
          <w:szCs w:val="24"/>
        </w:rPr>
        <w:t>действие дополнительного образования (</w:t>
      </w:r>
      <w:r w:rsidR="00642A49">
        <w:rPr>
          <w:rFonts w:ascii="Times New Roman" w:hAnsi="Times New Roman"/>
          <w:sz w:val="24"/>
          <w:szCs w:val="24"/>
        </w:rPr>
        <w:t>кружок по физическому развитию</w:t>
      </w:r>
      <w:r w:rsidR="00642A49" w:rsidRPr="005861D8">
        <w:rPr>
          <w:rFonts w:ascii="Times New Roman" w:hAnsi="Times New Roman"/>
          <w:sz w:val="24"/>
          <w:szCs w:val="24"/>
        </w:rPr>
        <w:t>) также способствуют положительным</w:t>
      </w:r>
      <w:r w:rsidR="00642A49">
        <w:rPr>
          <w:rFonts w:ascii="Times New Roman" w:hAnsi="Times New Roman"/>
          <w:sz w:val="24"/>
          <w:szCs w:val="24"/>
        </w:rPr>
        <w:t xml:space="preserve"> </w:t>
      </w:r>
      <w:r w:rsidR="00642A49" w:rsidRPr="005861D8">
        <w:rPr>
          <w:rFonts w:ascii="Times New Roman" w:hAnsi="Times New Roman"/>
          <w:sz w:val="24"/>
          <w:szCs w:val="24"/>
        </w:rPr>
        <w:t>результатам физкультурно-оздоровительной работы с детьми;</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При организации жизни детей в группе, кроме основных принципов построения режима учитываются особенности</w:t>
      </w:r>
      <w:r>
        <w:rPr>
          <w:rFonts w:ascii="Times New Roman" w:hAnsi="Times New Roman"/>
          <w:sz w:val="24"/>
          <w:szCs w:val="24"/>
        </w:rPr>
        <w:t xml:space="preserve"> </w:t>
      </w:r>
      <w:r w:rsidRPr="005861D8">
        <w:rPr>
          <w:rFonts w:ascii="Times New Roman" w:hAnsi="Times New Roman"/>
          <w:sz w:val="24"/>
          <w:szCs w:val="24"/>
        </w:rPr>
        <w:t>конкретного сезонного периода года и их влияние на: состояние и функционирование о</w:t>
      </w:r>
      <w:r>
        <w:rPr>
          <w:rFonts w:ascii="Times New Roman" w:hAnsi="Times New Roman"/>
          <w:sz w:val="24"/>
          <w:szCs w:val="24"/>
        </w:rPr>
        <w:t xml:space="preserve">рганов и систем организма </w:t>
      </w:r>
      <w:r w:rsidRPr="005861D8">
        <w:rPr>
          <w:rFonts w:ascii="Times New Roman" w:hAnsi="Times New Roman"/>
          <w:sz w:val="24"/>
          <w:szCs w:val="24"/>
        </w:rPr>
        <w:t xml:space="preserve">ребенка; уровень общей работоспособности; возникновение естественных движений. В </w:t>
      </w:r>
      <w:r>
        <w:rPr>
          <w:rFonts w:ascii="Times New Roman" w:hAnsi="Times New Roman"/>
          <w:sz w:val="24"/>
          <w:szCs w:val="24"/>
        </w:rPr>
        <w:t xml:space="preserve">зависимости от погодных условий </w:t>
      </w:r>
      <w:r w:rsidRPr="005861D8">
        <w:rPr>
          <w:rFonts w:ascii="Times New Roman" w:hAnsi="Times New Roman"/>
          <w:sz w:val="24"/>
          <w:szCs w:val="24"/>
        </w:rPr>
        <w:t>и расположенности площадки детского сада разработан график прогулок с учетом зависимости продолжительности</w:t>
      </w:r>
    </w:p>
    <w:p w:rsidR="00642A49" w:rsidRPr="005861D8" w:rsidRDefault="00642A49"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прогулок от температурного режима.</w:t>
      </w:r>
    </w:p>
    <w:p w:rsidR="00642A49"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Для решения данных проблем, побуждаем детей к совместной познавательно-эк</w:t>
      </w:r>
      <w:r>
        <w:rPr>
          <w:rFonts w:ascii="Times New Roman" w:hAnsi="Times New Roman"/>
          <w:sz w:val="24"/>
          <w:szCs w:val="24"/>
        </w:rPr>
        <w:t xml:space="preserve">спериментальной деятельности не </w:t>
      </w:r>
      <w:r w:rsidRPr="005861D8">
        <w:rPr>
          <w:rFonts w:ascii="Times New Roman" w:hAnsi="Times New Roman"/>
          <w:sz w:val="24"/>
          <w:szCs w:val="24"/>
        </w:rPr>
        <w:t>только в группе, но и</w:t>
      </w:r>
      <w:r>
        <w:rPr>
          <w:rFonts w:ascii="Times New Roman" w:hAnsi="Times New Roman"/>
          <w:sz w:val="24"/>
          <w:szCs w:val="24"/>
        </w:rPr>
        <w:t xml:space="preserve"> </w:t>
      </w:r>
      <w:r w:rsidRPr="005861D8">
        <w:rPr>
          <w:rFonts w:ascii="Times New Roman" w:hAnsi="Times New Roman"/>
          <w:sz w:val="24"/>
          <w:szCs w:val="24"/>
        </w:rPr>
        <w:t>на участке детского сада, испол</w:t>
      </w:r>
      <w:r>
        <w:rPr>
          <w:rFonts w:ascii="Times New Roman" w:hAnsi="Times New Roman"/>
          <w:sz w:val="24"/>
          <w:szCs w:val="24"/>
        </w:rPr>
        <w:t xml:space="preserve">ьзуя игровую мотивацию, которая </w:t>
      </w:r>
      <w:r w:rsidRPr="005861D8">
        <w:rPr>
          <w:rFonts w:ascii="Times New Roman" w:hAnsi="Times New Roman"/>
          <w:sz w:val="24"/>
          <w:szCs w:val="24"/>
        </w:rPr>
        <w:t>подвигает детей к деятельности, пробуждая у них интерес к познанию, ис</w:t>
      </w:r>
      <w:r>
        <w:rPr>
          <w:rFonts w:ascii="Times New Roman" w:hAnsi="Times New Roman"/>
          <w:sz w:val="24"/>
          <w:szCs w:val="24"/>
        </w:rPr>
        <w:t xml:space="preserve">пользуются: сюрпризные моменты, </w:t>
      </w:r>
      <w:r w:rsidRPr="005861D8">
        <w:rPr>
          <w:rFonts w:ascii="Times New Roman" w:hAnsi="Times New Roman"/>
          <w:sz w:val="24"/>
          <w:szCs w:val="24"/>
        </w:rPr>
        <w:t>индивидуальный подход, учет интересов, особенностей, мнение родителей (законных</w:t>
      </w:r>
      <w:r>
        <w:rPr>
          <w:rFonts w:ascii="Times New Roman" w:hAnsi="Times New Roman"/>
          <w:sz w:val="24"/>
          <w:szCs w:val="24"/>
        </w:rPr>
        <w:t xml:space="preserve"> представителей) воспитанников, </w:t>
      </w:r>
      <w:r w:rsidRPr="005861D8">
        <w:rPr>
          <w:rFonts w:ascii="Times New Roman" w:hAnsi="Times New Roman"/>
          <w:sz w:val="24"/>
          <w:szCs w:val="24"/>
        </w:rPr>
        <w:t>что позволяет отслеживать психоэмоциональное состояние каждого ребёнка</w:t>
      </w:r>
      <w:r>
        <w:rPr>
          <w:rFonts w:ascii="Times New Roman" w:hAnsi="Times New Roman"/>
          <w:sz w:val="24"/>
          <w:szCs w:val="24"/>
        </w:rPr>
        <w:t>.</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В МБ</w:t>
      </w:r>
      <w:r w:rsidRPr="005861D8">
        <w:rPr>
          <w:rFonts w:ascii="Times New Roman" w:hAnsi="Times New Roman"/>
          <w:sz w:val="24"/>
          <w:szCs w:val="24"/>
        </w:rPr>
        <w:t>ДОУ используются комплексы мероприятий, обеспечивающие полноценное развитие детей, с учетом</w:t>
      </w:r>
      <w:r>
        <w:rPr>
          <w:rFonts w:ascii="Times New Roman" w:hAnsi="Times New Roman"/>
          <w:sz w:val="24"/>
          <w:szCs w:val="24"/>
        </w:rPr>
        <w:t xml:space="preserve"> п</w:t>
      </w:r>
      <w:r w:rsidRPr="005861D8">
        <w:rPr>
          <w:rFonts w:ascii="Times New Roman" w:hAnsi="Times New Roman"/>
          <w:sz w:val="24"/>
          <w:szCs w:val="24"/>
        </w:rPr>
        <w:t>реодоления деприваций во время организации образовательного процесса: используются комплексы мероприятий,</w:t>
      </w:r>
      <w:r>
        <w:rPr>
          <w:rFonts w:ascii="Times New Roman" w:hAnsi="Times New Roman"/>
          <w:sz w:val="24"/>
          <w:szCs w:val="24"/>
        </w:rPr>
        <w:t xml:space="preserve"> </w:t>
      </w:r>
      <w:r w:rsidRPr="005861D8">
        <w:rPr>
          <w:rFonts w:ascii="Times New Roman" w:hAnsi="Times New Roman"/>
          <w:sz w:val="24"/>
          <w:szCs w:val="24"/>
        </w:rPr>
        <w:t>обеспечивающих полноценное развитие детей: рационально организуется учебно-восп</w:t>
      </w:r>
      <w:r>
        <w:rPr>
          <w:rFonts w:ascii="Times New Roman" w:hAnsi="Times New Roman"/>
          <w:sz w:val="24"/>
          <w:szCs w:val="24"/>
        </w:rPr>
        <w:t xml:space="preserve">итательный процесс, учитываются </w:t>
      </w:r>
      <w:r w:rsidRPr="005861D8">
        <w:rPr>
          <w:rFonts w:ascii="Times New Roman" w:hAnsi="Times New Roman"/>
          <w:sz w:val="24"/>
          <w:szCs w:val="24"/>
        </w:rPr>
        <w:t>возрастные и гигиенические регламенты непосредственно-образовательной деятельн</w:t>
      </w:r>
      <w:r>
        <w:rPr>
          <w:rFonts w:ascii="Times New Roman" w:hAnsi="Times New Roman"/>
          <w:sz w:val="24"/>
          <w:szCs w:val="24"/>
        </w:rPr>
        <w:t xml:space="preserve">ости (длительность, количество, </w:t>
      </w:r>
      <w:r w:rsidRPr="005861D8">
        <w:rPr>
          <w:rFonts w:ascii="Times New Roman" w:hAnsi="Times New Roman"/>
          <w:sz w:val="24"/>
          <w:szCs w:val="24"/>
        </w:rPr>
        <w:t>нагрузка, чередование разных видов деятельности); систематически проводятся фи</w:t>
      </w:r>
      <w:r>
        <w:rPr>
          <w:rFonts w:ascii="Times New Roman" w:hAnsi="Times New Roman"/>
          <w:sz w:val="24"/>
          <w:szCs w:val="24"/>
        </w:rPr>
        <w:t xml:space="preserve">зкультминутки, релаксационные и </w:t>
      </w:r>
      <w:r w:rsidRPr="005861D8">
        <w:rPr>
          <w:rFonts w:ascii="Times New Roman" w:hAnsi="Times New Roman"/>
          <w:sz w:val="24"/>
          <w:szCs w:val="24"/>
        </w:rPr>
        <w:t>динамические паузы; непосредственно-образовательная деятельность прово</w:t>
      </w:r>
      <w:r>
        <w:rPr>
          <w:rFonts w:ascii="Times New Roman" w:hAnsi="Times New Roman"/>
          <w:sz w:val="24"/>
          <w:szCs w:val="24"/>
        </w:rPr>
        <w:t xml:space="preserve">дится в игровой, непринужденной </w:t>
      </w:r>
      <w:r w:rsidRPr="005861D8">
        <w:rPr>
          <w:rFonts w:ascii="Times New Roman" w:hAnsi="Times New Roman"/>
          <w:sz w:val="24"/>
          <w:szCs w:val="24"/>
        </w:rPr>
        <w:t>обстановке, с временным пребыванием в непосредственно-образовательной деят</w:t>
      </w:r>
      <w:r>
        <w:rPr>
          <w:rFonts w:ascii="Times New Roman" w:hAnsi="Times New Roman"/>
          <w:sz w:val="24"/>
          <w:szCs w:val="24"/>
        </w:rPr>
        <w:t xml:space="preserve">ельности по желанию ребенка; во </w:t>
      </w:r>
      <w:r w:rsidRPr="005861D8">
        <w:rPr>
          <w:rFonts w:ascii="Times New Roman" w:hAnsi="Times New Roman"/>
          <w:sz w:val="24"/>
          <w:szCs w:val="24"/>
        </w:rPr>
        <w:t>взаимоотношениях с детьми осуществляется личностно-ориентированный подход, исх</w:t>
      </w:r>
      <w:r>
        <w:rPr>
          <w:rFonts w:ascii="Times New Roman" w:hAnsi="Times New Roman"/>
          <w:sz w:val="24"/>
          <w:szCs w:val="24"/>
        </w:rPr>
        <w:t xml:space="preserve">одя из интересов и способностей </w:t>
      </w:r>
      <w:r w:rsidRPr="005861D8">
        <w:rPr>
          <w:rFonts w:ascii="Times New Roman" w:hAnsi="Times New Roman"/>
          <w:sz w:val="24"/>
          <w:szCs w:val="24"/>
        </w:rPr>
        <w:t>детей; большое внимание уделяется эмоциональному комфорту (создаются си</w:t>
      </w:r>
      <w:r>
        <w:rPr>
          <w:rFonts w:ascii="Times New Roman" w:hAnsi="Times New Roman"/>
          <w:sz w:val="24"/>
          <w:szCs w:val="24"/>
        </w:rPr>
        <w:t xml:space="preserve">туации успешности); учитывается </w:t>
      </w:r>
      <w:r w:rsidR="00034163" w:rsidRPr="005861D8">
        <w:rPr>
          <w:rFonts w:ascii="Times New Roman" w:hAnsi="Times New Roman"/>
          <w:sz w:val="24"/>
          <w:szCs w:val="24"/>
        </w:rPr>
        <w:t>поло ролевое</w:t>
      </w:r>
      <w:r w:rsidRPr="005861D8">
        <w:rPr>
          <w:rFonts w:ascii="Times New Roman" w:hAnsi="Times New Roman"/>
          <w:sz w:val="24"/>
          <w:szCs w:val="24"/>
        </w:rPr>
        <w:t xml:space="preserve"> воспитание детей, используются игровые нетрадиционные методы, обеспечивающие ги</w:t>
      </w:r>
      <w:r>
        <w:rPr>
          <w:rFonts w:ascii="Times New Roman" w:hAnsi="Times New Roman"/>
          <w:sz w:val="24"/>
          <w:szCs w:val="24"/>
        </w:rPr>
        <w:t xml:space="preserve">гиену нервной </w:t>
      </w:r>
      <w:r w:rsidRPr="005861D8">
        <w:rPr>
          <w:rFonts w:ascii="Times New Roman" w:hAnsi="Times New Roman"/>
          <w:sz w:val="24"/>
          <w:szCs w:val="24"/>
        </w:rPr>
        <w:t>системы, психологическое, физическое, нравственное здоровье.</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Детям </w:t>
      </w:r>
      <w:r w:rsidRPr="005861D8">
        <w:rPr>
          <w:rFonts w:ascii="Times New Roman" w:hAnsi="Times New Roman"/>
          <w:sz w:val="24"/>
          <w:szCs w:val="24"/>
        </w:rPr>
        <w:t>дается возможность самостоятельной организации разнообразной деятельности:</w:t>
      </w:r>
      <w:r>
        <w:rPr>
          <w:rFonts w:ascii="Times New Roman" w:hAnsi="Times New Roman"/>
          <w:sz w:val="24"/>
          <w:szCs w:val="24"/>
        </w:rPr>
        <w:t xml:space="preserve"> з</w:t>
      </w:r>
      <w:r w:rsidRPr="005861D8">
        <w:rPr>
          <w:rFonts w:ascii="Times New Roman" w:hAnsi="Times New Roman"/>
          <w:sz w:val="24"/>
          <w:szCs w:val="24"/>
        </w:rPr>
        <w:t>накомство с экологическими представлениями, овладение способами познавательной деятельности, проявление</w:t>
      </w:r>
      <w:r>
        <w:rPr>
          <w:rFonts w:ascii="Times New Roman" w:hAnsi="Times New Roman"/>
          <w:sz w:val="24"/>
          <w:szCs w:val="24"/>
        </w:rPr>
        <w:t xml:space="preserve"> </w:t>
      </w:r>
      <w:r w:rsidR="00034163">
        <w:rPr>
          <w:rFonts w:ascii="Times New Roman" w:hAnsi="Times New Roman"/>
          <w:sz w:val="24"/>
          <w:szCs w:val="24"/>
        </w:rPr>
        <w:t>гуманного отношения к</w:t>
      </w:r>
      <w:r w:rsidRPr="005861D8">
        <w:rPr>
          <w:rFonts w:ascii="Times New Roman" w:hAnsi="Times New Roman"/>
          <w:sz w:val="24"/>
          <w:szCs w:val="24"/>
        </w:rPr>
        <w:t xml:space="preserve"> объектам природы, изучение краеведения, формировани</w:t>
      </w:r>
      <w:r>
        <w:rPr>
          <w:rFonts w:ascii="Times New Roman" w:hAnsi="Times New Roman"/>
          <w:sz w:val="24"/>
          <w:szCs w:val="24"/>
        </w:rPr>
        <w:t xml:space="preserve">е представления о мире, красоте </w:t>
      </w:r>
      <w:r w:rsidRPr="005861D8">
        <w:rPr>
          <w:rFonts w:ascii="Times New Roman" w:hAnsi="Times New Roman"/>
          <w:sz w:val="24"/>
          <w:szCs w:val="24"/>
        </w:rPr>
        <w:t>окружающей природы родного края.</w:t>
      </w:r>
    </w:p>
    <w:p w:rsidR="00642A49" w:rsidRPr="005861D8" w:rsidRDefault="00642A4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Так же для преодоления сенсорной депривации используются в работе сх</w:t>
      </w:r>
      <w:r>
        <w:rPr>
          <w:rFonts w:ascii="Times New Roman" w:hAnsi="Times New Roman"/>
          <w:sz w:val="24"/>
          <w:szCs w:val="24"/>
        </w:rPr>
        <w:t xml:space="preserve">емы, иллюстрации, </w:t>
      </w:r>
      <w:r w:rsidRPr="005861D8">
        <w:rPr>
          <w:rFonts w:ascii="Times New Roman" w:hAnsi="Times New Roman"/>
          <w:sz w:val="24"/>
          <w:szCs w:val="24"/>
        </w:rPr>
        <w:t>познавательная литература, музыкальное сопровождение. В дост</w:t>
      </w:r>
      <w:r>
        <w:rPr>
          <w:rFonts w:ascii="Times New Roman" w:hAnsi="Times New Roman"/>
          <w:sz w:val="24"/>
          <w:szCs w:val="24"/>
        </w:rPr>
        <w:t xml:space="preserve">упной форме используются приемы </w:t>
      </w:r>
      <w:r w:rsidRPr="005861D8">
        <w:rPr>
          <w:rFonts w:ascii="Times New Roman" w:hAnsi="Times New Roman"/>
          <w:sz w:val="24"/>
          <w:szCs w:val="24"/>
        </w:rPr>
        <w:t>экспериментирования, опыты с природным материалом: снегом, песком, почво</w:t>
      </w:r>
      <w:r>
        <w:rPr>
          <w:rFonts w:ascii="Times New Roman" w:hAnsi="Times New Roman"/>
          <w:sz w:val="24"/>
          <w:szCs w:val="24"/>
        </w:rPr>
        <w:t xml:space="preserve">й; наблюдения за таянием снега; </w:t>
      </w:r>
      <w:r w:rsidRPr="005861D8">
        <w:rPr>
          <w:rFonts w:ascii="Times New Roman" w:hAnsi="Times New Roman"/>
          <w:sz w:val="24"/>
          <w:szCs w:val="24"/>
        </w:rPr>
        <w:t>замерзанием и кипением воды; знакомство с основными состояниями веществ в природе: жидким, тв</w:t>
      </w:r>
      <w:r>
        <w:rPr>
          <w:rFonts w:ascii="Times New Roman" w:hAnsi="Times New Roman"/>
          <w:sz w:val="24"/>
          <w:szCs w:val="24"/>
        </w:rPr>
        <w:t xml:space="preserve">ердым, </w:t>
      </w:r>
      <w:r w:rsidRPr="005861D8">
        <w:rPr>
          <w:rFonts w:ascii="Times New Roman" w:hAnsi="Times New Roman"/>
          <w:sz w:val="24"/>
          <w:szCs w:val="24"/>
        </w:rPr>
        <w:t>газообразным, зависимость неживой и живой природы от климатических условий.</w:t>
      </w:r>
    </w:p>
    <w:p w:rsidR="00F17891" w:rsidRDefault="00F17891" w:rsidP="00C03B75">
      <w:pPr>
        <w:spacing w:after="0" w:line="240" w:lineRule="auto"/>
        <w:ind w:right="-2"/>
        <w:jc w:val="both"/>
        <w:rPr>
          <w:rFonts w:ascii="Times New Roman" w:hAnsi="Times New Roman"/>
          <w:b/>
          <w:sz w:val="24"/>
          <w:szCs w:val="24"/>
        </w:rPr>
      </w:pPr>
    </w:p>
    <w:p w:rsidR="00F17891" w:rsidRPr="00573544" w:rsidRDefault="00F17891" w:rsidP="00C03B75">
      <w:pPr>
        <w:spacing w:after="0" w:line="240" w:lineRule="auto"/>
        <w:ind w:right="-2" w:firstLine="708"/>
        <w:jc w:val="both"/>
        <w:rPr>
          <w:rFonts w:ascii="Times New Roman" w:hAnsi="Times New Roman"/>
          <w:i/>
          <w:sz w:val="24"/>
          <w:szCs w:val="24"/>
        </w:rPr>
      </w:pPr>
      <w:r w:rsidRPr="00573544">
        <w:rPr>
          <w:rFonts w:ascii="Times New Roman" w:hAnsi="Times New Roman"/>
          <w:b/>
          <w:i/>
          <w:sz w:val="24"/>
          <w:szCs w:val="24"/>
        </w:rPr>
        <w:t>Организация образовательного процесса</w:t>
      </w:r>
      <w:r w:rsidR="00573544" w:rsidRPr="00573544">
        <w:rPr>
          <w:rFonts w:ascii="Times New Roman" w:hAnsi="Times New Roman"/>
          <w:b/>
          <w:i/>
          <w:sz w:val="24"/>
          <w:szCs w:val="24"/>
        </w:rPr>
        <w:t xml:space="preserve"> </w:t>
      </w:r>
      <w:r w:rsidRPr="00573544">
        <w:rPr>
          <w:rFonts w:ascii="Times New Roman" w:hAnsi="Times New Roman"/>
          <w:b/>
          <w:i/>
          <w:sz w:val="24"/>
          <w:szCs w:val="24"/>
        </w:rPr>
        <w:t>Программы ДОУ в части, формируемой участниками образовательного процесса.</w:t>
      </w:r>
    </w:p>
    <w:p w:rsidR="00F17891" w:rsidRPr="00E05DFD" w:rsidRDefault="00F17891" w:rsidP="00C03B75">
      <w:pPr>
        <w:spacing w:after="0" w:line="240" w:lineRule="auto"/>
        <w:ind w:right="-2" w:firstLine="708"/>
        <w:jc w:val="both"/>
        <w:rPr>
          <w:rFonts w:ascii="Times New Roman" w:hAnsi="Times New Roman"/>
          <w:b/>
          <w:sz w:val="24"/>
          <w:szCs w:val="24"/>
        </w:rPr>
      </w:pPr>
      <w:r w:rsidRPr="00E05DFD">
        <w:rPr>
          <w:rFonts w:ascii="Times New Roman" w:hAnsi="Times New Roman"/>
          <w:b/>
          <w:sz w:val="24"/>
          <w:szCs w:val="24"/>
        </w:rPr>
        <w:t>Организация образовательного процесса предусматривает:</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игровую деятельность (развивающие игры: настольно-печатные, динамические, словесные; театрализованные и режиссерские игры);</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исследование, экспериментирование (игровое экспериментирование и опыты с предметами и материалами);</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прогулки в природу в разные сезоны на различные городские и сельские объекты;</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развлечения;</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 xml:space="preserve">проектирование решения проблемы; </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посещение гостей;</w:t>
      </w:r>
    </w:p>
    <w:p w:rsidR="00F17891" w:rsidRPr="00E05DFD"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 xml:space="preserve">чтение, прослушивание сказки; </w:t>
      </w:r>
    </w:p>
    <w:p w:rsidR="00F17891" w:rsidRPr="00900238" w:rsidRDefault="00F17891" w:rsidP="00C03B75">
      <w:pPr>
        <w:numPr>
          <w:ilvl w:val="0"/>
          <w:numId w:val="62"/>
        </w:numPr>
        <w:spacing w:after="0" w:line="240" w:lineRule="auto"/>
        <w:ind w:right="-2"/>
        <w:jc w:val="both"/>
        <w:rPr>
          <w:rFonts w:ascii="Times New Roman" w:hAnsi="Times New Roman"/>
          <w:sz w:val="24"/>
          <w:szCs w:val="24"/>
        </w:rPr>
      </w:pPr>
      <w:r w:rsidRPr="00E05DFD">
        <w:rPr>
          <w:rFonts w:ascii="Times New Roman" w:hAnsi="Times New Roman"/>
          <w:sz w:val="24"/>
          <w:szCs w:val="24"/>
        </w:rPr>
        <w:t>трудовую деятельность (труд в природе и хозяйственно-бытовой труд).</w:t>
      </w:r>
    </w:p>
    <w:p w:rsidR="00B70059" w:rsidRDefault="00B70059"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p>
    <w:p w:rsidR="00187AE1" w:rsidRPr="00EB2402" w:rsidRDefault="00573544" w:rsidP="00C03B75">
      <w:pPr>
        <w:spacing w:after="0" w:line="240" w:lineRule="auto"/>
        <w:ind w:right="-2"/>
        <w:rPr>
          <w:rFonts w:ascii="Times New Roman" w:hAnsi="Times New Roman"/>
          <w:b/>
          <w:sz w:val="24"/>
          <w:szCs w:val="24"/>
          <w:u w:val="single"/>
        </w:rPr>
      </w:pPr>
      <w:r w:rsidRPr="00EB2402">
        <w:rPr>
          <w:rFonts w:ascii="Times New Roman" w:hAnsi="Times New Roman"/>
          <w:b/>
          <w:sz w:val="24"/>
          <w:szCs w:val="24"/>
          <w:u w:val="single"/>
        </w:rPr>
        <w:t>2.4</w:t>
      </w:r>
      <w:r w:rsidR="00E81A84" w:rsidRPr="00EB2402">
        <w:rPr>
          <w:rFonts w:ascii="Times New Roman" w:hAnsi="Times New Roman"/>
          <w:b/>
          <w:sz w:val="24"/>
          <w:szCs w:val="24"/>
          <w:u w:val="single"/>
        </w:rPr>
        <w:t>.</w:t>
      </w:r>
      <w:r w:rsidR="00187AE1" w:rsidRPr="00EB2402">
        <w:rPr>
          <w:rFonts w:ascii="Times New Roman" w:hAnsi="Times New Roman"/>
          <w:b/>
          <w:sz w:val="24"/>
          <w:szCs w:val="24"/>
          <w:u w:val="single"/>
        </w:rPr>
        <w:t>Способы и направления поддержки детской инициативы</w:t>
      </w:r>
    </w:p>
    <w:p w:rsidR="00187AE1" w:rsidRPr="00EB2402" w:rsidRDefault="00187AE1" w:rsidP="00C03B75">
      <w:pPr>
        <w:spacing w:after="0" w:line="240" w:lineRule="auto"/>
        <w:ind w:right="-2"/>
        <w:jc w:val="both"/>
        <w:rPr>
          <w:rFonts w:ascii="Times New Roman" w:hAnsi="Times New Roman"/>
          <w:sz w:val="24"/>
          <w:szCs w:val="24"/>
          <w:u w:val="single"/>
        </w:rPr>
      </w:pP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Детская инициатива проявляется в свободной самостоятельной деятельности</w:t>
      </w:r>
      <w:r>
        <w:rPr>
          <w:rFonts w:ascii="Times New Roman" w:hAnsi="Times New Roman"/>
          <w:sz w:val="24"/>
          <w:szCs w:val="24"/>
        </w:rPr>
        <w:t xml:space="preserve"> </w:t>
      </w:r>
      <w:r w:rsidRPr="00B0506B">
        <w:rPr>
          <w:rFonts w:ascii="Times New Roman" w:hAnsi="Times New Roman"/>
          <w:sz w:val="24"/>
          <w:szCs w:val="24"/>
        </w:rPr>
        <w:t>детей по выбору и интересам. Возможность играть, рисовать, конструировать,</w:t>
      </w:r>
      <w:r>
        <w:rPr>
          <w:rFonts w:ascii="Times New Roman" w:hAnsi="Times New Roman"/>
          <w:sz w:val="24"/>
          <w:szCs w:val="24"/>
        </w:rPr>
        <w:t xml:space="preserve"> </w:t>
      </w:r>
      <w:r w:rsidRPr="00B0506B">
        <w:rPr>
          <w:rFonts w:ascii="Times New Roman" w:hAnsi="Times New Roman"/>
          <w:sz w:val="24"/>
          <w:szCs w:val="24"/>
        </w:rPr>
        <w:t>сочинять и пр. в соответствии с собственными интересами является важнейшим</w:t>
      </w:r>
      <w:r>
        <w:rPr>
          <w:rFonts w:ascii="Times New Roman" w:hAnsi="Times New Roman"/>
          <w:sz w:val="24"/>
          <w:szCs w:val="24"/>
        </w:rPr>
        <w:t xml:space="preserve"> </w:t>
      </w:r>
      <w:r w:rsidRPr="00B0506B">
        <w:rPr>
          <w:rFonts w:ascii="Times New Roman" w:hAnsi="Times New Roman"/>
          <w:sz w:val="24"/>
          <w:szCs w:val="24"/>
        </w:rPr>
        <w:t>источником эмоционального благополучия ребенка в детском саду. Самостоятельная</w:t>
      </w:r>
      <w:r>
        <w:rPr>
          <w:rFonts w:ascii="Times New Roman" w:hAnsi="Times New Roman"/>
          <w:sz w:val="24"/>
          <w:szCs w:val="24"/>
        </w:rPr>
        <w:t xml:space="preserve"> </w:t>
      </w:r>
      <w:r w:rsidRPr="00B0506B">
        <w:rPr>
          <w:rFonts w:ascii="Times New Roman" w:hAnsi="Times New Roman"/>
          <w:sz w:val="24"/>
          <w:szCs w:val="24"/>
        </w:rPr>
        <w:t>деятельность детей протекает преимущественно в утренний отрезок времени и во</w:t>
      </w:r>
      <w:r>
        <w:rPr>
          <w:rFonts w:ascii="Times New Roman" w:hAnsi="Times New Roman"/>
          <w:sz w:val="24"/>
          <w:szCs w:val="24"/>
        </w:rPr>
        <w:t xml:space="preserve"> </w:t>
      </w:r>
      <w:r w:rsidRPr="00B0506B">
        <w:rPr>
          <w:rFonts w:ascii="Times New Roman" w:hAnsi="Times New Roman"/>
          <w:sz w:val="24"/>
          <w:szCs w:val="24"/>
        </w:rPr>
        <w:t>второй половине дня.</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Все виды деятельности ребенка в детском саду могут осуществляться в форме</w:t>
      </w:r>
      <w:r>
        <w:rPr>
          <w:rFonts w:ascii="Times New Roman" w:hAnsi="Times New Roman"/>
          <w:sz w:val="24"/>
          <w:szCs w:val="24"/>
        </w:rPr>
        <w:t xml:space="preserve"> </w:t>
      </w:r>
      <w:r w:rsidRPr="00B0506B">
        <w:rPr>
          <w:rFonts w:ascii="Times New Roman" w:hAnsi="Times New Roman"/>
          <w:sz w:val="24"/>
          <w:szCs w:val="24"/>
        </w:rPr>
        <w:t>самостоятельной инициативной деятельности:</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самостоятельные сюжетно-ролевые, режиссерские и театрализованные игры;</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развивающие и логические игры;</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музыкальные игры и импровизации;</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речевые игры, игры с буквами, звуками и слогами;</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самостоятельная деятельность в книжном уголке;</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самостоятельная изобразительная и конструктивная деятельность по выбору</w:t>
      </w:r>
      <w:r>
        <w:rPr>
          <w:rFonts w:ascii="Times New Roman" w:hAnsi="Times New Roman"/>
          <w:sz w:val="24"/>
          <w:szCs w:val="24"/>
        </w:rPr>
        <w:t xml:space="preserve"> </w:t>
      </w:r>
      <w:r w:rsidRPr="00B0506B">
        <w:rPr>
          <w:rFonts w:ascii="Times New Roman" w:hAnsi="Times New Roman"/>
          <w:sz w:val="24"/>
          <w:szCs w:val="24"/>
        </w:rPr>
        <w:t>детей;</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самостоятельные опыты и эксперименты и др.</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 развитии детской инициативы и самостоятельности воспитателю важно</w:t>
      </w:r>
      <w:r>
        <w:rPr>
          <w:rFonts w:ascii="Times New Roman" w:hAnsi="Times New Roman"/>
          <w:sz w:val="24"/>
          <w:szCs w:val="24"/>
        </w:rPr>
        <w:t xml:space="preserve"> </w:t>
      </w:r>
      <w:r w:rsidRPr="00B0506B">
        <w:rPr>
          <w:rFonts w:ascii="Times New Roman" w:hAnsi="Times New Roman"/>
          <w:sz w:val="24"/>
          <w:szCs w:val="24"/>
        </w:rPr>
        <w:t>соблюдать ряд общих требований:</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развивать активный интерес детей к окружающему миру, стремление к</w:t>
      </w:r>
      <w:r>
        <w:rPr>
          <w:rFonts w:ascii="Times New Roman" w:hAnsi="Times New Roman"/>
          <w:sz w:val="24"/>
          <w:szCs w:val="24"/>
        </w:rPr>
        <w:t xml:space="preserve"> </w:t>
      </w:r>
      <w:r w:rsidRPr="00B0506B">
        <w:rPr>
          <w:rFonts w:ascii="Times New Roman" w:hAnsi="Times New Roman"/>
          <w:sz w:val="24"/>
          <w:szCs w:val="24"/>
        </w:rPr>
        <w:t>получению новых знаний и умений;</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создавать разнообразные условия и ситуации, побуждающие детей к</w:t>
      </w:r>
      <w:r>
        <w:rPr>
          <w:rFonts w:ascii="Times New Roman" w:hAnsi="Times New Roman"/>
          <w:sz w:val="24"/>
          <w:szCs w:val="24"/>
        </w:rPr>
        <w:t xml:space="preserve"> </w:t>
      </w:r>
      <w:r w:rsidRPr="00B0506B">
        <w:rPr>
          <w:rFonts w:ascii="Times New Roman" w:hAnsi="Times New Roman"/>
          <w:sz w:val="24"/>
          <w:szCs w:val="24"/>
        </w:rPr>
        <w:t>активному применению знаний, умений, способов деятельности в личном опыте;</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постоянно расширять область задач, которые дети решают самостоятельно;</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постепенно выдвигать перед детьми более сложные задачи, требующие</w:t>
      </w:r>
      <w:r>
        <w:rPr>
          <w:rFonts w:ascii="Times New Roman" w:hAnsi="Times New Roman"/>
          <w:sz w:val="24"/>
          <w:szCs w:val="24"/>
        </w:rPr>
        <w:t xml:space="preserve"> </w:t>
      </w:r>
      <w:r w:rsidRPr="00B0506B">
        <w:rPr>
          <w:rFonts w:ascii="Times New Roman" w:hAnsi="Times New Roman"/>
          <w:sz w:val="24"/>
          <w:szCs w:val="24"/>
        </w:rPr>
        <w:t>сообразительности, творчества, поиска новых подходов, поощрять детскую инициативу;</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тренировать волю детей, поддерживать желание преодолевать трудности,</w:t>
      </w:r>
      <w:r>
        <w:rPr>
          <w:rFonts w:ascii="Times New Roman" w:hAnsi="Times New Roman"/>
          <w:sz w:val="24"/>
          <w:szCs w:val="24"/>
        </w:rPr>
        <w:t xml:space="preserve"> </w:t>
      </w:r>
      <w:r w:rsidRPr="00B0506B">
        <w:rPr>
          <w:rFonts w:ascii="Times New Roman" w:hAnsi="Times New Roman"/>
          <w:sz w:val="24"/>
          <w:szCs w:val="24"/>
        </w:rPr>
        <w:t>доводить начатое дело до конца;</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ориентировать дошкольников на получение хорошего результата;</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своевременно обратить особое внимание на детей, постоянно проявляющих</w:t>
      </w:r>
      <w:r>
        <w:rPr>
          <w:rFonts w:ascii="Times New Roman" w:hAnsi="Times New Roman"/>
          <w:sz w:val="24"/>
          <w:szCs w:val="24"/>
        </w:rPr>
        <w:t xml:space="preserve"> </w:t>
      </w:r>
      <w:r w:rsidRPr="00B0506B">
        <w:rPr>
          <w:rFonts w:ascii="Times New Roman" w:hAnsi="Times New Roman"/>
          <w:sz w:val="24"/>
          <w:szCs w:val="24"/>
        </w:rPr>
        <w:t>небрежность, торопливость, равнодушие к результату, склонных не завершать работу;</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дозировать помощь детям. Если ситуация подобна той, в которой ребенок</w:t>
      </w:r>
      <w:r>
        <w:rPr>
          <w:rFonts w:ascii="Times New Roman" w:hAnsi="Times New Roman"/>
          <w:sz w:val="24"/>
          <w:szCs w:val="24"/>
        </w:rPr>
        <w:t xml:space="preserve"> </w:t>
      </w:r>
      <w:r w:rsidRPr="00B0506B">
        <w:rPr>
          <w:rFonts w:ascii="Times New Roman" w:hAnsi="Times New Roman"/>
          <w:sz w:val="24"/>
          <w:szCs w:val="24"/>
        </w:rPr>
        <w:t>действовал раньше, но его сдерживает новизна обстановки, достаточно просто</w:t>
      </w:r>
      <w:r>
        <w:rPr>
          <w:rFonts w:ascii="Times New Roman" w:hAnsi="Times New Roman"/>
          <w:sz w:val="24"/>
          <w:szCs w:val="24"/>
        </w:rPr>
        <w:t xml:space="preserve"> </w:t>
      </w:r>
      <w:r w:rsidRPr="00B0506B">
        <w:rPr>
          <w:rFonts w:ascii="Times New Roman" w:hAnsi="Times New Roman"/>
          <w:sz w:val="24"/>
          <w:szCs w:val="24"/>
        </w:rPr>
        <w:t>намекнуть, посоветовать вспомнить, как он действовал в аналогичном случае;</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 поддерживать у детей чувство гордости и радости от успешных</w:t>
      </w:r>
      <w:r>
        <w:rPr>
          <w:rFonts w:ascii="Times New Roman" w:hAnsi="Times New Roman"/>
          <w:sz w:val="24"/>
          <w:szCs w:val="24"/>
        </w:rPr>
        <w:t xml:space="preserve"> </w:t>
      </w:r>
      <w:r w:rsidRPr="00B0506B">
        <w:rPr>
          <w:rFonts w:ascii="Times New Roman" w:hAnsi="Times New Roman"/>
          <w:sz w:val="24"/>
          <w:szCs w:val="24"/>
        </w:rPr>
        <w:t>самостоятельных действий, подчеркивать рост возможностей и достижений каждого</w:t>
      </w:r>
      <w:r>
        <w:rPr>
          <w:rFonts w:ascii="Times New Roman" w:hAnsi="Times New Roman"/>
          <w:sz w:val="24"/>
          <w:szCs w:val="24"/>
        </w:rPr>
        <w:t xml:space="preserve"> </w:t>
      </w:r>
      <w:r w:rsidRPr="00B0506B">
        <w:rPr>
          <w:rFonts w:ascii="Times New Roman" w:hAnsi="Times New Roman"/>
          <w:sz w:val="24"/>
          <w:szCs w:val="24"/>
        </w:rPr>
        <w:t>ребенка, побуждать к проявлению инициативы и творчества.</w:t>
      </w:r>
    </w:p>
    <w:p w:rsidR="00187AE1" w:rsidRDefault="00187AE1" w:rsidP="00C03B75">
      <w:pPr>
        <w:spacing w:after="0"/>
        <w:ind w:right="-2"/>
        <w:jc w:val="both"/>
        <w:rPr>
          <w:rFonts w:ascii="Times New Roman" w:hAnsi="Times New Roman"/>
          <w:sz w:val="24"/>
          <w:szCs w:val="24"/>
        </w:rPr>
      </w:pPr>
    </w:p>
    <w:p w:rsidR="00187AE1" w:rsidRPr="00B0506B" w:rsidRDefault="00A3780B" w:rsidP="00C03B75">
      <w:pPr>
        <w:spacing w:after="0"/>
        <w:ind w:right="-2"/>
        <w:jc w:val="both"/>
        <w:rPr>
          <w:rFonts w:ascii="Times New Roman" w:hAnsi="Times New Roman"/>
          <w:sz w:val="24"/>
          <w:szCs w:val="24"/>
        </w:rPr>
      </w:pPr>
      <w:r w:rsidRPr="00B0506B">
        <w:rPr>
          <w:rFonts w:ascii="Times New Roman" w:hAnsi="Times New Roman"/>
          <w:sz w:val="24"/>
          <w:szCs w:val="24"/>
        </w:rPr>
        <w:t>М</w:t>
      </w:r>
      <w:r w:rsidR="00187AE1" w:rsidRPr="00B0506B">
        <w:rPr>
          <w:rFonts w:ascii="Times New Roman" w:hAnsi="Times New Roman"/>
          <w:sz w:val="24"/>
          <w:szCs w:val="24"/>
        </w:rPr>
        <w:t>ладш</w:t>
      </w:r>
      <w:r>
        <w:rPr>
          <w:rFonts w:ascii="Times New Roman" w:hAnsi="Times New Roman"/>
          <w:sz w:val="24"/>
          <w:szCs w:val="24"/>
        </w:rPr>
        <w:t>ий возраст</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 младшем дошкольном возрасте начинает активно проявляться потребность в</w:t>
      </w:r>
      <w:r>
        <w:rPr>
          <w:rFonts w:ascii="Times New Roman" w:hAnsi="Times New Roman"/>
          <w:sz w:val="24"/>
          <w:szCs w:val="24"/>
        </w:rPr>
        <w:t xml:space="preserve"> </w:t>
      </w:r>
      <w:r w:rsidRPr="00B0506B">
        <w:rPr>
          <w:rFonts w:ascii="Times New Roman" w:hAnsi="Times New Roman"/>
          <w:sz w:val="24"/>
          <w:szCs w:val="24"/>
        </w:rPr>
        <w:t>познавательном общении со взрослыми, о чем свидетельствуют многочисленные</w:t>
      </w:r>
      <w:r>
        <w:rPr>
          <w:rFonts w:ascii="Times New Roman" w:hAnsi="Times New Roman"/>
          <w:sz w:val="24"/>
          <w:szCs w:val="24"/>
        </w:rPr>
        <w:t xml:space="preserve"> </w:t>
      </w:r>
      <w:r w:rsidRPr="00B0506B">
        <w:rPr>
          <w:rFonts w:ascii="Times New Roman" w:hAnsi="Times New Roman"/>
          <w:sz w:val="24"/>
          <w:szCs w:val="24"/>
        </w:rPr>
        <w:t>вопросы, которые задают дети. Воспитатель поощряет познавательную активность</w:t>
      </w:r>
      <w:r>
        <w:rPr>
          <w:rFonts w:ascii="Times New Roman" w:hAnsi="Times New Roman"/>
          <w:sz w:val="24"/>
          <w:szCs w:val="24"/>
        </w:rPr>
        <w:t xml:space="preserve"> </w:t>
      </w:r>
      <w:r w:rsidRPr="00B0506B">
        <w:rPr>
          <w:rFonts w:ascii="Times New Roman" w:hAnsi="Times New Roman"/>
          <w:sz w:val="24"/>
          <w:szCs w:val="24"/>
        </w:rPr>
        <w:t>каждого ребенка, развивает стремление к наблюдению, сравнению, обследованию</w:t>
      </w:r>
      <w:r>
        <w:rPr>
          <w:rFonts w:ascii="Times New Roman" w:hAnsi="Times New Roman"/>
          <w:sz w:val="24"/>
          <w:szCs w:val="24"/>
        </w:rPr>
        <w:t xml:space="preserve"> </w:t>
      </w:r>
      <w:r w:rsidRPr="00B0506B">
        <w:rPr>
          <w:rFonts w:ascii="Times New Roman" w:hAnsi="Times New Roman"/>
          <w:sz w:val="24"/>
          <w:szCs w:val="24"/>
        </w:rPr>
        <w:t>свойств и качеств предметов. Следует проявлять внимание к вопросам детей,</w:t>
      </w:r>
      <w:r>
        <w:rPr>
          <w:rFonts w:ascii="Times New Roman" w:hAnsi="Times New Roman"/>
          <w:sz w:val="24"/>
          <w:szCs w:val="24"/>
        </w:rPr>
        <w:t xml:space="preserve"> </w:t>
      </w:r>
      <w:r w:rsidRPr="00B0506B">
        <w:rPr>
          <w:rFonts w:ascii="Times New Roman" w:hAnsi="Times New Roman"/>
          <w:sz w:val="24"/>
          <w:szCs w:val="24"/>
        </w:rPr>
        <w:t>побуждать и поощрять их познавательную активность, создавая ситуации</w:t>
      </w:r>
      <w:r>
        <w:rPr>
          <w:rFonts w:ascii="Times New Roman" w:hAnsi="Times New Roman"/>
          <w:sz w:val="24"/>
          <w:szCs w:val="24"/>
        </w:rPr>
        <w:t xml:space="preserve"> </w:t>
      </w:r>
      <w:r w:rsidRPr="00B0506B">
        <w:rPr>
          <w:rFonts w:ascii="Times New Roman" w:hAnsi="Times New Roman"/>
          <w:sz w:val="24"/>
          <w:szCs w:val="24"/>
        </w:rPr>
        <w:t>самостоятельного поиска решения возникающих проблем.</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Воспитатель показывает детям пример доброго отношения к окружающим: как</w:t>
      </w:r>
      <w:r>
        <w:rPr>
          <w:rFonts w:ascii="Times New Roman" w:hAnsi="Times New Roman"/>
          <w:sz w:val="24"/>
          <w:szCs w:val="24"/>
        </w:rPr>
        <w:t xml:space="preserve"> </w:t>
      </w:r>
      <w:r w:rsidRPr="00B0506B">
        <w:rPr>
          <w:rFonts w:ascii="Times New Roman" w:hAnsi="Times New Roman"/>
          <w:sz w:val="24"/>
          <w:szCs w:val="24"/>
        </w:rPr>
        <w:t>утешить обиженного, угостить, обрадовать, помочь. Он помогает малышам увидеть в</w:t>
      </w:r>
      <w:r>
        <w:rPr>
          <w:rFonts w:ascii="Times New Roman" w:hAnsi="Times New Roman"/>
          <w:sz w:val="24"/>
          <w:szCs w:val="24"/>
        </w:rPr>
        <w:t xml:space="preserve"> </w:t>
      </w:r>
      <w:r w:rsidRPr="00B0506B">
        <w:rPr>
          <w:rFonts w:ascii="Times New Roman" w:hAnsi="Times New Roman"/>
          <w:sz w:val="24"/>
          <w:szCs w:val="24"/>
        </w:rPr>
        <w:t>мимике и жестах проявление яркого эмоционального состояния людей. Своим</w:t>
      </w:r>
      <w:r>
        <w:rPr>
          <w:rFonts w:ascii="Times New Roman" w:hAnsi="Times New Roman"/>
          <w:sz w:val="24"/>
          <w:szCs w:val="24"/>
        </w:rPr>
        <w:t xml:space="preserve"> </w:t>
      </w:r>
      <w:r w:rsidRPr="00B0506B">
        <w:rPr>
          <w:rFonts w:ascii="Times New Roman" w:hAnsi="Times New Roman"/>
          <w:sz w:val="24"/>
          <w:szCs w:val="24"/>
        </w:rPr>
        <w:t>одобрением и примером воспитатель поддерживает стремление к положительным</w:t>
      </w:r>
      <w:r>
        <w:rPr>
          <w:rFonts w:ascii="Times New Roman" w:hAnsi="Times New Roman"/>
          <w:sz w:val="24"/>
          <w:szCs w:val="24"/>
        </w:rPr>
        <w:t xml:space="preserve"> </w:t>
      </w:r>
      <w:r w:rsidRPr="00B0506B">
        <w:rPr>
          <w:rFonts w:ascii="Times New Roman" w:hAnsi="Times New Roman"/>
          <w:sz w:val="24"/>
          <w:szCs w:val="24"/>
        </w:rPr>
        <w:t>поступкам, способствует становлению положительной самооценки, которой ребенок</w:t>
      </w:r>
      <w:r>
        <w:rPr>
          <w:rFonts w:ascii="Times New Roman" w:hAnsi="Times New Roman"/>
          <w:sz w:val="24"/>
          <w:szCs w:val="24"/>
        </w:rPr>
        <w:t xml:space="preserve"> начинает дорожить.</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Младшие дошкольники — это в первую очередь деятели, а не наблюдатели.</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Опыт активной разнообразной деятельности составляет важнейшее условие их</w:t>
      </w:r>
      <w:r>
        <w:rPr>
          <w:rFonts w:ascii="Times New Roman" w:hAnsi="Times New Roman"/>
          <w:sz w:val="24"/>
          <w:szCs w:val="24"/>
        </w:rPr>
        <w:t xml:space="preserve"> </w:t>
      </w:r>
      <w:r w:rsidRPr="00B0506B">
        <w:rPr>
          <w:rFonts w:ascii="Times New Roman" w:hAnsi="Times New Roman"/>
          <w:sz w:val="24"/>
          <w:szCs w:val="24"/>
        </w:rPr>
        <w:t>развития. Поэтому пребывание ребенка в детском саду организуется так, чтобы он</w:t>
      </w:r>
      <w:r>
        <w:rPr>
          <w:rFonts w:ascii="Times New Roman" w:hAnsi="Times New Roman"/>
          <w:sz w:val="24"/>
          <w:szCs w:val="24"/>
        </w:rPr>
        <w:t xml:space="preserve"> </w:t>
      </w:r>
      <w:r w:rsidRPr="00B0506B">
        <w:rPr>
          <w:rFonts w:ascii="Times New Roman" w:hAnsi="Times New Roman"/>
          <w:sz w:val="24"/>
          <w:szCs w:val="24"/>
        </w:rPr>
        <w:t>получил возможность участвовать в разнообразных делах: в играх, двигательных</w:t>
      </w:r>
      <w:r>
        <w:rPr>
          <w:rFonts w:ascii="Times New Roman" w:hAnsi="Times New Roman"/>
          <w:sz w:val="24"/>
          <w:szCs w:val="24"/>
        </w:rPr>
        <w:t xml:space="preserve"> </w:t>
      </w:r>
      <w:r w:rsidRPr="00B0506B">
        <w:rPr>
          <w:rFonts w:ascii="Times New Roman" w:hAnsi="Times New Roman"/>
          <w:sz w:val="24"/>
          <w:szCs w:val="24"/>
        </w:rPr>
        <w:t>упражнениях, в действиях по обследованию свойств и качеств предметов и их</w:t>
      </w:r>
      <w:r>
        <w:rPr>
          <w:rFonts w:ascii="Times New Roman" w:hAnsi="Times New Roman"/>
          <w:sz w:val="24"/>
          <w:szCs w:val="24"/>
        </w:rPr>
        <w:t xml:space="preserve"> </w:t>
      </w:r>
      <w:r w:rsidRPr="00B0506B">
        <w:rPr>
          <w:rFonts w:ascii="Times New Roman" w:hAnsi="Times New Roman"/>
          <w:sz w:val="24"/>
          <w:szCs w:val="24"/>
        </w:rPr>
        <w:t>использованию, в рисовании, лепке, речевом общении, в творчестве (имитации,</w:t>
      </w:r>
      <w:r>
        <w:rPr>
          <w:rFonts w:ascii="Times New Roman" w:hAnsi="Times New Roman"/>
          <w:sz w:val="24"/>
          <w:szCs w:val="24"/>
        </w:rPr>
        <w:t xml:space="preserve"> </w:t>
      </w:r>
      <w:r w:rsidRPr="00B0506B">
        <w:rPr>
          <w:rFonts w:ascii="Times New Roman" w:hAnsi="Times New Roman"/>
          <w:sz w:val="24"/>
          <w:szCs w:val="24"/>
        </w:rPr>
        <w:t>подражание образам животных, танцевальные импровизации и т. п.).</w:t>
      </w:r>
    </w:p>
    <w:p w:rsidR="00187AE1" w:rsidRDefault="00187AE1" w:rsidP="00C03B75">
      <w:pPr>
        <w:spacing w:after="0"/>
        <w:ind w:right="-2"/>
        <w:jc w:val="both"/>
        <w:rPr>
          <w:rFonts w:ascii="Times New Roman" w:hAnsi="Times New Roman"/>
          <w:sz w:val="24"/>
          <w:szCs w:val="24"/>
        </w:rPr>
      </w:pPr>
    </w:p>
    <w:p w:rsidR="00187AE1" w:rsidRDefault="00A3780B" w:rsidP="00C03B75">
      <w:pPr>
        <w:spacing w:after="0"/>
        <w:ind w:right="-2"/>
        <w:jc w:val="both"/>
        <w:rPr>
          <w:rFonts w:ascii="Times New Roman" w:hAnsi="Times New Roman"/>
          <w:sz w:val="24"/>
          <w:szCs w:val="24"/>
        </w:rPr>
      </w:pPr>
      <w:r>
        <w:rPr>
          <w:rFonts w:ascii="Times New Roman" w:hAnsi="Times New Roman"/>
          <w:sz w:val="24"/>
          <w:szCs w:val="24"/>
        </w:rPr>
        <w:t>Средний возраст</w:t>
      </w:r>
    </w:p>
    <w:p w:rsidR="00187AE1" w:rsidRPr="00B0506B" w:rsidRDefault="00187AE1" w:rsidP="00C03B75">
      <w:pPr>
        <w:spacing w:after="0"/>
        <w:ind w:right="-2"/>
        <w:jc w:val="both"/>
        <w:rPr>
          <w:rFonts w:ascii="Times New Roman" w:hAnsi="Times New Roman"/>
          <w:sz w:val="24"/>
          <w:szCs w:val="24"/>
        </w:rPr>
      </w:pP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Ребенок пятого года жизни отличается высокой активностью. Это создает новые</w:t>
      </w:r>
      <w:r>
        <w:rPr>
          <w:rFonts w:ascii="Times New Roman" w:hAnsi="Times New Roman"/>
          <w:sz w:val="24"/>
          <w:szCs w:val="24"/>
        </w:rPr>
        <w:t xml:space="preserve"> </w:t>
      </w:r>
      <w:r w:rsidRPr="00B0506B">
        <w:rPr>
          <w:rFonts w:ascii="Times New Roman" w:hAnsi="Times New Roman"/>
          <w:sz w:val="24"/>
          <w:szCs w:val="24"/>
        </w:rPr>
        <w:t>возможности для развития самостоятельности во всех сферах его жизни. Развитию</w:t>
      </w:r>
      <w:r>
        <w:rPr>
          <w:rFonts w:ascii="Times New Roman" w:hAnsi="Times New Roman"/>
          <w:sz w:val="24"/>
          <w:szCs w:val="24"/>
        </w:rPr>
        <w:t xml:space="preserve"> </w:t>
      </w:r>
      <w:r w:rsidRPr="00B0506B">
        <w:rPr>
          <w:rFonts w:ascii="Times New Roman" w:hAnsi="Times New Roman"/>
          <w:sz w:val="24"/>
          <w:szCs w:val="24"/>
        </w:rPr>
        <w:t>самостоятельности в познании способствует освоение детьми системы разнообразных</w:t>
      </w:r>
      <w:r>
        <w:rPr>
          <w:rFonts w:ascii="Times New Roman" w:hAnsi="Times New Roman"/>
          <w:sz w:val="24"/>
          <w:szCs w:val="24"/>
        </w:rPr>
        <w:t xml:space="preserve"> </w:t>
      </w:r>
      <w:r w:rsidRPr="00B0506B">
        <w:rPr>
          <w:rFonts w:ascii="Times New Roman" w:hAnsi="Times New Roman"/>
          <w:sz w:val="24"/>
          <w:szCs w:val="24"/>
        </w:rPr>
        <w:t>обследовательских действий, приемов простейшего анализа, сравнения, умения</w:t>
      </w:r>
      <w:r>
        <w:rPr>
          <w:rFonts w:ascii="Times New Roman" w:hAnsi="Times New Roman"/>
          <w:sz w:val="24"/>
          <w:szCs w:val="24"/>
        </w:rPr>
        <w:t xml:space="preserve"> </w:t>
      </w:r>
      <w:r w:rsidRPr="00B0506B">
        <w:rPr>
          <w:rFonts w:ascii="Times New Roman" w:hAnsi="Times New Roman"/>
          <w:sz w:val="24"/>
          <w:szCs w:val="24"/>
        </w:rPr>
        <w:t>наблюдать. Воспитатель специально насыщает жизнь детей проблемными</w:t>
      </w:r>
      <w:r>
        <w:rPr>
          <w:rFonts w:ascii="Times New Roman" w:hAnsi="Times New Roman"/>
          <w:sz w:val="24"/>
          <w:szCs w:val="24"/>
        </w:rPr>
        <w:t xml:space="preserve"> </w:t>
      </w:r>
      <w:r w:rsidRPr="00B0506B">
        <w:rPr>
          <w:rFonts w:ascii="Times New Roman" w:hAnsi="Times New Roman"/>
          <w:sz w:val="24"/>
          <w:szCs w:val="24"/>
        </w:rPr>
        <w:t>практическими и познавательными ситуациями, в которых детям необходимо</w:t>
      </w:r>
      <w:r>
        <w:rPr>
          <w:rFonts w:ascii="Times New Roman" w:hAnsi="Times New Roman"/>
          <w:sz w:val="24"/>
          <w:szCs w:val="24"/>
        </w:rPr>
        <w:t xml:space="preserve"> </w:t>
      </w:r>
      <w:r w:rsidRPr="00B0506B">
        <w:rPr>
          <w:rFonts w:ascii="Times New Roman" w:hAnsi="Times New Roman"/>
          <w:sz w:val="24"/>
          <w:szCs w:val="24"/>
        </w:rPr>
        <w:t>самостоятельно применить освоенные приемы (определить, влажный или сухой песок,</w:t>
      </w:r>
      <w:r>
        <w:rPr>
          <w:rFonts w:ascii="Times New Roman" w:hAnsi="Times New Roman"/>
          <w:sz w:val="24"/>
          <w:szCs w:val="24"/>
        </w:rPr>
        <w:t xml:space="preserve"> </w:t>
      </w:r>
      <w:r w:rsidRPr="00B0506B">
        <w:rPr>
          <w:rFonts w:ascii="Times New Roman" w:hAnsi="Times New Roman"/>
          <w:sz w:val="24"/>
          <w:szCs w:val="24"/>
        </w:rPr>
        <w:t>годится ли он для постройки; отобрать брусочки такой ширины, чтобы по ним</w:t>
      </w:r>
      <w:r>
        <w:rPr>
          <w:rFonts w:ascii="Times New Roman" w:hAnsi="Times New Roman"/>
          <w:sz w:val="24"/>
          <w:szCs w:val="24"/>
        </w:rPr>
        <w:t xml:space="preserve"> </w:t>
      </w:r>
      <w:r w:rsidRPr="00B0506B">
        <w:rPr>
          <w:rFonts w:ascii="Times New Roman" w:hAnsi="Times New Roman"/>
          <w:sz w:val="24"/>
          <w:szCs w:val="24"/>
        </w:rPr>
        <w:t>одновременно проезжали 2 или 3 машины и пр.). В своих познавательных интересах</w:t>
      </w:r>
      <w:r>
        <w:rPr>
          <w:rFonts w:ascii="Times New Roman" w:hAnsi="Times New Roman"/>
          <w:sz w:val="24"/>
          <w:szCs w:val="24"/>
        </w:rPr>
        <w:t xml:space="preserve"> </w:t>
      </w:r>
      <w:r w:rsidRPr="00B0506B">
        <w:rPr>
          <w:rFonts w:ascii="Times New Roman" w:hAnsi="Times New Roman"/>
          <w:sz w:val="24"/>
          <w:szCs w:val="24"/>
        </w:rPr>
        <w:t>ребенок средней группы начинает выходить за рамки конкретной ситуации. Возраст</w:t>
      </w:r>
      <w:r>
        <w:rPr>
          <w:rFonts w:ascii="Times New Roman" w:hAnsi="Times New Roman"/>
          <w:sz w:val="24"/>
          <w:szCs w:val="24"/>
        </w:rPr>
        <w:t xml:space="preserve"> </w:t>
      </w:r>
      <w:r w:rsidRPr="00B0506B">
        <w:rPr>
          <w:rFonts w:ascii="Times New Roman" w:hAnsi="Times New Roman"/>
          <w:sz w:val="24"/>
          <w:szCs w:val="24"/>
        </w:rPr>
        <w:t>«почемучек» проявляется в многочисленных вопросах детей к воспитателю:</w:t>
      </w:r>
      <w:r>
        <w:rPr>
          <w:rFonts w:ascii="Times New Roman" w:hAnsi="Times New Roman"/>
          <w:sz w:val="24"/>
          <w:szCs w:val="24"/>
        </w:rPr>
        <w:t xml:space="preserve"> </w:t>
      </w:r>
      <w:r w:rsidRPr="00B0506B">
        <w:rPr>
          <w:rFonts w:ascii="Times New Roman" w:hAnsi="Times New Roman"/>
          <w:sz w:val="24"/>
          <w:szCs w:val="24"/>
        </w:rPr>
        <w:t>«Почему?», «Зачем?», «Для чего?» Развивающееся мышление ребенка, способность</w:t>
      </w:r>
      <w:r>
        <w:rPr>
          <w:rFonts w:ascii="Times New Roman" w:hAnsi="Times New Roman"/>
          <w:sz w:val="24"/>
          <w:szCs w:val="24"/>
        </w:rPr>
        <w:t xml:space="preserve"> </w:t>
      </w:r>
      <w:r w:rsidRPr="00B0506B">
        <w:rPr>
          <w:rFonts w:ascii="Times New Roman" w:hAnsi="Times New Roman"/>
          <w:sz w:val="24"/>
          <w:szCs w:val="24"/>
        </w:rPr>
        <w:t>устанавливать простейшие связи и отношения между объектами пробуждают широкий</w:t>
      </w:r>
      <w:r>
        <w:rPr>
          <w:rFonts w:ascii="Times New Roman" w:hAnsi="Times New Roman"/>
          <w:sz w:val="24"/>
          <w:szCs w:val="24"/>
        </w:rPr>
        <w:t xml:space="preserve"> </w:t>
      </w:r>
      <w:r w:rsidRPr="00B0506B">
        <w:rPr>
          <w:rFonts w:ascii="Times New Roman" w:hAnsi="Times New Roman"/>
          <w:sz w:val="24"/>
          <w:szCs w:val="24"/>
        </w:rPr>
        <w:t>интерес к окружающему миру. Нередко ребенок многократно обращается к</w:t>
      </w:r>
      <w:r>
        <w:rPr>
          <w:rFonts w:ascii="Times New Roman" w:hAnsi="Times New Roman"/>
          <w:sz w:val="24"/>
          <w:szCs w:val="24"/>
        </w:rPr>
        <w:t xml:space="preserve"> </w:t>
      </w:r>
      <w:r w:rsidRPr="00B0506B">
        <w:rPr>
          <w:rFonts w:ascii="Times New Roman" w:hAnsi="Times New Roman"/>
          <w:sz w:val="24"/>
          <w:szCs w:val="24"/>
        </w:rPr>
        <w:t>воспитателю с одними и теми же вопросами, чтобы докопаться до волнующей его</w:t>
      </w:r>
      <w:r>
        <w:rPr>
          <w:rFonts w:ascii="Times New Roman" w:hAnsi="Times New Roman"/>
          <w:sz w:val="24"/>
          <w:szCs w:val="24"/>
        </w:rPr>
        <w:t xml:space="preserve"> </w:t>
      </w:r>
      <w:r w:rsidRPr="00B0506B">
        <w:rPr>
          <w:rFonts w:ascii="Times New Roman" w:hAnsi="Times New Roman"/>
          <w:sz w:val="24"/>
          <w:szCs w:val="24"/>
        </w:rPr>
        <w:t>истины, и от воспитателя требуется большое терпение, чтобы снова и снова давать</w:t>
      </w:r>
      <w:r>
        <w:rPr>
          <w:rFonts w:ascii="Times New Roman" w:hAnsi="Times New Roman"/>
          <w:sz w:val="24"/>
          <w:szCs w:val="24"/>
        </w:rPr>
        <w:t xml:space="preserve"> </w:t>
      </w:r>
      <w:r w:rsidRPr="00B0506B">
        <w:rPr>
          <w:rFonts w:ascii="Times New Roman" w:hAnsi="Times New Roman"/>
          <w:sz w:val="24"/>
          <w:szCs w:val="24"/>
        </w:rPr>
        <w:t>ответы. Доброжелательное, заинтересованное отношение воспитателя к детским</w:t>
      </w:r>
      <w:r>
        <w:rPr>
          <w:rFonts w:ascii="Times New Roman" w:hAnsi="Times New Roman"/>
          <w:sz w:val="24"/>
          <w:szCs w:val="24"/>
        </w:rPr>
        <w:t xml:space="preserve"> </w:t>
      </w:r>
      <w:r w:rsidRPr="00B0506B">
        <w:rPr>
          <w:rFonts w:ascii="Times New Roman" w:hAnsi="Times New Roman"/>
          <w:sz w:val="24"/>
          <w:szCs w:val="24"/>
        </w:rPr>
        <w:t>вопросам и проблемам, готовность на равных обсуждать их помогает, с одной стороны,</w:t>
      </w:r>
      <w:r>
        <w:rPr>
          <w:rFonts w:ascii="Times New Roman" w:hAnsi="Times New Roman"/>
          <w:sz w:val="24"/>
          <w:szCs w:val="24"/>
        </w:rPr>
        <w:t xml:space="preserve"> </w:t>
      </w:r>
      <w:r w:rsidRPr="00B0506B">
        <w:rPr>
          <w:rFonts w:ascii="Times New Roman" w:hAnsi="Times New Roman"/>
          <w:sz w:val="24"/>
          <w:szCs w:val="24"/>
        </w:rPr>
        <w:t>поддержать и направить детскую познавательную активность в нужное русло, с другой</w:t>
      </w:r>
      <w:r>
        <w:rPr>
          <w:rFonts w:ascii="Times New Roman" w:hAnsi="Times New Roman"/>
          <w:sz w:val="24"/>
          <w:szCs w:val="24"/>
        </w:rPr>
        <w:t xml:space="preserve"> </w:t>
      </w:r>
      <w:r w:rsidRPr="00B0506B">
        <w:rPr>
          <w:rFonts w:ascii="Times New Roman" w:hAnsi="Times New Roman"/>
          <w:sz w:val="24"/>
          <w:szCs w:val="24"/>
        </w:rPr>
        <w:t>— укрепляет доверие дошкольников к взрослому.</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 свободной деятельности дети по желанию выбирают интересные занятия в</w:t>
      </w:r>
      <w:r>
        <w:rPr>
          <w:rFonts w:ascii="Times New Roman" w:hAnsi="Times New Roman"/>
          <w:sz w:val="24"/>
          <w:szCs w:val="24"/>
        </w:rPr>
        <w:t xml:space="preserve"> </w:t>
      </w:r>
      <w:r w:rsidRPr="00B0506B">
        <w:rPr>
          <w:rFonts w:ascii="Times New Roman" w:hAnsi="Times New Roman"/>
          <w:sz w:val="24"/>
          <w:szCs w:val="24"/>
        </w:rPr>
        <w:t>организованных в группе центрах активности. Это — центры игры, театрализации,</w:t>
      </w:r>
      <w:r>
        <w:rPr>
          <w:rFonts w:ascii="Times New Roman" w:hAnsi="Times New Roman"/>
          <w:sz w:val="24"/>
          <w:szCs w:val="24"/>
        </w:rPr>
        <w:t xml:space="preserve"> </w:t>
      </w:r>
      <w:r w:rsidRPr="00B0506B">
        <w:rPr>
          <w:rFonts w:ascii="Times New Roman" w:hAnsi="Times New Roman"/>
          <w:sz w:val="24"/>
          <w:szCs w:val="24"/>
        </w:rPr>
        <w:t>искусства, науки, строительства, математики, двигательной деятельности. Во время</w:t>
      </w:r>
      <w:r>
        <w:rPr>
          <w:rFonts w:ascii="Times New Roman" w:hAnsi="Times New Roman"/>
          <w:sz w:val="24"/>
          <w:szCs w:val="24"/>
        </w:rPr>
        <w:t xml:space="preserve"> </w:t>
      </w:r>
      <w:r w:rsidRPr="00B0506B">
        <w:rPr>
          <w:rFonts w:ascii="Times New Roman" w:hAnsi="Times New Roman"/>
          <w:sz w:val="24"/>
          <w:szCs w:val="24"/>
        </w:rPr>
        <w:t>занятий и в свободной детской деятельности воспитатель создает различные ситуации,</w:t>
      </w:r>
      <w:r>
        <w:rPr>
          <w:rFonts w:ascii="Times New Roman" w:hAnsi="Times New Roman"/>
          <w:sz w:val="24"/>
          <w:szCs w:val="24"/>
        </w:rPr>
        <w:t xml:space="preserve"> </w:t>
      </w:r>
      <w:r w:rsidRPr="00B0506B">
        <w:rPr>
          <w:rFonts w:ascii="Times New Roman" w:hAnsi="Times New Roman"/>
          <w:sz w:val="24"/>
          <w:szCs w:val="24"/>
        </w:rPr>
        <w:t>побуждающие детей проявить инициативу, активность, совместно найти правильное</w:t>
      </w:r>
      <w:r>
        <w:rPr>
          <w:rFonts w:ascii="Times New Roman" w:hAnsi="Times New Roman"/>
          <w:sz w:val="24"/>
          <w:szCs w:val="24"/>
        </w:rPr>
        <w:t xml:space="preserve"> </w:t>
      </w:r>
      <w:r w:rsidRPr="00B0506B">
        <w:rPr>
          <w:rFonts w:ascii="Times New Roman" w:hAnsi="Times New Roman"/>
          <w:sz w:val="24"/>
          <w:szCs w:val="24"/>
        </w:rPr>
        <w:t>решение проблемы (примеры таких ситуаций приведены в конкретных разделах</w:t>
      </w:r>
      <w:r>
        <w:rPr>
          <w:rFonts w:ascii="Times New Roman" w:hAnsi="Times New Roman"/>
          <w:sz w:val="24"/>
          <w:szCs w:val="24"/>
        </w:rPr>
        <w:t xml:space="preserve"> </w:t>
      </w:r>
      <w:r w:rsidRPr="00B0506B">
        <w:rPr>
          <w:rFonts w:ascii="Times New Roman" w:hAnsi="Times New Roman"/>
          <w:sz w:val="24"/>
          <w:szCs w:val="24"/>
        </w:rPr>
        <w:t>данного пособия). По мере того как дети учатся решать возникающие перед ними</w:t>
      </w:r>
      <w:r>
        <w:rPr>
          <w:rFonts w:ascii="Times New Roman" w:hAnsi="Times New Roman"/>
          <w:sz w:val="24"/>
          <w:szCs w:val="24"/>
        </w:rPr>
        <w:t xml:space="preserve"> </w:t>
      </w:r>
      <w:r w:rsidRPr="00B0506B">
        <w:rPr>
          <w:rFonts w:ascii="Times New Roman" w:hAnsi="Times New Roman"/>
          <w:sz w:val="24"/>
          <w:szCs w:val="24"/>
        </w:rPr>
        <w:t>задачи, у них развивается самостоятельность и уверенность в себе. Дети испытывают</w:t>
      </w:r>
      <w:r>
        <w:rPr>
          <w:rFonts w:ascii="Times New Roman" w:hAnsi="Times New Roman"/>
          <w:sz w:val="24"/>
          <w:szCs w:val="24"/>
        </w:rPr>
        <w:t xml:space="preserve"> </w:t>
      </w:r>
      <w:r w:rsidRPr="00B0506B">
        <w:rPr>
          <w:rFonts w:ascii="Times New Roman" w:hAnsi="Times New Roman"/>
          <w:sz w:val="24"/>
          <w:szCs w:val="24"/>
        </w:rPr>
        <w:t>большое удовлетворение, когда им удается выполнить без помощи взрослого действия,</w:t>
      </w:r>
      <w:r>
        <w:rPr>
          <w:rFonts w:ascii="Times New Roman" w:hAnsi="Times New Roman"/>
          <w:sz w:val="24"/>
          <w:szCs w:val="24"/>
        </w:rPr>
        <w:t xml:space="preserve"> </w:t>
      </w:r>
      <w:r w:rsidRPr="00B0506B">
        <w:rPr>
          <w:rFonts w:ascii="Times New Roman" w:hAnsi="Times New Roman"/>
          <w:sz w:val="24"/>
          <w:szCs w:val="24"/>
        </w:rPr>
        <w:t>которые еще совсем недавно их затрудняли. Эти маленькие победы воспитатель всегда</w:t>
      </w:r>
      <w:r>
        <w:rPr>
          <w:rFonts w:ascii="Times New Roman" w:hAnsi="Times New Roman"/>
          <w:sz w:val="24"/>
          <w:szCs w:val="24"/>
        </w:rPr>
        <w:t xml:space="preserve"> </w:t>
      </w:r>
      <w:r w:rsidRPr="00B0506B">
        <w:rPr>
          <w:rFonts w:ascii="Times New Roman" w:hAnsi="Times New Roman"/>
          <w:sz w:val="24"/>
          <w:szCs w:val="24"/>
        </w:rPr>
        <w:t>высоко оценивает.</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У детей средней группы идет активное развитие и созревание эмоциональной</w:t>
      </w:r>
      <w:r>
        <w:rPr>
          <w:rFonts w:ascii="Times New Roman" w:hAnsi="Times New Roman"/>
          <w:sz w:val="24"/>
          <w:szCs w:val="24"/>
        </w:rPr>
        <w:t xml:space="preserve"> </w:t>
      </w:r>
      <w:r w:rsidRPr="00B0506B">
        <w:rPr>
          <w:rFonts w:ascii="Times New Roman" w:hAnsi="Times New Roman"/>
          <w:sz w:val="24"/>
          <w:szCs w:val="24"/>
        </w:rPr>
        <w:t>сферы: чувства становятся более глубокими, устойчивыми; прежнее радостное чувство</w:t>
      </w:r>
      <w:r>
        <w:rPr>
          <w:rFonts w:ascii="Times New Roman" w:hAnsi="Times New Roman"/>
          <w:sz w:val="24"/>
          <w:szCs w:val="24"/>
        </w:rPr>
        <w:t xml:space="preserve"> </w:t>
      </w:r>
      <w:r w:rsidRPr="00B0506B">
        <w:rPr>
          <w:rFonts w:ascii="Times New Roman" w:hAnsi="Times New Roman"/>
          <w:sz w:val="24"/>
          <w:szCs w:val="24"/>
        </w:rPr>
        <w:t>от общения с окружающими постепенно перерастает в более сложное чувство</w:t>
      </w:r>
      <w:r>
        <w:rPr>
          <w:rFonts w:ascii="Times New Roman" w:hAnsi="Times New Roman"/>
          <w:sz w:val="24"/>
          <w:szCs w:val="24"/>
        </w:rPr>
        <w:t xml:space="preserve"> </w:t>
      </w:r>
      <w:r w:rsidRPr="00B0506B">
        <w:rPr>
          <w:rFonts w:ascii="Times New Roman" w:hAnsi="Times New Roman"/>
          <w:sz w:val="24"/>
          <w:szCs w:val="24"/>
        </w:rPr>
        <w:t>симпатии, привязанности. Поддерживая их, воспитатель специально создает ситуации,</w:t>
      </w:r>
      <w:r>
        <w:rPr>
          <w:rFonts w:ascii="Times New Roman" w:hAnsi="Times New Roman"/>
          <w:sz w:val="24"/>
          <w:szCs w:val="24"/>
        </w:rPr>
        <w:t xml:space="preserve"> </w:t>
      </w:r>
      <w:r w:rsidRPr="00B0506B">
        <w:rPr>
          <w:rFonts w:ascii="Times New Roman" w:hAnsi="Times New Roman"/>
          <w:sz w:val="24"/>
          <w:szCs w:val="24"/>
        </w:rPr>
        <w:t>в которых дошкольники приобретают опыт дружеского общения, внимания к</w:t>
      </w:r>
      <w:r>
        <w:rPr>
          <w:rFonts w:ascii="Times New Roman" w:hAnsi="Times New Roman"/>
          <w:sz w:val="24"/>
          <w:szCs w:val="24"/>
        </w:rPr>
        <w:t xml:space="preserve"> </w:t>
      </w:r>
      <w:r w:rsidRPr="00B0506B">
        <w:rPr>
          <w:rFonts w:ascii="Times New Roman" w:hAnsi="Times New Roman"/>
          <w:sz w:val="24"/>
          <w:szCs w:val="24"/>
        </w:rPr>
        <w:t>окружающим. Это ситуации взаимной поддержки и взаимной помощи детей,</w:t>
      </w:r>
      <w:r>
        <w:rPr>
          <w:rFonts w:ascii="Times New Roman" w:hAnsi="Times New Roman"/>
          <w:sz w:val="24"/>
          <w:szCs w:val="24"/>
        </w:rPr>
        <w:t xml:space="preserve"> </w:t>
      </w:r>
      <w:r w:rsidRPr="00B0506B">
        <w:rPr>
          <w:rFonts w:ascii="Times New Roman" w:hAnsi="Times New Roman"/>
          <w:sz w:val="24"/>
          <w:szCs w:val="24"/>
        </w:rPr>
        <w:t>проявления внимания к старшим, заботы о животных, бережного отношения к вещам и</w:t>
      </w:r>
      <w:r>
        <w:rPr>
          <w:rFonts w:ascii="Times New Roman" w:hAnsi="Times New Roman"/>
          <w:sz w:val="24"/>
          <w:szCs w:val="24"/>
        </w:rPr>
        <w:t xml:space="preserve"> </w:t>
      </w:r>
      <w:r w:rsidRPr="00B0506B">
        <w:rPr>
          <w:rFonts w:ascii="Times New Roman" w:hAnsi="Times New Roman"/>
          <w:sz w:val="24"/>
          <w:szCs w:val="24"/>
        </w:rPr>
        <w:t>игрушкам: «Помоги другу», «Поделись с другими», «Нашим животным с нами</w:t>
      </w:r>
      <w:r>
        <w:rPr>
          <w:rFonts w:ascii="Times New Roman" w:hAnsi="Times New Roman"/>
          <w:sz w:val="24"/>
          <w:szCs w:val="24"/>
        </w:rPr>
        <w:t xml:space="preserve"> </w:t>
      </w:r>
      <w:r w:rsidRPr="00B0506B">
        <w:rPr>
          <w:rFonts w:ascii="Times New Roman" w:hAnsi="Times New Roman"/>
          <w:sz w:val="24"/>
          <w:szCs w:val="24"/>
        </w:rPr>
        <w:t>хорошо», «Мы — помощники в группе» и др. Воспитатель пробуждает эмоциональную</w:t>
      </w:r>
      <w:r>
        <w:rPr>
          <w:rFonts w:ascii="Times New Roman" w:hAnsi="Times New Roman"/>
          <w:sz w:val="24"/>
          <w:szCs w:val="24"/>
        </w:rPr>
        <w:t xml:space="preserve"> </w:t>
      </w:r>
      <w:r w:rsidRPr="00B0506B">
        <w:rPr>
          <w:rFonts w:ascii="Times New Roman" w:hAnsi="Times New Roman"/>
          <w:sz w:val="24"/>
          <w:szCs w:val="24"/>
        </w:rPr>
        <w:t>отзывчивость детей, направляет ее на сочувствие сверстникам, элементарную</w:t>
      </w:r>
      <w:r>
        <w:rPr>
          <w:rFonts w:ascii="Times New Roman" w:hAnsi="Times New Roman"/>
          <w:sz w:val="24"/>
          <w:szCs w:val="24"/>
        </w:rPr>
        <w:t xml:space="preserve"> взаимопомощь.</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Много внимания уделяется развитию творческих способностей детей — в игре,</w:t>
      </w:r>
      <w:r>
        <w:rPr>
          <w:rFonts w:ascii="Times New Roman" w:hAnsi="Times New Roman"/>
          <w:sz w:val="24"/>
          <w:szCs w:val="24"/>
        </w:rPr>
        <w:t xml:space="preserve"> </w:t>
      </w:r>
      <w:r w:rsidRPr="00B0506B">
        <w:rPr>
          <w:rFonts w:ascii="Times New Roman" w:hAnsi="Times New Roman"/>
          <w:sz w:val="24"/>
          <w:szCs w:val="24"/>
        </w:rPr>
        <w:t>в изобразительной, музыкальной, театрально-исполнительской деятельности.</w:t>
      </w:r>
      <w:r>
        <w:rPr>
          <w:rFonts w:ascii="Times New Roman" w:hAnsi="Times New Roman"/>
          <w:sz w:val="24"/>
          <w:szCs w:val="24"/>
        </w:rPr>
        <w:t xml:space="preserve"> </w:t>
      </w:r>
      <w:r w:rsidRPr="00B0506B">
        <w:rPr>
          <w:rFonts w:ascii="Times New Roman" w:hAnsi="Times New Roman"/>
          <w:sz w:val="24"/>
          <w:szCs w:val="24"/>
        </w:rPr>
        <w:t>Внимательное, заботливое отношение воспитателя к детям, умение поддержать их</w:t>
      </w:r>
      <w:r>
        <w:rPr>
          <w:rFonts w:ascii="Times New Roman" w:hAnsi="Times New Roman"/>
          <w:sz w:val="24"/>
          <w:szCs w:val="24"/>
        </w:rPr>
        <w:t xml:space="preserve"> </w:t>
      </w:r>
      <w:r w:rsidRPr="00B0506B">
        <w:rPr>
          <w:rFonts w:ascii="Times New Roman" w:hAnsi="Times New Roman"/>
          <w:sz w:val="24"/>
          <w:szCs w:val="24"/>
        </w:rPr>
        <w:t>познавательную активность и развить самостоятельность, организация разнообразной</w:t>
      </w:r>
      <w:r>
        <w:rPr>
          <w:rFonts w:ascii="Times New Roman" w:hAnsi="Times New Roman"/>
          <w:sz w:val="24"/>
          <w:szCs w:val="24"/>
        </w:rPr>
        <w:t xml:space="preserve"> </w:t>
      </w:r>
      <w:r w:rsidRPr="00B0506B">
        <w:rPr>
          <w:rFonts w:ascii="Times New Roman" w:hAnsi="Times New Roman"/>
          <w:sz w:val="24"/>
          <w:szCs w:val="24"/>
        </w:rPr>
        <w:t>деятельности составляют основу правильного воспитания и полноценного развития</w:t>
      </w:r>
      <w:r>
        <w:rPr>
          <w:rFonts w:ascii="Times New Roman" w:hAnsi="Times New Roman"/>
          <w:sz w:val="24"/>
          <w:szCs w:val="24"/>
        </w:rPr>
        <w:t xml:space="preserve"> </w:t>
      </w:r>
      <w:r w:rsidRPr="00B0506B">
        <w:rPr>
          <w:rFonts w:ascii="Times New Roman" w:hAnsi="Times New Roman"/>
          <w:sz w:val="24"/>
          <w:szCs w:val="24"/>
        </w:rPr>
        <w:t>детей в средней группе детского сада.</w:t>
      </w:r>
    </w:p>
    <w:p w:rsidR="00187AE1" w:rsidRPr="00B0506B" w:rsidRDefault="00187AE1" w:rsidP="00C03B75">
      <w:pPr>
        <w:spacing w:after="0"/>
        <w:ind w:right="-2"/>
        <w:jc w:val="both"/>
        <w:rPr>
          <w:rFonts w:ascii="Times New Roman" w:hAnsi="Times New Roman"/>
          <w:sz w:val="24"/>
          <w:szCs w:val="24"/>
        </w:rPr>
      </w:pPr>
      <w:r w:rsidRPr="00B0506B">
        <w:rPr>
          <w:rFonts w:ascii="Times New Roman" w:hAnsi="Times New Roman"/>
          <w:sz w:val="24"/>
          <w:szCs w:val="24"/>
        </w:rPr>
        <w:t>Важно, чтобы у ребенка всегда была возможность выбора игры, а для этого</w:t>
      </w:r>
      <w:r>
        <w:rPr>
          <w:rFonts w:ascii="Times New Roman" w:hAnsi="Times New Roman"/>
          <w:sz w:val="24"/>
          <w:szCs w:val="24"/>
        </w:rPr>
        <w:t xml:space="preserve"> </w:t>
      </w:r>
      <w:r w:rsidRPr="00B0506B">
        <w:rPr>
          <w:rFonts w:ascii="Times New Roman" w:hAnsi="Times New Roman"/>
          <w:sz w:val="24"/>
          <w:szCs w:val="24"/>
        </w:rPr>
        <w:t>набор игр должен быть достаточно разнообразным и постоянно меняющимся (смена</w:t>
      </w:r>
      <w:r>
        <w:rPr>
          <w:rFonts w:ascii="Times New Roman" w:hAnsi="Times New Roman"/>
          <w:sz w:val="24"/>
          <w:szCs w:val="24"/>
        </w:rPr>
        <w:t xml:space="preserve"> </w:t>
      </w:r>
      <w:r w:rsidRPr="00B0506B">
        <w:rPr>
          <w:rFonts w:ascii="Times New Roman" w:hAnsi="Times New Roman"/>
          <w:sz w:val="24"/>
          <w:szCs w:val="24"/>
        </w:rPr>
        <w:t>части игр — примерно 1 раз в 2 месяца). Около 15% игр должны быть предназначены</w:t>
      </w:r>
      <w:r>
        <w:rPr>
          <w:rFonts w:ascii="Times New Roman" w:hAnsi="Times New Roman"/>
          <w:sz w:val="24"/>
          <w:szCs w:val="24"/>
        </w:rPr>
        <w:t xml:space="preserve"> </w:t>
      </w:r>
      <w:r w:rsidRPr="00B0506B">
        <w:rPr>
          <w:rFonts w:ascii="Times New Roman" w:hAnsi="Times New Roman"/>
          <w:sz w:val="24"/>
          <w:szCs w:val="24"/>
        </w:rPr>
        <w:t>для детей старшей возрастной группы, чтобы дать возможность ребятам, опережающим</w:t>
      </w:r>
      <w:r>
        <w:rPr>
          <w:rFonts w:ascii="Times New Roman" w:hAnsi="Times New Roman"/>
          <w:sz w:val="24"/>
          <w:szCs w:val="24"/>
        </w:rPr>
        <w:t xml:space="preserve"> </w:t>
      </w:r>
      <w:r w:rsidRPr="00B0506B">
        <w:rPr>
          <w:rFonts w:ascii="Times New Roman" w:hAnsi="Times New Roman"/>
          <w:sz w:val="24"/>
          <w:szCs w:val="24"/>
        </w:rPr>
        <w:t>в развитии сверстников, не останавливаться, а продвигаться дальше.</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 средней группе активно развивается детская самостоятельность. Постепенно</w:t>
      </w:r>
      <w:r>
        <w:rPr>
          <w:rFonts w:ascii="Times New Roman" w:hAnsi="Times New Roman"/>
          <w:sz w:val="24"/>
          <w:szCs w:val="24"/>
        </w:rPr>
        <w:t xml:space="preserve"> </w:t>
      </w:r>
      <w:r w:rsidRPr="00B0506B">
        <w:rPr>
          <w:rFonts w:ascii="Times New Roman" w:hAnsi="Times New Roman"/>
          <w:sz w:val="24"/>
          <w:szCs w:val="24"/>
        </w:rPr>
        <w:t>совершенствуются умения дошкольников самостоятельно действовать по собственному</w:t>
      </w:r>
      <w:r>
        <w:rPr>
          <w:rFonts w:ascii="Times New Roman" w:hAnsi="Times New Roman"/>
          <w:sz w:val="24"/>
          <w:szCs w:val="24"/>
        </w:rPr>
        <w:t xml:space="preserve"> </w:t>
      </w:r>
      <w:r w:rsidRPr="00B0506B">
        <w:rPr>
          <w:rFonts w:ascii="Times New Roman" w:hAnsi="Times New Roman"/>
          <w:sz w:val="24"/>
          <w:szCs w:val="24"/>
        </w:rPr>
        <w:t xml:space="preserve">замыслу. Сначала эти замыслы не отличаются устойчивостью и легко меняются </w:t>
      </w:r>
      <w:r w:rsidR="00034163" w:rsidRPr="00B0506B">
        <w:rPr>
          <w:rFonts w:ascii="Times New Roman" w:hAnsi="Times New Roman"/>
          <w:sz w:val="24"/>
          <w:szCs w:val="24"/>
        </w:rPr>
        <w:t>под</w:t>
      </w:r>
      <w:r w:rsidR="00034163">
        <w:rPr>
          <w:rFonts w:ascii="Times New Roman" w:hAnsi="Times New Roman"/>
          <w:sz w:val="24"/>
          <w:szCs w:val="24"/>
        </w:rPr>
        <w:t xml:space="preserve"> влиянием</w:t>
      </w:r>
      <w:r w:rsidRPr="00B0506B">
        <w:rPr>
          <w:rFonts w:ascii="Times New Roman" w:hAnsi="Times New Roman"/>
          <w:sz w:val="24"/>
          <w:szCs w:val="24"/>
        </w:rPr>
        <w:t xml:space="preserve"> внешних обстоятельств. Поэтому воспитателю необходимо развивать</w:t>
      </w:r>
      <w:r>
        <w:rPr>
          <w:rFonts w:ascii="Times New Roman" w:hAnsi="Times New Roman"/>
          <w:sz w:val="24"/>
          <w:szCs w:val="24"/>
        </w:rPr>
        <w:t xml:space="preserve"> </w:t>
      </w:r>
      <w:r w:rsidRPr="00B0506B">
        <w:rPr>
          <w:rFonts w:ascii="Times New Roman" w:hAnsi="Times New Roman"/>
          <w:sz w:val="24"/>
          <w:szCs w:val="24"/>
        </w:rPr>
        <w:t>целенаправленность действий, помогать детям устанавливать связь между целью</w:t>
      </w:r>
      <w:r>
        <w:rPr>
          <w:rFonts w:ascii="Times New Roman" w:hAnsi="Times New Roman"/>
          <w:sz w:val="24"/>
          <w:szCs w:val="24"/>
        </w:rPr>
        <w:t xml:space="preserve"> </w:t>
      </w:r>
      <w:r w:rsidRPr="00B0506B">
        <w:rPr>
          <w:rFonts w:ascii="Times New Roman" w:hAnsi="Times New Roman"/>
          <w:sz w:val="24"/>
          <w:szCs w:val="24"/>
        </w:rPr>
        <w:t>деятельности и ее результатом, учить находить и исправлять ошибки. Помощниками в</w:t>
      </w:r>
      <w:r>
        <w:rPr>
          <w:rFonts w:ascii="Times New Roman" w:hAnsi="Times New Roman"/>
          <w:sz w:val="24"/>
          <w:szCs w:val="24"/>
        </w:rPr>
        <w:t xml:space="preserve"> </w:t>
      </w:r>
      <w:r w:rsidRPr="00B0506B">
        <w:rPr>
          <w:rFonts w:ascii="Times New Roman" w:hAnsi="Times New Roman"/>
          <w:sz w:val="24"/>
          <w:szCs w:val="24"/>
        </w:rPr>
        <w:t>этом могут стать картинки, фотографии, модели, наглядно, по шагам</w:t>
      </w:r>
      <w:r>
        <w:rPr>
          <w:rFonts w:ascii="Times New Roman" w:hAnsi="Times New Roman"/>
          <w:sz w:val="24"/>
          <w:szCs w:val="24"/>
        </w:rPr>
        <w:t xml:space="preserve"> </w:t>
      </w:r>
      <w:r w:rsidRPr="00B0506B">
        <w:rPr>
          <w:rFonts w:ascii="Times New Roman" w:hAnsi="Times New Roman"/>
          <w:sz w:val="24"/>
          <w:szCs w:val="24"/>
        </w:rPr>
        <w:t>демонстрирующие детям очередность выполнения действий от постановки цели к</w:t>
      </w:r>
      <w:r>
        <w:rPr>
          <w:rFonts w:ascii="Times New Roman" w:hAnsi="Times New Roman"/>
          <w:sz w:val="24"/>
          <w:szCs w:val="24"/>
        </w:rPr>
        <w:t xml:space="preserve"> </w:t>
      </w:r>
      <w:r w:rsidRPr="00B0506B">
        <w:rPr>
          <w:rFonts w:ascii="Times New Roman" w:hAnsi="Times New Roman"/>
          <w:sz w:val="24"/>
          <w:szCs w:val="24"/>
        </w:rPr>
        <w:t>результату. Это может быть последовательность процесса создания постройки,</w:t>
      </w:r>
      <w:r>
        <w:rPr>
          <w:rFonts w:ascii="Times New Roman" w:hAnsi="Times New Roman"/>
          <w:sz w:val="24"/>
          <w:szCs w:val="24"/>
        </w:rPr>
        <w:t xml:space="preserve"> </w:t>
      </w:r>
      <w:r w:rsidRPr="00B0506B">
        <w:rPr>
          <w:rFonts w:ascii="Times New Roman" w:hAnsi="Times New Roman"/>
          <w:sz w:val="24"/>
          <w:szCs w:val="24"/>
        </w:rPr>
        <w:t>выполнения аппликации, бытового труда и пр.</w:t>
      </w:r>
    </w:p>
    <w:p w:rsidR="00187AE1" w:rsidRPr="00B0506B" w:rsidRDefault="00187AE1" w:rsidP="00C03B75">
      <w:pPr>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 режимных процессах, в свободной детской деятельности воспитатель создает</w:t>
      </w:r>
      <w:r>
        <w:rPr>
          <w:rFonts w:ascii="Times New Roman" w:hAnsi="Times New Roman"/>
          <w:sz w:val="24"/>
          <w:szCs w:val="24"/>
        </w:rPr>
        <w:t xml:space="preserve"> </w:t>
      </w:r>
      <w:r w:rsidRPr="00B0506B">
        <w:rPr>
          <w:rFonts w:ascii="Times New Roman" w:hAnsi="Times New Roman"/>
          <w:sz w:val="24"/>
          <w:szCs w:val="24"/>
        </w:rPr>
        <w:t>по мере необходимости дополнительно развивающие проблемно-игровые или</w:t>
      </w:r>
      <w:r>
        <w:rPr>
          <w:rFonts w:ascii="Times New Roman" w:hAnsi="Times New Roman"/>
          <w:sz w:val="24"/>
          <w:szCs w:val="24"/>
        </w:rPr>
        <w:t xml:space="preserve"> </w:t>
      </w:r>
      <w:r w:rsidRPr="00B0506B">
        <w:rPr>
          <w:rFonts w:ascii="Times New Roman" w:hAnsi="Times New Roman"/>
          <w:sz w:val="24"/>
          <w:szCs w:val="24"/>
        </w:rPr>
        <w:t>практические ситуации, побуждающие дошкольников применить имеющийся опыт,</w:t>
      </w:r>
      <w:r>
        <w:rPr>
          <w:rFonts w:ascii="Times New Roman" w:hAnsi="Times New Roman"/>
          <w:sz w:val="24"/>
          <w:szCs w:val="24"/>
        </w:rPr>
        <w:t xml:space="preserve"> </w:t>
      </w:r>
      <w:r w:rsidRPr="00B0506B">
        <w:rPr>
          <w:rFonts w:ascii="Times New Roman" w:hAnsi="Times New Roman"/>
          <w:sz w:val="24"/>
          <w:szCs w:val="24"/>
        </w:rPr>
        <w:t>проявить инициативу, активность для самостоятельного решения возникшей задачи.</w:t>
      </w:r>
    </w:p>
    <w:p w:rsidR="00A3780B" w:rsidRDefault="00187AE1" w:rsidP="00C03B75">
      <w:pPr>
        <w:ind w:right="-2"/>
        <w:jc w:val="both"/>
        <w:rPr>
          <w:rFonts w:ascii="Times New Roman" w:hAnsi="Times New Roman"/>
          <w:sz w:val="24"/>
          <w:szCs w:val="24"/>
        </w:rPr>
      </w:pPr>
      <w:r w:rsidRPr="00B0506B">
        <w:rPr>
          <w:rFonts w:ascii="Times New Roman" w:hAnsi="Times New Roman"/>
          <w:sz w:val="24"/>
          <w:szCs w:val="24"/>
        </w:rPr>
        <w:t>Ст</w:t>
      </w:r>
      <w:r w:rsidR="00A3780B">
        <w:rPr>
          <w:rFonts w:ascii="Times New Roman" w:hAnsi="Times New Roman"/>
          <w:sz w:val="24"/>
          <w:szCs w:val="24"/>
        </w:rPr>
        <w:t xml:space="preserve">арший дошкольный возраст </w:t>
      </w:r>
    </w:p>
    <w:p w:rsidR="00187AE1" w:rsidRPr="00B0506B" w:rsidRDefault="00187AE1" w:rsidP="00C03B75">
      <w:pPr>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Переход в старшую и особенно подготовительную группу связан с изменением</w:t>
      </w:r>
      <w:r>
        <w:rPr>
          <w:rFonts w:ascii="Times New Roman" w:hAnsi="Times New Roman"/>
          <w:sz w:val="24"/>
          <w:szCs w:val="24"/>
        </w:rPr>
        <w:t xml:space="preserve"> </w:t>
      </w:r>
      <w:r w:rsidRPr="00B0506B">
        <w:rPr>
          <w:rFonts w:ascii="Times New Roman" w:hAnsi="Times New Roman"/>
          <w:sz w:val="24"/>
          <w:szCs w:val="24"/>
        </w:rPr>
        <w:t>статуса дошкольников в детском саду. В общей семье воспитанников детского сада</w:t>
      </w:r>
      <w:r>
        <w:rPr>
          <w:rFonts w:ascii="Times New Roman" w:hAnsi="Times New Roman"/>
          <w:sz w:val="24"/>
          <w:szCs w:val="24"/>
        </w:rPr>
        <w:t xml:space="preserve"> </w:t>
      </w:r>
      <w:r w:rsidRPr="00B0506B">
        <w:rPr>
          <w:rFonts w:ascii="Times New Roman" w:hAnsi="Times New Roman"/>
          <w:sz w:val="24"/>
          <w:szCs w:val="24"/>
        </w:rPr>
        <w:t>они становятся самыми старшими. Воспитатель помогает детям осознать и</w:t>
      </w:r>
      <w:r>
        <w:rPr>
          <w:rFonts w:ascii="Times New Roman" w:hAnsi="Times New Roman"/>
          <w:sz w:val="24"/>
          <w:szCs w:val="24"/>
        </w:rPr>
        <w:t xml:space="preserve"> </w:t>
      </w:r>
      <w:r w:rsidRPr="00B0506B">
        <w:rPr>
          <w:rFonts w:ascii="Times New Roman" w:hAnsi="Times New Roman"/>
          <w:sz w:val="24"/>
          <w:szCs w:val="24"/>
        </w:rPr>
        <w:t>эмоционально прочувствовать свое новое положение в детском саду. Такие мотивы, как</w:t>
      </w:r>
      <w:r>
        <w:rPr>
          <w:rFonts w:ascii="Times New Roman" w:hAnsi="Times New Roman"/>
          <w:sz w:val="24"/>
          <w:szCs w:val="24"/>
        </w:rPr>
        <w:t xml:space="preserve"> </w:t>
      </w:r>
      <w:r w:rsidRPr="00B0506B">
        <w:rPr>
          <w:rFonts w:ascii="Times New Roman" w:hAnsi="Times New Roman"/>
          <w:sz w:val="24"/>
          <w:szCs w:val="24"/>
        </w:rPr>
        <w:t>«Мы заботимся о малышах», «Мы — помощники воспитателя», «Мы хотим узнать</w:t>
      </w:r>
      <w:r>
        <w:rPr>
          <w:rFonts w:ascii="Times New Roman" w:hAnsi="Times New Roman"/>
          <w:sz w:val="24"/>
          <w:szCs w:val="24"/>
        </w:rPr>
        <w:t xml:space="preserve"> </w:t>
      </w:r>
      <w:r w:rsidRPr="00B0506B">
        <w:rPr>
          <w:rFonts w:ascii="Times New Roman" w:hAnsi="Times New Roman"/>
          <w:sz w:val="24"/>
          <w:szCs w:val="24"/>
        </w:rPr>
        <w:t>новое о мире и многому научиться», «Мы готовимся к школе», направляют активность</w:t>
      </w:r>
      <w:r>
        <w:rPr>
          <w:rFonts w:ascii="Times New Roman" w:hAnsi="Times New Roman"/>
          <w:sz w:val="24"/>
          <w:szCs w:val="24"/>
        </w:rPr>
        <w:t xml:space="preserve"> </w:t>
      </w:r>
      <w:r w:rsidRPr="00B0506B">
        <w:rPr>
          <w:rFonts w:ascii="Times New Roman" w:hAnsi="Times New Roman"/>
          <w:sz w:val="24"/>
          <w:szCs w:val="24"/>
        </w:rPr>
        <w:t>старших дошкольников на решение новых, значимых для их развития задач.</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Опираясь на характерную для старших дошкольников потребность в</w:t>
      </w:r>
      <w:r>
        <w:rPr>
          <w:rFonts w:ascii="Times New Roman" w:hAnsi="Times New Roman"/>
          <w:sz w:val="24"/>
          <w:szCs w:val="24"/>
        </w:rPr>
        <w:t xml:space="preserve"> </w:t>
      </w:r>
      <w:r w:rsidRPr="00B0506B">
        <w:rPr>
          <w:rFonts w:ascii="Times New Roman" w:hAnsi="Times New Roman"/>
          <w:sz w:val="24"/>
          <w:szCs w:val="24"/>
        </w:rPr>
        <w:t>самоутверждении и признании со стороны взрослых, воспитатель обеспечивает условия</w:t>
      </w:r>
      <w:r>
        <w:rPr>
          <w:rFonts w:ascii="Times New Roman" w:hAnsi="Times New Roman"/>
          <w:sz w:val="24"/>
          <w:szCs w:val="24"/>
        </w:rPr>
        <w:t xml:space="preserve"> </w:t>
      </w:r>
      <w:r w:rsidRPr="00B0506B">
        <w:rPr>
          <w:rFonts w:ascii="Times New Roman" w:hAnsi="Times New Roman"/>
          <w:sz w:val="24"/>
          <w:szCs w:val="24"/>
        </w:rPr>
        <w:t>для развития детской самостоятельности, инициативы, творчества. Он постоянно</w:t>
      </w:r>
      <w:r>
        <w:rPr>
          <w:rFonts w:ascii="Times New Roman" w:hAnsi="Times New Roman"/>
          <w:sz w:val="24"/>
          <w:szCs w:val="24"/>
        </w:rPr>
        <w:t xml:space="preserve"> </w:t>
      </w:r>
      <w:r w:rsidRPr="00B0506B">
        <w:rPr>
          <w:rFonts w:ascii="Times New Roman" w:hAnsi="Times New Roman"/>
          <w:sz w:val="24"/>
          <w:szCs w:val="24"/>
        </w:rPr>
        <w:t>создает ситуации, побуждающие детей активно применять свои знания и умения,</w:t>
      </w:r>
      <w:r>
        <w:rPr>
          <w:rFonts w:ascii="Times New Roman" w:hAnsi="Times New Roman"/>
          <w:sz w:val="24"/>
          <w:szCs w:val="24"/>
        </w:rPr>
        <w:t xml:space="preserve"> </w:t>
      </w:r>
      <w:r w:rsidRPr="00B0506B">
        <w:rPr>
          <w:rFonts w:ascii="Times New Roman" w:hAnsi="Times New Roman"/>
          <w:sz w:val="24"/>
          <w:szCs w:val="24"/>
        </w:rPr>
        <w:t>ставит перед ними все более сложные задачи, развивает волю, поддерживает желание</w:t>
      </w:r>
      <w:r>
        <w:rPr>
          <w:rFonts w:ascii="Times New Roman" w:hAnsi="Times New Roman"/>
          <w:sz w:val="24"/>
          <w:szCs w:val="24"/>
        </w:rPr>
        <w:t xml:space="preserve"> </w:t>
      </w:r>
      <w:r w:rsidRPr="00B0506B">
        <w:rPr>
          <w:rFonts w:ascii="Times New Roman" w:hAnsi="Times New Roman"/>
          <w:sz w:val="24"/>
          <w:szCs w:val="24"/>
        </w:rPr>
        <w:t>преодолевать трудности, доводить начатое дело до конца, нацеливает на поиск новых,</w:t>
      </w:r>
      <w:r>
        <w:rPr>
          <w:rFonts w:ascii="Times New Roman" w:hAnsi="Times New Roman"/>
          <w:sz w:val="24"/>
          <w:szCs w:val="24"/>
        </w:rPr>
        <w:t xml:space="preserve"> </w:t>
      </w:r>
      <w:r w:rsidRPr="00B0506B">
        <w:rPr>
          <w:rFonts w:ascii="Times New Roman" w:hAnsi="Times New Roman"/>
          <w:sz w:val="24"/>
          <w:szCs w:val="24"/>
        </w:rPr>
        <w:t>творческих решений.</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Воспитатель придерживается следующих правил. Не нужно при первых же</w:t>
      </w:r>
      <w:r>
        <w:rPr>
          <w:rFonts w:ascii="Times New Roman" w:hAnsi="Times New Roman"/>
          <w:sz w:val="24"/>
          <w:szCs w:val="24"/>
        </w:rPr>
        <w:t xml:space="preserve"> </w:t>
      </w:r>
      <w:r w:rsidRPr="00B0506B">
        <w:rPr>
          <w:rFonts w:ascii="Times New Roman" w:hAnsi="Times New Roman"/>
          <w:sz w:val="24"/>
          <w:szCs w:val="24"/>
        </w:rPr>
        <w:t>затруднениях спешить на помощь ребенку, полезнее побуждать его к самостоятельному</w:t>
      </w:r>
      <w:r>
        <w:rPr>
          <w:rFonts w:ascii="Times New Roman" w:hAnsi="Times New Roman"/>
          <w:sz w:val="24"/>
          <w:szCs w:val="24"/>
        </w:rPr>
        <w:t xml:space="preserve"> </w:t>
      </w:r>
      <w:r w:rsidRPr="00B0506B">
        <w:rPr>
          <w:rFonts w:ascii="Times New Roman" w:hAnsi="Times New Roman"/>
          <w:sz w:val="24"/>
          <w:szCs w:val="24"/>
        </w:rPr>
        <w:t>решению; если же без помощи не обойтись, вначале эта помощь должна быть</w:t>
      </w:r>
      <w:r>
        <w:rPr>
          <w:rFonts w:ascii="Times New Roman" w:hAnsi="Times New Roman"/>
          <w:sz w:val="24"/>
          <w:szCs w:val="24"/>
        </w:rPr>
        <w:t xml:space="preserve"> </w:t>
      </w:r>
      <w:r w:rsidRPr="00B0506B">
        <w:rPr>
          <w:rFonts w:ascii="Times New Roman" w:hAnsi="Times New Roman"/>
          <w:sz w:val="24"/>
          <w:szCs w:val="24"/>
        </w:rPr>
        <w:t>минимальной: лучше дать совет, задать наводящие вопросы, активизировать</w:t>
      </w:r>
      <w:r>
        <w:rPr>
          <w:rFonts w:ascii="Times New Roman" w:hAnsi="Times New Roman"/>
          <w:sz w:val="24"/>
          <w:szCs w:val="24"/>
        </w:rPr>
        <w:t xml:space="preserve"> </w:t>
      </w:r>
      <w:r w:rsidRPr="00B0506B">
        <w:rPr>
          <w:rFonts w:ascii="Times New Roman" w:hAnsi="Times New Roman"/>
          <w:sz w:val="24"/>
          <w:szCs w:val="24"/>
        </w:rPr>
        <w:t>имеющийся у ребенка прошлый опыт. Всегда необходимо предоставлять детям</w:t>
      </w:r>
      <w:r>
        <w:rPr>
          <w:rFonts w:ascii="Times New Roman" w:hAnsi="Times New Roman"/>
          <w:sz w:val="24"/>
          <w:szCs w:val="24"/>
        </w:rPr>
        <w:t xml:space="preserve"> </w:t>
      </w:r>
      <w:r w:rsidRPr="00B0506B">
        <w:rPr>
          <w:rFonts w:ascii="Times New Roman" w:hAnsi="Times New Roman"/>
          <w:sz w:val="24"/>
          <w:szCs w:val="24"/>
        </w:rPr>
        <w:t>возможность самостоятельного решения поставленных задач, нацеливать их на поиск</w:t>
      </w:r>
      <w:r>
        <w:rPr>
          <w:rFonts w:ascii="Times New Roman" w:hAnsi="Times New Roman"/>
          <w:sz w:val="24"/>
          <w:szCs w:val="24"/>
        </w:rPr>
        <w:t xml:space="preserve"> </w:t>
      </w:r>
      <w:r w:rsidRPr="00B0506B">
        <w:rPr>
          <w:rFonts w:ascii="Times New Roman" w:hAnsi="Times New Roman"/>
          <w:sz w:val="24"/>
          <w:szCs w:val="24"/>
        </w:rPr>
        <w:t>нескольких вариантов решения одной задачи, поддерживать детскую инициативу и</w:t>
      </w:r>
      <w:r>
        <w:rPr>
          <w:rFonts w:ascii="Times New Roman" w:hAnsi="Times New Roman"/>
          <w:sz w:val="24"/>
          <w:szCs w:val="24"/>
        </w:rPr>
        <w:t xml:space="preserve"> </w:t>
      </w:r>
      <w:r w:rsidRPr="00B0506B">
        <w:rPr>
          <w:rFonts w:ascii="Times New Roman" w:hAnsi="Times New Roman"/>
          <w:sz w:val="24"/>
          <w:szCs w:val="24"/>
        </w:rPr>
        <w:t>творчество, показывать детям рост их достижений, вызывать у них чувство радости и</w:t>
      </w:r>
      <w:r>
        <w:rPr>
          <w:rFonts w:ascii="Times New Roman" w:hAnsi="Times New Roman"/>
          <w:sz w:val="24"/>
          <w:szCs w:val="24"/>
        </w:rPr>
        <w:t xml:space="preserve"> </w:t>
      </w:r>
      <w:r w:rsidRPr="00B0506B">
        <w:rPr>
          <w:rFonts w:ascii="Times New Roman" w:hAnsi="Times New Roman"/>
          <w:sz w:val="24"/>
          <w:szCs w:val="24"/>
        </w:rPr>
        <w:t>гордости от успешных самостоятельных, инициативных действий.</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На</w:t>
      </w:r>
      <w:r>
        <w:rPr>
          <w:rFonts w:ascii="Times New Roman" w:hAnsi="Times New Roman"/>
          <w:sz w:val="24"/>
          <w:szCs w:val="24"/>
        </w:rPr>
        <w:t xml:space="preserve"> </w:t>
      </w:r>
      <w:r w:rsidRPr="00B0506B">
        <w:rPr>
          <w:rFonts w:ascii="Times New Roman" w:hAnsi="Times New Roman"/>
          <w:sz w:val="24"/>
          <w:szCs w:val="24"/>
        </w:rPr>
        <w:t>седьмом году жизни н</w:t>
      </w:r>
      <w:r>
        <w:rPr>
          <w:rFonts w:ascii="Times New Roman" w:hAnsi="Times New Roman"/>
          <w:sz w:val="24"/>
          <w:szCs w:val="24"/>
        </w:rPr>
        <w:t xml:space="preserve">ередко возникают сложности в </w:t>
      </w:r>
      <w:r w:rsidRPr="00B0506B">
        <w:rPr>
          <w:rFonts w:ascii="Times New Roman" w:hAnsi="Times New Roman"/>
          <w:sz w:val="24"/>
          <w:szCs w:val="24"/>
        </w:rPr>
        <w:t xml:space="preserve">поведении и общении ребенка со взрослыми. Старшие дошкольники перестают </w:t>
      </w:r>
      <w:r w:rsidR="00034163" w:rsidRPr="00B0506B">
        <w:rPr>
          <w:rFonts w:ascii="Times New Roman" w:hAnsi="Times New Roman"/>
          <w:sz w:val="24"/>
          <w:szCs w:val="24"/>
        </w:rPr>
        <w:t>быть</w:t>
      </w:r>
      <w:r w:rsidR="00034163">
        <w:rPr>
          <w:rFonts w:ascii="Times New Roman" w:hAnsi="Times New Roman"/>
          <w:sz w:val="24"/>
          <w:szCs w:val="24"/>
        </w:rPr>
        <w:t xml:space="preserve"> наивными</w:t>
      </w:r>
      <w:r w:rsidRPr="00B0506B">
        <w:rPr>
          <w:rFonts w:ascii="Times New Roman" w:hAnsi="Times New Roman"/>
          <w:sz w:val="24"/>
          <w:szCs w:val="24"/>
        </w:rPr>
        <w:t xml:space="preserve"> и непосредственными, как раньше, становятся менее понятными для</w:t>
      </w:r>
      <w:r>
        <w:rPr>
          <w:rFonts w:ascii="Times New Roman" w:hAnsi="Times New Roman"/>
          <w:sz w:val="24"/>
          <w:szCs w:val="24"/>
        </w:rPr>
        <w:t xml:space="preserve"> </w:t>
      </w:r>
      <w:r w:rsidRPr="00B0506B">
        <w:rPr>
          <w:rFonts w:ascii="Times New Roman" w:hAnsi="Times New Roman"/>
          <w:sz w:val="24"/>
          <w:szCs w:val="24"/>
        </w:rPr>
        <w:t>окружающих. Ребенок порой ведет себя вызывающе, манерничает, кого-то изображает,</w:t>
      </w:r>
      <w:r>
        <w:rPr>
          <w:rFonts w:ascii="Times New Roman" w:hAnsi="Times New Roman"/>
          <w:sz w:val="24"/>
          <w:szCs w:val="24"/>
        </w:rPr>
        <w:t xml:space="preserve"> </w:t>
      </w:r>
      <w:r w:rsidRPr="00B0506B">
        <w:rPr>
          <w:rFonts w:ascii="Times New Roman" w:hAnsi="Times New Roman"/>
          <w:sz w:val="24"/>
          <w:szCs w:val="24"/>
        </w:rPr>
        <w:t>кому-то подражает. Он как бы примеряет на себя разные модели поведения, заявляя</w:t>
      </w:r>
      <w:r>
        <w:rPr>
          <w:rFonts w:ascii="Times New Roman" w:hAnsi="Times New Roman"/>
          <w:sz w:val="24"/>
          <w:szCs w:val="24"/>
        </w:rPr>
        <w:t xml:space="preserve"> </w:t>
      </w:r>
      <w:r w:rsidRPr="00B0506B">
        <w:rPr>
          <w:rFonts w:ascii="Times New Roman" w:hAnsi="Times New Roman"/>
          <w:sz w:val="24"/>
          <w:szCs w:val="24"/>
        </w:rPr>
        <w:t>взрослому о своей индивидуальности, о своем праве быть таким, каким он хочет.</w:t>
      </w:r>
      <w:r>
        <w:rPr>
          <w:rFonts w:ascii="Times New Roman" w:hAnsi="Times New Roman"/>
          <w:sz w:val="24"/>
          <w:szCs w:val="24"/>
        </w:rPr>
        <w:t xml:space="preserve"> </w:t>
      </w:r>
      <w:r w:rsidRPr="00B0506B">
        <w:rPr>
          <w:rFonts w:ascii="Times New Roman" w:hAnsi="Times New Roman"/>
          <w:sz w:val="24"/>
          <w:szCs w:val="24"/>
        </w:rPr>
        <w:t>Психологи связывают это с проявлением кризиса семи лет.</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Появление подобных особенностей в поведении должно стать для близких</w:t>
      </w:r>
      <w:r>
        <w:rPr>
          <w:rFonts w:ascii="Times New Roman" w:hAnsi="Times New Roman"/>
          <w:sz w:val="24"/>
          <w:szCs w:val="24"/>
        </w:rPr>
        <w:t xml:space="preserve"> </w:t>
      </w:r>
      <w:r w:rsidRPr="00B0506B">
        <w:rPr>
          <w:rFonts w:ascii="Times New Roman" w:hAnsi="Times New Roman"/>
          <w:sz w:val="24"/>
          <w:szCs w:val="24"/>
        </w:rPr>
        <w:t>взрослых сигналом к перемене стиля общения с ребенком. Надо относиться к нему с</w:t>
      </w:r>
      <w:r>
        <w:rPr>
          <w:rFonts w:ascii="Times New Roman" w:hAnsi="Times New Roman"/>
          <w:sz w:val="24"/>
          <w:szCs w:val="24"/>
        </w:rPr>
        <w:t xml:space="preserve"> </w:t>
      </w:r>
      <w:r w:rsidRPr="00B0506B">
        <w:rPr>
          <w:rFonts w:ascii="Times New Roman" w:hAnsi="Times New Roman"/>
          <w:sz w:val="24"/>
          <w:szCs w:val="24"/>
        </w:rPr>
        <w:t>большим вниманием, уважением, доверием, активно поддерживать стремление к</w:t>
      </w:r>
      <w:r>
        <w:rPr>
          <w:rFonts w:ascii="Times New Roman" w:hAnsi="Times New Roman"/>
          <w:sz w:val="24"/>
          <w:szCs w:val="24"/>
        </w:rPr>
        <w:t xml:space="preserve"> </w:t>
      </w:r>
      <w:r w:rsidRPr="00B0506B">
        <w:rPr>
          <w:rFonts w:ascii="Times New Roman" w:hAnsi="Times New Roman"/>
          <w:sz w:val="24"/>
          <w:szCs w:val="24"/>
        </w:rPr>
        <w:t>самостоятельности. Старшие дошкольники очень чувствительны к оценкам взрослых.</w:t>
      </w:r>
      <w:r>
        <w:rPr>
          <w:rFonts w:ascii="Times New Roman" w:hAnsi="Times New Roman"/>
          <w:sz w:val="24"/>
          <w:szCs w:val="24"/>
        </w:rPr>
        <w:t xml:space="preserve"> </w:t>
      </w:r>
      <w:r w:rsidRPr="00B0506B">
        <w:rPr>
          <w:rFonts w:ascii="Times New Roman" w:hAnsi="Times New Roman"/>
          <w:sz w:val="24"/>
          <w:szCs w:val="24"/>
        </w:rPr>
        <w:t>Они остро переживают, если взрослый выражает сомнение в их самостоятельности,</w:t>
      </w:r>
      <w:r>
        <w:rPr>
          <w:rFonts w:ascii="Times New Roman" w:hAnsi="Times New Roman"/>
          <w:sz w:val="24"/>
          <w:szCs w:val="24"/>
        </w:rPr>
        <w:t xml:space="preserve"> </w:t>
      </w:r>
      <w:r w:rsidRPr="00B0506B">
        <w:rPr>
          <w:rFonts w:ascii="Times New Roman" w:hAnsi="Times New Roman"/>
          <w:sz w:val="24"/>
          <w:szCs w:val="24"/>
        </w:rPr>
        <w:t>ограничивает свободу. Необходимо поддерживать в детях ощущение своего</w:t>
      </w:r>
      <w:r>
        <w:rPr>
          <w:rFonts w:ascii="Times New Roman" w:hAnsi="Times New Roman"/>
          <w:sz w:val="24"/>
          <w:szCs w:val="24"/>
        </w:rPr>
        <w:t xml:space="preserve"> </w:t>
      </w:r>
      <w:r w:rsidRPr="00B0506B">
        <w:rPr>
          <w:rFonts w:ascii="Times New Roman" w:hAnsi="Times New Roman"/>
          <w:sz w:val="24"/>
          <w:szCs w:val="24"/>
        </w:rPr>
        <w:t>взросления, вселять уверенность в своих силах.</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Развитию самостоятельности способствует освоение детьми универсальных</w:t>
      </w:r>
      <w:r>
        <w:rPr>
          <w:rFonts w:ascii="Times New Roman" w:hAnsi="Times New Roman"/>
          <w:sz w:val="24"/>
          <w:szCs w:val="24"/>
        </w:rPr>
        <w:t xml:space="preserve"> </w:t>
      </w:r>
      <w:r w:rsidRPr="00B0506B">
        <w:rPr>
          <w:rFonts w:ascii="Times New Roman" w:hAnsi="Times New Roman"/>
          <w:sz w:val="24"/>
          <w:szCs w:val="24"/>
        </w:rPr>
        <w:t>умений: поставить цель (или принять ее от воспитателя), обдумать путь к ее</w:t>
      </w:r>
      <w:r>
        <w:rPr>
          <w:rFonts w:ascii="Times New Roman" w:hAnsi="Times New Roman"/>
          <w:sz w:val="24"/>
          <w:szCs w:val="24"/>
        </w:rPr>
        <w:t xml:space="preserve"> </w:t>
      </w:r>
      <w:r w:rsidRPr="00B0506B">
        <w:rPr>
          <w:rFonts w:ascii="Times New Roman" w:hAnsi="Times New Roman"/>
          <w:sz w:val="24"/>
          <w:szCs w:val="24"/>
        </w:rPr>
        <w:t>достижению, осуществить свой замысел, оценить полученный результат с позиции</w:t>
      </w:r>
      <w:r>
        <w:rPr>
          <w:rFonts w:ascii="Times New Roman" w:hAnsi="Times New Roman"/>
          <w:sz w:val="24"/>
          <w:szCs w:val="24"/>
        </w:rPr>
        <w:t xml:space="preserve"> </w:t>
      </w:r>
      <w:r w:rsidRPr="00B0506B">
        <w:rPr>
          <w:rFonts w:ascii="Times New Roman" w:hAnsi="Times New Roman"/>
          <w:sz w:val="24"/>
          <w:szCs w:val="24"/>
        </w:rPr>
        <w:t>цели. Задача развития данных умений ставится воспитателем в разных видах</w:t>
      </w:r>
      <w:r>
        <w:rPr>
          <w:rFonts w:ascii="Times New Roman" w:hAnsi="Times New Roman"/>
          <w:sz w:val="24"/>
          <w:szCs w:val="24"/>
        </w:rPr>
        <w:t xml:space="preserve"> </w:t>
      </w:r>
      <w:r w:rsidRPr="00B0506B">
        <w:rPr>
          <w:rFonts w:ascii="Times New Roman" w:hAnsi="Times New Roman"/>
          <w:sz w:val="24"/>
          <w:szCs w:val="24"/>
        </w:rPr>
        <w:t>деятельности. При этом воспитатель использует средства, помогающие дошкольникам</w:t>
      </w:r>
      <w:r>
        <w:rPr>
          <w:rFonts w:ascii="Times New Roman" w:hAnsi="Times New Roman"/>
          <w:sz w:val="24"/>
          <w:szCs w:val="24"/>
        </w:rPr>
        <w:t xml:space="preserve"> </w:t>
      </w:r>
      <w:r w:rsidRPr="00B0506B">
        <w:rPr>
          <w:rFonts w:ascii="Times New Roman" w:hAnsi="Times New Roman"/>
          <w:sz w:val="24"/>
          <w:szCs w:val="24"/>
        </w:rPr>
        <w:t>планомерно и самостоятельно осуществлять свой замысел: опорные схемы, наглядные</w:t>
      </w:r>
      <w:r>
        <w:rPr>
          <w:rFonts w:ascii="Times New Roman" w:hAnsi="Times New Roman"/>
          <w:sz w:val="24"/>
          <w:szCs w:val="24"/>
        </w:rPr>
        <w:t xml:space="preserve"> </w:t>
      </w:r>
      <w:r w:rsidRPr="00B0506B">
        <w:rPr>
          <w:rFonts w:ascii="Times New Roman" w:hAnsi="Times New Roman"/>
          <w:sz w:val="24"/>
          <w:szCs w:val="24"/>
        </w:rPr>
        <w:t>модели, пооперационные карты.</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Высшей формой самостоятельности детей является творчество. Задача</w:t>
      </w:r>
      <w:r>
        <w:rPr>
          <w:rFonts w:ascii="Times New Roman" w:hAnsi="Times New Roman"/>
          <w:sz w:val="24"/>
          <w:szCs w:val="24"/>
        </w:rPr>
        <w:t xml:space="preserve"> </w:t>
      </w:r>
      <w:r w:rsidRPr="00B0506B">
        <w:rPr>
          <w:rFonts w:ascii="Times New Roman" w:hAnsi="Times New Roman"/>
          <w:sz w:val="24"/>
          <w:szCs w:val="24"/>
        </w:rPr>
        <w:t>воспитателя — развивать интерес к творчеству. Этому способствуют создание</w:t>
      </w:r>
      <w:r>
        <w:rPr>
          <w:rFonts w:ascii="Times New Roman" w:hAnsi="Times New Roman"/>
          <w:sz w:val="24"/>
          <w:szCs w:val="24"/>
        </w:rPr>
        <w:t xml:space="preserve"> </w:t>
      </w:r>
      <w:r w:rsidRPr="00B0506B">
        <w:rPr>
          <w:rFonts w:ascii="Times New Roman" w:hAnsi="Times New Roman"/>
          <w:sz w:val="24"/>
          <w:szCs w:val="24"/>
        </w:rPr>
        <w:t>творческих ситуаций в игровой, театральной, художественно-изобразительной</w:t>
      </w:r>
      <w:r>
        <w:rPr>
          <w:rFonts w:ascii="Times New Roman" w:hAnsi="Times New Roman"/>
          <w:sz w:val="24"/>
          <w:szCs w:val="24"/>
        </w:rPr>
        <w:t xml:space="preserve"> </w:t>
      </w:r>
      <w:r w:rsidRPr="00B0506B">
        <w:rPr>
          <w:rFonts w:ascii="Times New Roman" w:hAnsi="Times New Roman"/>
          <w:sz w:val="24"/>
          <w:szCs w:val="24"/>
        </w:rPr>
        <w:t>деятельности, в ручном труде, словесное творчество. Все это — обязательные элементы</w:t>
      </w:r>
      <w:r>
        <w:rPr>
          <w:rFonts w:ascii="Times New Roman" w:hAnsi="Times New Roman"/>
          <w:sz w:val="24"/>
          <w:szCs w:val="24"/>
        </w:rPr>
        <w:t xml:space="preserve"> </w:t>
      </w:r>
      <w:r w:rsidRPr="00B0506B">
        <w:rPr>
          <w:rFonts w:ascii="Times New Roman" w:hAnsi="Times New Roman"/>
          <w:sz w:val="24"/>
          <w:szCs w:val="24"/>
        </w:rPr>
        <w:t>образа жизни старших дошкольников в детском саду. Именно в увлекательной</w:t>
      </w:r>
      <w:r>
        <w:rPr>
          <w:rFonts w:ascii="Times New Roman" w:hAnsi="Times New Roman"/>
          <w:sz w:val="24"/>
          <w:szCs w:val="24"/>
        </w:rPr>
        <w:t xml:space="preserve"> </w:t>
      </w:r>
      <w:r w:rsidRPr="00B0506B">
        <w:rPr>
          <w:rFonts w:ascii="Times New Roman" w:hAnsi="Times New Roman"/>
          <w:sz w:val="24"/>
          <w:szCs w:val="24"/>
        </w:rPr>
        <w:t>творческой деятельности перед дошкольником возникает проблема самостоятельного</w:t>
      </w:r>
      <w:r>
        <w:rPr>
          <w:rFonts w:ascii="Times New Roman" w:hAnsi="Times New Roman"/>
          <w:sz w:val="24"/>
          <w:szCs w:val="24"/>
        </w:rPr>
        <w:t xml:space="preserve"> </w:t>
      </w:r>
      <w:r w:rsidRPr="00B0506B">
        <w:rPr>
          <w:rFonts w:ascii="Times New Roman" w:hAnsi="Times New Roman"/>
          <w:sz w:val="24"/>
          <w:szCs w:val="24"/>
        </w:rPr>
        <w:t>определения замысла, способов и формы его воплощения.</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Старшие дошкольники с удовольствием откликаются на предложение поставить</w:t>
      </w:r>
      <w:r>
        <w:rPr>
          <w:rFonts w:ascii="Times New Roman" w:hAnsi="Times New Roman"/>
          <w:sz w:val="24"/>
          <w:szCs w:val="24"/>
        </w:rPr>
        <w:t xml:space="preserve"> </w:t>
      </w:r>
      <w:r w:rsidRPr="00B0506B">
        <w:rPr>
          <w:rFonts w:ascii="Times New Roman" w:hAnsi="Times New Roman"/>
          <w:sz w:val="24"/>
          <w:szCs w:val="24"/>
        </w:rPr>
        <w:t>спектакль по мотивам знакомых сказок, подготовить концерт для малышей или</w:t>
      </w:r>
      <w:r>
        <w:rPr>
          <w:rFonts w:ascii="Times New Roman" w:hAnsi="Times New Roman"/>
          <w:sz w:val="24"/>
          <w:szCs w:val="24"/>
        </w:rPr>
        <w:t xml:space="preserve"> </w:t>
      </w:r>
      <w:r w:rsidRPr="00B0506B">
        <w:rPr>
          <w:rFonts w:ascii="Times New Roman" w:hAnsi="Times New Roman"/>
          <w:sz w:val="24"/>
          <w:szCs w:val="24"/>
        </w:rPr>
        <w:t>придумать и записать в «волшебную книгу» придуманные ими истории, а затем</w:t>
      </w:r>
      <w:r>
        <w:rPr>
          <w:rFonts w:ascii="Times New Roman" w:hAnsi="Times New Roman"/>
          <w:sz w:val="24"/>
          <w:szCs w:val="24"/>
        </w:rPr>
        <w:t xml:space="preserve"> </w:t>
      </w:r>
      <w:r w:rsidRPr="00B0506B">
        <w:rPr>
          <w:rFonts w:ascii="Times New Roman" w:hAnsi="Times New Roman"/>
          <w:sz w:val="24"/>
          <w:szCs w:val="24"/>
        </w:rPr>
        <w:t>оформить обложку и иллюстрации. Такие самодельные книги становятся предметом</w:t>
      </w:r>
      <w:r>
        <w:rPr>
          <w:rFonts w:ascii="Times New Roman" w:hAnsi="Times New Roman"/>
          <w:sz w:val="24"/>
          <w:szCs w:val="24"/>
        </w:rPr>
        <w:t xml:space="preserve"> </w:t>
      </w:r>
      <w:r w:rsidRPr="00B0506B">
        <w:rPr>
          <w:rFonts w:ascii="Times New Roman" w:hAnsi="Times New Roman"/>
          <w:sz w:val="24"/>
          <w:szCs w:val="24"/>
        </w:rPr>
        <w:t>любви и гордости детей. Вместе с воспитателем они перечитывают свои сочинения,</w:t>
      </w:r>
      <w:r>
        <w:rPr>
          <w:rFonts w:ascii="Times New Roman" w:hAnsi="Times New Roman"/>
          <w:sz w:val="24"/>
          <w:szCs w:val="24"/>
        </w:rPr>
        <w:t xml:space="preserve"> </w:t>
      </w:r>
      <w:r w:rsidRPr="00B0506B">
        <w:rPr>
          <w:rFonts w:ascii="Times New Roman" w:hAnsi="Times New Roman"/>
          <w:sz w:val="24"/>
          <w:szCs w:val="24"/>
        </w:rPr>
        <w:t>обсуждают их, придумывают новые продолжения историй.</w:t>
      </w:r>
      <w:r>
        <w:rPr>
          <w:rFonts w:ascii="Times New Roman" w:hAnsi="Times New Roman"/>
          <w:sz w:val="24"/>
          <w:szCs w:val="24"/>
        </w:rPr>
        <w:t xml:space="preserve"> </w:t>
      </w:r>
      <w:r w:rsidRPr="00B0506B">
        <w:rPr>
          <w:rFonts w:ascii="Times New Roman" w:hAnsi="Times New Roman"/>
          <w:sz w:val="24"/>
          <w:szCs w:val="24"/>
        </w:rPr>
        <w:t>В группе постоянно появляются предметы, побуждающие дошкольников к</w:t>
      </w:r>
      <w:r>
        <w:rPr>
          <w:rFonts w:ascii="Times New Roman" w:hAnsi="Times New Roman"/>
          <w:sz w:val="24"/>
          <w:szCs w:val="24"/>
        </w:rPr>
        <w:t xml:space="preserve"> </w:t>
      </w:r>
      <w:r w:rsidRPr="00B0506B">
        <w:rPr>
          <w:rFonts w:ascii="Times New Roman" w:hAnsi="Times New Roman"/>
          <w:sz w:val="24"/>
          <w:szCs w:val="24"/>
        </w:rPr>
        <w:t>проявлению интеллектуальной активности. Это могут быть новые игры и материалы,</w:t>
      </w:r>
      <w:r>
        <w:rPr>
          <w:rFonts w:ascii="Times New Roman" w:hAnsi="Times New Roman"/>
          <w:sz w:val="24"/>
          <w:szCs w:val="24"/>
        </w:rPr>
        <w:t xml:space="preserve"> </w:t>
      </w:r>
      <w:r w:rsidRPr="00B0506B">
        <w:rPr>
          <w:rFonts w:ascii="Times New Roman" w:hAnsi="Times New Roman"/>
          <w:sz w:val="24"/>
          <w:szCs w:val="24"/>
        </w:rPr>
        <w:t>таинственные письма-схемы, детали каких-то устройств, сломанные игрушки,</w:t>
      </w:r>
      <w:r>
        <w:rPr>
          <w:rFonts w:ascii="Times New Roman" w:hAnsi="Times New Roman"/>
          <w:sz w:val="24"/>
          <w:szCs w:val="24"/>
        </w:rPr>
        <w:t xml:space="preserve"> </w:t>
      </w:r>
      <w:r w:rsidRPr="00B0506B">
        <w:rPr>
          <w:rFonts w:ascii="Times New Roman" w:hAnsi="Times New Roman"/>
          <w:sz w:val="24"/>
          <w:szCs w:val="24"/>
        </w:rPr>
        <w:t>нуждающиеся в починке, зашифрованные записи, посылки из космоса и т. п.</w:t>
      </w:r>
    </w:p>
    <w:p w:rsidR="00187AE1" w:rsidRPr="00B0506B" w:rsidRDefault="00187AE1"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0506B">
        <w:rPr>
          <w:rFonts w:ascii="Times New Roman" w:hAnsi="Times New Roman"/>
          <w:sz w:val="24"/>
          <w:szCs w:val="24"/>
        </w:rPr>
        <w:t>Разгадывая загадки, заключенные в таких предметах, дети испытывают радость</w:t>
      </w:r>
      <w:r>
        <w:rPr>
          <w:rFonts w:ascii="Times New Roman" w:hAnsi="Times New Roman"/>
          <w:sz w:val="24"/>
          <w:szCs w:val="24"/>
        </w:rPr>
        <w:t xml:space="preserve"> </w:t>
      </w:r>
      <w:r w:rsidRPr="00B0506B">
        <w:rPr>
          <w:rFonts w:ascii="Times New Roman" w:hAnsi="Times New Roman"/>
          <w:sz w:val="24"/>
          <w:szCs w:val="24"/>
        </w:rPr>
        <w:t xml:space="preserve">открытия и познания. «Почему это так происходит?», «Что будет, </w:t>
      </w:r>
      <w:r w:rsidR="00034163" w:rsidRPr="00B0506B">
        <w:rPr>
          <w:rFonts w:ascii="Times New Roman" w:hAnsi="Times New Roman"/>
          <w:sz w:val="24"/>
          <w:szCs w:val="24"/>
        </w:rPr>
        <w:t>если...?</w:t>
      </w:r>
      <w:r w:rsidRPr="00B0506B">
        <w:rPr>
          <w:rFonts w:ascii="Times New Roman" w:hAnsi="Times New Roman"/>
          <w:sz w:val="24"/>
          <w:szCs w:val="24"/>
        </w:rPr>
        <w:t>», «Как это</w:t>
      </w:r>
      <w:r>
        <w:rPr>
          <w:rFonts w:ascii="Times New Roman" w:hAnsi="Times New Roman"/>
          <w:sz w:val="24"/>
          <w:szCs w:val="24"/>
        </w:rPr>
        <w:t xml:space="preserve"> </w:t>
      </w:r>
      <w:r w:rsidRPr="00B0506B">
        <w:rPr>
          <w:rFonts w:ascii="Times New Roman" w:hAnsi="Times New Roman"/>
          <w:sz w:val="24"/>
          <w:szCs w:val="24"/>
        </w:rPr>
        <w:t xml:space="preserve">изменить, </w:t>
      </w:r>
      <w:r w:rsidR="00034163" w:rsidRPr="00B0506B">
        <w:rPr>
          <w:rFonts w:ascii="Times New Roman" w:hAnsi="Times New Roman"/>
          <w:sz w:val="24"/>
          <w:szCs w:val="24"/>
        </w:rPr>
        <w:t>чтобы...?</w:t>
      </w:r>
      <w:r w:rsidRPr="00B0506B">
        <w:rPr>
          <w:rFonts w:ascii="Times New Roman" w:hAnsi="Times New Roman"/>
          <w:sz w:val="24"/>
          <w:szCs w:val="24"/>
        </w:rPr>
        <w:t>», «Из чего мы это можем сделать?», «Можно ли найти другое</w:t>
      </w:r>
      <w:r>
        <w:rPr>
          <w:rFonts w:ascii="Times New Roman" w:hAnsi="Times New Roman"/>
          <w:sz w:val="24"/>
          <w:szCs w:val="24"/>
        </w:rPr>
        <w:t xml:space="preserve"> </w:t>
      </w:r>
      <w:r w:rsidRPr="00B0506B">
        <w:rPr>
          <w:rFonts w:ascii="Times New Roman" w:hAnsi="Times New Roman"/>
          <w:sz w:val="24"/>
          <w:szCs w:val="24"/>
        </w:rPr>
        <w:t>решение?», «Как нам об этом узнать?» — подобные вопросы постоянно присутствуют в</w:t>
      </w:r>
      <w:r>
        <w:rPr>
          <w:rFonts w:ascii="Times New Roman" w:hAnsi="Times New Roman"/>
          <w:sz w:val="24"/>
          <w:szCs w:val="24"/>
        </w:rPr>
        <w:t xml:space="preserve"> </w:t>
      </w:r>
      <w:r w:rsidRPr="00B0506B">
        <w:rPr>
          <w:rFonts w:ascii="Times New Roman" w:hAnsi="Times New Roman"/>
          <w:sz w:val="24"/>
          <w:szCs w:val="24"/>
        </w:rPr>
        <w:t>общении воспитателя со старшими дошкольниками. Периодически в «сундучке</w:t>
      </w:r>
      <w:r>
        <w:rPr>
          <w:rFonts w:ascii="Times New Roman" w:hAnsi="Times New Roman"/>
          <w:sz w:val="24"/>
          <w:szCs w:val="24"/>
        </w:rPr>
        <w:t xml:space="preserve"> </w:t>
      </w:r>
      <w:r w:rsidRPr="00B0506B">
        <w:rPr>
          <w:rFonts w:ascii="Times New Roman" w:hAnsi="Times New Roman"/>
          <w:sz w:val="24"/>
          <w:szCs w:val="24"/>
        </w:rPr>
        <w:t>сюрпризов» появляются новые, незнакомые детям объекты, пробуждающие их</w:t>
      </w:r>
      <w:r>
        <w:rPr>
          <w:rFonts w:ascii="Times New Roman" w:hAnsi="Times New Roman"/>
          <w:sz w:val="24"/>
          <w:szCs w:val="24"/>
        </w:rPr>
        <w:t xml:space="preserve"> </w:t>
      </w:r>
      <w:r w:rsidRPr="00B0506B">
        <w:rPr>
          <w:rFonts w:ascii="Times New Roman" w:hAnsi="Times New Roman"/>
          <w:sz w:val="24"/>
          <w:szCs w:val="24"/>
        </w:rPr>
        <w:t>любознательность. Это могут быть «посылки из космоса», таинственные письма с</w:t>
      </w:r>
      <w:r>
        <w:rPr>
          <w:rFonts w:ascii="Times New Roman" w:hAnsi="Times New Roman"/>
          <w:sz w:val="24"/>
          <w:szCs w:val="24"/>
        </w:rPr>
        <w:t xml:space="preserve"> </w:t>
      </w:r>
      <w:r w:rsidRPr="00B0506B">
        <w:rPr>
          <w:rFonts w:ascii="Times New Roman" w:hAnsi="Times New Roman"/>
          <w:sz w:val="24"/>
          <w:szCs w:val="24"/>
        </w:rPr>
        <w:t>увлекательными заданиями, схемами, ребусами, детали технических устройств,</w:t>
      </w:r>
      <w:r>
        <w:rPr>
          <w:rFonts w:ascii="Times New Roman" w:hAnsi="Times New Roman"/>
          <w:sz w:val="24"/>
          <w:szCs w:val="24"/>
        </w:rPr>
        <w:t xml:space="preserve"> </w:t>
      </w:r>
      <w:r w:rsidRPr="00B0506B">
        <w:rPr>
          <w:rFonts w:ascii="Times New Roman" w:hAnsi="Times New Roman"/>
          <w:sz w:val="24"/>
          <w:szCs w:val="24"/>
        </w:rPr>
        <w:t>зашифрованные записи и пр. Разгадывая загадки, заключенные в новых объектах, дети</w:t>
      </w:r>
      <w:r>
        <w:rPr>
          <w:rFonts w:ascii="Times New Roman" w:hAnsi="Times New Roman"/>
          <w:sz w:val="24"/>
          <w:szCs w:val="24"/>
        </w:rPr>
        <w:t xml:space="preserve"> </w:t>
      </w:r>
      <w:r w:rsidRPr="00B0506B">
        <w:rPr>
          <w:rFonts w:ascii="Times New Roman" w:hAnsi="Times New Roman"/>
          <w:sz w:val="24"/>
          <w:szCs w:val="24"/>
        </w:rPr>
        <w:t>учатся рассуждать, анализировать, отстаивать свою точку зрения, строить</w:t>
      </w:r>
      <w:r>
        <w:rPr>
          <w:rFonts w:ascii="Times New Roman" w:hAnsi="Times New Roman"/>
          <w:sz w:val="24"/>
          <w:szCs w:val="24"/>
        </w:rPr>
        <w:t xml:space="preserve"> </w:t>
      </w:r>
      <w:r w:rsidRPr="00B0506B">
        <w:rPr>
          <w:rFonts w:ascii="Times New Roman" w:hAnsi="Times New Roman"/>
          <w:sz w:val="24"/>
          <w:szCs w:val="24"/>
        </w:rPr>
        <w:t>предположения, испытывают радость открытия и познания.</w:t>
      </w:r>
    </w:p>
    <w:p w:rsidR="00187AE1" w:rsidRPr="0095722A" w:rsidRDefault="00187AE1" w:rsidP="00C03B75">
      <w:pPr>
        <w:spacing w:line="240" w:lineRule="auto"/>
        <w:ind w:right="-2"/>
        <w:jc w:val="both"/>
        <w:rPr>
          <w:rFonts w:ascii="Times New Roman" w:hAnsi="Times New Roman"/>
          <w:b/>
          <w:sz w:val="2"/>
          <w:szCs w:val="24"/>
        </w:rPr>
      </w:pPr>
      <w:r>
        <w:rPr>
          <w:rFonts w:ascii="Times New Roman" w:hAnsi="Times New Roman"/>
          <w:sz w:val="24"/>
          <w:szCs w:val="24"/>
        </w:rPr>
        <w:t xml:space="preserve">     </w:t>
      </w:r>
      <w:r w:rsidRPr="00B0506B">
        <w:rPr>
          <w:rFonts w:ascii="Times New Roman" w:hAnsi="Times New Roman"/>
          <w:sz w:val="24"/>
          <w:szCs w:val="24"/>
        </w:rPr>
        <w:t>Особо подчеркивает воспитатель роль книги как источника новых знаний. Он</w:t>
      </w:r>
      <w:r>
        <w:rPr>
          <w:rFonts w:ascii="Times New Roman" w:hAnsi="Times New Roman"/>
          <w:sz w:val="24"/>
          <w:szCs w:val="24"/>
        </w:rPr>
        <w:t xml:space="preserve"> </w:t>
      </w:r>
      <w:r w:rsidRPr="00B0506B">
        <w:rPr>
          <w:rFonts w:ascii="Times New Roman" w:hAnsi="Times New Roman"/>
          <w:sz w:val="24"/>
          <w:szCs w:val="24"/>
        </w:rPr>
        <w:t>показывает детям, как из книги можно получить ответы на самые интересные и</w:t>
      </w:r>
      <w:r>
        <w:rPr>
          <w:rFonts w:ascii="Times New Roman" w:hAnsi="Times New Roman"/>
          <w:sz w:val="24"/>
          <w:szCs w:val="24"/>
        </w:rPr>
        <w:t xml:space="preserve"> </w:t>
      </w:r>
      <w:r w:rsidRPr="00B0506B">
        <w:rPr>
          <w:rFonts w:ascii="Times New Roman" w:hAnsi="Times New Roman"/>
          <w:sz w:val="24"/>
          <w:szCs w:val="24"/>
        </w:rPr>
        <w:t>сложные вопросы. В трудных случаях воспитатель спе</w:t>
      </w:r>
      <w:r>
        <w:rPr>
          <w:rFonts w:ascii="Times New Roman" w:hAnsi="Times New Roman"/>
          <w:sz w:val="24"/>
          <w:szCs w:val="24"/>
        </w:rPr>
        <w:t xml:space="preserve">циально обращается к книгам, </w:t>
      </w:r>
      <w:r w:rsidRPr="00B0506B">
        <w:rPr>
          <w:rFonts w:ascii="Times New Roman" w:hAnsi="Times New Roman"/>
          <w:sz w:val="24"/>
          <w:szCs w:val="24"/>
        </w:rPr>
        <w:t>вместе с детьми находит в книгах решение проблем. Хорошо иллюстрированная книга</w:t>
      </w:r>
      <w:r>
        <w:rPr>
          <w:rFonts w:ascii="Times New Roman" w:hAnsi="Times New Roman"/>
          <w:sz w:val="24"/>
          <w:szCs w:val="24"/>
        </w:rPr>
        <w:t xml:space="preserve"> </w:t>
      </w:r>
      <w:r w:rsidRPr="00B0506B">
        <w:rPr>
          <w:rFonts w:ascii="Times New Roman" w:hAnsi="Times New Roman"/>
          <w:sz w:val="24"/>
          <w:szCs w:val="24"/>
        </w:rPr>
        <w:t>становится источником новых интересов дошкольников и пробуждает в них</w:t>
      </w:r>
      <w:r>
        <w:rPr>
          <w:rFonts w:ascii="Times New Roman" w:hAnsi="Times New Roman"/>
          <w:sz w:val="24"/>
          <w:szCs w:val="24"/>
        </w:rPr>
        <w:t xml:space="preserve"> </w:t>
      </w:r>
      <w:r w:rsidRPr="00B0506B">
        <w:rPr>
          <w:rFonts w:ascii="Times New Roman" w:hAnsi="Times New Roman"/>
          <w:sz w:val="24"/>
          <w:szCs w:val="24"/>
        </w:rPr>
        <w:t>стремление к овладению чтением.</w:t>
      </w:r>
    </w:p>
    <w:p w:rsidR="000C2167" w:rsidRPr="00EB2402" w:rsidRDefault="00A0558A" w:rsidP="00C03B75">
      <w:pPr>
        <w:spacing w:after="0" w:line="240" w:lineRule="auto"/>
        <w:ind w:left="720" w:right="-2"/>
        <w:rPr>
          <w:rFonts w:ascii="Times New Roman" w:hAnsi="Times New Roman"/>
          <w:b/>
          <w:sz w:val="24"/>
          <w:szCs w:val="24"/>
          <w:u w:val="single"/>
        </w:rPr>
      </w:pPr>
      <w:r w:rsidRPr="00EB2402">
        <w:rPr>
          <w:rFonts w:ascii="Times New Roman" w:hAnsi="Times New Roman"/>
          <w:b/>
          <w:sz w:val="24"/>
          <w:szCs w:val="24"/>
          <w:u w:val="single"/>
        </w:rPr>
        <w:t>2</w:t>
      </w:r>
      <w:r w:rsidR="000C2167" w:rsidRPr="00EB2402">
        <w:rPr>
          <w:rFonts w:ascii="Times New Roman" w:hAnsi="Times New Roman"/>
          <w:b/>
          <w:sz w:val="24"/>
          <w:szCs w:val="24"/>
          <w:u w:val="single"/>
        </w:rPr>
        <w:t>.</w:t>
      </w:r>
      <w:r w:rsidR="00557098" w:rsidRPr="00EB2402">
        <w:rPr>
          <w:rFonts w:ascii="Times New Roman" w:hAnsi="Times New Roman"/>
          <w:b/>
          <w:sz w:val="24"/>
          <w:szCs w:val="24"/>
          <w:u w:val="single"/>
        </w:rPr>
        <w:t>5</w:t>
      </w:r>
      <w:r w:rsidRPr="00EB2402">
        <w:rPr>
          <w:rFonts w:ascii="Times New Roman" w:hAnsi="Times New Roman"/>
          <w:b/>
          <w:sz w:val="24"/>
          <w:szCs w:val="24"/>
          <w:u w:val="single"/>
        </w:rPr>
        <w:t>.</w:t>
      </w:r>
      <w:r w:rsidR="000C2167" w:rsidRPr="00EB2402">
        <w:rPr>
          <w:rFonts w:ascii="Times New Roman" w:hAnsi="Times New Roman"/>
          <w:b/>
          <w:sz w:val="24"/>
          <w:szCs w:val="24"/>
          <w:u w:val="single"/>
        </w:rPr>
        <w:t>Особенности взаимодействия педагогического коллектива с семьями воспитанников</w:t>
      </w:r>
    </w:p>
    <w:p w:rsidR="000C2167" w:rsidRPr="0054054C" w:rsidRDefault="0054054C" w:rsidP="00C03B75">
      <w:pPr>
        <w:spacing w:after="0" w:line="240" w:lineRule="auto"/>
        <w:ind w:right="-2"/>
        <w:jc w:val="both"/>
        <w:rPr>
          <w:rFonts w:ascii="Times New Roman" w:hAnsi="Times New Roman"/>
          <w:b/>
          <w:i/>
          <w:sz w:val="24"/>
          <w:szCs w:val="24"/>
        </w:rPr>
      </w:pPr>
      <w:r w:rsidRPr="0054054C">
        <w:rPr>
          <w:rFonts w:ascii="Times New Roman" w:hAnsi="Times New Roman"/>
          <w:b/>
          <w:i/>
          <w:sz w:val="24"/>
          <w:szCs w:val="24"/>
        </w:rPr>
        <w:t>Обязательная часть Программы.</w:t>
      </w:r>
    </w:p>
    <w:p w:rsidR="000C2167"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Взаи</w:t>
      </w:r>
      <w:r>
        <w:rPr>
          <w:rFonts w:ascii="Times New Roman" w:hAnsi="Times New Roman"/>
          <w:sz w:val="24"/>
          <w:szCs w:val="24"/>
        </w:rPr>
        <w:t>модействие педагогов учреждения</w:t>
      </w:r>
      <w:r w:rsidRPr="00814848">
        <w:rPr>
          <w:rFonts w:ascii="Times New Roman" w:hAnsi="Times New Roman"/>
          <w:sz w:val="24"/>
          <w:szCs w:val="24"/>
        </w:rPr>
        <w:t xml:space="preserve"> с родителями (законными представител</w:t>
      </w:r>
      <w:r>
        <w:rPr>
          <w:rFonts w:ascii="Times New Roman" w:hAnsi="Times New Roman"/>
          <w:sz w:val="24"/>
          <w:szCs w:val="24"/>
        </w:rPr>
        <w:t xml:space="preserve">ями) воспитанников предполагает </w:t>
      </w:r>
      <w:r w:rsidRPr="00814848">
        <w:rPr>
          <w:rFonts w:ascii="Times New Roman" w:hAnsi="Times New Roman"/>
          <w:sz w:val="24"/>
          <w:szCs w:val="24"/>
        </w:rPr>
        <w:t xml:space="preserve">взаимопомощь, взаимоуважение и взаимодоверие, знание и учет педагогом </w:t>
      </w:r>
      <w:r>
        <w:rPr>
          <w:rFonts w:ascii="Times New Roman" w:hAnsi="Times New Roman"/>
          <w:sz w:val="24"/>
          <w:szCs w:val="24"/>
        </w:rPr>
        <w:t xml:space="preserve">условий семейного воспитания, а </w:t>
      </w:r>
      <w:r w:rsidRPr="00814848">
        <w:rPr>
          <w:rFonts w:ascii="Times New Roman" w:hAnsi="Times New Roman"/>
          <w:sz w:val="24"/>
          <w:szCs w:val="24"/>
        </w:rPr>
        <w:t>родителями (законными представителями) - условий воспитания в дошкольной образовательной организации. Также</w:t>
      </w:r>
      <w:r>
        <w:rPr>
          <w:rFonts w:ascii="Times New Roman" w:hAnsi="Times New Roman"/>
          <w:sz w:val="24"/>
          <w:szCs w:val="24"/>
        </w:rPr>
        <w:t xml:space="preserve"> о</w:t>
      </w:r>
      <w:r w:rsidRPr="00814848">
        <w:rPr>
          <w:rFonts w:ascii="Times New Roman" w:hAnsi="Times New Roman"/>
          <w:sz w:val="24"/>
          <w:szCs w:val="24"/>
        </w:rPr>
        <w:t>но подразумевает обоюдное желание родителей (законных представителей) и педагогов поддерживать контакты друг</w:t>
      </w:r>
      <w:r>
        <w:rPr>
          <w:rFonts w:ascii="Times New Roman" w:hAnsi="Times New Roman"/>
          <w:sz w:val="24"/>
          <w:szCs w:val="24"/>
        </w:rPr>
        <w:t xml:space="preserve"> </w:t>
      </w:r>
      <w:r w:rsidRPr="00814848">
        <w:rPr>
          <w:rFonts w:ascii="Times New Roman" w:hAnsi="Times New Roman"/>
          <w:sz w:val="24"/>
          <w:szCs w:val="24"/>
        </w:rPr>
        <w:t>с другом.</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На современном этапе родители (законные представители) несов</w:t>
      </w:r>
      <w:r>
        <w:rPr>
          <w:rFonts w:ascii="Times New Roman" w:hAnsi="Times New Roman"/>
          <w:sz w:val="24"/>
          <w:szCs w:val="24"/>
        </w:rPr>
        <w:t xml:space="preserve">ершеннолетних обучающихся имеют </w:t>
      </w:r>
      <w:r w:rsidRPr="00814848">
        <w:rPr>
          <w:rFonts w:ascii="Times New Roman" w:hAnsi="Times New Roman"/>
          <w:sz w:val="24"/>
          <w:szCs w:val="24"/>
        </w:rPr>
        <w:t>преимущественное право на обучение и воспитание детей перед всеми другим</w:t>
      </w:r>
      <w:r>
        <w:rPr>
          <w:rFonts w:ascii="Times New Roman" w:hAnsi="Times New Roman"/>
          <w:sz w:val="24"/>
          <w:szCs w:val="24"/>
        </w:rPr>
        <w:t>и лицами, что отражено в ст. 44</w:t>
      </w:r>
      <w:r w:rsidRPr="00814848">
        <w:rPr>
          <w:rFonts w:ascii="Times New Roman" w:hAnsi="Times New Roman"/>
          <w:sz w:val="24"/>
          <w:szCs w:val="24"/>
        </w:rPr>
        <w:t>Федерального закона от 29.12.2012 № 273-Ф3 "Об образовании в Российской Федерации".</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Цель взаимодействия в современных условиях - это установление партнерских отношений участников</w:t>
      </w:r>
      <w:r>
        <w:rPr>
          <w:rFonts w:ascii="Times New Roman" w:hAnsi="Times New Roman"/>
          <w:sz w:val="24"/>
          <w:szCs w:val="24"/>
        </w:rPr>
        <w:t xml:space="preserve"> </w:t>
      </w:r>
      <w:r w:rsidRPr="00814848">
        <w:rPr>
          <w:rFonts w:ascii="Times New Roman" w:hAnsi="Times New Roman"/>
          <w:sz w:val="24"/>
          <w:szCs w:val="24"/>
        </w:rPr>
        <w:t>педагогического процесса, активное включение родителей (законных пре</w:t>
      </w:r>
      <w:r>
        <w:rPr>
          <w:rFonts w:ascii="Times New Roman" w:hAnsi="Times New Roman"/>
          <w:sz w:val="24"/>
          <w:szCs w:val="24"/>
        </w:rPr>
        <w:t>дставителей) в жизнь учреждения</w:t>
      </w:r>
      <w:r w:rsidRPr="00814848">
        <w:rPr>
          <w:rFonts w:ascii="Times New Roman" w:hAnsi="Times New Roman"/>
          <w:sz w:val="24"/>
          <w:szCs w:val="24"/>
        </w:rPr>
        <w:t>.</w:t>
      </w:r>
    </w:p>
    <w:p w:rsidR="006137FB" w:rsidRPr="00E05DFD" w:rsidRDefault="006137FB" w:rsidP="00C03B75">
      <w:pPr>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 xml:space="preserve">  В основу совместной деятельности семьи и дошкольного учреждения заложены следующие </w:t>
      </w:r>
      <w:r w:rsidRPr="00E05DFD">
        <w:rPr>
          <w:rFonts w:ascii="Times New Roman" w:hAnsi="Times New Roman"/>
          <w:b/>
          <w:sz w:val="24"/>
          <w:szCs w:val="24"/>
          <w:lang w:eastAsia="ru-RU"/>
        </w:rPr>
        <w:t>принципы:</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единый подход</w:t>
      </w:r>
      <w:r w:rsidRPr="00E05DFD">
        <w:rPr>
          <w:rFonts w:ascii="Times New Roman" w:hAnsi="Times New Roman"/>
          <w:sz w:val="24"/>
          <w:szCs w:val="24"/>
          <w:lang w:eastAsia="ru-RU"/>
        </w:rPr>
        <w:t xml:space="preserve"> к процессу воспитания ребёнка;</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открытость</w:t>
      </w:r>
      <w:r w:rsidRPr="00E05DFD">
        <w:rPr>
          <w:rFonts w:ascii="Times New Roman" w:hAnsi="Times New Roman"/>
          <w:sz w:val="24"/>
          <w:szCs w:val="24"/>
          <w:lang w:eastAsia="ru-RU"/>
        </w:rPr>
        <w:t xml:space="preserve"> дошкольного учреждения для родителей;</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 xml:space="preserve">взаимное </w:t>
      </w:r>
      <w:r w:rsidR="001741EA" w:rsidRPr="00E05DFD">
        <w:rPr>
          <w:rFonts w:ascii="Times New Roman" w:hAnsi="Times New Roman"/>
          <w:b/>
          <w:sz w:val="24"/>
          <w:szCs w:val="24"/>
          <w:lang w:eastAsia="ru-RU"/>
        </w:rPr>
        <w:t>доверие</w:t>
      </w:r>
      <w:r w:rsidR="001741EA" w:rsidRPr="00E05DFD">
        <w:rPr>
          <w:rFonts w:ascii="Times New Roman" w:hAnsi="Times New Roman"/>
          <w:sz w:val="24"/>
          <w:szCs w:val="24"/>
          <w:lang w:eastAsia="ru-RU"/>
        </w:rPr>
        <w:t xml:space="preserve"> во</w:t>
      </w:r>
      <w:r w:rsidRPr="00E05DFD">
        <w:rPr>
          <w:rFonts w:ascii="Times New Roman" w:hAnsi="Times New Roman"/>
          <w:sz w:val="24"/>
          <w:szCs w:val="24"/>
          <w:lang w:eastAsia="ru-RU"/>
        </w:rPr>
        <w:t xml:space="preserve"> взаимоотношениях педагогов и родителей;</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уважение</w:t>
      </w:r>
      <w:r w:rsidRPr="00E05DFD">
        <w:rPr>
          <w:rFonts w:ascii="Times New Roman" w:hAnsi="Times New Roman"/>
          <w:sz w:val="24"/>
          <w:szCs w:val="24"/>
          <w:lang w:eastAsia="ru-RU"/>
        </w:rPr>
        <w:t xml:space="preserve"> и доброжелательность друг к другу;</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дифференцированный подход</w:t>
      </w:r>
      <w:r w:rsidRPr="00E05DFD">
        <w:rPr>
          <w:rFonts w:ascii="Times New Roman" w:hAnsi="Times New Roman"/>
          <w:sz w:val="24"/>
          <w:szCs w:val="24"/>
          <w:lang w:eastAsia="ru-RU"/>
        </w:rPr>
        <w:t xml:space="preserve"> к каждой семье;</w:t>
      </w:r>
    </w:p>
    <w:p w:rsidR="006137FB" w:rsidRPr="00E05DFD" w:rsidRDefault="006137FB" w:rsidP="00C03B75">
      <w:pPr>
        <w:numPr>
          <w:ilvl w:val="0"/>
          <w:numId w:val="51"/>
        </w:numPr>
        <w:spacing w:after="0" w:line="240" w:lineRule="auto"/>
        <w:ind w:right="-2"/>
        <w:contextualSpacing/>
        <w:jc w:val="both"/>
        <w:rPr>
          <w:rFonts w:ascii="Times New Roman" w:hAnsi="Times New Roman"/>
          <w:sz w:val="24"/>
          <w:szCs w:val="24"/>
          <w:lang w:eastAsia="ru-RU"/>
        </w:rPr>
      </w:pPr>
      <w:r w:rsidRPr="00E05DFD">
        <w:rPr>
          <w:rFonts w:ascii="Times New Roman" w:hAnsi="Times New Roman"/>
          <w:b/>
          <w:sz w:val="24"/>
          <w:szCs w:val="24"/>
          <w:lang w:eastAsia="ru-RU"/>
        </w:rPr>
        <w:t>равно ответственность</w:t>
      </w:r>
      <w:r w:rsidRPr="00E05DFD">
        <w:rPr>
          <w:rFonts w:ascii="Times New Roman" w:hAnsi="Times New Roman"/>
          <w:sz w:val="24"/>
          <w:szCs w:val="24"/>
          <w:lang w:eastAsia="ru-RU"/>
        </w:rPr>
        <w:t xml:space="preserve"> родителей и педагогов.</w:t>
      </w:r>
    </w:p>
    <w:p w:rsidR="000C2167" w:rsidRDefault="000C2167" w:rsidP="00C03B75">
      <w:pPr>
        <w:spacing w:after="0" w:line="240" w:lineRule="auto"/>
        <w:ind w:right="-2"/>
        <w:jc w:val="both"/>
        <w:rPr>
          <w:rFonts w:ascii="Times New Roman" w:hAnsi="Times New Roman"/>
          <w:sz w:val="24"/>
          <w:szCs w:val="24"/>
        </w:rPr>
      </w:pPr>
    </w:p>
    <w:p w:rsidR="006137FB" w:rsidRPr="00E05DFD" w:rsidRDefault="006137FB" w:rsidP="00C03B75">
      <w:pPr>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 xml:space="preserve">      С целью построения эффективного </w:t>
      </w:r>
      <w:r w:rsidR="001741EA" w:rsidRPr="00E05DFD">
        <w:rPr>
          <w:rFonts w:ascii="Times New Roman" w:hAnsi="Times New Roman"/>
          <w:sz w:val="24"/>
          <w:szCs w:val="24"/>
          <w:lang w:eastAsia="ru-RU"/>
        </w:rPr>
        <w:t>взаимодействия семьи</w:t>
      </w:r>
      <w:r w:rsidRPr="00E05DFD">
        <w:rPr>
          <w:rFonts w:ascii="Times New Roman" w:hAnsi="Times New Roman"/>
          <w:sz w:val="24"/>
          <w:szCs w:val="24"/>
          <w:lang w:eastAsia="ru-RU"/>
        </w:rPr>
        <w:t xml:space="preserve"> и ДОУ педагогическим коллективом  были созданы  следующие условия:</w:t>
      </w:r>
    </w:p>
    <w:p w:rsidR="006137FB" w:rsidRPr="00E05DFD" w:rsidRDefault="006137FB" w:rsidP="00C03B75">
      <w:pPr>
        <w:numPr>
          <w:ilvl w:val="0"/>
          <w:numId w:val="50"/>
        </w:numPr>
        <w:spacing w:after="0" w:line="240" w:lineRule="auto"/>
        <w:ind w:left="0" w:right="-2" w:firstLine="284"/>
        <w:jc w:val="both"/>
        <w:rPr>
          <w:rFonts w:ascii="Times New Roman" w:hAnsi="Times New Roman"/>
          <w:sz w:val="24"/>
          <w:szCs w:val="24"/>
          <w:lang w:eastAsia="ru-RU"/>
        </w:rPr>
      </w:pPr>
      <w:r w:rsidRPr="00E05DFD">
        <w:rPr>
          <w:rFonts w:ascii="Times New Roman" w:hAnsi="Times New Roman"/>
          <w:b/>
          <w:sz w:val="24"/>
          <w:szCs w:val="24"/>
          <w:lang w:eastAsia="ru-RU"/>
        </w:rPr>
        <w:t>Социально-правовые:</w:t>
      </w:r>
      <w:r w:rsidRPr="00E05DFD">
        <w:rPr>
          <w:rFonts w:ascii="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6137FB" w:rsidRPr="00E05DFD" w:rsidRDefault="006137FB" w:rsidP="00C03B75">
      <w:pPr>
        <w:numPr>
          <w:ilvl w:val="0"/>
          <w:numId w:val="50"/>
        </w:numPr>
        <w:spacing w:after="0" w:line="240" w:lineRule="auto"/>
        <w:ind w:left="0" w:right="-2" w:firstLine="284"/>
        <w:jc w:val="both"/>
        <w:rPr>
          <w:rFonts w:ascii="Times New Roman" w:hAnsi="Times New Roman"/>
          <w:sz w:val="24"/>
          <w:szCs w:val="24"/>
          <w:lang w:eastAsia="ru-RU"/>
        </w:rPr>
      </w:pPr>
      <w:r w:rsidRPr="00E05DFD">
        <w:rPr>
          <w:rFonts w:ascii="Times New Roman" w:hAnsi="Times New Roman"/>
          <w:b/>
          <w:sz w:val="24"/>
          <w:szCs w:val="24"/>
          <w:lang w:eastAsia="ru-RU"/>
        </w:rPr>
        <w:t>Информационно-коммуникативными:</w:t>
      </w:r>
      <w:r w:rsidRPr="00E05DFD">
        <w:rPr>
          <w:rFonts w:ascii="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6137FB" w:rsidRPr="00E05DFD" w:rsidRDefault="006137FB" w:rsidP="00C03B75">
      <w:pPr>
        <w:numPr>
          <w:ilvl w:val="0"/>
          <w:numId w:val="50"/>
        </w:numPr>
        <w:spacing w:after="0" w:line="240" w:lineRule="auto"/>
        <w:ind w:left="0" w:right="-2" w:firstLine="284"/>
        <w:jc w:val="both"/>
        <w:rPr>
          <w:rFonts w:ascii="Times New Roman" w:hAnsi="Times New Roman"/>
          <w:sz w:val="24"/>
          <w:szCs w:val="24"/>
          <w:lang w:eastAsia="ru-RU"/>
        </w:rPr>
      </w:pPr>
      <w:r w:rsidRPr="00E05DFD">
        <w:rPr>
          <w:rFonts w:ascii="Times New Roman" w:hAnsi="Times New Roman"/>
          <w:b/>
          <w:sz w:val="24"/>
          <w:szCs w:val="24"/>
          <w:lang w:eastAsia="ru-RU"/>
        </w:rPr>
        <w:t>Перспективно-целевые:</w:t>
      </w:r>
      <w:r w:rsidRPr="00E05DFD">
        <w:rPr>
          <w:rFonts w:ascii="Times New Roman" w:hAnsi="Times New Roman"/>
          <w:sz w:val="24"/>
          <w:szCs w:val="24"/>
          <w:lang w:eastAsia="ru-RU"/>
        </w:rPr>
        <w:t xml:space="preserve"> наличие планов работы с </w:t>
      </w:r>
      <w:r w:rsidR="001741EA" w:rsidRPr="00E05DFD">
        <w:rPr>
          <w:rFonts w:ascii="Times New Roman" w:hAnsi="Times New Roman"/>
          <w:sz w:val="24"/>
          <w:szCs w:val="24"/>
          <w:lang w:eastAsia="ru-RU"/>
        </w:rPr>
        <w:t>семьями на</w:t>
      </w:r>
      <w:r w:rsidRPr="00E05DFD">
        <w:rPr>
          <w:rFonts w:ascii="Times New Roman" w:hAnsi="Times New Roman"/>
          <w:sz w:val="24"/>
          <w:szCs w:val="24"/>
          <w:lang w:eastAsia="ru-RU"/>
        </w:rPr>
        <w:t xml:space="preserve">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6137FB" w:rsidRPr="00E05DFD" w:rsidRDefault="006137FB" w:rsidP="00C03B75">
      <w:pPr>
        <w:numPr>
          <w:ilvl w:val="0"/>
          <w:numId w:val="50"/>
        </w:numPr>
        <w:spacing w:after="0" w:line="240" w:lineRule="auto"/>
        <w:ind w:left="0" w:right="-2" w:firstLine="284"/>
        <w:jc w:val="both"/>
        <w:rPr>
          <w:rFonts w:ascii="Times New Roman" w:hAnsi="Times New Roman"/>
          <w:sz w:val="24"/>
          <w:szCs w:val="24"/>
          <w:lang w:eastAsia="ru-RU"/>
        </w:rPr>
      </w:pPr>
      <w:r w:rsidRPr="00E05DFD">
        <w:rPr>
          <w:rFonts w:ascii="Times New Roman" w:hAnsi="Times New Roman"/>
          <w:b/>
          <w:sz w:val="24"/>
          <w:szCs w:val="24"/>
          <w:lang w:eastAsia="ru-RU"/>
        </w:rPr>
        <w:t>Потребностно-стимулирующие</w:t>
      </w:r>
      <w:r w:rsidRPr="00E05DFD">
        <w:rPr>
          <w:rFonts w:ascii="Times New Roman" w:hAnsi="Times New Roman"/>
          <w:sz w:val="24"/>
          <w:szCs w:val="24"/>
          <w:lang w:eastAsia="ru-RU"/>
        </w:rPr>
        <w:t xml:space="preserve">: </w:t>
      </w:r>
      <w:r w:rsidR="001741EA" w:rsidRPr="00E05DFD">
        <w:rPr>
          <w:rFonts w:ascii="Times New Roman" w:hAnsi="Times New Roman"/>
          <w:sz w:val="24"/>
          <w:szCs w:val="24"/>
          <w:lang w:eastAsia="ru-RU"/>
        </w:rPr>
        <w:t>взаимодействие семьи</w:t>
      </w:r>
      <w:r w:rsidRPr="00E05DFD">
        <w:rPr>
          <w:rFonts w:ascii="Times New Roman" w:hAnsi="Times New Roman"/>
          <w:sz w:val="24"/>
          <w:szCs w:val="24"/>
          <w:lang w:eastAsia="ru-RU"/>
        </w:rPr>
        <w:t xml:space="preserve"> и дошкольного образовательного учреждения строится на результатах изучения семьи.</w:t>
      </w:r>
    </w:p>
    <w:p w:rsidR="006137FB" w:rsidRDefault="006137FB" w:rsidP="00C03B75">
      <w:pPr>
        <w:spacing w:after="0" w:line="240" w:lineRule="auto"/>
        <w:ind w:right="-2"/>
        <w:jc w:val="both"/>
        <w:rPr>
          <w:rFonts w:ascii="Times New Roman" w:hAnsi="Times New Roman"/>
          <w:b/>
          <w:sz w:val="24"/>
          <w:szCs w:val="24"/>
        </w:rPr>
      </w:pPr>
    </w:p>
    <w:p w:rsidR="000C2167" w:rsidRPr="004268CC" w:rsidRDefault="000C2167" w:rsidP="00C03B75">
      <w:pPr>
        <w:spacing w:after="0" w:line="240" w:lineRule="auto"/>
        <w:ind w:right="-2"/>
        <w:rPr>
          <w:rFonts w:ascii="Times New Roman" w:hAnsi="Times New Roman"/>
          <w:b/>
          <w:sz w:val="24"/>
          <w:szCs w:val="24"/>
        </w:rPr>
      </w:pPr>
      <w:r w:rsidRPr="004268CC">
        <w:rPr>
          <w:rFonts w:ascii="Times New Roman" w:hAnsi="Times New Roman"/>
          <w:b/>
          <w:sz w:val="24"/>
          <w:szCs w:val="24"/>
        </w:rPr>
        <w:t>Взаимодействие педагога с родителями детей младшего дошкольного возраста</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 младшем дошкольном возрасте большинство детей только приходят в детский сад, и родители знакомятся с</w:t>
      </w:r>
      <w:r>
        <w:rPr>
          <w:rFonts w:ascii="Times New Roman" w:hAnsi="Times New Roman"/>
          <w:sz w:val="24"/>
          <w:szCs w:val="24"/>
        </w:rPr>
        <w:t xml:space="preserve"> педагогами учреждения</w:t>
      </w:r>
      <w:r w:rsidRPr="00814848">
        <w:rPr>
          <w:rFonts w:ascii="Times New Roman" w:hAnsi="Times New Roman"/>
          <w:sz w:val="24"/>
          <w:szCs w:val="24"/>
        </w:rPr>
        <w:t>. Поэтому задача педагога — заинтересовать родителей возможностями совместного</w:t>
      </w:r>
      <w:r>
        <w:rPr>
          <w:rFonts w:ascii="Times New Roman" w:hAnsi="Times New Roman"/>
          <w:sz w:val="24"/>
          <w:szCs w:val="24"/>
        </w:rPr>
        <w:t xml:space="preserve"> </w:t>
      </w:r>
      <w:r w:rsidRPr="00814848">
        <w:rPr>
          <w:rFonts w:ascii="Times New Roman" w:hAnsi="Times New Roman"/>
          <w:sz w:val="24"/>
          <w:szCs w:val="24"/>
        </w:rPr>
        <w:t>воспитания ребенка, показать родителям их особую роль в развитии малыша.</w:t>
      </w:r>
      <w:r>
        <w:rPr>
          <w:rFonts w:ascii="Times New Roman" w:hAnsi="Times New Roman"/>
          <w:sz w:val="24"/>
          <w:szCs w:val="24"/>
        </w:rPr>
        <w:t xml:space="preserve"> Для этого воспитатель знакомит </w:t>
      </w:r>
      <w:r w:rsidRPr="00814848">
        <w:rPr>
          <w:rFonts w:ascii="Times New Roman" w:hAnsi="Times New Roman"/>
          <w:sz w:val="24"/>
          <w:szCs w:val="24"/>
        </w:rPr>
        <w:t>родит</w:t>
      </w:r>
      <w:r>
        <w:rPr>
          <w:rFonts w:ascii="Times New Roman" w:hAnsi="Times New Roman"/>
          <w:sz w:val="24"/>
          <w:szCs w:val="24"/>
        </w:rPr>
        <w:t>елей с особенностями учреждения</w:t>
      </w:r>
      <w:r w:rsidRPr="00814848">
        <w:rPr>
          <w:rFonts w:ascii="Times New Roman" w:hAnsi="Times New Roman"/>
          <w:sz w:val="24"/>
          <w:szCs w:val="24"/>
        </w:rPr>
        <w:t>, своеобразием режима дня группы и Пр</w:t>
      </w:r>
      <w:r>
        <w:rPr>
          <w:rFonts w:ascii="Times New Roman" w:hAnsi="Times New Roman"/>
          <w:sz w:val="24"/>
          <w:szCs w:val="24"/>
        </w:rPr>
        <w:t xml:space="preserve">ограммы, специалистами, которые </w:t>
      </w:r>
      <w:r w:rsidRPr="00814848">
        <w:rPr>
          <w:rFonts w:ascii="Times New Roman" w:hAnsi="Times New Roman"/>
          <w:sz w:val="24"/>
          <w:szCs w:val="24"/>
        </w:rPr>
        <w:t>будут работать с их детьми.</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Вместе с тем в этот период происходит и установление личных и деловых контактов между педагогами и</w:t>
      </w:r>
      <w:r>
        <w:rPr>
          <w:rFonts w:ascii="Times New Roman" w:hAnsi="Times New Roman"/>
          <w:sz w:val="24"/>
          <w:szCs w:val="24"/>
        </w:rPr>
        <w:t xml:space="preserve"> </w:t>
      </w:r>
      <w:r w:rsidRPr="00814848">
        <w:rPr>
          <w:rFonts w:ascii="Times New Roman" w:hAnsi="Times New Roman"/>
          <w:sz w:val="24"/>
          <w:szCs w:val="24"/>
        </w:rPr>
        <w:t>родителями. В общении с родителями воспитатель показывает свою заинтересованнос</w:t>
      </w:r>
      <w:r>
        <w:rPr>
          <w:rFonts w:ascii="Times New Roman" w:hAnsi="Times New Roman"/>
          <w:sz w:val="24"/>
          <w:szCs w:val="24"/>
        </w:rPr>
        <w:t xml:space="preserve">ть в развитии ребенка, выделяет </w:t>
      </w:r>
      <w:r w:rsidRPr="00814848">
        <w:rPr>
          <w:rFonts w:ascii="Times New Roman" w:hAnsi="Times New Roman"/>
          <w:sz w:val="24"/>
          <w:szCs w:val="24"/>
        </w:rPr>
        <w:t>те яркие положительные черты, которыми обладает каждый малыш, вселяет в родителей уверенность, что они с</w:t>
      </w:r>
      <w:r>
        <w:rPr>
          <w:rFonts w:ascii="Times New Roman" w:hAnsi="Times New Roman"/>
          <w:sz w:val="24"/>
          <w:szCs w:val="24"/>
        </w:rPr>
        <w:t xml:space="preserve">могут </w:t>
      </w:r>
      <w:r w:rsidRPr="00814848">
        <w:rPr>
          <w:rFonts w:ascii="Times New Roman" w:hAnsi="Times New Roman"/>
          <w:sz w:val="24"/>
          <w:szCs w:val="24"/>
        </w:rPr>
        <w:t>обеспечить его полноценное развитие.</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 ходе бесед, консультаций, родительских собраний педагог не только информирует родителей, но и</w:t>
      </w:r>
      <w:r>
        <w:rPr>
          <w:rFonts w:ascii="Times New Roman" w:hAnsi="Times New Roman"/>
          <w:sz w:val="24"/>
          <w:szCs w:val="24"/>
        </w:rPr>
        <w:t xml:space="preserve"> </w:t>
      </w:r>
      <w:r w:rsidRPr="00814848">
        <w:rPr>
          <w:rFonts w:ascii="Times New Roman" w:hAnsi="Times New Roman"/>
          <w:sz w:val="24"/>
          <w:szCs w:val="24"/>
        </w:rPr>
        <w:t>предоставляет им возможность высказать свою точку зрения, поделиться проблемой, обратиться с просьбой.</w:t>
      </w:r>
    </w:p>
    <w:p w:rsidR="000C2167"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Такая позиция педагога способствует развитию его сотрудничества с семьей, помогает родителям почувствовать</w:t>
      </w:r>
      <w:r>
        <w:rPr>
          <w:rFonts w:ascii="Times New Roman" w:hAnsi="Times New Roman"/>
          <w:sz w:val="24"/>
          <w:szCs w:val="24"/>
        </w:rPr>
        <w:t xml:space="preserve"> </w:t>
      </w:r>
      <w:r w:rsidRPr="00814848">
        <w:rPr>
          <w:rFonts w:ascii="Times New Roman" w:hAnsi="Times New Roman"/>
          <w:sz w:val="24"/>
          <w:szCs w:val="24"/>
        </w:rPr>
        <w:t>уверенность в своих педагогических возможностях.</w:t>
      </w:r>
    </w:p>
    <w:p w:rsidR="000C2167" w:rsidRDefault="000C2167" w:rsidP="00C03B75">
      <w:pPr>
        <w:spacing w:after="0" w:line="240" w:lineRule="auto"/>
        <w:ind w:right="-2"/>
        <w:jc w:val="both"/>
        <w:rPr>
          <w:rFonts w:ascii="Times New Roman" w:hAnsi="Times New Roman"/>
          <w:sz w:val="24"/>
          <w:szCs w:val="24"/>
        </w:rPr>
      </w:pPr>
    </w:p>
    <w:p w:rsidR="000C2167" w:rsidRDefault="000C2167" w:rsidP="00C03B75">
      <w:pPr>
        <w:spacing w:after="0" w:line="240" w:lineRule="auto"/>
        <w:ind w:right="-2"/>
        <w:rPr>
          <w:rFonts w:ascii="Times New Roman" w:hAnsi="Times New Roman"/>
          <w:b/>
          <w:sz w:val="24"/>
          <w:szCs w:val="24"/>
        </w:rPr>
      </w:pPr>
      <w:r w:rsidRPr="004268CC">
        <w:rPr>
          <w:rFonts w:ascii="Times New Roman" w:hAnsi="Times New Roman"/>
          <w:b/>
          <w:sz w:val="24"/>
          <w:szCs w:val="24"/>
        </w:rPr>
        <w:t>Задачи взаимодействия педагога с семьями дошкольников</w:t>
      </w:r>
    </w:p>
    <w:p w:rsidR="000C2167"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1. Познакомить родителей с особенностями физического, социально</w:t>
      </w:r>
      <w:r>
        <w:rPr>
          <w:rFonts w:ascii="Times New Roman" w:hAnsi="Times New Roman"/>
          <w:sz w:val="24"/>
          <w:szCs w:val="24"/>
        </w:rPr>
        <w:t xml:space="preserve">-личностного, познавательного и </w:t>
      </w:r>
      <w:r w:rsidRPr="00814848">
        <w:rPr>
          <w:rFonts w:ascii="Times New Roman" w:hAnsi="Times New Roman"/>
          <w:sz w:val="24"/>
          <w:szCs w:val="24"/>
        </w:rPr>
        <w:t>художественного развития детей младшего дошкольного возраста и адап</w:t>
      </w:r>
      <w:r>
        <w:rPr>
          <w:rFonts w:ascii="Times New Roman" w:hAnsi="Times New Roman"/>
          <w:sz w:val="24"/>
          <w:szCs w:val="24"/>
        </w:rPr>
        <w:t xml:space="preserve">тации их к условиям дошкольного </w:t>
      </w:r>
      <w:r w:rsidRPr="00814848">
        <w:rPr>
          <w:rFonts w:ascii="Times New Roman" w:hAnsi="Times New Roman"/>
          <w:sz w:val="24"/>
          <w:szCs w:val="24"/>
        </w:rPr>
        <w:t>учреждения.</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2. Помочь родителям в освоении методики укрепления здоровья ребенка в семье, способствовать его</w:t>
      </w:r>
      <w:r>
        <w:rPr>
          <w:rFonts w:ascii="Times New Roman" w:hAnsi="Times New Roman"/>
          <w:sz w:val="24"/>
          <w:szCs w:val="24"/>
        </w:rPr>
        <w:t xml:space="preserve"> </w:t>
      </w:r>
      <w:r w:rsidRPr="00814848">
        <w:rPr>
          <w:rFonts w:ascii="Times New Roman" w:hAnsi="Times New Roman"/>
          <w:sz w:val="24"/>
          <w:szCs w:val="24"/>
        </w:rPr>
        <w:t>полноценному физическому развитию, освоению культурно-гигиенических навыко</w:t>
      </w:r>
      <w:r>
        <w:rPr>
          <w:rFonts w:ascii="Times New Roman" w:hAnsi="Times New Roman"/>
          <w:sz w:val="24"/>
          <w:szCs w:val="24"/>
        </w:rPr>
        <w:t xml:space="preserve">в, правил безопасного поведения </w:t>
      </w:r>
      <w:r w:rsidRPr="00814848">
        <w:rPr>
          <w:rFonts w:ascii="Times New Roman" w:hAnsi="Times New Roman"/>
          <w:sz w:val="24"/>
          <w:szCs w:val="24"/>
        </w:rPr>
        <w:t>дома и на улице.</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3. Познакомить родителей с особой ролью семьи, близких в социально-личностном развитии дошкольников.</w:t>
      </w:r>
      <w:r>
        <w:rPr>
          <w:rFonts w:ascii="Times New Roman" w:hAnsi="Times New Roman"/>
          <w:sz w:val="24"/>
          <w:szCs w:val="24"/>
        </w:rPr>
        <w:t xml:space="preserve"> </w:t>
      </w:r>
      <w:r w:rsidRPr="00814848">
        <w:rPr>
          <w:rFonts w:ascii="Times New Roman" w:hAnsi="Times New Roman"/>
          <w:sz w:val="24"/>
          <w:szCs w:val="24"/>
        </w:rPr>
        <w:t>Совместно с родителями развивать доброжелательное отношение ребенка к взросл</w:t>
      </w:r>
      <w:r>
        <w:rPr>
          <w:rFonts w:ascii="Times New Roman" w:hAnsi="Times New Roman"/>
          <w:sz w:val="24"/>
          <w:szCs w:val="24"/>
        </w:rPr>
        <w:t xml:space="preserve">ым и сверстникам, эмоциональную </w:t>
      </w:r>
      <w:r w:rsidRPr="00814848">
        <w:rPr>
          <w:rFonts w:ascii="Times New Roman" w:hAnsi="Times New Roman"/>
          <w:sz w:val="24"/>
          <w:szCs w:val="24"/>
        </w:rPr>
        <w:t>отзывчивость к близким, уверенность в своих силах.</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4. Совместно с родителями способствовать развитию детской самостоятельности, про</w:t>
      </w:r>
      <w:r>
        <w:rPr>
          <w:rFonts w:ascii="Times New Roman" w:hAnsi="Times New Roman"/>
          <w:sz w:val="24"/>
          <w:szCs w:val="24"/>
        </w:rPr>
        <w:t xml:space="preserve">стейших навыков </w:t>
      </w:r>
      <w:r w:rsidRPr="00814848">
        <w:rPr>
          <w:rFonts w:ascii="Times New Roman" w:hAnsi="Times New Roman"/>
          <w:sz w:val="24"/>
          <w:szCs w:val="24"/>
        </w:rPr>
        <w:t>самообслуживания, предложить родителям создать условия для развития самостоятельности дошкольника дома.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5. Помочь родителям в обогащении сенсорного опыта ребенка, развитии е</w:t>
      </w:r>
      <w:r>
        <w:rPr>
          <w:rFonts w:ascii="Times New Roman" w:hAnsi="Times New Roman"/>
          <w:sz w:val="24"/>
          <w:szCs w:val="24"/>
        </w:rPr>
        <w:t xml:space="preserve">го любознательности, накоплении </w:t>
      </w:r>
      <w:r w:rsidRPr="00814848">
        <w:rPr>
          <w:rFonts w:ascii="Times New Roman" w:hAnsi="Times New Roman"/>
          <w:sz w:val="24"/>
          <w:szCs w:val="24"/>
        </w:rPr>
        <w:t>первых представлений о предметном, природном и социальном мире.</w:t>
      </w:r>
    </w:p>
    <w:p w:rsidR="000C2167"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6. Развивать у родителей интерес к совместным играм и занятиям с р</w:t>
      </w:r>
      <w:r>
        <w:rPr>
          <w:rFonts w:ascii="Times New Roman" w:hAnsi="Times New Roman"/>
          <w:sz w:val="24"/>
          <w:szCs w:val="24"/>
        </w:rPr>
        <w:t xml:space="preserve">ебенком дома, познакомить их со </w:t>
      </w:r>
      <w:r w:rsidRPr="00814848">
        <w:rPr>
          <w:rFonts w:ascii="Times New Roman" w:hAnsi="Times New Roman"/>
          <w:sz w:val="24"/>
          <w:szCs w:val="24"/>
        </w:rPr>
        <w:t>способами развития воображения, творческих проявлений ребенка в разных</w:t>
      </w:r>
      <w:r>
        <w:rPr>
          <w:rFonts w:ascii="Times New Roman" w:hAnsi="Times New Roman"/>
          <w:sz w:val="24"/>
          <w:szCs w:val="24"/>
        </w:rPr>
        <w:t xml:space="preserve"> видах художественной и игровой </w:t>
      </w:r>
      <w:r w:rsidRPr="00814848">
        <w:rPr>
          <w:rFonts w:ascii="Times New Roman" w:hAnsi="Times New Roman"/>
          <w:sz w:val="24"/>
          <w:szCs w:val="24"/>
        </w:rPr>
        <w:t>деятельности.</w:t>
      </w:r>
    </w:p>
    <w:p w:rsidR="000C2167" w:rsidRPr="00BE0539" w:rsidRDefault="000C2167" w:rsidP="00C03B75">
      <w:pPr>
        <w:spacing w:after="0" w:line="240" w:lineRule="auto"/>
        <w:ind w:right="-2"/>
        <w:rPr>
          <w:rFonts w:ascii="Times New Roman" w:hAnsi="Times New Roman"/>
          <w:b/>
          <w:sz w:val="12"/>
          <w:szCs w:val="24"/>
        </w:rPr>
      </w:pPr>
    </w:p>
    <w:p w:rsidR="000C2167" w:rsidRDefault="000C2167" w:rsidP="00C03B75">
      <w:pPr>
        <w:spacing w:after="0" w:line="240" w:lineRule="auto"/>
        <w:ind w:right="-2"/>
        <w:rPr>
          <w:rFonts w:ascii="Times New Roman" w:hAnsi="Times New Roman"/>
          <w:b/>
          <w:sz w:val="24"/>
          <w:szCs w:val="24"/>
        </w:rPr>
      </w:pPr>
      <w:r w:rsidRPr="004268CC">
        <w:rPr>
          <w:rFonts w:ascii="Times New Roman" w:hAnsi="Times New Roman"/>
          <w:b/>
          <w:sz w:val="24"/>
          <w:szCs w:val="24"/>
        </w:rPr>
        <w:t>Взаимодействие педагога с родителями детей среднего дошкольного возраста</w:t>
      </w:r>
    </w:p>
    <w:p w:rsidR="000C2167" w:rsidRPr="00BE0539" w:rsidRDefault="000C2167" w:rsidP="00C03B75">
      <w:pPr>
        <w:spacing w:after="0" w:line="240" w:lineRule="auto"/>
        <w:ind w:right="-2"/>
        <w:rPr>
          <w:rFonts w:ascii="Times New Roman" w:hAnsi="Times New Roman"/>
          <w:b/>
          <w:sz w:val="14"/>
          <w:szCs w:val="24"/>
        </w:rPr>
      </w:pP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Взаимодействие педагогов с родителями детей пятого года жизни имеет свои особенности.</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Воспитатель обращает внимание родителей на то, что ребенок переход</w:t>
      </w:r>
      <w:r>
        <w:rPr>
          <w:rFonts w:ascii="Times New Roman" w:hAnsi="Times New Roman"/>
          <w:sz w:val="24"/>
          <w:szCs w:val="24"/>
        </w:rPr>
        <w:t xml:space="preserve">ит на новую ступень личностного </w:t>
      </w:r>
      <w:r w:rsidRPr="00814848">
        <w:rPr>
          <w:rFonts w:ascii="Times New Roman" w:hAnsi="Times New Roman"/>
          <w:sz w:val="24"/>
          <w:szCs w:val="24"/>
        </w:rPr>
        <w:t xml:space="preserve">развития — у него возникает потребность в познавательном общении с взрослыми, </w:t>
      </w:r>
      <w:r>
        <w:rPr>
          <w:rFonts w:ascii="Times New Roman" w:hAnsi="Times New Roman"/>
          <w:sz w:val="24"/>
          <w:szCs w:val="24"/>
        </w:rPr>
        <w:t xml:space="preserve">он начинает проявлять интерес к </w:t>
      </w:r>
      <w:r w:rsidRPr="00814848">
        <w:rPr>
          <w:rFonts w:ascii="Times New Roman" w:hAnsi="Times New Roman"/>
          <w:sz w:val="24"/>
          <w:szCs w:val="24"/>
        </w:rPr>
        <w:t xml:space="preserve">своему прошлому, связывать события прошлой жизни («когда я был маленьким...») </w:t>
      </w:r>
      <w:r>
        <w:rPr>
          <w:rFonts w:ascii="Times New Roman" w:hAnsi="Times New Roman"/>
          <w:sz w:val="24"/>
          <w:szCs w:val="24"/>
        </w:rPr>
        <w:t>и настоящего. Основные «источ</w:t>
      </w:r>
      <w:r w:rsidRPr="00814848">
        <w:rPr>
          <w:rFonts w:ascii="Times New Roman" w:hAnsi="Times New Roman"/>
          <w:sz w:val="24"/>
          <w:szCs w:val="24"/>
        </w:rPr>
        <w:t>ники информации» о своем прошлом для ребенка — его родители, близкие.</w:t>
      </w:r>
    </w:p>
    <w:p w:rsidR="000C2167"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 своем общении с родителями педагог укрепляет доверительные отношения, которые сложились у него с</w:t>
      </w:r>
      <w:r>
        <w:rPr>
          <w:rFonts w:ascii="Times New Roman" w:hAnsi="Times New Roman"/>
          <w:sz w:val="24"/>
          <w:szCs w:val="24"/>
        </w:rPr>
        <w:t xml:space="preserve"> </w:t>
      </w:r>
      <w:r w:rsidRPr="00814848">
        <w:rPr>
          <w:rFonts w:ascii="Times New Roman" w:hAnsi="Times New Roman"/>
          <w:sz w:val="24"/>
          <w:szCs w:val="24"/>
        </w:rPr>
        <w:t>большинством семей в предыдущий год, и обращает внимание на изменения в разви</w:t>
      </w:r>
      <w:r>
        <w:rPr>
          <w:rFonts w:ascii="Times New Roman" w:hAnsi="Times New Roman"/>
          <w:sz w:val="24"/>
          <w:szCs w:val="24"/>
        </w:rPr>
        <w:t xml:space="preserve">тии дошкольников, на то, как их </w:t>
      </w:r>
      <w:r w:rsidRPr="00814848">
        <w:rPr>
          <w:rFonts w:ascii="Times New Roman" w:hAnsi="Times New Roman"/>
          <w:sz w:val="24"/>
          <w:szCs w:val="24"/>
        </w:rPr>
        <w:t>учитывать в своей воспитательной тактике, общении со своим ребенком.</w:t>
      </w:r>
    </w:p>
    <w:p w:rsidR="000C2167" w:rsidRPr="00814848" w:rsidRDefault="000C2167" w:rsidP="00C03B75">
      <w:pPr>
        <w:spacing w:after="0" w:line="240" w:lineRule="auto"/>
        <w:ind w:right="-2"/>
        <w:jc w:val="both"/>
        <w:rPr>
          <w:rFonts w:ascii="Times New Roman" w:hAnsi="Times New Roman"/>
          <w:sz w:val="24"/>
          <w:szCs w:val="24"/>
        </w:rPr>
      </w:pPr>
    </w:p>
    <w:p w:rsidR="000C2167" w:rsidRDefault="000C2167" w:rsidP="00C03B75">
      <w:pPr>
        <w:spacing w:after="0" w:line="240" w:lineRule="auto"/>
        <w:ind w:right="-2"/>
        <w:rPr>
          <w:rFonts w:ascii="Times New Roman" w:hAnsi="Times New Roman"/>
          <w:b/>
          <w:sz w:val="24"/>
          <w:szCs w:val="24"/>
        </w:rPr>
      </w:pPr>
      <w:r w:rsidRPr="00BE47DB">
        <w:rPr>
          <w:rFonts w:ascii="Times New Roman" w:hAnsi="Times New Roman"/>
          <w:b/>
          <w:sz w:val="24"/>
          <w:szCs w:val="24"/>
        </w:rPr>
        <w:t>Основные приоритеты совместного с родителями развития ребенка:</w:t>
      </w:r>
    </w:p>
    <w:p w:rsidR="000C2167" w:rsidRPr="00BE47DB" w:rsidRDefault="000C2167" w:rsidP="00C03B75">
      <w:pPr>
        <w:spacing w:after="0" w:line="240" w:lineRule="auto"/>
        <w:ind w:right="-2"/>
        <w:rPr>
          <w:rFonts w:ascii="Times New Roman" w:hAnsi="Times New Roman"/>
          <w:b/>
          <w:sz w:val="24"/>
          <w:szCs w:val="24"/>
        </w:rPr>
      </w:pPr>
    </w:p>
    <w:p w:rsidR="000C2167" w:rsidRPr="00814848" w:rsidRDefault="000C2167" w:rsidP="00C03B75">
      <w:pPr>
        <w:numPr>
          <w:ilvl w:val="0"/>
          <w:numId w:val="12"/>
        </w:numPr>
        <w:spacing w:after="0" w:line="240" w:lineRule="auto"/>
        <w:ind w:right="-2"/>
        <w:jc w:val="both"/>
        <w:rPr>
          <w:rFonts w:ascii="Times New Roman" w:hAnsi="Times New Roman"/>
          <w:sz w:val="24"/>
          <w:szCs w:val="24"/>
        </w:rPr>
      </w:pPr>
      <w:r w:rsidRPr="00814848">
        <w:rPr>
          <w:rFonts w:ascii="Times New Roman" w:hAnsi="Times New Roman"/>
          <w:sz w:val="24"/>
          <w:szCs w:val="24"/>
        </w:rPr>
        <w:t>развитие детской любознательности;</w:t>
      </w:r>
    </w:p>
    <w:p w:rsidR="000C2167" w:rsidRPr="00814848" w:rsidRDefault="000C2167" w:rsidP="00C03B75">
      <w:pPr>
        <w:numPr>
          <w:ilvl w:val="0"/>
          <w:numId w:val="12"/>
        </w:numPr>
        <w:spacing w:after="0" w:line="240" w:lineRule="auto"/>
        <w:ind w:right="-2"/>
        <w:jc w:val="both"/>
        <w:rPr>
          <w:rFonts w:ascii="Times New Roman" w:hAnsi="Times New Roman"/>
          <w:sz w:val="24"/>
          <w:szCs w:val="24"/>
        </w:rPr>
      </w:pPr>
      <w:r w:rsidRPr="00814848">
        <w:rPr>
          <w:rFonts w:ascii="Times New Roman" w:hAnsi="Times New Roman"/>
          <w:sz w:val="24"/>
          <w:szCs w:val="24"/>
        </w:rPr>
        <w:t>развитие связной речи;</w:t>
      </w:r>
    </w:p>
    <w:p w:rsidR="000C2167" w:rsidRPr="00814848" w:rsidRDefault="000C2167" w:rsidP="00C03B75">
      <w:pPr>
        <w:numPr>
          <w:ilvl w:val="0"/>
          <w:numId w:val="12"/>
        </w:numPr>
        <w:spacing w:after="0" w:line="240" w:lineRule="auto"/>
        <w:ind w:right="-2"/>
        <w:jc w:val="both"/>
        <w:rPr>
          <w:rFonts w:ascii="Times New Roman" w:hAnsi="Times New Roman"/>
          <w:sz w:val="24"/>
          <w:szCs w:val="24"/>
        </w:rPr>
      </w:pPr>
      <w:r w:rsidRPr="00814848">
        <w:rPr>
          <w:rFonts w:ascii="Times New Roman" w:hAnsi="Times New Roman"/>
          <w:sz w:val="24"/>
          <w:szCs w:val="24"/>
        </w:rPr>
        <w:t>развитие самостоятельной игровой деятельности детей;</w:t>
      </w:r>
    </w:p>
    <w:p w:rsidR="000C2167" w:rsidRPr="00814848" w:rsidRDefault="000C2167" w:rsidP="00C03B75">
      <w:pPr>
        <w:numPr>
          <w:ilvl w:val="0"/>
          <w:numId w:val="12"/>
        </w:numPr>
        <w:spacing w:after="0" w:line="240" w:lineRule="auto"/>
        <w:ind w:right="-2"/>
        <w:jc w:val="both"/>
        <w:rPr>
          <w:rFonts w:ascii="Times New Roman" w:hAnsi="Times New Roman"/>
          <w:sz w:val="24"/>
          <w:szCs w:val="24"/>
        </w:rPr>
      </w:pPr>
      <w:r w:rsidRPr="00814848">
        <w:rPr>
          <w:rFonts w:ascii="Times New Roman" w:hAnsi="Times New Roman"/>
          <w:sz w:val="24"/>
          <w:szCs w:val="24"/>
        </w:rPr>
        <w:t>установление устойчивых контактов ребенка со сверстниками и развитие дружеских взаимоотношений;</w:t>
      </w:r>
    </w:p>
    <w:p w:rsidR="000C2167" w:rsidRDefault="000C2167" w:rsidP="00C03B75">
      <w:pPr>
        <w:numPr>
          <w:ilvl w:val="0"/>
          <w:numId w:val="12"/>
        </w:numPr>
        <w:spacing w:after="0" w:line="240" w:lineRule="auto"/>
        <w:ind w:right="-2"/>
        <w:jc w:val="both"/>
        <w:rPr>
          <w:rFonts w:ascii="Times New Roman" w:hAnsi="Times New Roman"/>
          <w:sz w:val="24"/>
          <w:szCs w:val="24"/>
        </w:rPr>
      </w:pPr>
      <w:r w:rsidRPr="00814848">
        <w:rPr>
          <w:rFonts w:ascii="Times New Roman" w:hAnsi="Times New Roman"/>
          <w:sz w:val="24"/>
          <w:szCs w:val="24"/>
        </w:rPr>
        <w:t>воспитание уверенности, инициативности дошкольников в детской деятельности и общении со взрослыми</w:t>
      </w:r>
      <w:r>
        <w:rPr>
          <w:rFonts w:ascii="Times New Roman" w:hAnsi="Times New Roman"/>
          <w:sz w:val="24"/>
          <w:szCs w:val="24"/>
        </w:rPr>
        <w:t xml:space="preserve"> </w:t>
      </w:r>
      <w:r w:rsidRPr="00BE47DB">
        <w:rPr>
          <w:rFonts w:ascii="Times New Roman" w:hAnsi="Times New Roman"/>
          <w:sz w:val="24"/>
          <w:szCs w:val="24"/>
        </w:rPr>
        <w:t>и сверстниками.</w:t>
      </w:r>
    </w:p>
    <w:p w:rsidR="000C2167" w:rsidRPr="00BE47DB" w:rsidRDefault="000C2167" w:rsidP="00C03B75">
      <w:pPr>
        <w:spacing w:after="0" w:line="240" w:lineRule="auto"/>
        <w:ind w:left="720" w:right="-2"/>
        <w:jc w:val="both"/>
        <w:rPr>
          <w:rFonts w:ascii="Times New Roman" w:hAnsi="Times New Roman"/>
          <w:sz w:val="24"/>
          <w:szCs w:val="24"/>
        </w:rPr>
      </w:pPr>
    </w:p>
    <w:p w:rsidR="000C2167" w:rsidRDefault="000C2167" w:rsidP="00C03B75">
      <w:pPr>
        <w:spacing w:after="0" w:line="240" w:lineRule="auto"/>
        <w:ind w:right="-2"/>
        <w:rPr>
          <w:rFonts w:ascii="Times New Roman" w:hAnsi="Times New Roman"/>
          <w:b/>
          <w:sz w:val="24"/>
          <w:szCs w:val="24"/>
        </w:rPr>
      </w:pPr>
      <w:r w:rsidRPr="00BE47DB">
        <w:rPr>
          <w:rFonts w:ascii="Times New Roman" w:hAnsi="Times New Roman"/>
          <w:b/>
          <w:sz w:val="24"/>
          <w:szCs w:val="24"/>
        </w:rPr>
        <w:t>Задачи взаимодействия педагога с семьями дошкольников</w:t>
      </w:r>
    </w:p>
    <w:p w:rsidR="000C2167" w:rsidRPr="00BE47DB" w:rsidRDefault="000C2167" w:rsidP="00C03B75">
      <w:pPr>
        <w:spacing w:after="0" w:line="240" w:lineRule="auto"/>
        <w:ind w:right="-2"/>
        <w:rPr>
          <w:rFonts w:ascii="Times New Roman" w:hAnsi="Times New Roman"/>
          <w:b/>
          <w:sz w:val="24"/>
          <w:szCs w:val="24"/>
        </w:rPr>
      </w:pP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1. Познакомить родителей с особенностями развития ребенка пятого год</w:t>
      </w:r>
      <w:r>
        <w:rPr>
          <w:rFonts w:ascii="Times New Roman" w:hAnsi="Times New Roman"/>
          <w:sz w:val="24"/>
          <w:szCs w:val="24"/>
        </w:rPr>
        <w:t xml:space="preserve">а жизни, приоритетными задачами </w:t>
      </w:r>
      <w:r w:rsidRPr="00814848">
        <w:rPr>
          <w:rFonts w:ascii="Times New Roman" w:hAnsi="Times New Roman"/>
          <w:sz w:val="24"/>
          <w:szCs w:val="24"/>
        </w:rPr>
        <w:t>его физического и психического развития.</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2. Поддерживать интерес родителей к развитию собственного ребенка,</w:t>
      </w:r>
      <w:r>
        <w:rPr>
          <w:rFonts w:ascii="Times New Roman" w:hAnsi="Times New Roman"/>
          <w:sz w:val="24"/>
          <w:szCs w:val="24"/>
        </w:rPr>
        <w:t xml:space="preserve"> умение оценить особенности его </w:t>
      </w:r>
      <w:r w:rsidRPr="00814848">
        <w:rPr>
          <w:rFonts w:ascii="Times New Roman" w:hAnsi="Times New Roman"/>
          <w:sz w:val="24"/>
          <w:szCs w:val="24"/>
        </w:rPr>
        <w:t>социального, познавательного развития, видеть его индивидуальность.</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3. Ориентировать родителей на совместное с педагогом приобщение ре</w:t>
      </w:r>
      <w:r>
        <w:rPr>
          <w:rFonts w:ascii="Times New Roman" w:hAnsi="Times New Roman"/>
          <w:sz w:val="24"/>
          <w:szCs w:val="24"/>
        </w:rPr>
        <w:t xml:space="preserve">бенка к здоровому образу жизни, </w:t>
      </w:r>
      <w:r w:rsidRPr="00814848">
        <w:rPr>
          <w:rFonts w:ascii="Times New Roman" w:hAnsi="Times New Roman"/>
          <w:sz w:val="24"/>
          <w:szCs w:val="24"/>
        </w:rPr>
        <w:t>развитие умений выполнять правила безопасного поведения дома, на улице, на природе.</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4. Побуждать родителей развивать доброжелательные отношения ребенка к взрослым и сверстникам, заботу,</w:t>
      </w:r>
      <w:r>
        <w:rPr>
          <w:rFonts w:ascii="Times New Roman" w:hAnsi="Times New Roman"/>
          <w:sz w:val="24"/>
          <w:szCs w:val="24"/>
        </w:rPr>
        <w:t xml:space="preserve"> </w:t>
      </w:r>
      <w:r w:rsidRPr="00814848">
        <w:rPr>
          <w:rFonts w:ascii="Times New Roman" w:hAnsi="Times New Roman"/>
          <w:sz w:val="24"/>
          <w:szCs w:val="24"/>
        </w:rPr>
        <w:t>внимание, эмоциональную отзывчивость по отношению к близким, культуру поведения и общения.</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5. Показать родителям возможности речевого развития ребенка в семье (иг</w:t>
      </w:r>
      <w:r>
        <w:rPr>
          <w:rFonts w:ascii="Times New Roman" w:hAnsi="Times New Roman"/>
          <w:sz w:val="24"/>
          <w:szCs w:val="24"/>
        </w:rPr>
        <w:t xml:space="preserve">ры, темы разговоров, детских </w:t>
      </w:r>
      <w:r w:rsidRPr="00814848">
        <w:rPr>
          <w:rFonts w:ascii="Times New Roman" w:hAnsi="Times New Roman"/>
          <w:sz w:val="24"/>
          <w:szCs w:val="24"/>
        </w:rPr>
        <w:t>рассказов), развития умения сравнивать, группировать, развития его кругозора.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6. Включать родителей в игровое общение с ребенком, помочь им по</w:t>
      </w:r>
      <w:r>
        <w:rPr>
          <w:rFonts w:ascii="Times New Roman" w:hAnsi="Times New Roman"/>
          <w:sz w:val="24"/>
          <w:szCs w:val="24"/>
        </w:rPr>
        <w:t xml:space="preserve">строить партнерские отношения с </w:t>
      </w:r>
      <w:r w:rsidRPr="00814848">
        <w:rPr>
          <w:rFonts w:ascii="Times New Roman" w:hAnsi="Times New Roman"/>
          <w:sz w:val="24"/>
          <w:szCs w:val="24"/>
        </w:rPr>
        <w:t>ребенком в игре, создать игровую среду для дошкольника дома. Пом</w:t>
      </w:r>
      <w:r>
        <w:rPr>
          <w:rFonts w:ascii="Times New Roman" w:hAnsi="Times New Roman"/>
          <w:sz w:val="24"/>
          <w:szCs w:val="24"/>
        </w:rPr>
        <w:t xml:space="preserve">очь родителям развивать детское </w:t>
      </w:r>
      <w:r w:rsidRPr="00814848">
        <w:rPr>
          <w:rFonts w:ascii="Times New Roman" w:hAnsi="Times New Roman"/>
          <w:sz w:val="24"/>
          <w:szCs w:val="24"/>
        </w:rPr>
        <w:t>воображение и творчество в игровой, речевой, художественной деятельности.</w:t>
      </w:r>
    </w:p>
    <w:p w:rsidR="000C2167"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7. Совместно с родителями развивать положительное отношение ребенка к с</w:t>
      </w:r>
      <w:r>
        <w:rPr>
          <w:rFonts w:ascii="Times New Roman" w:hAnsi="Times New Roman"/>
          <w:sz w:val="24"/>
          <w:szCs w:val="24"/>
        </w:rPr>
        <w:t xml:space="preserve">ебе, уверенность в своих силах, </w:t>
      </w:r>
      <w:r w:rsidRPr="00814848">
        <w:rPr>
          <w:rFonts w:ascii="Times New Roman" w:hAnsi="Times New Roman"/>
          <w:sz w:val="24"/>
          <w:szCs w:val="24"/>
        </w:rPr>
        <w:t>стремление к самостоятельности.</w:t>
      </w:r>
    </w:p>
    <w:p w:rsidR="000C2167" w:rsidRPr="00814848" w:rsidRDefault="000C2167" w:rsidP="00C03B75">
      <w:pPr>
        <w:spacing w:after="0" w:line="240" w:lineRule="auto"/>
        <w:ind w:right="-2"/>
        <w:jc w:val="both"/>
        <w:rPr>
          <w:rFonts w:ascii="Times New Roman" w:hAnsi="Times New Roman"/>
          <w:sz w:val="24"/>
          <w:szCs w:val="24"/>
        </w:rPr>
      </w:pPr>
    </w:p>
    <w:p w:rsidR="000C2167"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 xml:space="preserve">Взаимодействие педагога с родителями детей старшего </w:t>
      </w:r>
      <w:r w:rsidR="001741EA" w:rsidRPr="009C60C1">
        <w:rPr>
          <w:rFonts w:ascii="Times New Roman" w:hAnsi="Times New Roman"/>
          <w:b/>
          <w:sz w:val="24"/>
          <w:szCs w:val="24"/>
        </w:rPr>
        <w:t>дошкольного</w:t>
      </w:r>
      <w:r w:rsidR="001741EA">
        <w:rPr>
          <w:rFonts w:ascii="Times New Roman" w:hAnsi="Times New Roman"/>
          <w:b/>
          <w:sz w:val="24"/>
          <w:szCs w:val="24"/>
        </w:rPr>
        <w:t xml:space="preserve"> </w:t>
      </w:r>
      <w:r w:rsidR="001741EA" w:rsidRPr="009C60C1">
        <w:rPr>
          <w:rFonts w:ascii="Times New Roman" w:hAnsi="Times New Roman"/>
          <w:b/>
          <w:sz w:val="24"/>
          <w:szCs w:val="24"/>
        </w:rPr>
        <w:t>возраста</w:t>
      </w:r>
      <w:r w:rsidRPr="009C60C1">
        <w:rPr>
          <w:rFonts w:ascii="Times New Roman" w:hAnsi="Times New Roman"/>
          <w:b/>
          <w:sz w:val="24"/>
          <w:szCs w:val="24"/>
        </w:rPr>
        <w:t xml:space="preserve"> </w:t>
      </w:r>
    </w:p>
    <w:p w:rsidR="000C2167"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(от 5 до 6 лет)</w:t>
      </w:r>
    </w:p>
    <w:p w:rsidR="000C2167" w:rsidRDefault="000C2167" w:rsidP="00C03B75">
      <w:pPr>
        <w:spacing w:after="0" w:line="240" w:lineRule="auto"/>
        <w:ind w:right="-2"/>
        <w:rPr>
          <w:rFonts w:ascii="Times New Roman" w:hAnsi="Times New Roman"/>
          <w:sz w:val="24"/>
          <w:szCs w:val="24"/>
        </w:rPr>
      </w:pP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 старшем дошкольном возрасте педагог строит свое взаимодействие на основе укрепления сложившихся</w:t>
      </w:r>
      <w:r>
        <w:rPr>
          <w:rFonts w:ascii="Times New Roman" w:hAnsi="Times New Roman"/>
          <w:sz w:val="24"/>
          <w:szCs w:val="24"/>
        </w:rPr>
        <w:t xml:space="preserve"> </w:t>
      </w:r>
      <w:r w:rsidRPr="00814848">
        <w:rPr>
          <w:rFonts w:ascii="Times New Roman" w:hAnsi="Times New Roman"/>
          <w:sz w:val="24"/>
          <w:szCs w:val="24"/>
        </w:rPr>
        <w:t>деловых и личных контактов с родителями воспитанников. Именно в этот пери</w:t>
      </w:r>
      <w:r>
        <w:rPr>
          <w:rFonts w:ascii="Times New Roman" w:hAnsi="Times New Roman"/>
          <w:sz w:val="24"/>
          <w:szCs w:val="24"/>
        </w:rPr>
        <w:t xml:space="preserve">од педагог корректирует детско - </w:t>
      </w:r>
      <w:r w:rsidRPr="00814848">
        <w:rPr>
          <w:rFonts w:ascii="Times New Roman" w:hAnsi="Times New Roman"/>
          <w:sz w:val="24"/>
          <w:szCs w:val="24"/>
        </w:rPr>
        <w:t>родительские отношения, помогает родителям и детям найти общие интересы, к</w:t>
      </w:r>
      <w:r>
        <w:rPr>
          <w:rFonts w:ascii="Times New Roman" w:hAnsi="Times New Roman"/>
          <w:sz w:val="24"/>
          <w:szCs w:val="24"/>
        </w:rPr>
        <w:t xml:space="preserve">оторые в дальнейшем могут стать </w:t>
      </w:r>
      <w:r w:rsidRPr="00814848">
        <w:rPr>
          <w:rFonts w:ascii="Times New Roman" w:hAnsi="Times New Roman"/>
          <w:sz w:val="24"/>
          <w:szCs w:val="24"/>
        </w:rPr>
        <w:t>основой семейного общения. Много внимания воспитатель уделяет развитию совм</w:t>
      </w:r>
      <w:r>
        <w:rPr>
          <w:rFonts w:ascii="Times New Roman" w:hAnsi="Times New Roman"/>
          <w:sz w:val="24"/>
          <w:szCs w:val="24"/>
        </w:rPr>
        <w:t xml:space="preserve">естной деятельности родителей и </w:t>
      </w:r>
      <w:r w:rsidRPr="00814848">
        <w:rPr>
          <w:rFonts w:ascii="Times New Roman" w:hAnsi="Times New Roman"/>
          <w:sz w:val="24"/>
          <w:szCs w:val="24"/>
        </w:rPr>
        <w:t>детей — игровой, досуговой, художественной. В процессе совместной с родителями деятельности он опирается на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развивающиеся у них способности к самоанализу, к оценке результатов развити</w:t>
      </w:r>
      <w:r>
        <w:rPr>
          <w:rFonts w:ascii="Times New Roman" w:hAnsi="Times New Roman"/>
          <w:sz w:val="24"/>
          <w:szCs w:val="24"/>
        </w:rPr>
        <w:t xml:space="preserve">я ребенка, умения замечать, как </w:t>
      </w:r>
      <w:r w:rsidRPr="00814848">
        <w:rPr>
          <w:rFonts w:ascii="Times New Roman" w:hAnsi="Times New Roman"/>
          <w:sz w:val="24"/>
          <w:szCs w:val="24"/>
        </w:rPr>
        <w:t>изменение собственной воспитательной тактики приводит к росту личностных достижений ребенка.</w:t>
      </w:r>
    </w:p>
    <w:p w:rsidR="000C2167"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Еще одно направление сотрудничества воспитателя с семьей — развитие родительского коллектива группы,</w:t>
      </w:r>
      <w:r>
        <w:rPr>
          <w:rFonts w:ascii="Times New Roman" w:hAnsi="Times New Roman"/>
          <w:sz w:val="24"/>
          <w:szCs w:val="24"/>
        </w:rPr>
        <w:t xml:space="preserve"> </w:t>
      </w:r>
      <w:r w:rsidRPr="00814848">
        <w:rPr>
          <w:rFonts w:ascii="Times New Roman" w:hAnsi="Times New Roman"/>
          <w:sz w:val="24"/>
          <w:szCs w:val="24"/>
        </w:rPr>
        <w:t>создание детско-родительского сообщества, в котором родители могли бы обсуждать свои педагогические проблемы,</w:t>
      </w:r>
      <w:r>
        <w:rPr>
          <w:rFonts w:ascii="Times New Roman" w:hAnsi="Times New Roman"/>
          <w:sz w:val="24"/>
          <w:szCs w:val="24"/>
        </w:rPr>
        <w:t xml:space="preserve"> </w:t>
      </w:r>
      <w:r w:rsidRPr="00814848">
        <w:rPr>
          <w:rFonts w:ascii="Times New Roman" w:hAnsi="Times New Roman"/>
          <w:sz w:val="24"/>
          <w:szCs w:val="24"/>
        </w:rPr>
        <w:t>совместно намечать перспективы развития детей группы. Кроме того, период старшего дошкольного детства</w:t>
      </w:r>
      <w:r>
        <w:rPr>
          <w:rFonts w:ascii="Times New Roman" w:hAnsi="Times New Roman"/>
          <w:sz w:val="24"/>
          <w:szCs w:val="24"/>
        </w:rPr>
        <w:t xml:space="preserve"> </w:t>
      </w:r>
      <w:r w:rsidRPr="00814848">
        <w:rPr>
          <w:rFonts w:ascii="Times New Roman" w:hAnsi="Times New Roman"/>
          <w:sz w:val="24"/>
          <w:szCs w:val="24"/>
        </w:rPr>
        <w:t>непосредственно связан с повышением компетентности родителей по проблеме подготовки детей к школе, снижением</w:t>
      </w:r>
      <w:r>
        <w:rPr>
          <w:rFonts w:ascii="Times New Roman" w:hAnsi="Times New Roman"/>
          <w:sz w:val="24"/>
          <w:szCs w:val="24"/>
        </w:rPr>
        <w:t xml:space="preserve"> </w:t>
      </w:r>
      <w:r w:rsidRPr="00814848">
        <w:rPr>
          <w:rFonts w:ascii="Times New Roman" w:hAnsi="Times New Roman"/>
          <w:sz w:val="24"/>
          <w:szCs w:val="24"/>
        </w:rPr>
        <w:t>уровня тревожности родителей перед поступлением детей в школу, определением совместных с педагогом условий</w:t>
      </w:r>
      <w:r>
        <w:rPr>
          <w:rFonts w:ascii="Times New Roman" w:hAnsi="Times New Roman"/>
          <w:sz w:val="24"/>
          <w:szCs w:val="24"/>
        </w:rPr>
        <w:t xml:space="preserve"> д</w:t>
      </w:r>
      <w:r w:rsidRPr="00814848">
        <w:rPr>
          <w:rFonts w:ascii="Times New Roman" w:hAnsi="Times New Roman"/>
          <w:sz w:val="24"/>
          <w:szCs w:val="24"/>
        </w:rPr>
        <w:t>ля лучшей подготовки к школе каждого ребенка.</w:t>
      </w:r>
    </w:p>
    <w:p w:rsidR="000C2167" w:rsidRPr="009C60C1" w:rsidRDefault="000C2167" w:rsidP="00C03B75">
      <w:pPr>
        <w:spacing w:after="0" w:line="240" w:lineRule="auto"/>
        <w:ind w:right="-2"/>
        <w:jc w:val="both"/>
        <w:rPr>
          <w:rFonts w:ascii="Times New Roman" w:hAnsi="Times New Roman"/>
          <w:b/>
          <w:sz w:val="24"/>
          <w:szCs w:val="24"/>
        </w:rPr>
      </w:pPr>
    </w:p>
    <w:p w:rsidR="000C2167"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Задачи взаимодействия педагога с семьями дошкольников</w:t>
      </w:r>
    </w:p>
    <w:p w:rsidR="000C2167" w:rsidRPr="009C60C1" w:rsidRDefault="000C2167" w:rsidP="00C03B75">
      <w:pPr>
        <w:spacing w:after="0" w:line="240" w:lineRule="auto"/>
        <w:ind w:right="-2"/>
        <w:rPr>
          <w:rFonts w:ascii="Times New Roman" w:hAnsi="Times New Roman"/>
          <w:b/>
          <w:sz w:val="24"/>
          <w:szCs w:val="24"/>
        </w:rPr>
      </w:pP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1. Ориентировать родителей на изменения в личностном развитии старших дошкольников — разви</w:t>
      </w:r>
      <w:r>
        <w:rPr>
          <w:rFonts w:ascii="Times New Roman" w:hAnsi="Times New Roman"/>
          <w:sz w:val="24"/>
          <w:szCs w:val="24"/>
        </w:rPr>
        <w:t xml:space="preserve">тии </w:t>
      </w:r>
      <w:r w:rsidRPr="00814848">
        <w:rPr>
          <w:rFonts w:ascii="Times New Roman" w:hAnsi="Times New Roman"/>
          <w:sz w:val="24"/>
          <w:szCs w:val="24"/>
        </w:rPr>
        <w:t>любознательности, самостоятельности, инициативы и творчества в дет</w:t>
      </w:r>
      <w:r>
        <w:rPr>
          <w:rFonts w:ascii="Times New Roman" w:hAnsi="Times New Roman"/>
          <w:sz w:val="24"/>
          <w:szCs w:val="24"/>
        </w:rPr>
        <w:t xml:space="preserve">ских видах деятельности; помочь </w:t>
      </w:r>
      <w:r w:rsidRPr="00814848">
        <w:rPr>
          <w:rFonts w:ascii="Times New Roman" w:hAnsi="Times New Roman"/>
          <w:sz w:val="24"/>
          <w:szCs w:val="24"/>
        </w:rPr>
        <w:t>родителям учитывать эти изменения в своей педагогической практике.</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2. Способствовать укреплению физического здоровья дошкольников в семье, обогащению совм</w:t>
      </w:r>
      <w:r>
        <w:rPr>
          <w:rFonts w:ascii="Times New Roman" w:hAnsi="Times New Roman"/>
          <w:sz w:val="24"/>
          <w:szCs w:val="24"/>
        </w:rPr>
        <w:t xml:space="preserve">естного с детьми </w:t>
      </w:r>
      <w:r w:rsidRPr="00814848">
        <w:rPr>
          <w:rFonts w:ascii="Times New Roman" w:hAnsi="Times New Roman"/>
          <w:sz w:val="24"/>
          <w:szCs w:val="24"/>
        </w:rPr>
        <w:t>физкультурного досуга (занятия в бассейне, коньки, лыжи, туристические п</w:t>
      </w:r>
      <w:r>
        <w:rPr>
          <w:rFonts w:ascii="Times New Roman" w:hAnsi="Times New Roman"/>
          <w:sz w:val="24"/>
          <w:szCs w:val="24"/>
        </w:rPr>
        <w:t xml:space="preserve">оходы), развитию у детей умений </w:t>
      </w:r>
      <w:r w:rsidRPr="00814848">
        <w:rPr>
          <w:rFonts w:ascii="Times New Roman" w:hAnsi="Times New Roman"/>
          <w:sz w:val="24"/>
          <w:szCs w:val="24"/>
        </w:rPr>
        <w:t>безопасного поведения дома, на улице, в лесу, у водоема.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3. Побуждать родителей к развитию гуманистической направленности отношения дет</w:t>
      </w:r>
      <w:r>
        <w:rPr>
          <w:rFonts w:ascii="Times New Roman" w:hAnsi="Times New Roman"/>
          <w:sz w:val="24"/>
          <w:szCs w:val="24"/>
        </w:rPr>
        <w:t xml:space="preserve">ей к окружающим людям, </w:t>
      </w:r>
      <w:r w:rsidRPr="00814848">
        <w:rPr>
          <w:rFonts w:ascii="Times New Roman" w:hAnsi="Times New Roman"/>
          <w:sz w:val="24"/>
          <w:szCs w:val="24"/>
        </w:rPr>
        <w:t>природе, предметам рукотворного мира, поддерживать стремление дет</w:t>
      </w:r>
      <w:r>
        <w:rPr>
          <w:rFonts w:ascii="Times New Roman" w:hAnsi="Times New Roman"/>
          <w:sz w:val="24"/>
          <w:szCs w:val="24"/>
        </w:rPr>
        <w:t xml:space="preserve">ей проявлять внимание, заботу о </w:t>
      </w:r>
      <w:r w:rsidRPr="00814848">
        <w:rPr>
          <w:rFonts w:ascii="Times New Roman" w:hAnsi="Times New Roman"/>
          <w:sz w:val="24"/>
          <w:szCs w:val="24"/>
        </w:rPr>
        <w:t>взрослых и сверстниках.</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4. Познакомить родителей с условиями развития познавательных интересов, интеллектуальных способностей</w:t>
      </w:r>
      <w:r>
        <w:rPr>
          <w:rFonts w:ascii="Times New Roman" w:hAnsi="Times New Roman"/>
          <w:sz w:val="24"/>
          <w:szCs w:val="24"/>
        </w:rPr>
        <w:t xml:space="preserve"> </w:t>
      </w:r>
      <w:r w:rsidRPr="00814848">
        <w:rPr>
          <w:rFonts w:ascii="Times New Roman" w:hAnsi="Times New Roman"/>
          <w:sz w:val="24"/>
          <w:szCs w:val="24"/>
        </w:rPr>
        <w:t>дошкольников в семье; поддерживать стремление родителей развивать интере</w:t>
      </w:r>
      <w:r>
        <w:rPr>
          <w:rFonts w:ascii="Times New Roman" w:hAnsi="Times New Roman"/>
          <w:sz w:val="24"/>
          <w:szCs w:val="24"/>
        </w:rPr>
        <w:t xml:space="preserve">с детей к школе, желание занять </w:t>
      </w:r>
      <w:r w:rsidRPr="00814848">
        <w:rPr>
          <w:rFonts w:ascii="Times New Roman" w:hAnsi="Times New Roman"/>
          <w:sz w:val="24"/>
          <w:szCs w:val="24"/>
        </w:rPr>
        <w:t>позицию школьника.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5. Включать родителей в совместную с педагогом деятельность по развитию субъектных проявлений ребенка в</w:t>
      </w:r>
      <w:r>
        <w:rPr>
          <w:rFonts w:ascii="Times New Roman" w:hAnsi="Times New Roman"/>
          <w:sz w:val="24"/>
          <w:szCs w:val="24"/>
        </w:rPr>
        <w:t xml:space="preserve"> </w:t>
      </w:r>
      <w:r w:rsidRPr="00814848">
        <w:rPr>
          <w:rFonts w:ascii="Times New Roman" w:hAnsi="Times New Roman"/>
          <w:sz w:val="24"/>
          <w:szCs w:val="24"/>
        </w:rPr>
        <w:t xml:space="preserve">элементарной трудовой деятельности (ручной труд, труд по приготовлению </w:t>
      </w:r>
      <w:r>
        <w:rPr>
          <w:rFonts w:ascii="Times New Roman" w:hAnsi="Times New Roman"/>
          <w:sz w:val="24"/>
          <w:szCs w:val="24"/>
        </w:rPr>
        <w:t xml:space="preserve">пищи, труд в природе), развитию </w:t>
      </w:r>
      <w:r w:rsidRPr="00814848">
        <w:rPr>
          <w:rFonts w:ascii="Times New Roman" w:hAnsi="Times New Roman"/>
          <w:sz w:val="24"/>
          <w:szCs w:val="24"/>
        </w:rPr>
        <w:t>желания трудиться, ответственности, стремления довести начатое дело до конца.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6. Помочь родителям создать условия для развития эстетических чувств старших дошкольников, приобщения</w:t>
      </w:r>
      <w:r>
        <w:rPr>
          <w:rFonts w:ascii="Times New Roman" w:hAnsi="Times New Roman"/>
          <w:sz w:val="24"/>
          <w:szCs w:val="24"/>
        </w:rPr>
        <w:t xml:space="preserve"> </w:t>
      </w:r>
      <w:r w:rsidRPr="00814848">
        <w:rPr>
          <w:rFonts w:ascii="Times New Roman" w:hAnsi="Times New Roman"/>
          <w:sz w:val="24"/>
          <w:szCs w:val="24"/>
        </w:rPr>
        <w:t>детей в семье к разным видам искусства (архитектуре, музыке, театральному, изобразительному искусству) и</w:t>
      </w:r>
      <w:r>
        <w:rPr>
          <w:rFonts w:ascii="Times New Roman" w:hAnsi="Times New Roman"/>
          <w:sz w:val="24"/>
          <w:szCs w:val="24"/>
        </w:rPr>
        <w:t xml:space="preserve"> </w:t>
      </w:r>
      <w:r w:rsidRPr="00814848">
        <w:rPr>
          <w:rFonts w:ascii="Times New Roman" w:hAnsi="Times New Roman"/>
          <w:sz w:val="24"/>
          <w:szCs w:val="24"/>
        </w:rPr>
        <w:t>художественной литературе.</w:t>
      </w:r>
    </w:p>
    <w:p w:rsidR="000C2167" w:rsidRDefault="000C2167" w:rsidP="00C03B75">
      <w:pPr>
        <w:spacing w:after="0" w:line="240" w:lineRule="auto"/>
        <w:ind w:right="-2"/>
        <w:jc w:val="both"/>
        <w:rPr>
          <w:rFonts w:ascii="Times New Roman" w:hAnsi="Times New Roman"/>
          <w:b/>
          <w:sz w:val="24"/>
          <w:szCs w:val="24"/>
        </w:rPr>
      </w:pPr>
      <w:r w:rsidRPr="009C60C1">
        <w:rPr>
          <w:rFonts w:ascii="Times New Roman" w:hAnsi="Times New Roman"/>
          <w:b/>
          <w:sz w:val="24"/>
          <w:szCs w:val="24"/>
        </w:rPr>
        <w:t xml:space="preserve"> </w:t>
      </w:r>
    </w:p>
    <w:p w:rsidR="000C2167"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 xml:space="preserve">Взаимодействие педагога с родителями детей старшего дошкольного возраста </w:t>
      </w:r>
    </w:p>
    <w:p w:rsidR="000C2167" w:rsidRDefault="008D26AE" w:rsidP="00C03B75">
      <w:pPr>
        <w:spacing w:after="0" w:line="240" w:lineRule="auto"/>
        <w:ind w:right="-2"/>
        <w:rPr>
          <w:rFonts w:ascii="Times New Roman" w:hAnsi="Times New Roman"/>
          <w:b/>
          <w:sz w:val="24"/>
          <w:szCs w:val="24"/>
        </w:rPr>
      </w:pPr>
      <w:r>
        <w:rPr>
          <w:rFonts w:ascii="Times New Roman" w:hAnsi="Times New Roman"/>
          <w:b/>
          <w:sz w:val="24"/>
          <w:szCs w:val="24"/>
        </w:rPr>
        <w:t>(от 6 до 8</w:t>
      </w:r>
      <w:r w:rsidR="000C2167" w:rsidRPr="009C60C1">
        <w:rPr>
          <w:rFonts w:ascii="Times New Roman" w:hAnsi="Times New Roman"/>
          <w:b/>
          <w:sz w:val="24"/>
          <w:szCs w:val="24"/>
        </w:rPr>
        <w:t xml:space="preserve"> лет)</w:t>
      </w:r>
      <w:r w:rsidR="000C2167">
        <w:rPr>
          <w:rFonts w:ascii="Times New Roman" w:hAnsi="Times New Roman"/>
          <w:b/>
          <w:sz w:val="24"/>
          <w:szCs w:val="24"/>
        </w:rPr>
        <w:t xml:space="preserve"> </w:t>
      </w:r>
    </w:p>
    <w:p w:rsidR="000C2167" w:rsidRPr="009C60C1" w:rsidRDefault="000C2167" w:rsidP="00C03B75">
      <w:pPr>
        <w:spacing w:after="0" w:line="240" w:lineRule="auto"/>
        <w:ind w:right="-2"/>
        <w:rPr>
          <w:rFonts w:ascii="Times New Roman" w:hAnsi="Times New Roman"/>
          <w:b/>
          <w:sz w:val="24"/>
          <w:szCs w:val="24"/>
        </w:rPr>
      </w:pP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Воспитатель активно вовлекает родителей в совместные с детьми виды деятельности, помогает устанавливать</w:t>
      </w:r>
      <w:r>
        <w:rPr>
          <w:rFonts w:ascii="Times New Roman" w:hAnsi="Times New Roman"/>
          <w:sz w:val="24"/>
          <w:szCs w:val="24"/>
        </w:rPr>
        <w:t xml:space="preserve"> </w:t>
      </w:r>
      <w:r w:rsidRPr="00814848">
        <w:rPr>
          <w:rFonts w:ascii="Times New Roman" w:hAnsi="Times New Roman"/>
          <w:sz w:val="24"/>
          <w:szCs w:val="24"/>
        </w:rPr>
        <w:t>партнерские взаимоотношения, поощряет активность и самостоятельность детей</w:t>
      </w:r>
      <w:r>
        <w:rPr>
          <w:rFonts w:ascii="Times New Roman" w:hAnsi="Times New Roman"/>
          <w:sz w:val="24"/>
          <w:szCs w:val="24"/>
        </w:rPr>
        <w:t xml:space="preserve">. В процессе организации разных </w:t>
      </w:r>
      <w:r w:rsidRPr="00814848">
        <w:rPr>
          <w:rFonts w:ascii="Times New Roman" w:hAnsi="Times New Roman"/>
          <w:sz w:val="24"/>
          <w:szCs w:val="24"/>
        </w:rPr>
        <w:t>форм детско-родительского взаимодействия воспитатель способствует развитию родительской увере</w:t>
      </w:r>
      <w:r>
        <w:rPr>
          <w:rFonts w:ascii="Times New Roman" w:hAnsi="Times New Roman"/>
          <w:sz w:val="24"/>
          <w:szCs w:val="24"/>
        </w:rPr>
        <w:t xml:space="preserve">нности, радости и </w:t>
      </w:r>
      <w:r w:rsidRPr="00814848">
        <w:rPr>
          <w:rFonts w:ascii="Times New Roman" w:hAnsi="Times New Roman"/>
          <w:sz w:val="24"/>
          <w:szCs w:val="24"/>
        </w:rPr>
        <w:t>удовлетворения от общения со своими детьми.</w:t>
      </w: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Педагог помогает родителям понять возможности организации образования ребенка в будущем, определить</w:t>
      </w:r>
      <w:r>
        <w:rPr>
          <w:rFonts w:ascii="Times New Roman" w:hAnsi="Times New Roman"/>
          <w:sz w:val="24"/>
          <w:szCs w:val="24"/>
        </w:rPr>
        <w:t xml:space="preserve"> </w:t>
      </w:r>
      <w:r w:rsidRPr="00814848">
        <w:rPr>
          <w:rFonts w:ascii="Times New Roman" w:hAnsi="Times New Roman"/>
          <w:sz w:val="24"/>
          <w:szCs w:val="24"/>
        </w:rPr>
        <w:t>особенности организации его индивидуального образовательного маршрута в условиях школьного обучения.</w:t>
      </w:r>
    </w:p>
    <w:p w:rsidR="009A78C0" w:rsidRDefault="009A78C0" w:rsidP="00C03B75">
      <w:pPr>
        <w:spacing w:after="0" w:line="240" w:lineRule="auto"/>
        <w:ind w:right="-2"/>
        <w:jc w:val="both"/>
        <w:rPr>
          <w:rFonts w:ascii="Times New Roman" w:hAnsi="Times New Roman"/>
          <w:b/>
          <w:sz w:val="24"/>
          <w:szCs w:val="24"/>
        </w:rPr>
      </w:pPr>
    </w:p>
    <w:p w:rsidR="009A78C0"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Задачи взаимодействия педагога с семьями дошкольников</w:t>
      </w:r>
    </w:p>
    <w:p w:rsidR="000C2167" w:rsidRPr="009A78C0" w:rsidRDefault="000C2167" w:rsidP="00C03B75">
      <w:pPr>
        <w:spacing w:after="0" w:line="240" w:lineRule="auto"/>
        <w:ind w:right="-2"/>
        <w:jc w:val="both"/>
        <w:rPr>
          <w:rFonts w:ascii="Times New Roman" w:hAnsi="Times New Roman"/>
          <w:b/>
          <w:sz w:val="24"/>
          <w:szCs w:val="24"/>
        </w:rPr>
      </w:pPr>
      <w:r w:rsidRPr="00814848">
        <w:rPr>
          <w:rFonts w:ascii="Times New Roman" w:hAnsi="Times New Roman"/>
          <w:sz w:val="24"/>
          <w:szCs w:val="24"/>
        </w:rPr>
        <w:t>1. Познакомить родителей с особенностями физического и психичес</w:t>
      </w:r>
      <w:r>
        <w:rPr>
          <w:rFonts w:ascii="Times New Roman" w:hAnsi="Times New Roman"/>
          <w:sz w:val="24"/>
          <w:szCs w:val="24"/>
        </w:rPr>
        <w:t xml:space="preserve">кого развития ребенка, развития </w:t>
      </w:r>
      <w:r w:rsidRPr="00814848">
        <w:rPr>
          <w:rFonts w:ascii="Times New Roman" w:hAnsi="Times New Roman"/>
          <w:sz w:val="24"/>
          <w:szCs w:val="24"/>
        </w:rPr>
        <w:t>самостоятельности, навыков безопасного поведения, умения оказать э</w:t>
      </w:r>
      <w:r>
        <w:rPr>
          <w:rFonts w:ascii="Times New Roman" w:hAnsi="Times New Roman"/>
          <w:sz w:val="24"/>
          <w:szCs w:val="24"/>
        </w:rPr>
        <w:t xml:space="preserve">лементарную помощь в угрожающих </w:t>
      </w:r>
      <w:r w:rsidRPr="00814848">
        <w:rPr>
          <w:rFonts w:ascii="Times New Roman" w:hAnsi="Times New Roman"/>
          <w:sz w:val="24"/>
          <w:szCs w:val="24"/>
        </w:rPr>
        <w:t>здоровью ситуациях.</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2. Познакомить родителей с особенностями подготовки ребенка к школе, развивать позитивное отношение к</w:t>
      </w:r>
      <w:r>
        <w:rPr>
          <w:rFonts w:ascii="Times New Roman" w:hAnsi="Times New Roman"/>
          <w:sz w:val="24"/>
          <w:szCs w:val="24"/>
        </w:rPr>
        <w:t xml:space="preserve"> </w:t>
      </w:r>
      <w:r w:rsidRPr="00814848">
        <w:rPr>
          <w:rFonts w:ascii="Times New Roman" w:hAnsi="Times New Roman"/>
          <w:sz w:val="24"/>
          <w:szCs w:val="24"/>
        </w:rPr>
        <w:t>будущей школьной жизни ребенка.</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3. Ориентировать родителей на развитие познавательной деятельности реб</w:t>
      </w:r>
      <w:r>
        <w:rPr>
          <w:rFonts w:ascii="Times New Roman" w:hAnsi="Times New Roman"/>
          <w:sz w:val="24"/>
          <w:szCs w:val="24"/>
        </w:rPr>
        <w:t xml:space="preserve">енка, обогащение его кругозора, </w:t>
      </w:r>
      <w:r w:rsidRPr="00814848">
        <w:rPr>
          <w:rFonts w:ascii="Times New Roman" w:hAnsi="Times New Roman"/>
          <w:sz w:val="24"/>
          <w:szCs w:val="24"/>
        </w:rPr>
        <w:t>развитие произвольных психических процессов, элементов логического</w:t>
      </w:r>
      <w:r>
        <w:rPr>
          <w:rFonts w:ascii="Times New Roman" w:hAnsi="Times New Roman"/>
          <w:sz w:val="24"/>
          <w:szCs w:val="24"/>
        </w:rPr>
        <w:t xml:space="preserve"> мышления в ходе игр, общения с </w:t>
      </w:r>
      <w:r w:rsidRPr="00814848">
        <w:rPr>
          <w:rFonts w:ascii="Times New Roman" w:hAnsi="Times New Roman"/>
          <w:sz w:val="24"/>
          <w:szCs w:val="24"/>
        </w:rPr>
        <w:t>взрослыми и самостоятельной детской деятельности.</w:t>
      </w:r>
    </w:p>
    <w:p w:rsidR="000C2167" w:rsidRPr="00814848"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4. Помочь родителям создать условия для развития организованности, отве</w:t>
      </w:r>
      <w:r>
        <w:rPr>
          <w:rFonts w:ascii="Times New Roman" w:hAnsi="Times New Roman"/>
          <w:sz w:val="24"/>
          <w:szCs w:val="24"/>
        </w:rPr>
        <w:t xml:space="preserve">тственности дошкольника, умений </w:t>
      </w:r>
      <w:r w:rsidRPr="00814848">
        <w:rPr>
          <w:rFonts w:ascii="Times New Roman" w:hAnsi="Times New Roman"/>
          <w:sz w:val="24"/>
          <w:szCs w:val="24"/>
        </w:rPr>
        <w:t>взаимодействия с взрослыми и детьми, способствовать развитию начал социа</w:t>
      </w:r>
      <w:r>
        <w:rPr>
          <w:rFonts w:ascii="Times New Roman" w:hAnsi="Times New Roman"/>
          <w:sz w:val="24"/>
          <w:szCs w:val="24"/>
        </w:rPr>
        <w:t xml:space="preserve">льной активности в совместной с </w:t>
      </w:r>
      <w:r w:rsidRPr="00814848">
        <w:rPr>
          <w:rFonts w:ascii="Times New Roman" w:hAnsi="Times New Roman"/>
          <w:sz w:val="24"/>
          <w:szCs w:val="24"/>
        </w:rPr>
        <w:t>родителями деятельности.</w:t>
      </w:r>
    </w:p>
    <w:p w:rsidR="000C2167" w:rsidRDefault="000C2167" w:rsidP="00C03B75">
      <w:pPr>
        <w:spacing w:after="0" w:line="240" w:lineRule="auto"/>
        <w:ind w:right="-2"/>
        <w:jc w:val="both"/>
        <w:rPr>
          <w:rFonts w:ascii="Times New Roman" w:hAnsi="Times New Roman"/>
          <w:sz w:val="24"/>
          <w:szCs w:val="24"/>
        </w:rPr>
      </w:pPr>
      <w:r w:rsidRPr="00814848">
        <w:rPr>
          <w:rFonts w:ascii="Times New Roman" w:hAnsi="Times New Roman"/>
          <w:sz w:val="24"/>
          <w:szCs w:val="24"/>
        </w:rPr>
        <w:t>5. Способствовать развитию партнерской позиции родителей в общении с ребенком, развитию положительной</w:t>
      </w:r>
      <w:r>
        <w:rPr>
          <w:rFonts w:ascii="Times New Roman" w:hAnsi="Times New Roman"/>
          <w:sz w:val="24"/>
          <w:szCs w:val="24"/>
        </w:rPr>
        <w:t xml:space="preserve"> </w:t>
      </w:r>
      <w:r w:rsidRPr="00814848">
        <w:rPr>
          <w:rFonts w:ascii="Times New Roman" w:hAnsi="Times New Roman"/>
          <w:sz w:val="24"/>
          <w:szCs w:val="24"/>
        </w:rPr>
        <w:t>самооценки, уверенности в себе, познакомить родителей со способами раз</w:t>
      </w:r>
      <w:r>
        <w:rPr>
          <w:rFonts w:ascii="Times New Roman" w:hAnsi="Times New Roman"/>
          <w:sz w:val="24"/>
          <w:szCs w:val="24"/>
        </w:rPr>
        <w:t xml:space="preserve">вития самоконтроля и воспитания </w:t>
      </w:r>
      <w:r w:rsidRPr="00814848">
        <w:rPr>
          <w:rFonts w:ascii="Times New Roman" w:hAnsi="Times New Roman"/>
          <w:sz w:val="24"/>
          <w:szCs w:val="24"/>
        </w:rPr>
        <w:t>ответственности за свои действия и поступки.</w:t>
      </w:r>
    </w:p>
    <w:p w:rsidR="000C2167" w:rsidRDefault="000C2167" w:rsidP="00C03B75">
      <w:pPr>
        <w:spacing w:after="0" w:line="240" w:lineRule="auto"/>
        <w:ind w:right="-2"/>
        <w:rPr>
          <w:rFonts w:ascii="Times New Roman" w:hAnsi="Times New Roman"/>
          <w:b/>
          <w:sz w:val="24"/>
          <w:szCs w:val="24"/>
        </w:rPr>
      </w:pPr>
    </w:p>
    <w:p w:rsidR="000C2167" w:rsidRDefault="000C2167" w:rsidP="00C03B75">
      <w:pPr>
        <w:spacing w:after="0" w:line="240" w:lineRule="auto"/>
        <w:ind w:right="-2"/>
        <w:rPr>
          <w:rFonts w:ascii="Times New Roman" w:hAnsi="Times New Roman"/>
          <w:b/>
          <w:sz w:val="24"/>
          <w:szCs w:val="24"/>
        </w:rPr>
      </w:pPr>
      <w:r w:rsidRPr="009C60C1">
        <w:rPr>
          <w:rFonts w:ascii="Times New Roman" w:hAnsi="Times New Roman"/>
          <w:b/>
          <w:sz w:val="24"/>
          <w:szCs w:val="24"/>
        </w:rPr>
        <w:t>Направления взаимодействия педагога с родителями</w:t>
      </w:r>
    </w:p>
    <w:p w:rsidR="000C2167" w:rsidRPr="009C60C1" w:rsidRDefault="000C2167" w:rsidP="00C03B75">
      <w:pPr>
        <w:spacing w:after="0" w:line="240" w:lineRule="auto"/>
        <w:ind w:right="-2"/>
        <w:rPr>
          <w:rFonts w:ascii="Times New Roman" w:hAnsi="Times New Roman"/>
          <w:b/>
          <w:sz w:val="24"/>
          <w:szCs w:val="24"/>
        </w:rPr>
      </w:pPr>
    </w:p>
    <w:p w:rsidR="000C2167" w:rsidRPr="00814848"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814848">
        <w:rPr>
          <w:rFonts w:ascii="Times New Roman" w:hAnsi="Times New Roman"/>
          <w:sz w:val="24"/>
          <w:szCs w:val="24"/>
        </w:rPr>
        <w:t>Данные задачи реализуются через направления взаимодействия педагог</w:t>
      </w:r>
      <w:r>
        <w:rPr>
          <w:rFonts w:ascii="Times New Roman" w:hAnsi="Times New Roman"/>
          <w:sz w:val="24"/>
          <w:szCs w:val="24"/>
        </w:rPr>
        <w:t>а с родителями в соответствии с примерной программой «От рождения до школы»</w:t>
      </w:r>
      <w:r w:rsidRPr="00814848">
        <w:rPr>
          <w:rFonts w:ascii="Times New Roman" w:hAnsi="Times New Roman"/>
          <w:sz w:val="24"/>
          <w:szCs w:val="24"/>
        </w:rPr>
        <w:t xml:space="preserve"> Примерная основная общеобразовательная программа дошкольного образования /</w:t>
      </w:r>
      <w:r>
        <w:rPr>
          <w:rFonts w:ascii="Times New Roman" w:hAnsi="Times New Roman"/>
          <w:sz w:val="24"/>
          <w:szCs w:val="24"/>
        </w:rPr>
        <w:t>Н.Е.Веракса; Т.С.Комарова; М.А.Васильева.</w:t>
      </w:r>
    </w:p>
    <w:p w:rsidR="000C2167" w:rsidRDefault="000C2167"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71457C">
        <w:rPr>
          <w:rFonts w:ascii="Times New Roman" w:hAnsi="Times New Roman"/>
          <w:sz w:val="24"/>
          <w:szCs w:val="24"/>
        </w:rPr>
        <w:t>Одним из важных принципов реализации Программы является совместное с родителями воспитание и развитие</w:t>
      </w:r>
      <w:r>
        <w:rPr>
          <w:rFonts w:ascii="Times New Roman" w:hAnsi="Times New Roman"/>
          <w:sz w:val="24"/>
          <w:szCs w:val="24"/>
        </w:rPr>
        <w:t xml:space="preserve"> </w:t>
      </w:r>
      <w:r w:rsidRPr="0071457C">
        <w:rPr>
          <w:rFonts w:ascii="Times New Roman" w:hAnsi="Times New Roman"/>
          <w:sz w:val="24"/>
          <w:szCs w:val="24"/>
        </w:rPr>
        <w:t>дошкольников, вовлечение родителей в обр</w:t>
      </w:r>
      <w:r>
        <w:rPr>
          <w:rFonts w:ascii="Times New Roman" w:hAnsi="Times New Roman"/>
          <w:sz w:val="24"/>
          <w:szCs w:val="24"/>
        </w:rPr>
        <w:t>азовательный процесс учреждения</w:t>
      </w:r>
      <w:r w:rsidRPr="0071457C">
        <w:rPr>
          <w:rFonts w:ascii="Times New Roman" w:hAnsi="Times New Roman"/>
          <w:sz w:val="24"/>
          <w:szCs w:val="24"/>
        </w:rPr>
        <w:t>.</w:t>
      </w:r>
    </w:p>
    <w:p w:rsidR="00B6603E" w:rsidRPr="0054054C" w:rsidRDefault="0054054C" w:rsidP="00C03B75">
      <w:pPr>
        <w:spacing w:after="0" w:line="240" w:lineRule="auto"/>
        <w:ind w:right="-2"/>
        <w:jc w:val="both"/>
        <w:rPr>
          <w:rFonts w:ascii="Times New Roman" w:hAnsi="Times New Roman"/>
          <w:b/>
          <w:i/>
          <w:sz w:val="24"/>
          <w:szCs w:val="24"/>
          <w:lang w:eastAsia="ru-RU"/>
        </w:rPr>
      </w:pPr>
      <w:r w:rsidRPr="0054054C">
        <w:rPr>
          <w:rFonts w:ascii="Times New Roman" w:hAnsi="Times New Roman"/>
          <w:b/>
          <w:i/>
          <w:sz w:val="24"/>
          <w:szCs w:val="24"/>
          <w:lang w:eastAsia="ru-RU"/>
        </w:rPr>
        <w:t>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1C62BF" w:rsidRPr="00E05DFD" w:rsidTr="00EC4DE7">
        <w:tc>
          <w:tcPr>
            <w:tcW w:w="6948" w:type="dxa"/>
            <w:gridSpan w:val="2"/>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b/>
                <w:sz w:val="24"/>
                <w:szCs w:val="24"/>
                <w:lang w:eastAsia="ru-RU"/>
              </w:rPr>
            </w:pPr>
            <w:r>
              <w:rPr>
                <w:rFonts w:ascii="Times New Roman" w:hAnsi="Times New Roman"/>
                <w:b/>
                <w:sz w:val="24"/>
                <w:szCs w:val="24"/>
                <w:lang w:eastAsia="ru-RU"/>
              </w:rPr>
              <w:t>Формы работы с родителями</w:t>
            </w:r>
          </w:p>
        </w:tc>
        <w:tc>
          <w:tcPr>
            <w:tcW w:w="2622"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b/>
                <w:sz w:val="24"/>
                <w:szCs w:val="24"/>
                <w:lang w:eastAsia="ru-RU"/>
              </w:rPr>
            </w:pPr>
            <w:r w:rsidRPr="00E05DFD">
              <w:rPr>
                <w:rFonts w:ascii="Times New Roman" w:hAnsi="Times New Roman"/>
                <w:b/>
                <w:sz w:val="24"/>
                <w:szCs w:val="24"/>
                <w:lang w:eastAsia="ru-RU"/>
              </w:rPr>
              <w:t>Периодичность</w:t>
            </w:r>
          </w:p>
          <w:p w:rsidR="001C62BF" w:rsidRPr="00E05DFD" w:rsidRDefault="001C62BF" w:rsidP="00C03B75">
            <w:pPr>
              <w:spacing w:after="0" w:line="240" w:lineRule="auto"/>
              <w:ind w:right="-2"/>
              <w:rPr>
                <w:rFonts w:ascii="Times New Roman" w:hAnsi="Times New Roman"/>
                <w:b/>
                <w:sz w:val="24"/>
                <w:szCs w:val="24"/>
                <w:lang w:eastAsia="ru-RU"/>
              </w:rPr>
            </w:pPr>
            <w:r w:rsidRPr="00E05DFD">
              <w:rPr>
                <w:rFonts w:ascii="Times New Roman" w:hAnsi="Times New Roman"/>
                <w:b/>
                <w:sz w:val="24"/>
                <w:szCs w:val="24"/>
                <w:lang w:eastAsia="ru-RU"/>
              </w:rPr>
              <w:t>сотрудничества</w:t>
            </w:r>
          </w:p>
        </w:tc>
      </w:tr>
      <w:tr w:rsidR="001C62BF" w:rsidRPr="00E05DFD" w:rsidTr="00EC4DE7">
        <w:tc>
          <w:tcPr>
            <w:tcW w:w="2628"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b/>
                <w:sz w:val="24"/>
                <w:szCs w:val="24"/>
                <w:lang w:eastAsia="ru-RU"/>
              </w:rPr>
            </w:pPr>
            <w:r>
              <w:rPr>
                <w:rFonts w:ascii="Times New Roman" w:hAnsi="Times New Roman"/>
                <w:b/>
                <w:sz w:val="24"/>
                <w:szCs w:val="24"/>
                <w:lang w:eastAsia="ru-RU"/>
              </w:rPr>
              <w:t xml:space="preserve">Познавательные </w:t>
            </w:r>
          </w:p>
        </w:tc>
        <w:tc>
          <w:tcPr>
            <w:tcW w:w="4320" w:type="dxa"/>
            <w:tcBorders>
              <w:top w:val="single" w:sz="4" w:space="0" w:color="auto"/>
              <w:left w:val="single" w:sz="4" w:space="0" w:color="auto"/>
              <w:bottom w:val="single" w:sz="4" w:space="0" w:color="auto"/>
              <w:right w:val="single" w:sz="4" w:space="0" w:color="auto"/>
            </w:tcBorders>
            <w:hideMark/>
          </w:tcPr>
          <w:p w:rsidR="001C62BF" w:rsidRDefault="001C62BF"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Общие родительские собрания, групповые родительские собрания, семинар-практикум,</w:t>
            </w:r>
          </w:p>
          <w:p w:rsidR="001C62BF" w:rsidRDefault="001C62BF"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 xml:space="preserve"> тематические консультации, </w:t>
            </w:r>
          </w:p>
          <w:p w:rsidR="005760B6" w:rsidRDefault="005760B6"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рекомендации</w:t>
            </w:r>
          </w:p>
          <w:p w:rsidR="001C62BF" w:rsidRDefault="001C62BF"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 xml:space="preserve">мастер-класс, </w:t>
            </w:r>
          </w:p>
          <w:p w:rsidR="00EC4DE7"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 xml:space="preserve"> распространение опыта семейного</w:t>
            </w:r>
            <w:r w:rsidR="00EC4DE7">
              <w:rPr>
                <w:rFonts w:ascii="Times New Roman" w:hAnsi="Times New Roman"/>
                <w:sz w:val="24"/>
                <w:szCs w:val="24"/>
                <w:lang w:eastAsia="ru-RU"/>
              </w:rPr>
              <w:t>,</w:t>
            </w:r>
          </w:p>
          <w:p w:rsidR="001C62BF"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 xml:space="preserve"> воспитания;</w:t>
            </w:r>
          </w:p>
          <w:p w:rsidR="00EC4DE7" w:rsidRDefault="00EC4DE7"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семейные гостиные</w:t>
            </w:r>
            <w:r w:rsidR="00A4451C">
              <w:rPr>
                <w:rFonts w:ascii="Times New Roman" w:hAnsi="Times New Roman"/>
                <w:sz w:val="24"/>
                <w:szCs w:val="24"/>
                <w:lang w:eastAsia="ru-RU"/>
              </w:rPr>
              <w:t>;</w:t>
            </w:r>
          </w:p>
          <w:p w:rsidR="00A4451C" w:rsidRPr="00E05DFD"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лектории;</w:t>
            </w:r>
          </w:p>
          <w:p w:rsidR="001C62BF" w:rsidRDefault="005760B6"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мини-школа «Год перед школой»</w:t>
            </w:r>
          </w:p>
          <w:p w:rsidR="00821710" w:rsidRPr="00E05DFD" w:rsidRDefault="00821710"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«Вечер вопросов и ответов»</w:t>
            </w:r>
          </w:p>
        </w:tc>
        <w:tc>
          <w:tcPr>
            <w:tcW w:w="2622" w:type="dxa"/>
            <w:tcBorders>
              <w:top w:val="single" w:sz="4" w:space="0" w:color="auto"/>
              <w:left w:val="single" w:sz="4" w:space="0" w:color="auto"/>
              <w:bottom w:val="single" w:sz="4" w:space="0" w:color="auto"/>
              <w:right w:val="single" w:sz="4" w:space="0" w:color="auto"/>
            </w:tcBorders>
            <w:hideMark/>
          </w:tcPr>
          <w:p w:rsidR="001C62BF" w:rsidRDefault="001C62BF"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2 раза в год</w:t>
            </w:r>
          </w:p>
          <w:p w:rsidR="001C62BF" w:rsidRDefault="001C62BF" w:rsidP="00C03B75">
            <w:pPr>
              <w:tabs>
                <w:tab w:val="left" w:pos="660"/>
                <w:tab w:val="center" w:pos="1203"/>
              </w:tabs>
              <w:spacing w:after="10" w:line="10" w:lineRule="atLeast"/>
              <w:ind w:right="-2"/>
              <w:jc w:val="left"/>
              <w:rPr>
                <w:rFonts w:ascii="Times New Roman" w:hAnsi="Times New Roman"/>
                <w:sz w:val="24"/>
                <w:szCs w:val="24"/>
                <w:lang w:eastAsia="ru-RU"/>
              </w:rPr>
            </w:pPr>
            <w:r>
              <w:rPr>
                <w:rFonts w:ascii="Times New Roman" w:hAnsi="Times New Roman"/>
                <w:sz w:val="24"/>
                <w:szCs w:val="24"/>
                <w:lang w:eastAsia="ru-RU"/>
              </w:rPr>
              <w:tab/>
              <w:t>4 раза в год</w:t>
            </w:r>
            <w:r>
              <w:rPr>
                <w:rFonts w:ascii="Times New Roman" w:hAnsi="Times New Roman"/>
                <w:sz w:val="24"/>
                <w:szCs w:val="24"/>
                <w:lang w:eastAsia="ru-RU"/>
              </w:rPr>
              <w:tab/>
            </w:r>
            <w:r>
              <w:rPr>
                <w:rFonts w:ascii="Times New Roman" w:hAnsi="Times New Roman"/>
                <w:sz w:val="24"/>
                <w:szCs w:val="24"/>
                <w:lang w:eastAsia="ru-RU"/>
              </w:rPr>
              <w:tab/>
              <w:t>1 раз в год</w:t>
            </w:r>
          </w:p>
          <w:p w:rsidR="001C62BF" w:rsidRDefault="001C62BF" w:rsidP="00C03B75">
            <w:pPr>
              <w:tabs>
                <w:tab w:val="left" w:pos="660"/>
                <w:tab w:val="center" w:pos="1203"/>
              </w:tabs>
              <w:spacing w:after="10" w:line="10" w:lineRule="atLeast"/>
              <w:ind w:right="-2"/>
              <w:jc w:val="left"/>
              <w:rPr>
                <w:rFonts w:ascii="Times New Roman" w:hAnsi="Times New Roman"/>
                <w:sz w:val="24"/>
                <w:szCs w:val="24"/>
                <w:lang w:eastAsia="ru-RU"/>
              </w:rPr>
            </w:pPr>
            <w:r>
              <w:rPr>
                <w:rFonts w:ascii="Times New Roman" w:hAnsi="Times New Roman"/>
                <w:sz w:val="24"/>
                <w:szCs w:val="24"/>
                <w:lang w:eastAsia="ru-RU"/>
              </w:rPr>
              <w:t xml:space="preserve">       1 раз в месяц</w:t>
            </w:r>
          </w:p>
          <w:p w:rsidR="005760B6" w:rsidRDefault="005760B6" w:rsidP="00C03B75">
            <w:pPr>
              <w:tabs>
                <w:tab w:val="left" w:pos="660"/>
                <w:tab w:val="center" w:pos="1203"/>
              </w:tabs>
              <w:spacing w:line="10" w:lineRule="atLeast"/>
              <w:ind w:right="-2"/>
              <w:rPr>
                <w:rFonts w:ascii="Times New Roman" w:hAnsi="Times New Roman"/>
                <w:sz w:val="24"/>
                <w:szCs w:val="24"/>
                <w:lang w:eastAsia="ru-RU"/>
              </w:rPr>
            </w:pPr>
            <w:r>
              <w:rPr>
                <w:rFonts w:ascii="Times New Roman" w:hAnsi="Times New Roman"/>
                <w:sz w:val="24"/>
                <w:szCs w:val="24"/>
                <w:lang w:eastAsia="ru-RU"/>
              </w:rPr>
              <w:t>1 раз в месяц</w:t>
            </w:r>
          </w:p>
          <w:p w:rsidR="001C62BF" w:rsidRDefault="001C62BF" w:rsidP="00C03B75">
            <w:pPr>
              <w:tabs>
                <w:tab w:val="left" w:pos="660"/>
                <w:tab w:val="center" w:pos="1203"/>
              </w:tabs>
              <w:spacing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1C62BF" w:rsidRDefault="001C62BF" w:rsidP="00C03B75">
            <w:pPr>
              <w:tabs>
                <w:tab w:val="left" w:pos="660"/>
                <w:tab w:val="center" w:pos="1203"/>
              </w:tabs>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A4451C" w:rsidRDefault="00EC4DE7" w:rsidP="00C03B75">
            <w:pPr>
              <w:tabs>
                <w:tab w:val="left" w:pos="660"/>
                <w:tab w:val="center" w:pos="1203"/>
              </w:tabs>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EC4DE7" w:rsidRDefault="00A4451C"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821710" w:rsidRPr="00A4451C" w:rsidRDefault="00821710"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tc>
      </w:tr>
      <w:tr w:rsidR="001C62BF" w:rsidRPr="00E05DFD" w:rsidTr="00EC4DE7">
        <w:tc>
          <w:tcPr>
            <w:tcW w:w="2628" w:type="dxa"/>
            <w:tcBorders>
              <w:top w:val="single" w:sz="4" w:space="0" w:color="auto"/>
              <w:left w:val="single" w:sz="4" w:space="0" w:color="auto"/>
              <w:bottom w:val="single" w:sz="4" w:space="0" w:color="auto"/>
              <w:right w:val="single" w:sz="4" w:space="0" w:color="auto"/>
            </w:tcBorders>
          </w:tcPr>
          <w:p w:rsidR="001C62BF" w:rsidRPr="00E05DFD" w:rsidRDefault="001C62BF" w:rsidP="00C03B75">
            <w:pPr>
              <w:spacing w:after="0" w:line="240" w:lineRule="auto"/>
              <w:ind w:right="-2"/>
              <w:rPr>
                <w:rFonts w:ascii="Times New Roman" w:hAnsi="Times New Roman"/>
                <w:b/>
                <w:sz w:val="24"/>
                <w:szCs w:val="24"/>
                <w:lang w:eastAsia="ru-RU"/>
              </w:rPr>
            </w:pPr>
            <w:r w:rsidRPr="00E05DFD">
              <w:rPr>
                <w:rFonts w:ascii="Times New Roman" w:hAnsi="Times New Roman"/>
                <w:b/>
                <w:sz w:val="24"/>
                <w:szCs w:val="24"/>
                <w:lang w:eastAsia="ru-RU"/>
              </w:rPr>
              <w:t>В создании условий</w:t>
            </w:r>
          </w:p>
          <w:p w:rsidR="001C62BF" w:rsidRPr="00E05DFD" w:rsidRDefault="001C62BF" w:rsidP="00C03B75">
            <w:pPr>
              <w:spacing w:after="0" w:line="240" w:lineRule="auto"/>
              <w:ind w:right="-2"/>
              <w:rPr>
                <w:rFonts w:ascii="Times New Roman" w:hAnsi="Times New Roman"/>
                <w:b/>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 Участие в субботниках по благоустройству территории;</w:t>
            </w:r>
          </w:p>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-помощь в создании предметно-развивающей среды;</w:t>
            </w:r>
          </w:p>
          <w:p w:rsidR="001C62BF"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-оказание помощи в ремонтных работах;</w:t>
            </w:r>
          </w:p>
          <w:p w:rsidR="00A4451C" w:rsidRPr="00E05DFD" w:rsidRDefault="00A4451C" w:rsidP="00C03B75">
            <w:pPr>
              <w:spacing w:after="0" w:line="240" w:lineRule="auto"/>
              <w:ind w:right="-2"/>
              <w:jc w:val="both"/>
              <w:rPr>
                <w:rFonts w:ascii="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2 раза в год</w:t>
            </w:r>
          </w:p>
          <w:p w:rsidR="001C62BF" w:rsidRPr="00E05DFD" w:rsidRDefault="001C62BF" w:rsidP="00C03B75">
            <w:pPr>
              <w:spacing w:after="0" w:line="240" w:lineRule="auto"/>
              <w:ind w:right="-2"/>
              <w:rPr>
                <w:rFonts w:ascii="Times New Roman" w:hAnsi="Times New Roman"/>
                <w:sz w:val="24"/>
                <w:szCs w:val="24"/>
                <w:lang w:eastAsia="ru-RU"/>
              </w:rPr>
            </w:pPr>
          </w:p>
          <w:p w:rsidR="001C62BF" w:rsidRPr="00E05DFD" w:rsidRDefault="001741EA"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По мере необходимости</w:t>
            </w:r>
          </w:p>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ежегодно</w:t>
            </w:r>
          </w:p>
        </w:tc>
      </w:tr>
      <w:tr w:rsidR="001C62BF" w:rsidRPr="00E05DFD" w:rsidTr="00EC4DE7">
        <w:tc>
          <w:tcPr>
            <w:tcW w:w="2628"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b/>
                <w:sz w:val="24"/>
                <w:szCs w:val="24"/>
                <w:lang w:eastAsia="ru-RU"/>
              </w:rPr>
            </w:pPr>
            <w:r w:rsidRPr="00E05DFD">
              <w:rPr>
                <w:rFonts w:ascii="Times New Roman" w:hAnsi="Times New Roman"/>
                <w:b/>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 участие в работе Совета родительской общественности,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По плану</w:t>
            </w:r>
          </w:p>
        </w:tc>
      </w:tr>
      <w:tr w:rsidR="001C62BF" w:rsidRPr="00E05DFD" w:rsidTr="00EC4DE7">
        <w:tc>
          <w:tcPr>
            <w:tcW w:w="2628" w:type="dxa"/>
            <w:tcBorders>
              <w:top w:val="single" w:sz="4" w:space="0" w:color="auto"/>
              <w:left w:val="single" w:sz="4" w:space="0" w:color="auto"/>
              <w:bottom w:val="single" w:sz="4" w:space="0" w:color="auto"/>
              <w:right w:val="single" w:sz="4" w:space="0" w:color="auto"/>
            </w:tcBorders>
            <w:hideMark/>
          </w:tcPr>
          <w:p w:rsidR="001C62BF" w:rsidRPr="00E05DFD" w:rsidRDefault="001C62BF" w:rsidP="00C03B75">
            <w:pPr>
              <w:spacing w:after="0" w:line="240" w:lineRule="auto"/>
              <w:ind w:right="-2"/>
              <w:rPr>
                <w:rFonts w:ascii="Times New Roman" w:hAnsi="Times New Roman"/>
                <w:b/>
                <w:sz w:val="24"/>
                <w:szCs w:val="24"/>
                <w:lang w:eastAsia="ru-RU"/>
              </w:rPr>
            </w:pPr>
            <w:r>
              <w:rPr>
                <w:rFonts w:ascii="Times New Roman" w:hAnsi="Times New Roman"/>
                <w:b/>
                <w:sz w:val="24"/>
                <w:szCs w:val="24"/>
                <w:lang w:eastAsia="ru-RU"/>
              </w:rPr>
              <w:t>Наглядно-информационные</w:t>
            </w:r>
          </w:p>
        </w:tc>
        <w:tc>
          <w:tcPr>
            <w:tcW w:w="4320" w:type="dxa"/>
            <w:tcBorders>
              <w:top w:val="single" w:sz="4" w:space="0" w:color="auto"/>
              <w:left w:val="single" w:sz="4" w:space="0" w:color="auto"/>
              <w:bottom w:val="single" w:sz="4" w:space="0" w:color="auto"/>
              <w:right w:val="single" w:sz="4" w:space="0" w:color="auto"/>
            </w:tcBorders>
            <w:hideMark/>
          </w:tcPr>
          <w:p w:rsidR="001C62BF"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 xml:space="preserve">наглядная информация (стенды, папки-передвижки, семейные и групповые фотоальбомы, фоторепортажи </w:t>
            </w:r>
          </w:p>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-памятки</w:t>
            </w:r>
            <w:r w:rsidR="005760B6">
              <w:rPr>
                <w:rFonts w:ascii="Times New Roman" w:hAnsi="Times New Roman"/>
                <w:sz w:val="24"/>
                <w:szCs w:val="24"/>
                <w:lang w:eastAsia="ru-RU"/>
              </w:rPr>
              <w:t>, буклеты</w:t>
            </w:r>
            <w:r w:rsidRPr="00E05DFD">
              <w:rPr>
                <w:rFonts w:ascii="Times New Roman" w:hAnsi="Times New Roman"/>
                <w:sz w:val="24"/>
                <w:szCs w:val="24"/>
                <w:lang w:eastAsia="ru-RU"/>
              </w:rPr>
              <w:t>;</w:t>
            </w:r>
          </w:p>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создание странички на сайте ДОУ;</w:t>
            </w:r>
          </w:p>
          <w:p w:rsidR="001C62BF"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консультативный пункт для родителей детей, не посещающих ДОУ</w:t>
            </w:r>
            <w:r w:rsidR="00A4451C">
              <w:rPr>
                <w:rFonts w:ascii="Times New Roman" w:hAnsi="Times New Roman"/>
                <w:sz w:val="24"/>
                <w:szCs w:val="24"/>
                <w:lang w:eastAsia="ru-RU"/>
              </w:rPr>
              <w:t>;</w:t>
            </w:r>
            <w:r w:rsidRPr="00E05DFD">
              <w:rPr>
                <w:rFonts w:ascii="Times New Roman" w:hAnsi="Times New Roman"/>
                <w:sz w:val="24"/>
                <w:szCs w:val="24"/>
                <w:lang w:eastAsia="ru-RU"/>
              </w:rPr>
              <w:t xml:space="preserve"> </w:t>
            </w:r>
          </w:p>
          <w:p w:rsidR="001C62BF"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дни открытых дверей;</w:t>
            </w:r>
          </w:p>
          <w:p w:rsidR="00A4451C" w:rsidRDefault="00903C13"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открытые НОД</w:t>
            </w:r>
            <w:r w:rsidR="00A4451C">
              <w:rPr>
                <w:rFonts w:ascii="Times New Roman" w:hAnsi="Times New Roman"/>
                <w:sz w:val="24"/>
                <w:szCs w:val="24"/>
                <w:lang w:eastAsia="ru-RU"/>
              </w:rPr>
              <w:t>;</w:t>
            </w: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м</w:t>
            </w:r>
            <w:r w:rsidRPr="00E05DFD">
              <w:rPr>
                <w:rFonts w:ascii="Times New Roman" w:hAnsi="Times New Roman"/>
                <w:sz w:val="24"/>
                <w:szCs w:val="24"/>
                <w:lang w:eastAsia="ru-RU"/>
              </w:rPr>
              <w:t xml:space="preserve">ероприятия с родителями </w:t>
            </w:r>
            <w:r>
              <w:rPr>
                <w:rFonts w:ascii="Times New Roman" w:hAnsi="Times New Roman"/>
                <w:sz w:val="24"/>
                <w:szCs w:val="24"/>
                <w:lang w:eastAsia="ru-RU"/>
              </w:rPr>
              <w:t>в рамках проектной деятельности;</w:t>
            </w:r>
          </w:p>
          <w:p w:rsidR="00903C13"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участие в творческих выставках;</w:t>
            </w:r>
          </w:p>
          <w:p w:rsidR="00A4451C" w:rsidRPr="00E05DFD"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творческие отчеты кружков;</w:t>
            </w:r>
          </w:p>
          <w:p w:rsidR="001C62BF"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д</w:t>
            </w:r>
            <w:r w:rsidRPr="00E05DFD">
              <w:rPr>
                <w:rFonts w:ascii="Times New Roman" w:hAnsi="Times New Roman"/>
                <w:sz w:val="24"/>
                <w:szCs w:val="24"/>
                <w:lang w:eastAsia="ru-RU"/>
              </w:rPr>
              <w:t>ни здоровья</w:t>
            </w:r>
            <w:r>
              <w:rPr>
                <w:rFonts w:ascii="Times New Roman" w:hAnsi="Times New Roman"/>
                <w:sz w:val="24"/>
                <w:szCs w:val="24"/>
                <w:lang w:eastAsia="ru-RU"/>
              </w:rPr>
              <w:t>;</w:t>
            </w: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библиотечка для родителей;</w:t>
            </w: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журнал-эстафета</w:t>
            </w:r>
            <w:r w:rsidR="005760B6">
              <w:rPr>
                <w:rFonts w:ascii="Times New Roman" w:hAnsi="Times New Roman"/>
                <w:sz w:val="24"/>
                <w:szCs w:val="24"/>
                <w:lang w:eastAsia="ru-RU"/>
              </w:rPr>
              <w:t>;</w:t>
            </w:r>
          </w:p>
          <w:p w:rsidR="00CD78E2" w:rsidRDefault="00CD78E2"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 xml:space="preserve">мамины </w:t>
            </w:r>
            <w:r w:rsidR="005760B6">
              <w:rPr>
                <w:rFonts w:ascii="Times New Roman" w:hAnsi="Times New Roman"/>
                <w:sz w:val="24"/>
                <w:szCs w:val="24"/>
                <w:lang w:eastAsia="ru-RU"/>
              </w:rPr>
              <w:t>–</w:t>
            </w:r>
            <w:r>
              <w:rPr>
                <w:rFonts w:ascii="Times New Roman" w:hAnsi="Times New Roman"/>
                <w:sz w:val="24"/>
                <w:szCs w:val="24"/>
                <w:lang w:eastAsia="ru-RU"/>
              </w:rPr>
              <w:t xml:space="preserve"> пятиминутки</w:t>
            </w:r>
            <w:r w:rsidR="005760B6">
              <w:rPr>
                <w:rFonts w:ascii="Times New Roman" w:hAnsi="Times New Roman"/>
                <w:sz w:val="24"/>
                <w:szCs w:val="24"/>
                <w:lang w:eastAsia="ru-RU"/>
              </w:rPr>
              <w:t>;</w:t>
            </w:r>
          </w:p>
          <w:p w:rsidR="005760B6" w:rsidRDefault="005760B6"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семейные проекты;</w:t>
            </w:r>
          </w:p>
          <w:p w:rsidR="005760B6" w:rsidRPr="00E05DFD" w:rsidRDefault="005760B6"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 xml:space="preserve">выпуск газеты </w:t>
            </w:r>
          </w:p>
        </w:tc>
        <w:tc>
          <w:tcPr>
            <w:tcW w:w="2622" w:type="dxa"/>
            <w:tcBorders>
              <w:top w:val="single" w:sz="4" w:space="0" w:color="auto"/>
              <w:left w:val="single" w:sz="4" w:space="0" w:color="auto"/>
              <w:bottom w:val="single" w:sz="4" w:space="0" w:color="auto"/>
              <w:right w:val="single" w:sz="4" w:space="0" w:color="auto"/>
            </w:tcBorders>
          </w:tcPr>
          <w:p w:rsidR="001C62BF" w:rsidRPr="00E05DFD" w:rsidRDefault="001C62BF" w:rsidP="00C03B75">
            <w:pPr>
              <w:spacing w:after="0" w:line="240" w:lineRule="auto"/>
              <w:ind w:right="-2"/>
              <w:rPr>
                <w:rFonts w:ascii="Times New Roman" w:hAnsi="Times New Roman"/>
                <w:sz w:val="24"/>
                <w:szCs w:val="24"/>
                <w:lang w:eastAsia="ru-RU"/>
              </w:rPr>
            </w:pPr>
            <w:r w:rsidRPr="00E05DFD">
              <w:rPr>
                <w:rFonts w:ascii="Times New Roman" w:hAnsi="Times New Roman"/>
                <w:sz w:val="24"/>
                <w:szCs w:val="24"/>
                <w:lang w:eastAsia="ru-RU"/>
              </w:rPr>
              <w:t>1 раз в квартал</w:t>
            </w:r>
          </w:p>
          <w:p w:rsidR="001C62BF" w:rsidRPr="00E05DFD" w:rsidRDefault="001C62BF" w:rsidP="00C03B75">
            <w:pPr>
              <w:spacing w:after="0" w:line="240" w:lineRule="auto"/>
              <w:ind w:right="-2"/>
              <w:rPr>
                <w:rFonts w:ascii="Times New Roman" w:hAnsi="Times New Roman"/>
                <w:sz w:val="24"/>
                <w:szCs w:val="24"/>
                <w:lang w:eastAsia="ru-RU"/>
              </w:rPr>
            </w:pPr>
          </w:p>
          <w:p w:rsidR="001C62BF" w:rsidRPr="00E05DFD" w:rsidRDefault="001C62BF" w:rsidP="00C03B75">
            <w:pPr>
              <w:spacing w:after="0" w:line="240" w:lineRule="auto"/>
              <w:ind w:right="-2"/>
              <w:rPr>
                <w:rFonts w:ascii="Times New Roman" w:hAnsi="Times New Roman"/>
                <w:sz w:val="24"/>
                <w:szCs w:val="24"/>
                <w:lang w:eastAsia="ru-RU"/>
              </w:rPr>
            </w:pPr>
          </w:p>
          <w:p w:rsidR="001C62BF"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По плану</w:t>
            </w:r>
          </w:p>
          <w:p w:rsidR="001C62BF" w:rsidRPr="00E05DFD" w:rsidRDefault="001C62BF" w:rsidP="00C03B75">
            <w:pPr>
              <w:spacing w:after="0" w:line="240" w:lineRule="auto"/>
              <w:ind w:right="-2"/>
              <w:jc w:val="both"/>
              <w:rPr>
                <w:rFonts w:ascii="Times New Roman" w:hAnsi="Times New Roman"/>
                <w:sz w:val="24"/>
                <w:szCs w:val="24"/>
                <w:lang w:eastAsia="ru-RU"/>
              </w:rPr>
            </w:pPr>
            <w:r w:rsidRPr="00E05DFD">
              <w:rPr>
                <w:rFonts w:ascii="Times New Roman" w:hAnsi="Times New Roman"/>
                <w:sz w:val="24"/>
                <w:szCs w:val="24"/>
                <w:lang w:eastAsia="ru-RU"/>
              </w:rPr>
              <w:t>Обновление постоянно</w:t>
            </w:r>
          </w:p>
          <w:p w:rsidR="00A4451C" w:rsidRDefault="00A4451C" w:rsidP="00C03B75">
            <w:pPr>
              <w:spacing w:after="0" w:line="240" w:lineRule="auto"/>
              <w:ind w:right="-2"/>
              <w:rPr>
                <w:rFonts w:ascii="Times New Roman" w:hAnsi="Times New Roman"/>
                <w:sz w:val="24"/>
                <w:szCs w:val="24"/>
                <w:lang w:eastAsia="ru-RU"/>
              </w:rPr>
            </w:pPr>
          </w:p>
          <w:p w:rsidR="00A4451C" w:rsidRDefault="00A4451C" w:rsidP="00C03B75">
            <w:pPr>
              <w:spacing w:after="0" w:line="240" w:lineRule="auto"/>
              <w:ind w:right="-2"/>
              <w:rPr>
                <w:rFonts w:ascii="Times New Roman" w:hAnsi="Times New Roman"/>
                <w:sz w:val="24"/>
                <w:szCs w:val="24"/>
                <w:lang w:eastAsia="ru-RU"/>
              </w:rPr>
            </w:pP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год</w:t>
            </w: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По плану</w:t>
            </w:r>
          </w:p>
          <w:p w:rsidR="00903C13" w:rsidRDefault="00903C13" w:rsidP="00C03B75">
            <w:pPr>
              <w:spacing w:after="0" w:line="240" w:lineRule="auto"/>
              <w:ind w:right="-2"/>
              <w:rPr>
                <w:rFonts w:ascii="Times New Roman" w:hAnsi="Times New Roman"/>
                <w:sz w:val="24"/>
                <w:szCs w:val="24"/>
                <w:lang w:eastAsia="ru-RU"/>
              </w:rPr>
            </w:pPr>
          </w:p>
          <w:p w:rsidR="00A4451C" w:rsidRDefault="00A4451C" w:rsidP="00C03B75">
            <w:pPr>
              <w:spacing w:after="0" w:line="240" w:lineRule="auto"/>
              <w:ind w:right="-2"/>
              <w:rPr>
                <w:rFonts w:ascii="Times New Roman" w:hAnsi="Times New Roman"/>
                <w:sz w:val="24"/>
                <w:szCs w:val="24"/>
                <w:lang w:eastAsia="ru-RU"/>
              </w:rPr>
            </w:pPr>
          </w:p>
          <w:p w:rsidR="00A4451C" w:rsidRDefault="00A4451C" w:rsidP="00C03B75">
            <w:pPr>
              <w:spacing w:after="0" w:line="240" w:lineRule="auto"/>
              <w:ind w:right="-2"/>
              <w:rPr>
                <w:rFonts w:ascii="Times New Roman" w:hAnsi="Times New Roman"/>
                <w:sz w:val="24"/>
                <w:szCs w:val="24"/>
                <w:lang w:eastAsia="ru-RU"/>
              </w:rPr>
            </w:pPr>
          </w:p>
          <w:p w:rsidR="00A4451C" w:rsidRDefault="00A4451C"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год</w:t>
            </w:r>
          </w:p>
          <w:p w:rsidR="00A4451C" w:rsidRDefault="00CD78E2"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квартал</w:t>
            </w:r>
          </w:p>
          <w:p w:rsidR="00CD78E2" w:rsidRDefault="00CD78E2"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квартал</w:t>
            </w:r>
          </w:p>
          <w:p w:rsidR="00CD78E2" w:rsidRDefault="00CD78E2"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квартал</w:t>
            </w:r>
          </w:p>
          <w:p w:rsidR="00CD78E2" w:rsidRDefault="00CD78E2"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квартал</w:t>
            </w:r>
          </w:p>
          <w:p w:rsidR="005760B6" w:rsidRDefault="005760B6"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По плану</w:t>
            </w:r>
          </w:p>
          <w:p w:rsidR="001741EA" w:rsidRPr="00E05DFD" w:rsidRDefault="001741EA" w:rsidP="00C03B75">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1 раз в год</w:t>
            </w:r>
          </w:p>
        </w:tc>
      </w:tr>
      <w:tr w:rsidR="001C62BF" w:rsidRPr="00E05DFD" w:rsidTr="00EC4DE7">
        <w:tc>
          <w:tcPr>
            <w:tcW w:w="2628" w:type="dxa"/>
            <w:tcBorders>
              <w:top w:val="single" w:sz="4" w:space="0" w:color="auto"/>
              <w:left w:val="single" w:sz="4" w:space="0" w:color="auto"/>
              <w:bottom w:val="single" w:sz="4" w:space="0" w:color="auto"/>
              <w:right w:val="single" w:sz="4" w:space="0" w:color="auto"/>
            </w:tcBorders>
          </w:tcPr>
          <w:p w:rsidR="001C62BF" w:rsidRPr="00E05DFD" w:rsidRDefault="00A4451C" w:rsidP="00C03B75">
            <w:pPr>
              <w:spacing w:after="0" w:line="10" w:lineRule="atLeast"/>
              <w:ind w:right="-2"/>
              <w:rPr>
                <w:rFonts w:ascii="Times New Roman" w:hAnsi="Times New Roman"/>
                <w:b/>
                <w:sz w:val="24"/>
                <w:szCs w:val="24"/>
                <w:lang w:eastAsia="ru-RU"/>
              </w:rPr>
            </w:pPr>
            <w:r>
              <w:rPr>
                <w:rFonts w:ascii="Times New Roman" w:hAnsi="Times New Roman"/>
                <w:b/>
                <w:sz w:val="24"/>
                <w:szCs w:val="24"/>
                <w:lang w:eastAsia="ru-RU"/>
              </w:rPr>
              <w:t>Досуговые</w:t>
            </w:r>
          </w:p>
        </w:tc>
        <w:tc>
          <w:tcPr>
            <w:tcW w:w="4320" w:type="dxa"/>
            <w:tcBorders>
              <w:top w:val="single" w:sz="4" w:space="0" w:color="auto"/>
              <w:left w:val="single" w:sz="4" w:space="0" w:color="auto"/>
              <w:bottom w:val="single" w:sz="4" w:space="0" w:color="auto"/>
              <w:right w:val="single" w:sz="4" w:space="0" w:color="auto"/>
            </w:tcBorders>
            <w:hideMark/>
          </w:tcPr>
          <w:p w:rsidR="001C62BF" w:rsidRPr="00E05DFD" w:rsidRDefault="00A4451C" w:rsidP="00C03B75">
            <w:pPr>
              <w:spacing w:after="0" w:line="10" w:lineRule="atLeast"/>
              <w:ind w:right="-2"/>
              <w:jc w:val="both"/>
              <w:rPr>
                <w:rFonts w:ascii="Times New Roman" w:hAnsi="Times New Roman"/>
                <w:sz w:val="24"/>
                <w:szCs w:val="24"/>
                <w:lang w:eastAsia="ru-RU"/>
              </w:rPr>
            </w:pPr>
            <w:r>
              <w:rPr>
                <w:rFonts w:ascii="Times New Roman" w:hAnsi="Times New Roman"/>
                <w:sz w:val="24"/>
                <w:szCs w:val="24"/>
                <w:lang w:eastAsia="ru-RU"/>
              </w:rPr>
              <w:t xml:space="preserve"> с</w:t>
            </w:r>
            <w:r w:rsidR="001C62BF" w:rsidRPr="00E05DFD">
              <w:rPr>
                <w:rFonts w:ascii="Times New Roman" w:hAnsi="Times New Roman"/>
                <w:sz w:val="24"/>
                <w:szCs w:val="24"/>
                <w:lang w:eastAsia="ru-RU"/>
              </w:rPr>
              <w:t>о</w:t>
            </w:r>
            <w:r>
              <w:rPr>
                <w:rFonts w:ascii="Times New Roman" w:hAnsi="Times New Roman"/>
                <w:sz w:val="24"/>
                <w:szCs w:val="24"/>
                <w:lang w:eastAsia="ru-RU"/>
              </w:rPr>
              <w:t>вместные праздники, развлечения;</w:t>
            </w:r>
          </w:p>
          <w:p w:rsidR="001C62BF" w:rsidRPr="00E05DFD" w:rsidRDefault="00A4451C"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в</w:t>
            </w:r>
            <w:r w:rsidR="001C62BF" w:rsidRPr="00E05DFD">
              <w:rPr>
                <w:rFonts w:ascii="Times New Roman" w:hAnsi="Times New Roman"/>
                <w:sz w:val="24"/>
                <w:szCs w:val="24"/>
                <w:lang w:eastAsia="ru-RU"/>
              </w:rPr>
              <w:t>стречи с интересными людьми</w:t>
            </w:r>
            <w:r>
              <w:rPr>
                <w:rFonts w:ascii="Times New Roman" w:hAnsi="Times New Roman"/>
                <w:sz w:val="24"/>
                <w:szCs w:val="24"/>
                <w:lang w:eastAsia="ru-RU"/>
              </w:rPr>
              <w:t>;</w:t>
            </w:r>
          </w:p>
          <w:p w:rsidR="001C62BF" w:rsidRPr="00E05DFD" w:rsidRDefault="00A4451C"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 xml:space="preserve">участие в </w:t>
            </w:r>
            <w:r w:rsidR="001C62BF" w:rsidRPr="00E05DFD">
              <w:rPr>
                <w:rFonts w:ascii="Times New Roman" w:hAnsi="Times New Roman"/>
                <w:sz w:val="24"/>
                <w:szCs w:val="24"/>
                <w:lang w:eastAsia="ru-RU"/>
              </w:rPr>
              <w:t>смотрах-конкурсах</w:t>
            </w:r>
            <w:r>
              <w:rPr>
                <w:rFonts w:ascii="Times New Roman" w:hAnsi="Times New Roman"/>
                <w:sz w:val="24"/>
                <w:szCs w:val="24"/>
                <w:lang w:eastAsia="ru-RU"/>
              </w:rPr>
              <w:t>.</w:t>
            </w:r>
          </w:p>
          <w:p w:rsidR="001C62BF" w:rsidRPr="00E05DFD" w:rsidRDefault="001C62BF" w:rsidP="00C03B75">
            <w:pPr>
              <w:spacing w:after="0" w:line="10" w:lineRule="atLeast"/>
              <w:ind w:right="-2"/>
              <w:rPr>
                <w:rFonts w:ascii="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CD78E2" w:rsidRDefault="00CD78E2"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CD78E2" w:rsidRDefault="00CD78E2" w:rsidP="00C03B75">
            <w:pPr>
              <w:tabs>
                <w:tab w:val="left" w:pos="675"/>
                <w:tab w:val="center" w:pos="1203"/>
              </w:tabs>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плану</w:t>
            </w:r>
          </w:p>
          <w:p w:rsidR="001C62BF" w:rsidRPr="00CD78E2" w:rsidRDefault="00CD78E2" w:rsidP="00C03B75">
            <w:pPr>
              <w:tabs>
                <w:tab w:val="left" w:pos="675"/>
                <w:tab w:val="center" w:pos="1203"/>
              </w:tabs>
              <w:spacing w:after="10" w:line="10" w:lineRule="atLeast"/>
              <w:ind w:right="-2"/>
              <w:rPr>
                <w:rFonts w:ascii="Times New Roman" w:hAnsi="Times New Roman"/>
                <w:sz w:val="24"/>
                <w:szCs w:val="24"/>
                <w:lang w:eastAsia="ru-RU"/>
              </w:rPr>
            </w:pPr>
            <w:r>
              <w:rPr>
                <w:rFonts w:ascii="Times New Roman" w:hAnsi="Times New Roman"/>
                <w:sz w:val="24"/>
                <w:szCs w:val="24"/>
                <w:lang w:eastAsia="ru-RU"/>
              </w:rPr>
              <w:t>1 раз в квартал</w:t>
            </w:r>
          </w:p>
        </w:tc>
      </w:tr>
      <w:tr w:rsidR="00CD78E2" w:rsidRPr="00E05DFD" w:rsidTr="00EC4DE7">
        <w:tc>
          <w:tcPr>
            <w:tcW w:w="2628" w:type="dxa"/>
            <w:tcBorders>
              <w:top w:val="single" w:sz="4" w:space="0" w:color="auto"/>
              <w:left w:val="single" w:sz="4" w:space="0" w:color="auto"/>
              <w:bottom w:val="single" w:sz="4" w:space="0" w:color="auto"/>
              <w:right w:val="single" w:sz="4" w:space="0" w:color="auto"/>
            </w:tcBorders>
          </w:tcPr>
          <w:p w:rsidR="00CD78E2" w:rsidRDefault="00CD78E2" w:rsidP="00C03B75">
            <w:pPr>
              <w:spacing w:after="0" w:line="10" w:lineRule="atLeast"/>
              <w:ind w:right="-2"/>
              <w:rPr>
                <w:rFonts w:ascii="Times New Roman" w:hAnsi="Times New Roman"/>
                <w:b/>
                <w:sz w:val="24"/>
                <w:szCs w:val="24"/>
                <w:lang w:eastAsia="ru-RU"/>
              </w:rPr>
            </w:pPr>
            <w:r>
              <w:rPr>
                <w:rFonts w:ascii="Times New Roman" w:hAnsi="Times New Roman"/>
                <w:b/>
                <w:sz w:val="24"/>
                <w:szCs w:val="24"/>
                <w:lang w:eastAsia="ru-RU"/>
              </w:rPr>
              <w:t>Информационно-аналитические</w:t>
            </w:r>
          </w:p>
        </w:tc>
        <w:tc>
          <w:tcPr>
            <w:tcW w:w="4320" w:type="dxa"/>
            <w:tcBorders>
              <w:top w:val="single" w:sz="4" w:space="0" w:color="auto"/>
              <w:left w:val="single" w:sz="4" w:space="0" w:color="auto"/>
              <w:bottom w:val="single" w:sz="4" w:space="0" w:color="auto"/>
              <w:right w:val="single" w:sz="4" w:space="0" w:color="auto"/>
            </w:tcBorders>
            <w:hideMark/>
          </w:tcPr>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анкетирование</w:t>
            </w:r>
          </w:p>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социальный опрос</w:t>
            </w:r>
          </w:p>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тестирование</w:t>
            </w:r>
          </w:p>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тренинги</w:t>
            </w:r>
          </w:p>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«Телефон доверия»</w:t>
            </w:r>
          </w:p>
          <w:p w:rsidR="00CD78E2" w:rsidRDefault="00CD78E2" w:rsidP="00C03B75">
            <w:pPr>
              <w:spacing w:after="0" w:line="10" w:lineRule="atLeast"/>
              <w:ind w:right="-2"/>
              <w:rPr>
                <w:rFonts w:ascii="Times New Roman" w:hAnsi="Times New Roman"/>
                <w:sz w:val="24"/>
                <w:szCs w:val="24"/>
                <w:lang w:eastAsia="ru-RU"/>
              </w:rPr>
            </w:pPr>
            <w:r>
              <w:rPr>
                <w:rFonts w:ascii="Times New Roman" w:hAnsi="Times New Roman"/>
                <w:sz w:val="24"/>
                <w:szCs w:val="24"/>
                <w:lang w:eastAsia="ru-RU"/>
              </w:rPr>
              <w:t>«Почтовый ящик»</w:t>
            </w:r>
          </w:p>
        </w:tc>
        <w:tc>
          <w:tcPr>
            <w:tcW w:w="2622" w:type="dxa"/>
            <w:tcBorders>
              <w:top w:val="single" w:sz="4" w:space="0" w:color="auto"/>
              <w:left w:val="single" w:sz="4" w:space="0" w:color="auto"/>
              <w:bottom w:val="single" w:sz="4" w:space="0" w:color="auto"/>
              <w:right w:val="single" w:sz="4" w:space="0" w:color="auto"/>
            </w:tcBorders>
          </w:tcPr>
          <w:p w:rsidR="00CD78E2" w:rsidRDefault="00CD78E2"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2-3 раза в год</w:t>
            </w:r>
          </w:p>
          <w:p w:rsidR="00CD78E2" w:rsidRDefault="00CD78E2" w:rsidP="00C03B75">
            <w:pPr>
              <w:spacing w:after="10" w:line="10" w:lineRule="atLeast"/>
              <w:ind w:right="-2"/>
              <w:rPr>
                <w:rFonts w:ascii="Times New Roman" w:hAnsi="Times New Roman"/>
                <w:sz w:val="24"/>
                <w:szCs w:val="24"/>
                <w:lang w:eastAsia="ru-RU"/>
              </w:rPr>
            </w:pPr>
            <w:r>
              <w:rPr>
                <w:rFonts w:ascii="Times New Roman" w:hAnsi="Times New Roman"/>
                <w:sz w:val="24"/>
                <w:szCs w:val="24"/>
                <w:lang w:eastAsia="ru-RU"/>
              </w:rPr>
              <w:t>По мере необходимости</w:t>
            </w:r>
          </w:p>
          <w:p w:rsidR="00CD78E2" w:rsidRDefault="00CD78E2" w:rsidP="00C03B75">
            <w:pPr>
              <w:ind w:right="-2"/>
              <w:jc w:val="both"/>
              <w:rPr>
                <w:rFonts w:ascii="Times New Roman" w:hAnsi="Times New Roman"/>
                <w:sz w:val="24"/>
                <w:szCs w:val="24"/>
                <w:lang w:eastAsia="ru-RU"/>
              </w:rPr>
            </w:pPr>
          </w:p>
          <w:p w:rsidR="00CD78E2" w:rsidRPr="00CD78E2" w:rsidRDefault="00CD78E2" w:rsidP="00C03B75">
            <w:pPr>
              <w:ind w:right="-2"/>
              <w:rPr>
                <w:rFonts w:ascii="Times New Roman" w:hAnsi="Times New Roman"/>
                <w:sz w:val="24"/>
                <w:szCs w:val="24"/>
                <w:lang w:eastAsia="ru-RU"/>
              </w:rPr>
            </w:pPr>
            <w:r>
              <w:rPr>
                <w:rFonts w:ascii="Times New Roman" w:hAnsi="Times New Roman"/>
                <w:sz w:val="24"/>
                <w:szCs w:val="24"/>
                <w:lang w:eastAsia="ru-RU"/>
              </w:rPr>
              <w:t>постоянно</w:t>
            </w:r>
          </w:p>
        </w:tc>
      </w:tr>
    </w:tbl>
    <w:p w:rsidR="006263C2" w:rsidRDefault="006263C2" w:rsidP="00C03B75">
      <w:pPr>
        <w:spacing w:after="0" w:line="10" w:lineRule="atLeast"/>
        <w:ind w:right="-2"/>
        <w:rPr>
          <w:rFonts w:ascii="Times New Roman" w:hAnsi="Times New Roman"/>
          <w:b/>
          <w:i/>
          <w:sz w:val="24"/>
          <w:szCs w:val="24"/>
        </w:rPr>
      </w:pPr>
    </w:p>
    <w:p w:rsidR="008D26AE" w:rsidRPr="0054054C" w:rsidRDefault="008D26AE" w:rsidP="00C03B75">
      <w:pPr>
        <w:spacing w:after="0" w:line="10" w:lineRule="atLeast"/>
        <w:ind w:right="-2"/>
        <w:rPr>
          <w:rFonts w:ascii="Times New Roman" w:hAnsi="Times New Roman"/>
          <w:b/>
          <w:i/>
          <w:sz w:val="24"/>
          <w:szCs w:val="24"/>
        </w:rPr>
      </w:pPr>
    </w:p>
    <w:p w:rsidR="006263C2" w:rsidRPr="00EB2402" w:rsidRDefault="009A78C0" w:rsidP="00C03B75">
      <w:pPr>
        <w:spacing w:after="0" w:line="240" w:lineRule="auto"/>
        <w:ind w:right="-2"/>
        <w:jc w:val="left"/>
        <w:rPr>
          <w:rFonts w:ascii="Times New Roman" w:hAnsi="Times New Roman"/>
          <w:b/>
          <w:sz w:val="24"/>
          <w:szCs w:val="24"/>
          <w:u w:val="single"/>
        </w:rPr>
      </w:pPr>
      <w:r w:rsidRPr="00EB2402">
        <w:rPr>
          <w:rFonts w:ascii="Times New Roman" w:hAnsi="Times New Roman"/>
          <w:b/>
          <w:sz w:val="24"/>
          <w:szCs w:val="24"/>
          <w:u w:val="single"/>
        </w:rPr>
        <w:t>2.6</w:t>
      </w:r>
      <w:r w:rsidR="00821710" w:rsidRPr="00EB2402">
        <w:rPr>
          <w:rFonts w:ascii="Times New Roman" w:hAnsi="Times New Roman"/>
          <w:b/>
          <w:sz w:val="24"/>
          <w:szCs w:val="24"/>
          <w:u w:val="single"/>
        </w:rPr>
        <w:t>. Иные характеристики содержания Программы.</w:t>
      </w:r>
    </w:p>
    <w:p w:rsidR="00B22722" w:rsidRDefault="00B22722" w:rsidP="00C03B75">
      <w:pPr>
        <w:spacing w:after="0" w:line="240" w:lineRule="auto"/>
        <w:ind w:right="-2"/>
        <w:rPr>
          <w:rFonts w:ascii="Times New Roman" w:hAnsi="Times New Roman"/>
          <w:b/>
          <w:sz w:val="24"/>
          <w:szCs w:val="24"/>
        </w:rPr>
      </w:pPr>
    </w:p>
    <w:p w:rsidR="00D66B20" w:rsidRDefault="00D66B20" w:rsidP="00C03B75">
      <w:pPr>
        <w:spacing w:after="0" w:line="240" w:lineRule="auto"/>
        <w:ind w:right="-2"/>
        <w:rPr>
          <w:rFonts w:ascii="Times New Roman" w:hAnsi="Times New Roman"/>
          <w:b/>
          <w:sz w:val="24"/>
          <w:szCs w:val="24"/>
        </w:rPr>
      </w:pPr>
      <w:r w:rsidRPr="00BA7F83">
        <w:rPr>
          <w:rFonts w:ascii="Times New Roman" w:hAnsi="Times New Roman"/>
          <w:b/>
          <w:sz w:val="24"/>
          <w:szCs w:val="24"/>
        </w:rPr>
        <w:t>Социальное партнерство</w:t>
      </w:r>
    </w:p>
    <w:p w:rsidR="00D66B20" w:rsidRDefault="00D66B20" w:rsidP="00C03B75">
      <w:pPr>
        <w:spacing w:after="0" w:line="240" w:lineRule="auto"/>
        <w:ind w:right="-2"/>
        <w:rPr>
          <w:rFonts w:ascii="Times New Roman" w:hAnsi="Times New Roman"/>
          <w:b/>
          <w:sz w:val="24"/>
          <w:szCs w:val="24"/>
        </w:rPr>
      </w:pPr>
    </w:p>
    <w:p w:rsidR="00D66B20" w:rsidRPr="00D24204" w:rsidRDefault="00D66B20" w:rsidP="00C03B75">
      <w:pPr>
        <w:spacing w:after="0" w:line="240" w:lineRule="auto"/>
        <w:ind w:right="-2"/>
        <w:jc w:val="both"/>
        <w:rPr>
          <w:rFonts w:ascii="Times New Roman" w:hAnsi="Times New Roman"/>
          <w:sz w:val="24"/>
          <w:szCs w:val="20"/>
        </w:rPr>
      </w:pPr>
      <w:r>
        <w:rPr>
          <w:rFonts w:ascii="Times New Roman" w:hAnsi="Times New Roman"/>
          <w:sz w:val="20"/>
          <w:szCs w:val="20"/>
        </w:rPr>
        <w:t xml:space="preserve">     </w:t>
      </w:r>
      <w:r w:rsidR="00EB2402">
        <w:rPr>
          <w:rFonts w:ascii="Times New Roman" w:hAnsi="Times New Roman"/>
          <w:sz w:val="24"/>
          <w:szCs w:val="20"/>
        </w:rPr>
        <w:t xml:space="preserve">Инфраструктура </w:t>
      </w:r>
      <w:r w:rsidR="001741EA">
        <w:rPr>
          <w:rFonts w:ascii="Times New Roman" w:hAnsi="Times New Roman"/>
          <w:sz w:val="24"/>
          <w:szCs w:val="20"/>
        </w:rPr>
        <w:t xml:space="preserve">села </w:t>
      </w:r>
      <w:r w:rsidR="001741EA" w:rsidRPr="00D24204">
        <w:rPr>
          <w:rFonts w:ascii="Times New Roman" w:hAnsi="Times New Roman"/>
          <w:sz w:val="24"/>
          <w:szCs w:val="20"/>
        </w:rPr>
        <w:t>развита</w:t>
      </w:r>
      <w:r w:rsidRPr="00D24204">
        <w:rPr>
          <w:rFonts w:ascii="Times New Roman" w:hAnsi="Times New Roman"/>
          <w:sz w:val="24"/>
          <w:szCs w:val="20"/>
        </w:rPr>
        <w:t xml:space="preserve"> достаточно хорошо, недалеко от учреждения расположены образовательные учреждения - МБ</w:t>
      </w:r>
      <w:r>
        <w:rPr>
          <w:rFonts w:ascii="Times New Roman" w:hAnsi="Times New Roman"/>
          <w:sz w:val="24"/>
          <w:szCs w:val="20"/>
        </w:rPr>
        <w:t>ОУ средняя общеобразовательная школа №26</w:t>
      </w:r>
      <w:r w:rsidRPr="00D24204">
        <w:rPr>
          <w:rFonts w:ascii="Times New Roman" w:hAnsi="Times New Roman"/>
          <w:sz w:val="24"/>
          <w:szCs w:val="20"/>
        </w:rPr>
        <w:t xml:space="preserve">, детская библиотека, </w:t>
      </w:r>
      <w:r>
        <w:rPr>
          <w:rFonts w:ascii="Times New Roman" w:hAnsi="Times New Roman"/>
          <w:sz w:val="24"/>
          <w:szCs w:val="20"/>
        </w:rPr>
        <w:t>Дом Культуры с. Краснокумского»</w:t>
      </w:r>
    </w:p>
    <w:p w:rsidR="00B22722" w:rsidRDefault="00D66B20" w:rsidP="00C03B75">
      <w:pPr>
        <w:spacing w:after="0" w:line="240" w:lineRule="auto"/>
        <w:ind w:right="-2"/>
        <w:jc w:val="both"/>
        <w:rPr>
          <w:rFonts w:ascii="Times New Roman" w:hAnsi="Times New Roman"/>
          <w:sz w:val="24"/>
          <w:szCs w:val="20"/>
        </w:rPr>
      </w:pPr>
      <w:r w:rsidRPr="00D24204">
        <w:rPr>
          <w:rFonts w:ascii="Times New Roman" w:hAnsi="Times New Roman"/>
          <w:sz w:val="24"/>
          <w:szCs w:val="20"/>
        </w:rPr>
        <w:t xml:space="preserve">     В учреждении формируется тесное сотрудничество с образовательными, культурными, спортивными и</w:t>
      </w:r>
      <w:r>
        <w:rPr>
          <w:rFonts w:ascii="Times New Roman" w:hAnsi="Times New Roman"/>
          <w:sz w:val="24"/>
          <w:szCs w:val="20"/>
        </w:rPr>
        <w:t xml:space="preserve"> </w:t>
      </w:r>
      <w:r w:rsidRPr="00D24204">
        <w:rPr>
          <w:rFonts w:ascii="Times New Roman" w:hAnsi="Times New Roman"/>
          <w:sz w:val="24"/>
          <w:szCs w:val="20"/>
        </w:rPr>
        <w:t>оздор</w:t>
      </w:r>
      <w:r>
        <w:rPr>
          <w:rFonts w:ascii="Times New Roman" w:hAnsi="Times New Roman"/>
          <w:sz w:val="24"/>
          <w:szCs w:val="20"/>
        </w:rPr>
        <w:t>овительными организациями села, района</w:t>
      </w:r>
      <w:r w:rsidRPr="00D24204">
        <w:rPr>
          <w:rFonts w:ascii="Times New Roman" w:hAnsi="Times New Roman"/>
          <w:sz w:val="24"/>
          <w:szCs w:val="20"/>
        </w:rPr>
        <w:t>: ГИБДД (организация работы по профилактике детского дорожно-транспортного травматизма); детская библиотека МБ</w:t>
      </w:r>
      <w:r>
        <w:rPr>
          <w:rFonts w:ascii="Times New Roman" w:hAnsi="Times New Roman"/>
          <w:sz w:val="24"/>
          <w:szCs w:val="20"/>
        </w:rPr>
        <w:t>О</w:t>
      </w:r>
      <w:r w:rsidRPr="00D24204">
        <w:rPr>
          <w:rFonts w:ascii="Times New Roman" w:hAnsi="Times New Roman"/>
          <w:sz w:val="24"/>
          <w:szCs w:val="20"/>
        </w:rPr>
        <w:t>У СОШ №</w:t>
      </w:r>
      <w:r>
        <w:rPr>
          <w:rFonts w:ascii="Times New Roman" w:hAnsi="Times New Roman"/>
          <w:sz w:val="24"/>
          <w:szCs w:val="20"/>
        </w:rPr>
        <w:t>26</w:t>
      </w:r>
      <w:r w:rsidRPr="00D24204">
        <w:rPr>
          <w:rFonts w:ascii="Times New Roman" w:hAnsi="Times New Roman"/>
          <w:sz w:val="24"/>
          <w:szCs w:val="20"/>
        </w:rPr>
        <w:t xml:space="preserve"> (обеспечение преемственности образования); </w:t>
      </w:r>
      <w:r>
        <w:rPr>
          <w:rFonts w:ascii="Times New Roman" w:hAnsi="Times New Roman"/>
          <w:sz w:val="24"/>
          <w:szCs w:val="20"/>
        </w:rPr>
        <w:t xml:space="preserve">детская художественная школа (развитие творческих способностей дошкольников); </w:t>
      </w:r>
      <w:r w:rsidRPr="00D24204">
        <w:rPr>
          <w:rFonts w:ascii="Times New Roman" w:hAnsi="Times New Roman"/>
          <w:sz w:val="24"/>
          <w:szCs w:val="20"/>
        </w:rPr>
        <w:t xml:space="preserve">дошкольный отдел детской </w:t>
      </w:r>
      <w:r w:rsidR="001741EA" w:rsidRPr="00D24204">
        <w:rPr>
          <w:rFonts w:ascii="Times New Roman" w:hAnsi="Times New Roman"/>
          <w:sz w:val="24"/>
          <w:szCs w:val="20"/>
        </w:rPr>
        <w:t>поликлиники (</w:t>
      </w:r>
      <w:r w:rsidRPr="00D24204">
        <w:rPr>
          <w:rFonts w:ascii="Times New Roman" w:hAnsi="Times New Roman"/>
          <w:sz w:val="24"/>
          <w:szCs w:val="20"/>
        </w:rPr>
        <w:t>медицинское обслуживание</w:t>
      </w:r>
      <w:r>
        <w:rPr>
          <w:rFonts w:ascii="Times New Roman" w:hAnsi="Times New Roman"/>
          <w:sz w:val="24"/>
          <w:szCs w:val="20"/>
        </w:rPr>
        <w:t>)</w:t>
      </w:r>
    </w:p>
    <w:p w:rsidR="00D66B20" w:rsidRDefault="00D66B20" w:rsidP="00C03B75">
      <w:pPr>
        <w:spacing w:after="0" w:line="240" w:lineRule="auto"/>
        <w:ind w:right="-2"/>
        <w:jc w:val="both"/>
        <w:rPr>
          <w:rFonts w:ascii="Times New Roman" w:hAnsi="Times New Roman"/>
          <w:sz w:val="24"/>
          <w:szCs w:val="20"/>
        </w:rPr>
      </w:pPr>
    </w:p>
    <w:p w:rsidR="00D66B20" w:rsidRDefault="003043A0" w:rsidP="00C03B75">
      <w:pPr>
        <w:spacing w:after="0" w:line="240" w:lineRule="auto"/>
        <w:ind w:right="-2"/>
        <w:jc w:val="both"/>
        <w:rPr>
          <w:rFonts w:ascii="Times New Roman" w:hAnsi="Times New Roman"/>
          <w:sz w:val="20"/>
          <w:szCs w:val="20"/>
        </w:rPr>
      </w:pPr>
      <w:r w:rsidRPr="003043A0">
        <w:rPr>
          <w:noProof/>
          <w:lang w:eastAsia="ru-RU"/>
        </w:rPr>
        <w:pict>
          <v:roundrect id="_x0000_s1409" style="position:absolute;left:0;text-align:left;margin-left:365.55pt;margin-top:4.45pt;width:136.5pt;height:43.2pt;z-index:251749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" strokecolor="#8064a2" strokeweight="5pt">
            <v:stroke linestyle="thickThin"/>
            <v:shadow color="#868686"/>
            <v:textbox style="mso-next-textbox:#_x0000_s1409">
              <w:txbxContent>
                <w:p w:rsidR="00A03D13" w:rsidRPr="002B6B50" w:rsidRDefault="00A03D13" w:rsidP="00D66B20">
                  <w:pPr>
                    <w:rPr>
                      <w:b/>
                    </w:rPr>
                  </w:pPr>
                  <w:r>
                    <w:rPr>
                      <w:b/>
                    </w:rPr>
                    <w:t>Детская художественная школа</w:t>
                  </w:r>
                </w:p>
              </w:txbxContent>
            </v:textbox>
          </v:roundrect>
        </w:pict>
      </w:r>
      <w:r w:rsidRPr="003043A0">
        <w:rPr>
          <w:noProof/>
          <w:lang w:eastAsia="ru-RU"/>
        </w:rPr>
        <w:pict>
          <v:roundrect id="_x0000_s1406" style="position:absolute;left:0;text-align:left;margin-left:14.15pt;margin-top:4.45pt;width:125.55pt;height:51.2pt;z-index:251746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" strokecolor="#8064a2" strokeweight="5pt">
            <v:stroke linestyle="thickThin"/>
            <v:shadow color="#868686"/>
            <v:textbox style="mso-next-textbox:#_x0000_s1406">
              <w:txbxContent>
                <w:p w:rsidR="00A03D13" w:rsidRPr="00D66B20" w:rsidRDefault="00A03D13" w:rsidP="00D66B20">
                  <w:pPr>
                    <w:rPr>
                      <w:b/>
                      <w:sz w:val="18"/>
                      <w:szCs w:val="18"/>
                    </w:rPr>
                  </w:pPr>
                  <w:r w:rsidRPr="00D66B20">
                    <w:rPr>
                      <w:b/>
                      <w:sz w:val="18"/>
                      <w:szCs w:val="18"/>
                    </w:rPr>
                    <w:t>ГИБДД (организация работы по профилактике ДДТТ)</w:t>
                  </w:r>
                </w:p>
              </w:txbxContent>
            </v:textbox>
          </v:roundrect>
        </w:pict>
      </w:r>
    </w:p>
    <w:p w:rsidR="00D66B20" w:rsidRPr="00024BAA" w:rsidRDefault="00D66B20" w:rsidP="00C03B75">
      <w:pPr>
        <w:spacing w:after="0" w:line="240" w:lineRule="auto"/>
        <w:ind w:right="-2"/>
        <w:rPr>
          <w:rFonts w:ascii="Times New Roman" w:hAnsi="Times New Roman"/>
          <w:b/>
          <w:color w:val="244061"/>
          <w:sz w:val="24"/>
          <w:szCs w:val="24"/>
        </w:rPr>
      </w:pPr>
      <w:r w:rsidRPr="00024BAA">
        <w:rPr>
          <w:rFonts w:ascii="Times New Roman" w:hAnsi="Times New Roman"/>
          <w:b/>
          <w:color w:val="244061"/>
          <w:sz w:val="24"/>
          <w:szCs w:val="24"/>
        </w:rPr>
        <w:t>СОЦИАЛЬНОЕ ПАРТНЕРСТВО</w:t>
      </w:r>
    </w:p>
    <w:p w:rsidR="00D66B20" w:rsidRDefault="00D66B20"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p>
    <w:p w:rsidR="00D66B20" w:rsidRPr="00024BAA" w:rsidRDefault="003043A0" w:rsidP="00C03B75">
      <w:pPr>
        <w:spacing w:after="0" w:line="240" w:lineRule="auto"/>
        <w:ind w:right="-2"/>
        <w:rPr>
          <w:rFonts w:ascii="Times New Roman" w:hAnsi="Times New Roman"/>
          <w:sz w:val="20"/>
          <w:szCs w:val="20"/>
        </w:rPr>
      </w:pPr>
      <w:r w:rsidRPr="003043A0">
        <w:rPr>
          <w:noProof/>
          <w:lang w:eastAsia="ru-RU"/>
        </w:rPr>
        <w:pict>
          <v:oval id="_x0000_s1410" style="position:absolute;left:0;text-align:left;margin-left:163.8pt;margin-top:10.8pt;width:191.85pt;height:109.4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" fillcolor="#8064a2" strokecolor="#f2f2f2" strokeweight="3pt">
            <v:shadow on="t" color="#3f3151" opacity=".5" offset="1pt"/>
            <v:textbox style="mso-next-textbox:#_x0000_s1410">
              <w:txbxContent>
                <w:p w:rsidR="00A03D13" w:rsidRPr="002B6B50" w:rsidRDefault="00A03D13" w:rsidP="00D66B20">
                  <w:pPr>
                    <w:spacing w:after="0"/>
                    <w:rPr>
                      <w:b/>
                      <w:sz w:val="28"/>
                      <w:szCs w:val="28"/>
                    </w:rPr>
                  </w:pPr>
                  <w:r>
                    <w:rPr>
                      <w:b/>
                      <w:sz w:val="28"/>
                      <w:szCs w:val="28"/>
                    </w:rPr>
                    <w:t>МБДОУ «Детский сад №21 «Росинка» с. Краснокумского»</w:t>
                  </w:r>
                </w:p>
              </w:txbxContent>
            </v:textbox>
          </v:oval>
        </w:pict>
      </w:r>
    </w:p>
    <w:p w:rsidR="00D66B20" w:rsidRDefault="00D66B20" w:rsidP="00C03B75">
      <w:pPr>
        <w:spacing w:after="0" w:line="240" w:lineRule="auto"/>
        <w:ind w:right="-2"/>
        <w:rPr>
          <w:rFonts w:ascii="Times New Roman" w:hAnsi="Times New Roman"/>
          <w:sz w:val="20"/>
          <w:szCs w:val="20"/>
        </w:rPr>
      </w:pPr>
    </w:p>
    <w:p w:rsidR="00D66B20" w:rsidRDefault="003043A0" w:rsidP="00C03B75">
      <w:pPr>
        <w:ind w:right="-2"/>
        <w:rPr>
          <w:rFonts w:ascii="Times New Roman" w:hAnsi="Times New Roman"/>
          <w:sz w:val="20"/>
          <w:szCs w:val="20"/>
        </w:rPr>
      </w:pPr>
      <w:r w:rsidRPr="003043A0">
        <w:rPr>
          <w:noProof/>
          <w:lang w:eastAsia="ru-RU"/>
        </w:rPr>
        <w:pict>
          <v:roundrect id="_x0000_s1405" style="position:absolute;left:0;text-align:left;margin-left:365.55pt;margin-top:1.2pt;width:145.75pt;height:42pt;z-index:251745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" strokecolor="#8064a2" strokeweight="5pt">
            <v:stroke linestyle="thickThin"/>
            <v:shadow color="#868686"/>
            <v:textbox style="mso-next-textbox:#_x0000_s1405">
              <w:txbxContent>
                <w:p w:rsidR="00A03D13" w:rsidRPr="002B6B50" w:rsidRDefault="00A03D13" w:rsidP="00D66B20">
                  <w:pPr>
                    <w:rPr>
                      <w:b/>
                    </w:rPr>
                  </w:pPr>
                  <w:r>
                    <w:rPr>
                      <w:b/>
                    </w:rPr>
                    <w:t>Детская музыкальная школа</w:t>
                  </w:r>
                </w:p>
                <w:p w:rsidR="00A03D13" w:rsidRPr="002B6B50" w:rsidRDefault="00A03D13" w:rsidP="00D66B20">
                  <w:pPr>
                    <w:rPr>
                      <w:b/>
                      <w:sz w:val="18"/>
                      <w:szCs w:val="18"/>
                    </w:rPr>
                  </w:pPr>
                </w:p>
              </w:txbxContent>
            </v:textbox>
          </v:roundrect>
        </w:pict>
      </w:r>
      <w:r w:rsidRPr="003043A0">
        <w:rPr>
          <w:noProof/>
          <w:lang w:eastAsia="ru-RU"/>
        </w:rPr>
        <w:pict>
          <v:roundrect id="_x0000_s1407" style="position:absolute;left:0;text-align:left;margin-left:11.25pt;margin-top:5.15pt;width:128.45pt;height:38.05pt;z-index:251747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" strokecolor="#8064a2" strokeweight="5pt">
            <v:stroke linestyle="thickThin"/>
            <v:shadow color="#868686"/>
            <v:textbox style="mso-next-textbox:#_x0000_s1407">
              <w:txbxContent>
                <w:p w:rsidR="00A03D13" w:rsidRPr="00D66B20" w:rsidRDefault="00A03D13" w:rsidP="00D66B20">
                  <w:pPr>
                    <w:spacing w:after="0"/>
                    <w:rPr>
                      <w:b/>
                    </w:rPr>
                  </w:pPr>
                  <w:r w:rsidRPr="00D66B20">
                    <w:rPr>
                      <w:b/>
                    </w:rPr>
                    <w:t xml:space="preserve">Детская районная библиотека  </w:t>
                  </w:r>
                </w:p>
              </w:txbxContent>
            </v:textbox>
          </v:roundrect>
        </w:pict>
      </w:r>
    </w:p>
    <w:p w:rsidR="00D66B20" w:rsidRPr="002E310E" w:rsidRDefault="00D66B20" w:rsidP="00C03B75">
      <w:pPr>
        <w:ind w:right="-2"/>
        <w:rPr>
          <w:rFonts w:ascii="Times New Roman" w:hAnsi="Times New Roman"/>
          <w:sz w:val="20"/>
          <w:szCs w:val="20"/>
        </w:rPr>
      </w:pPr>
    </w:p>
    <w:p w:rsidR="00D66B20" w:rsidRDefault="003043A0" w:rsidP="00C03B75">
      <w:pPr>
        <w:ind w:right="-2"/>
        <w:rPr>
          <w:rFonts w:ascii="Times New Roman" w:hAnsi="Times New Roman"/>
          <w:sz w:val="20"/>
          <w:szCs w:val="20"/>
        </w:rPr>
      </w:pPr>
      <w:r w:rsidRPr="003043A0">
        <w:rPr>
          <w:noProof/>
          <w:lang w:eastAsia="ru-RU"/>
        </w:rPr>
        <w:pict>
          <v:roundrect id="_x0000_s1411" style="position:absolute;left:0;text-align:left;margin-left:365.55pt;margin-top:11.2pt;width:145.75pt;height:42pt;z-index:251751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" strokecolor="#8064a2" strokeweight="5pt">
            <v:stroke linestyle="thickThin"/>
            <v:shadow color="#868686"/>
            <v:textbox style="mso-next-textbox:#_x0000_s1411">
              <w:txbxContent>
                <w:p w:rsidR="00A03D13" w:rsidRPr="002B6B50" w:rsidRDefault="00A03D13" w:rsidP="00D66B20">
                  <w:pPr>
                    <w:rPr>
                      <w:b/>
                      <w:sz w:val="18"/>
                      <w:szCs w:val="18"/>
                    </w:rPr>
                  </w:pPr>
                  <w:r>
                    <w:rPr>
                      <w:b/>
                    </w:rPr>
                    <w:t>Дом Культуры</w:t>
                  </w:r>
                </w:p>
              </w:txbxContent>
            </v:textbox>
          </v:roundrect>
        </w:pict>
      </w:r>
      <w:r w:rsidRPr="003043A0">
        <w:rPr>
          <w:noProof/>
          <w:lang w:eastAsia="ru-RU"/>
        </w:rPr>
        <w:pict>
          <v:roundrect id="_x0000_s1408" style="position:absolute;left:0;text-align:left;margin-left:11.25pt;margin-top:15.25pt;width:128.45pt;height:44.95pt;z-index:251748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" strokecolor="#8064a2" strokeweight="5pt">
            <v:stroke linestyle="thickThin"/>
            <v:shadow color="#868686"/>
            <v:textbox style="mso-next-textbox:#_x0000_s1408">
              <w:txbxContent>
                <w:p w:rsidR="00A03D13" w:rsidRDefault="00A03D13" w:rsidP="00D66B20">
                  <w:pPr>
                    <w:spacing w:after="10"/>
                    <w:rPr>
                      <w:b/>
                    </w:rPr>
                  </w:pPr>
                  <w:r w:rsidRPr="00D66B20">
                    <w:rPr>
                      <w:b/>
                    </w:rPr>
                    <w:t>МБОУ СОШ 26</w:t>
                  </w:r>
                </w:p>
                <w:p w:rsidR="00A03D13" w:rsidRPr="00D66B20" w:rsidRDefault="00A03D13" w:rsidP="00D66B20">
                  <w:pPr>
                    <w:spacing w:after="10"/>
                    <w:rPr>
                      <w:b/>
                    </w:rPr>
                  </w:pPr>
                  <w:r>
                    <w:rPr>
                      <w:b/>
                    </w:rPr>
                    <w:t>с. Краснокумского</w:t>
                  </w:r>
                </w:p>
              </w:txbxContent>
            </v:textbox>
          </v:roundrect>
        </w:pict>
      </w:r>
    </w:p>
    <w:p w:rsidR="00D66B20" w:rsidRDefault="00D66B20" w:rsidP="00C03B75">
      <w:pPr>
        <w:ind w:right="-2"/>
        <w:rPr>
          <w:rFonts w:ascii="Times New Roman" w:hAnsi="Times New Roman"/>
          <w:sz w:val="20"/>
          <w:szCs w:val="20"/>
        </w:rPr>
      </w:pPr>
    </w:p>
    <w:p w:rsidR="00D66B20" w:rsidRDefault="00D66B20" w:rsidP="00C03B75">
      <w:pPr>
        <w:ind w:right="-2"/>
        <w:rPr>
          <w:rFonts w:ascii="Times New Roman" w:hAnsi="Times New Roman"/>
          <w:sz w:val="20"/>
          <w:szCs w:val="20"/>
        </w:rPr>
      </w:pPr>
    </w:p>
    <w:p w:rsidR="009A78C0" w:rsidRDefault="00D66B20" w:rsidP="00C03B75">
      <w:pPr>
        <w:ind w:right="-2"/>
        <w:jc w:val="both"/>
        <w:rPr>
          <w:rFonts w:ascii="Times New Roman" w:hAnsi="Times New Roman"/>
          <w:sz w:val="24"/>
          <w:szCs w:val="20"/>
        </w:rPr>
      </w:pPr>
      <w:r w:rsidRPr="00C7179F">
        <w:rPr>
          <w:rFonts w:ascii="Times New Roman" w:hAnsi="Times New Roman"/>
          <w:sz w:val="24"/>
          <w:szCs w:val="20"/>
        </w:rPr>
        <w:t xml:space="preserve">Таким образом, все вышеперечисленные условия оказывают содействие на результаты Программы </w:t>
      </w:r>
    </w:p>
    <w:p w:rsidR="00557098" w:rsidRPr="009A78C0" w:rsidRDefault="00557098" w:rsidP="00C03B75">
      <w:pPr>
        <w:ind w:right="-2"/>
        <w:rPr>
          <w:rFonts w:ascii="Times New Roman" w:hAnsi="Times New Roman"/>
          <w:sz w:val="24"/>
          <w:szCs w:val="20"/>
        </w:rPr>
      </w:pPr>
      <w:r w:rsidRPr="00557098">
        <w:rPr>
          <w:rFonts w:ascii="Times New Roman" w:hAnsi="Times New Roman"/>
          <w:b/>
          <w:sz w:val="24"/>
          <w:szCs w:val="24"/>
        </w:rPr>
        <w:t>Преемственность в работе ДОУ и школы.</w:t>
      </w:r>
    </w:p>
    <w:p w:rsidR="00557098" w:rsidRPr="00E05DFD" w:rsidRDefault="00557098" w:rsidP="00C03B75">
      <w:pPr>
        <w:spacing w:after="0" w:line="240" w:lineRule="auto"/>
        <w:ind w:right="-2" w:firstLine="709"/>
        <w:jc w:val="both"/>
        <w:rPr>
          <w:rFonts w:ascii="Times New Roman" w:hAnsi="Times New Roman"/>
          <w:sz w:val="24"/>
          <w:szCs w:val="24"/>
        </w:rPr>
      </w:pPr>
      <w:r w:rsidRPr="00E05DFD">
        <w:rPr>
          <w:rFonts w:ascii="Times New Roman" w:hAnsi="Times New Roman"/>
          <w:sz w:val="24"/>
          <w:szCs w:val="24"/>
        </w:rPr>
        <w:t>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w: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21" o:spid="_x0000_s1414" type="#_x0000_t116" style="position:absolute;left:0;text-align:left;margin-left:63pt;margin-top:18.7pt;width:378pt;height:64.3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" strokecolor="#666" strokeweight="1pt">
            <v:fill color2="#999" focus="100%" type="gradient"/>
            <v:shadow on="t" color="#7f7f7f" opacity=".5" offset="1pt"/>
            <v:textbox style="mso-next-textbox:#Блок-схема: знак завершения 21">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 xml:space="preserve">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 </w:t>
                  </w:r>
                </w:p>
              </w:txbxContent>
            </v:textbox>
          </v:shape>
        </w:pict>
      </w:r>
      <w:r w:rsidR="00557098" w:rsidRPr="00E05DFD">
        <w:rPr>
          <w:rFonts w:ascii="Times New Roman" w:hAnsi="Times New Roman"/>
          <w:sz w:val="24"/>
          <w:szCs w:val="24"/>
        </w:rPr>
        <w:t>На схеме показаны организационно-содержательные аспекты преемственных связей ДОУ и школы.</w: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20" o:spid="_x0000_s1424" style="position:absolute;left:0;text-align:left;flip:x;z-index:251766272;visibility:visible" from="45pt,3.15pt" to="4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"/>
        </w:pict>
      </w:r>
      <w:r>
        <w:rPr>
          <w:rFonts w:ascii="Times New Roman" w:hAnsi="Times New Roman"/>
          <w:noProof/>
          <w:sz w:val="24"/>
          <w:szCs w:val="24"/>
          <w:lang w:eastAsia="ru-RU"/>
        </w:rPr>
        <w:pict>
          <v:line id="Прямая соединительная линия 19" o:spid="_x0000_s1422" style="position:absolute;left:0;text-align:left;flip:x;z-index:251764224;visibility:visible" from="45pt,3.15pt" to="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"/>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8" o:spid="_x0000_s1412" type="#_x0000_t116" style="position:absolute;left:0;text-align:left;margin-left:63.1pt;margin-top:.7pt;width:378pt;height:51.7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zJ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8">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Взаимопосещение воспитателями и учителями школьных уроков и занятий с детьми ДОУ</w:t>
                  </w:r>
                </w:p>
              </w:txbxContent>
            </v:textbox>
          </v:shape>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17" o:spid="_x0000_s1426" style="position:absolute;left:0;text-align:left;flip:x;z-index:251768320;visibility:visible" from="45pt,6.55pt" to="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TIVQIAAGM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"/>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5" o:spid="_x0000_s1415" type="#_x0000_t116" style="position:absolute;left:0;text-align:left;margin-left:63pt;margin-top:.25pt;width:378pt;height:58.3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kF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" strokecolor="#666" strokeweight="1pt">
            <v:fill color2="#999" focus="100%" type="gradient"/>
            <v:shadow on="t" color="#7f7f7f" opacity=".5" offset="1pt"/>
            <v:textbox style="mso-next-textbox:#Блок-схема: знак завершения 15">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Планирование и осуществление совместной практической деятельности специалистов ДОУ и учителей (праздники, выставки, спортивные соревнования, экскурсии)</w:t>
                  </w:r>
                </w:p>
              </w:txbxContent>
            </v:textbox>
          </v:shape>
        </w:pict>
      </w:r>
      <w:r>
        <w:rPr>
          <w:rFonts w:ascii="Times New Roman" w:hAnsi="Times New Roman"/>
          <w:noProof/>
          <w:sz w:val="24"/>
          <w:szCs w:val="24"/>
          <w:lang w:eastAsia="ru-RU"/>
        </w:rPr>
        <w:pict>
          <v:rect id="Прямоугольник 16" o:spid="_x0000_s1420" style="position:absolute;left:0;text-align:left;margin-left:0;margin-top:4.6pt;width:27pt;height:3in;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" strokecolor="#666" strokeweight="1pt">
            <v:fill color2="#999" focus="100%" type="gradient"/>
            <v:shadow on="t" color="#7f7f7f" opacity=".5" offset="1pt"/>
            <v:textbox style="layout-flow:vertical;mso-layout-flow-alt:bottom-to-top;mso-next-textbox:#Прямоугольник 16">
              <w:txbxContent>
                <w:p w:rsidR="00A03D13" w:rsidRPr="00F94DA2" w:rsidRDefault="00A03D13" w:rsidP="00557098">
                  <w:pPr>
                    <w:rPr>
                      <w:szCs w:val="20"/>
                    </w:rPr>
                  </w:pPr>
                  <w:r>
                    <w:rPr>
                      <w:b/>
                      <w:sz w:val="20"/>
                      <w:szCs w:val="20"/>
                    </w:rPr>
                    <w:t>МБОУ СОШ №26 с. Краснокумского</w:t>
                  </w:r>
                </w:p>
              </w:txbxContent>
            </v:textbox>
          </v:rect>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14" o:spid="_x0000_s1427" style="position:absolute;left:0;text-align:left;flip:x;z-index:251769344;visibility:visible" from="45pt,6.3pt" to="6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"/>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3" o:spid="_x0000_s1416" type="#_x0000_t116" style="position:absolute;left:0;text-align:left;margin-left:63.1pt;margin-top:3.9pt;width:378pt;height:54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pb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3">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Психологические и коммуникативные тренинги для воспитателей и учителей</w:t>
                  </w:r>
                </w:p>
              </w:txbxContent>
            </v:textbox>
          </v:shape>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12" o:spid="_x0000_s1428" style="position:absolute;left:0;text-align:left;flip:x;z-index:251770368;visibility:visible" from="45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"/>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10" o:spid="_x0000_s1419" type="#_x0000_t116" style="position:absolute;left:0;text-align:left;margin-left:63.1pt;margin-top:7.5pt;width:378pt;height:49.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" strokecolor="#666" strokeweight="1pt">
            <v:fill color2="#999" focus="100%" type="gradient"/>
            <v:shadow on="t" color="#7f7f7f" opacity=".5" offset="1pt"/>
            <v:textbox style="mso-next-textbox:#Блок-схема: знак завершения 10">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Взаимодействие воспитателей ДОУ и школы по обогащению преемственных связей</w:t>
                  </w:r>
                </w:p>
              </w:txbxContent>
            </v:textbox>
          </v:shape>
        </w:pict>
      </w:r>
      <w:r>
        <w:rPr>
          <w:rFonts w:ascii="Times New Roman" w:hAnsi="Times New Roman"/>
          <w:noProof/>
          <w:sz w:val="24"/>
          <w:szCs w:val="24"/>
          <w:lang w:eastAsia="ru-RU"/>
        </w:rPr>
        <w:pict>
          <v:line id="Прямая соединительная линия 11" o:spid="_x0000_s1425" style="position:absolute;left:0;text-align:left;flip:x;z-index:251767296;visibility:visible" from="27pt,11.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">
            <v:stroke endarrow="block"/>
          </v:line>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9" o:spid="_x0000_s1429" style="position:absolute;left:0;text-align:left;flip:x;z-index:251771392;visibility:visible" from="45pt,.5pt" to="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"/>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8" o:spid="_x0000_s1417" type="#_x0000_t116" style="position:absolute;left:0;text-align:left;margin-left:63pt;margin-top:11.35pt;width:369pt;height:27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" strokecolor="#666" strokeweight="1pt">
            <v:fill color2="#999" focus="100%" type="gradient"/>
            <v:shadow on="t" color="#7f7f7f" opacity=".5" offset="1pt"/>
            <v:textbox style="mso-next-textbox:#Блок-схема: знак завершения 8">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Проведение «Дней выпускников» в ДОУ</w:t>
                  </w:r>
                </w:p>
              </w:txbxContent>
            </v:textbox>
          </v:shape>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7" o:spid="_x0000_s1430" style="position:absolute;left:0;text-align:left;flip:x;z-index:251772416;visibility:visible" from="45pt,7.55pt" to="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mtVAIAAGE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"/>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6" o:spid="_x0000_s1418" type="#_x0000_t116" style="position:absolute;left:0;text-align:left;margin-left:53.85pt;margin-top:9.25pt;width:387pt;height:36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" strokecolor="#666" strokeweight="1pt">
            <v:fill color2="#999" focus="100%" type="gradient"/>
            <v:shadow on="t" color="#7f7f7f" opacity=".5" offset="1pt"/>
            <v:textbox style="mso-next-textbox:#Блок-схема: знак завершения 6">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Совместное со школой комплектование первых классов из выпускников ДОУ</w:t>
                  </w:r>
                </w:p>
              </w:txbxContent>
            </v:textbox>
          </v:shape>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5" o:spid="_x0000_s1431" style="position:absolute;left:0;text-align:left;flip:x;z-index:251773440;visibility:visible" from="4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"/>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shape id="Блок-схема: знак завершения 4" o:spid="_x0000_s1413" type="#_x0000_t116" style="position:absolute;left:0;text-align:left;margin-left:63.1pt;margin-top:3.6pt;width:369pt;height:36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" strokecolor="#666" strokeweight="1pt">
            <v:fill color2="#999" focus="100%" type="gradient"/>
            <v:shadow on="t" color="#7f7f7f" opacity=".5" offset="1pt"/>
            <v:textbox style="mso-next-textbox:#Блок-схема: знак завершения 4">
              <w:txbxContent>
                <w:p w:rsidR="00A03D13" w:rsidRPr="00F00F17" w:rsidRDefault="00A03D13" w:rsidP="00557098">
                  <w:pPr>
                    <w:rPr>
                      <w:rFonts w:ascii="Times New Roman" w:hAnsi="Times New Roman"/>
                      <w:sz w:val="20"/>
                      <w:szCs w:val="20"/>
                    </w:rPr>
                  </w:pPr>
                  <w:r w:rsidRPr="00F00F17">
                    <w:rPr>
                      <w:rFonts w:ascii="Times New Roman" w:hAnsi="Times New Roman"/>
                      <w:sz w:val="20"/>
                      <w:szCs w:val="20"/>
                    </w:rPr>
                    <w:t>Встречи родителей с будущими учителями</w:t>
                  </w:r>
                </w:p>
              </w:txbxContent>
            </v:textbox>
          </v:shape>
        </w:pict>
      </w:r>
    </w:p>
    <w:p w:rsidR="00557098" w:rsidRPr="00E05DFD" w:rsidRDefault="003043A0" w:rsidP="00C03B75">
      <w:pPr>
        <w:spacing w:after="0" w:line="240" w:lineRule="auto"/>
        <w:ind w:right="-2" w:firstLine="709"/>
        <w:jc w:val="both"/>
        <w:rPr>
          <w:rFonts w:ascii="Times New Roman" w:hAnsi="Times New Roman"/>
          <w:sz w:val="24"/>
          <w:szCs w:val="24"/>
        </w:rPr>
      </w:pPr>
      <w:r>
        <w:rPr>
          <w:rFonts w:ascii="Times New Roman" w:hAnsi="Times New Roman"/>
          <w:noProof/>
          <w:sz w:val="24"/>
          <w:szCs w:val="24"/>
          <w:lang w:eastAsia="ru-RU"/>
        </w:rPr>
        <w:pict>
          <v:line id="Прямая соединительная линия 3" o:spid="_x0000_s1432" style="position:absolute;left:0;text-align:left;flip:x;z-index:251774464;visibility:visible" from="45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"/>
        </w:pict>
      </w:r>
    </w:p>
    <w:p w:rsidR="00557098" w:rsidRPr="00E05DFD" w:rsidRDefault="00557098" w:rsidP="00C03B75">
      <w:pPr>
        <w:spacing w:after="0" w:line="240" w:lineRule="auto"/>
        <w:ind w:right="-2" w:firstLine="709"/>
        <w:jc w:val="both"/>
        <w:rPr>
          <w:rFonts w:ascii="Times New Roman" w:hAnsi="Times New Roman"/>
          <w:sz w:val="24"/>
          <w:szCs w:val="24"/>
        </w:rPr>
      </w:pPr>
    </w:p>
    <w:p w:rsidR="00557098" w:rsidRDefault="003043A0" w:rsidP="00C03B75">
      <w:pPr>
        <w:spacing w:after="0" w:line="240" w:lineRule="auto"/>
        <w:ind w:right="-2"/>
        <w:jc w:val="both"/>
        <w:rPr>
          <w:rFonts w:ascii="Times New Roman" w:hAnsi="Times New Roman"/>
          <w:sz w:val="24"/>
          <w:szCs w:val="24"/>
        </w:rPr>
      </w:pPr>
      <w:r>
        <w:rPr>
          <w:rFonts w:ascii="Times New Roman" w:hAnsi="Times New Roman"/>
          <w:noProof/>
          <w:sz w:val="24"/>
          <w:szCs w:val="24"/>
          <w:lang w:eastAsia="ru-RU"/>
        </w:rPr>
        <w:pict>
          <v:shape id="_x0000_s1433" type="#_x0000_t32" style="position:absolute;left:0;text-align:left;margin-left:45.55pt;margin-top:31.5pt;width:18pt;height:0;z-index:251775488" o:connectortype="straight"/>
        </w:pict>
      </w:r>
      <w:r>
        <w:rPr>
          <w:rFonts w:ascii="Times New Roman" w:hAnsi="Times New Roman"/>
          <w:noProof/>
          <w:sz w:val="24"/>
          <w:szCs w:val="24"/>
          <w:lang w:eastAsia="ru-RU"/>
        </w:rPr>
        <w:pict>
          <v:shape id="Блок-схема: знак завершения 2" o:spid="_x0000_s1421" type="#_x0000_t116" style="position:absolute;left:0;text-align:left;margin-left:63pt;margin-top:.75pt;width:369pt;height:64.3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" strokecolor="#666" strokeweight="1pt">
            <v:fill color2="#999" focus="100%" type="gradient"/>
            <v:shadow on="t" color="#7f7f7f" opacity=".5" offset="1pt"/>
            <v:textbox style="mso-next-textbox:#Блок-схема: знак завершения 2">
              <w:txbxContent>
                <w:p w:rsidR="00A03D13" w:rsidRPr="00557098" w:rsidRDefault="00A03D13" w:rsidP="00557098">
                  <w:pPr>
                    <w:rPr>
                      <w:rFonts w:ascii="Times New Roman" w:hAnsi="Times New Roman"/>
                      <w:sz w:val="20"/>
                      <w:szCs w:val="20"/>
                    </w:rPr>
                  </w:pPr>
                  <w:r w:rsidRPr="00557098">
                    <w:rPr>
                      <w:rFonts w:ascii="Times New Roman" w:hAnsi="Times New Roman"/>
                      <w:sz w:val="20"/>
                      <w:szCs w:val="20"/>
                    </w:rPr>
                    <w:t>Анкетирование, интервьюирование и тестирование родителей с целью изучения самочувствия семьи в преддверии школьной жизни ребёнка и адаптации к школе</w:t>
                  </w:r>
                </w:p>
              </w:txbxContent>
            </v:textbox>
          </v:shape>
        </w:pict>
      </w:r>
      <w:r>
        <w:rPr>
          <w:rFonts w:ascii="Times New Roman" w:hAnsi="Times New Roman"/>
          <w:noProof/>
          <w:sz w:val="24"/>
          <w:szCs w:val="24"/>
          <w:lang w:eastAsia="ru-RU"/>
        </w:rPr>
        <w:pict>
          <v:line id="Прямая соединительная линия 1" o:spid="_x0000_s1423" style="position:absolute;left:0;text-align:left;flip:x;z-index:251765248;visibility:visible" from="45pt,3.4pt" to="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"/>
        </w:pict>
      </w:r>
    </w:p>
    <w:p w:rsidR="009A78C0" w:rsidRPr="009A78C0" w:rsidRDefault="009A78C0" w:rsidP="00C03B75">
      <w:pPr>
        <w:spacing w:after="0" w:line="240" w:lineRule="auto"/>
        <w:ind w:right="-2"/>
        <w:jc w:val="both"/>
        <w:rPr>
          <w:rFonts w:ascii="Times New Roman" w:hAnsi="Times New Roman"/>
          <w:sz w:val="24"/>
          <w:szCs w:val="24"/>
        </w:rPr>
      </w:pPr>
    </w:p>
    <w:p w:rsidR="00B22722" w:rsidRDefault="00B22722" w:rsidP="00C03B75">
      <w:pPr>
        <w:tabs>
          <w:tab w:val="num" w:pos="0"/>
        </w:tabs>
        <w:spacing w:after="0" w:line="240" w:lineRule="auto"/>
        <w:ind w:right="-2" w:firstLine="567"/>
        <w:jc w:val="both"/>
        <w:rPr>
          <w:rFonts w:ascii="Times New Roman" w:hAnsi="Times New Roman"/>
          <w:i/>
          <w:sz w:val="24"/>
          <w:szCs w:val="24"/>
        </w:rPr>
      </w:pPr>
    </w:p>
    <w:p w:rsidR="00B22722" w:rsidRDefault="00B22722" w:rsidP="00C03B75">
      <w:pPr>
        <w:tabs>
          <w:tab w:val="num" w:pos="0"/>
        </w:tabs>
        <w:spacing w:after="0" w:line="240" w:lineRule="auto"/>
        <w:ind w:right="-2" w:firstLine="567"/>
        <w:jc w:val="both"/>
        <w:rPr>
          <w:rFonts w:ascii="Times New Roman" w:hAnsi="Times New Roman"/>
          <w:i/>
          <w:sz w:val="24"/>
          <w:szCs w:val="24"/>
        </w:rPr>
      </w:pPr>
    </w:p>
    <w:p w:rsidR="00B22722" w:rsidRDefault="00B22722" w:rsidP="00C03B75">
      <w:pPr>
        <w:tabs>
          <w:tab w:val="num" w:pos="0"/>
        </w:tabs>
        <w:spacing w:after="0" w:line="240" w:lineRule="auto"/>
        <w:ind w:right="-2" w:firstLine="567"/>
        <w:jc w:val="both"/>
        <w:rPr>
          <w:rFonts w:ascii="Times New Roman" w:hAnsi="Times New Roman"/>
          <w:i/>
          <w:sz w:val="24"/>
          <w:szCs w:val="24"/>
        </w:rPr>
      </w:pPr>
    </w:p>
    <w:p w:rsidR="00B22722" w:rsidRDefault="00B22722" w:rsidP="00C03B75">
      <w:pPr>
        <w:tabs>
          <w:tab w:val="num" w:pos="0"/>
        </w:tabs>
        <w:spacing w:after="0" w:line="240" w:lineRule="auto"/>
        <w:ind w:right="-2" w:firstLine="567"/>
        <w:jc w:val="both"/>
        <w:rPr>
          <w:rFonts w:ascii="Times New Roman" w:hAnsi="Times New Roman"/>
          <w:i/>
          <w:sz w:val="24"/>
          <w:szCs w:val="24"/>
        </w:rPr>
      </w:pPr>
    </w:p>
    <w:p w:rsidR="00557098" w:rsidRPr="00E05DFD" w:rsidRDefault="00557098" w:rsidP="00C03B75">
      <w:pPr>
        <w:tabs>
          <w:tab w:val="num" w:pos="0"/>
        </w:tabs>
        <w:spacing w:after="0" w:line="240" w:lineRule="auto"/>
        <w:ind w:right="-2" w:firstLine="567"/>
        <w:jc w:val="both"/>
        <w:rPr>
          <w:rFonts w:ascii="Times New Roman" w:hAnsi="Times New Roman"/>
          <w:i/>
          <w:sz w:val="24"/>
          <w:szCs w:val="24"/>
        </w:rPr>
      </w:pPr>
      <w:r w:rsidRPr="00E05DFD">
        <w:rPr>
          <w:rFonts w:ascii="Times New Roman" w:hAnsi="Times New Roman"/>
          <w:i/>
          <w:sz w:val="24"/>
          <w:szCs w:val="24"/>
        </w:rPr>
        <w:t>Основной целью дошкольного образования и начального школьного образования является:</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 xml:space="preserve">Непрерывность образования – развитие каждого ребенка, охрана и укрепление его физического и психологического здоровья. </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Предъявление требований к содержанию и методам образования с опорой на достижения предыдущего возраста.</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Исключение дублирования форм, приемов обучения начальной школы в практике работы с детьми педагогов детского сада.</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Организация минимального периода адаптации и разработка его содержания в каждой школе применительно к ее условиям.</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 xml:space="preserve">Выстраивать непрерывность образования с опорой на </w:t>
      </w:r>
      <w:r w:rsidR="001741EA" w:rsidRPr="00E05DFD">
        <w:rPr>
          <w:rFonts w:ascii="Times New Roman" w:hAnsi="Times New Roman"/>
          <w:sz w:val="24"/>
          <w:szCs w:val="24"/>
        </w:rPr>
        <w:t>само ценность</w:t>
      </w:r>
      <w:r w:rsidRPr="00E05DFD">
        <w:rPr>
          <w:rFonts w:ascii="Times New Roman" w:hAnsi="Times New Roman"/>
          <w:sz w:val="24"/>
          <w:szCs w:val="24"/>
        </w:rPr>
        <w:t xml:space="preserve"> каждого возраста и индивидуальность каждого ребенка. </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Осуществление преемственность в воспитательной работе школы и детского сада.</w:t>
      </w:r>
    </w:p>
    <w:p w:rsidR="00557098" w:rsidRPr="00E05DFD" w:rsidRDefault="00557098" w:rsidP="00C03B75">
      <w:pPr>
        <w:numPr>
          <w:ilvl w:val="0"/>
          <w:numId w:val="64"/>
        </w:numPr>
        <w:spacing w:after="0" w:line="240" w:lineRule="auto"/>
        <w:ind w:left="330" w:right="-2" w:hanging="330"/>
        <w:jc w:val="both"/>
        <w:rPr>
          <w:rFonts w:ascii="Times New Roman" w:hAnsi="Times New Roman"/>
          <w:sz w:val="24"/>
          <w:szCs w:val="24"/>
        </w:rPr>
      </w:pPr>
      <w:r w:rsidRPr="00E05DFD">
        <w:rPr>
          <w:rFonts w:ascii="Times New Roman" w:hAnsi="Times New Roman"/>
          <w:sz w:val="24"/>
          <w:szCs w:val="24"/>
        </w:rPr>
        <w:t>Осуществление речевой готовности ребенка к школе как залог успешного обучения.</w:t>
      </w:r>
    </w:p>
    <w:p w:rsidR="00576489" w:rsidRDefault="00557098" w:rsidP="00C03B75">
      <w:pPr>
        <w:tabs>
          <w:tab w:val="num" w:pos="0"/>
        </w:tabs>
        <w:spacing w:after="0" w:line="240" w:lineRule="auto"/>
        <w:ind w:right="-2"/>
        <w:jc w:val="both"/>
        <w:rPr>
          <w:rFonts w:ascii="Times New Roman" w:hAnsi="Times New Roman"/>
          <w:sz w:val="24"/>
          <w:szCs w:val="24"/>
        </w:rPr>
      </w:pPr>
      <w:r w:rsidRPr="00E05DFD">
        <w:rPr>
          <w:rFonts w:ascii="Times New Roman" w:hAnsi="Times New Roman"/>
          <w:sz w:val="24"/>
          <w:szCs w:val="24"/>
        </w:rPr>
        <w:t xml:space="preserve">Создавая преемственные связи, соединяющие воспитание и обучение </w:t>
      </w:r>
      <w:r w:rsidR="001741EA" w:rsidRPr="00E05DFD">
        <w:rPr>
          <w:rFonts w:ascii="Times New Roman" w:hAnsi="Times New Roman"/>
          <w:sz w:val="24"/>
          <w:szCs w:val="24"/>
        </w:rPr>
        <w:t>детей детского</w:t>
      </w:r>
      <w:r w:rsidRPr="00E05DFD">
        <w:rPr>
          <w:rFonts w:ascii="Times New Roman" w:hAnsi="Times New Roman"/>
          <w:sz w:val="24"/>
          <w:szCs w:val="24"/>
        </w:rPr>
        <w:t xml:space="preserve">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576489" w:rsidRDefault="00576489" w:rsidP="00C03B75">
      <w:pPr>
        <w:tabs>
          <w:tab w:val="center" w:pos="4988"/>
        </w:tabs>
        <w:ind w:right="-2"/>
        <w:rPr>
          <w:rFonts w:ascii="Times New Roman" w:hAnsi="Times New Roman"/>
          <w:sz w:val="24"/>
          <w:szCs w:val="24"/>
        </w:rPr>
      </w:pPr>
    </w:p>
    <w:p w:rsidR="00576489" w:rsidRPr="00576489" w:rsidRDefault="00576489" w:rsidP="00C03B75">
      <w:pPr>
        <w:pStyle w:val="a3"/>
        <w:numPr>
          <w:ilvl w:val="0"/>
          <w:numId w:val="55"/>
        </w:numPr>
        <w:tabs>
          <w:tab w:val="center" w:pos="4988"/>
        </w:tabs>
        <w:ind w:right="-2"/>
        <w:rPr>
          <w:rFonts w:ascii="Times New Roman" w:hAnsi="Times New Roman"/>
          <w:b/>
          <w:sz w:val="24"/>
          <w:szCs w:val="24"/>
        </w:rPr>
      </w:pPr>
      <w:r w:rsidRPr="00576489">
        <w:rPr>
          <w:rFonts w:ascii="Times New Roman" w:hAnsi="Times New Roman"/>
          <w:b/>
          <w:sz w:val="24"/>
          <w:szCs w:val="24"/>
        </w:rPr>
        <w:t>ОРГАНИЗАЦИОННЫЙ РАЗДЕЛ</w:t>
      </w:r>
    </w:p>
    <w:p w:rsidR="00EB2402" w:rsidRDefault="00025FF7" w:rsidP="00C03B75">
      <w:pPr>
        <w:spacing w:after="0" w:line="276" w:lineRule="auto"/>
        <w:ind w:right="-2"/>
        <w:jc w:val="both"/>
        <w:rPr>
          <w:rFonts w:ascii="Times New Roman" w:hAnsi="Times New Roman"/>
        </w:rPr>
      </w:pPr>
      <w:r>
        <w:rPr>
          <w:rFonts w:ascii="Times New Roman" w:hAnsi="Times New Roman"/>
          <w:b/>
          <w:sz w:val="24"/>
          <w:szCs w:val="24"/>
          <w:u w:val="single"/>
        </w:rPr>
        <w:t xml:space="preserve">3.1. </w:t>
      </w:r>
      <w:r w:rsidR="00EB2402" w:rsidRPr="00EB2402">
        <w:rPr>
          <w:rFonts w:ascii="Times New Roman" w:hAnsi="Times New Roman"/>
          <w:b/>
          <w:sz w:val="24"/>
          <w:szCs w:val="24"/>
          <w:u w:val="single"/>
        </w:rPr>
        <w:t>Описание материально-технического обеспечения Программы</w:t>
      </w:r>
      <w:r w:rsidR="00EB2402" w:rsidRPr="00EB2402">
        <w:rPr>
          <w:rFonts w:ascii="Times New Roman" w:hAnsi="Times New Roman"/>
        </w:rPr>
        <w:t xml:space="preserve"> </w:t>
      </w:r>
    </w:p>
    <w:p w:rsidR="00EB2402" w:rsidRPr="00EF4583" w:rsidRDefault="00EB2402" w:rsidP="00C03B75">
      <w:pPr>
        <w:spacing w:after="0" w:line="276" w:lineRule="auto"/>
        <w:ind w:right="-2"/>
        <w:jc w:val="both"/>
        <w:rPr>
          <w:rFonts w:ascii="Times New Roman" w:hAnsi="Times New Roman"/>
        </w:rPr>
      </w:pPr>
      <w:r>
        <w:rPr>
          <w:rFonts w:ascii="Times New Roman" w:hAnsi="Times New Roman"/>
        </w:rPr>
        <w:t>Муниципальное бюджетное</w:t>
      </w:r>
      <w:r w:rsidRPr="00B50CD4">
        <w:rPr>
          <w:rFonts w:ascii="Times New Roman" w:hAnsi="Times New Roman"/>
        </w:rPr>
        <w:t xml:space="preserve"> дошкольное образовательное учреждение «Детский сад </w:t>
      </w:r>
      <w:r>
        <w:rPr>
          <w:rFonts w:ascii="Times New Roman" w:hAnsi="Times New Roman"/>
        </w:rPr>
        <w:t>№21 «Росинка» села Краснокумского»</w:t>
      </w:r>
      <w:r w:rsidRPr="00B50CD4">
        <w:rPr>
          <w:rFonts w:ascii="Times New Roman" w:hAnsi="Times New Roman"/>
        </w:rPr>
        <w:t xml:space="preserve"> </w:t>
      </w:r>
      <w:r w:rsidRPr="00795520">
        <w:rPr>
          <w:rFonts w:ascii="Times New Roman" w:hAnsi="Times New Roman"/>
          <w:sz w:val="24"/>
          <w:szCs w:val="24"/>
        </w:rPr>
        <w:t>организовано</w:t>
      </w:r>
      <w:r>
        <w:rPr>
          <w:rFonts w:ascii="Times New Roman" w:hAnsi="Times New Roman"/>
          <w:sz w:val="24"/>
          <w:szCs w:val="24"/>
        </w:rPr>
        <w:t xml:space="preserve"> в феврале 1977года</w:t>
      </w:r>
      <w:r w:rsidRPr="00795520">
        <w:rPr>
          <w:rFonts w:ascii="Times New Roman" w:hAnsi="Times New Roman"/>
          <w:sz w:val="24"/>
          <w:szCs w:val="24"/>
        </w:rPr>
        <w:t>.</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Дошкольное образовательное учреждение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Дошкольное образовательное учреждение несет ответственность перед собственником за сохранность и эффективное использование закрепленного за ним имущества.</w:t>
      </w:r>
    </w:p>
    <w:p w:rsidR="00EB2402"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Материально-технические условия реализации Программы в</w:t>
      </w:r>
      <w:r>
        <w:rPr>
          <w:rFonts w:ascii="Times New Roman" w:hAnsi="Times New Roman"/>
          <w:sz w:val="24"/>
          <w:szCs w:val="24"/>
        </w:rPr>
        <w:t xml:space="preserve"> </w:t>
      </w:r>
      <w:r w:rsidRPr="006248A1">
        <w:rPr>
          <w:rFonts w:ascii="Times New Roman" w:hAnsi="Times New Roman"/>
          <w:sz w:val="24"/>
          <w:szCs w:val="24"/>
        </w:rPr>
        <w:t>учреждении отвечают следующим требованиям:</w:t>
      </w:r>
      <w:r>
        <w:rPr>
          <w:rFonts w:ascii="Times New Roman" w:hAnsi="Times New Roman"/>
          <w:sz w:val="24"/>
          <w:szCs w:val="24"/>
        </w:rPr>
        <w:t xml:space="preserve">   </w:t>
      </w:r>
    </w:p>
    <w:p w:rsidR="00EB2402" w:rsidRPr="006248A1" w:rsidRDefault="00EB2402" w:rsidP="00C03B75">
      <w:pPr>
        <w:numPr>
          <w:ilvl w:val="0"/>
          <w:numId w:val="34"/>
        </w:numPr>
        <w:spacing w:after="0"/>
        <w:ind w:right="-2"/>
        <w:jc w:val="both"/>
        <w:rPr>
          <w:rFonts w:ascii="Times New Roman" w:hAnsi="Times New Roman"/>
          <w:b/>
          <w:sz w:val="24"/>
          <w:szCs w:val="24"/>
        </w:rPr>
      </w:pPr>
      <w:r w:rsidRPr="006248A1">
        <w:rPr>
          <w:rFonts w:ascii="Times New Roman" w:hAnsi="Times New Roman"/>
          <w:b/>
          <w:sz w:val="24"/>
          <w:szCs w:val="24"/>
        </w:rPr>
        <w:t>требования, определяемые в соответствии с санитарно-эпидемиологическими правилами и нормативами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Материально-технические условия реализации Программы в учреждении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учреждении всеми работниками выполняются требования санитарных правил; созданы необходимые условия для соблюдения санитарных правил; прием на работу лиц осуществляется при наличии допуска по состоянию здоровья, прошедших профессиональную гигиеническую подготовку и аттестацию; имеются в наличии медицинские книжки на каждого работника; осуществляется своевременное про</w:t>
      </w:r>
      <w:r>
        <w:rPr>
          <w:rFonts w:ascii="Times New Roman" w:hAnsi="Times New Roman"/>
          <w:sz w:val="24"/>
          <w:szCs w:val="24"/>
        </w:rPr>
        <w:t>хождение работниками учреждения</w:t>
      </w:r>
      <w:r w:rsidRPr="006248A1">
        <w:rPr>
          <w:rFonts w:ascii="Times New Roman" w:hAnsi="Times New Roman"/>
          <w:sz w:val="24"/>
          <w:szCs w:val="24"/>
        </w:rPr>
        <w:t xml:space="preserve"> периодических медицинских обследований, гигиенического воспитания и обучения; организуются мероприятия по дезинфекции, дезинсекции и дератизации; обеспечивается исправная работа технологического, холодильного и другого оборудования учреждения.</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248A1">
        <w:rPr>
          <w:rFonts w:ascii="Times New Roman" w:hAnsi="Times New Roman"/>
          <w:sz w:val="24"/>
          <w:szCs w:val="24"/>
        </w:rPr>
        <w:t>Медицинский персонал учреждения осуществляет повседневный контроль за соблюдением требований санитарных правил. Обеспечивается выполнение санитарно-эпидемиологических требований:</w:t>
      </w:r>
    </w:p>
    <w:p w:rsidR="00EB2402" w:rsidRPr="006248A1" w:rsidRDefault="00EB2402" w:rsidP="00C03B75">
      <w:pPr>
        <w:numPr>
          <w:ilvl w:val="0"/>
          <w:numId w:val="35"/>
        </w:numPr>
        <w:spacing w:after="0"/>
        <w:ind w:right="-2"/>
        <w:jc w:val="both"/>
        <w:rPr>
          <w:rFonts w:ascii="Times New Roman" w:hAnsi="Times New Roman"/>
          <w:sz w:val="24"/>
          <w:szCs w:val="24"/>
          <w:u w:val="single"/>
        </w:rPr>
      </w:pPr>
      <w:r w:rsidRPr="006248A1">
        <w:rPr>
          <w:rFonts w:ascii="Times New Roman" w:hAnsi="Times New Roman"/>
          <w:sz w:val="24"/>
          <w:szCs w:val="24"/>
          <w:u w:val="single"/>
        </w:rPr>
        <w:t>к условиям размещения дошкольного образовательного учреждения:</w:t>
      </w:r>
    </w:p>
    <w:p w:rsidR="00EB2402" w:rsidRPr="00AC60C0" w:rsidRDefault="00EB2402" w:rsidP="00C03B75">
      <w:pPr>
        <w:spacing w:after="0"/>
        <w:ind w:right="-2"/>
        <w:jc w:val="both"/>
        <w:rPr>
          <w:rFonts w:ascii="Times New Roman" w:hAnsi="Times New Roman"/>
          <w:sz w:val="24"/>
          <w:szCs w:val="24"/>
        </w:rPr>
      </w:pPr>
      <w:r w:rsidRPr="00AC60C0">
        <w:rPr>
          <w:rFonts w:ascii="Times New Roman" w:hAnsi="Times New Roman"/>
          <w:sz w:val="24"/>
          <w:szCs w:val="24"/>
        </w:rPr>
        <w:t xml:space="preserve">построено в соответствии с нормами проектирования, сдано в эксплуатацию 1977 году. Второй корпус сдан в эксплуатацию в 2014 году. Расположены в отдельно стоящих двухэтажных зданиях. На территории учреждения имеются зеленые насаждения, что обеспечивает экологическую благоприятность.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u w:val="single"/>
        </w:rPr>
        <w:t>К оборудованию и содержанию территории</w:t>
      </w:r>
      <w:r w:rsidRPr="006248A1">
        <w:rPr>
          <w:rFonts w:ascii="Times New Roman" w:hAnsi="Times New Roman"/>
          <w:sz w:val="24"/>
          <w:szCs w:val="24"/>
        </w:rPr>
        <w:t xml:space="preserve">: территория учреждения по периметру ограждена забором и полосой зеленых насаждений. На территории вредных и </w:t>
      </w:r>
      <w:r w:rsidR="001741EA" w:rsidRPr="006248A1">
        <w:rPr>
          <w:rFonts w:ascii="Times New Roman" w:hAnsi="Times New Roman"/>
          <w:sz w:val="24"/>
          <w:szCs w:val="24"/>
        </w:rPr>
        <w:t>опасных для жизни воспитанников,</w:t>
      </w:r>
      <w:r w:rsidRPr="006248A1">
        <w:rPr>
          <w:rFonts w:ascii="Times New Roman" w:hAnsi="Times New Roman"/>
          <w:sz w:val="24"/>
          <w:szCs w:val="24"/>
        </w:rPr>
        <w:t xml:space="preserve"> и сотрудников насаждений не имеется. Территория дошкольного учреждения имеет наружное электрическое освещение. Уровень искусственной освещенности участка не менее 10 лк на уровне земли.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Зона игровой территории включает в себя:</w:t>
      </w:r>
    </w:p>
    <w:p w:rsidR="00EB2402" w:rsidRPr="00AC60C0" w:rsidRDefault="00EB2402" w:rsidP="00C03B75">
      <w:pPr>
        <w:spacing w:after="0"/>
        <w:ind w:right="-2"/>
        <w:jc w:val="both"/>
        <w:rPr>
          <w:rFonts w:ascii="Times New Roman" w:hAnsi="Times New Roman"/>
          <w:sz w:val="20"/>
        </w:rPr>
      </w:pPr>
      <w:r w:rsidRPr="00AC60C0">
        <w:rPr>
          <w:rFonts w:ascii="Times New Roman" w:hAnsi="Times New Roman"/>
          <w:sz w:val="24"/>
          <w:szCs w:val="24"/>
        </w:rPr>
        <w:t xml:space="preserve">12 групповых площадок - индивидуальные для каждой группы. Для защиты детей от солнца и осадков на территории каждой групповой площадки </w:t>
      </w:r>
      <w:r>
        <w:rPr>
          <w:rFonts w:ascii="Times New Roman" w:hAnsi="Times New Roman"/>
          <w:sz w:val="24"/>
          <w:szCs w:val="24"/>
        </w:rPr>
        <w:t>установлены теневые навесы</w:t>
      </w:r>
      <w:r w:rsidRPr="00AC60C0">
        <w:rPr>
          <w:rFonts w:ascii="Times New Roman" w:hAnsi="Times New Roman"/>
          <w:sz w:val="24"/>
          <w:szCs w:val="24"/>
        </w:rPr>
        <w:t>.</w:t>
      </w:r>
    </w:p>
    <w:p w:rsidR="00EB2402" w:rsidRDefault="00EB2402" w:rsidP="00C03B75">
      <w:pPr>
        <w:spacing w:after="0"/>
        <w:ind w:right="-2"/>
        <w:jc w:val="both"/>
        <w:rPr>
          <w:rFonts w:ascii="Times New Roman" w:hAnsi="Times New Roman"/>
          <w:sz w:val="20"/>
          <w:szCs w:val="20"/>
        </w:rPr>
      </w:pP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0"/>
          <w:szCs w:val="20"/>
        </w:rPr>
        <w:t xml:space="preserve">     </w:t>
      </w:r>
      <w:r w:rsidRPr="006248A1">
        <w:rPr>
          <w:rFonts w:ascii="Times New Roman" w:hAnsi="Times New Roman"/>
          <w:sz w:val="24"/>
          <w:szCs w:val="24"/>
        </w:rPr>
        <w:t xml:space="preserve">Ежегодно, весной, на игровых площадках проводится полная смена песка. Вновь завозимый песок соответствует гигиеническим нормативам по </w:t>
      </w:r>
      <w:r w:rsidR="001741EA" w:rsidRPr="006248A1">
        <w:rPr>
          <w:rFonts w:ascii="Times New Roman" w:hAnsi="Times New Roman"/>
          <w:sz w:val="24"/>
          <w:szCs w:val="24"/>
        </w:rPr>
        <w:t>паразит логическим</w:t>
      </w:r>
      <w:r w:rsidRPr="006248A1">
        <w:rPr>
          <w:rFonts w:ascii="Times New Roman" w:hAnsi="Times New Roman"/>
          <w:sz w:val="24"/>
          <w:szCs w:val="24"/>
        </w:rPr>
        <w:t>, микробиологическим, санитарно-химическим, радиологическим показателям. Песочницы в отсутствии детей закрываются во избежание загрязнения песка защитными приспособлениями- крышками.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Уборка территории п</w:t>
      </w:r>
      <w:r>
        <w:rPr>
          <w:rFonts w:ascii="Times New Roman" w:hAnsi="Times New Roman"/>
          <w:sz w:val="24"/>
          <w:szCs w:val="24"/>
        </w:rPr>
        <w:t>роводится ежедневно: утром за 1</w:t>
      </w:r>
      <w:r w:rsidRPr="006248A1">
        <w:rPr>
          <w:rFonts w:ascii="Times New Roman" w:hAnsi="Times New Roman"/>
          <w:sz w:val="24"/>
          <w:szCs w:val="24"/>
        </w:rPr>
        <w:t>час до прихода детей и по мере загрязнения территории. Въезды и входы на территорию учреждения, проезды, дорожки к контейнерной площадке для сбора мусора покрыты твердым покрытием - асфальтом;</w:t>
      </w:r>
    </w:p>
    <w:p w:rsidR="00EB2402" w:rsidRPr="006248A1" w:rsidRDefault="00EB2402" w:rsidP="00C03B75">
      <w:pPr>
        <w:numPr>
          <w:ilvl w:val="0"/>
          <w:numId w:val="35"/>
        </w:numPr>
        <w:spacing w:after="0"/>
        <w:ind w:left="0" w:right="-2" w:firstLine="0"/>
        <w:jc w:val="both"/>
        <w:rPr>
          <w:rFonts w:ascii="Times New Roman" w:hAnsi="Times New Roman"/>
          <w:sz w:val="24"/>
          <w:szCs w:val="24"/>
        </w:rPr>
      </w:pPr>
      <w:r w:rsidRPr="006248A1">
        <w:rPr>
          <w:rFonts w:ascii="Times New Roman" w:hAnsi="Times New Roman"/>
          <w:sz w:val="24"/>
          <w:szCs w:val="24"/>
          <w:u w:val="single"/>
        </w:rPr>
        <w:t>к помещениям, их оборудованию и содержанию:</w:t>
      </w:r>
      <w:r w:rsidRPr="006248A1">
        <w:rPr>
          <w:rFonts w:ascii="Times New Roman" w:hAnsi="Times New Roman"/>
          <w:sz w:val="24"/>
          <w:szCs w:val="24"/>
        </w:rPr>
        <w:t xml:space="preserve"> для осуществления образовательной деятельности в учреждении имеются специально оборудованные кабинеты:</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- 12 </w:t>
      </w:r>
      <w:r w:rsidRPr="006248A1">
        <w:rPr>
          <w:rFonts w:ascii="Times New Roman" w:hAnsi="Times New Roman"/>
          <w:sz w:val="24"/>
          <w:szCs w:val="24"/>
        </w:rPr>
        <w:t xml:space="preserve">групповых ячеек - изолированные помещения, принадлежащие каждой детской группе. В состав групповой ячейки входят: раздевальная (для приема детей и хранения верхней одежды, </w:t>
      </w:r>
      <w:r w:rsidRPr="003419FB">
        <w:rPr>
          <w:rFonts w:ascii="Times New Roman" w:hAnsi="Times New Roman"/>
          <w:sz w:val="24"/>
          <w:szCs w:val="24"/>
        </w:rPr>
        <w:t>а также</w:t>
      </w:r>
      <w:r w:rsidRPr="006248A1">
        <w:rPr>
          <w:rFonts w:ascii="Times New Roman" w:hAnsi="Times New Roman"/>
          <w:sz w:val="24"/>
          <w:szCs w:val="24"/>
        </w:rPr>
        <w:t xml:space="preserve">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кабинеты для работы профильных специалистов и зоны различных видов деятельности основного и дополнительного образования, предназначенные для поочередного использования всеми или несколькими детскими группами: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м</w:t>
      </w:r>
      <w:r>
        <w:rPr>
          <w:rFonts w:ascii="Times New Roman" w:hAnsi="Times New Roman"/>
          <w:sz w:val="24"/>
          <w:szCs w:val="24"/>
        </w:rPr>
        <w:t>узыкальный</w:t>
      </w:r>
      <w:r w:rsidRPr="006248A1">
        <w:rPr>
          <w:rFonts w:ascii="Times New Roman" w:hAnsi="Times New Roman"/>
          <w:sz w:val="24"/>
          <w:szCs w:val="24"/>
        </w:rPr>
        <w:t xml:space="preserve"> и спортивный залы;</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методический кабинет;</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кабинет музыкального руководителя;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сопутствующие помещения: помещения медицинского назначения для обслуживания детей размещено на первом этаже учреждения единым </w:t>
      </w:r>
      <w:r w:rsidR="001741EA" w:rsidRPr="006248A1">
        <w:rPr>
          <w:rFonts w:ascii="Times New Roman" w:hAnsi="Times New Roman"/>
          <w:sz w:val="24"/>
          <w:szCs w:val="24"/>
        </w:rPr>
        <w:t>блоком: прививочный</w:t>
      </w:r>
      <w:r w:rsidRPr="006248A1">
        <w:rPr>
          <w:rFonts w:ascii="Times New Roman" w:hAnsi="Times New Roman"/>
          <w:sz w:val="24"/>
          <w:szCs w:val="24"/>
        </w:rPr>
        <w:t xml:space="preserve"> кабинет, изолятор, каби</w:t>
      </w:r>
      <w:r w:rsidR="001741EA">
        <w:rPr>
          <w:rFonts w:ascii="Times New Roman" w:hAnsi="Times New Roman"/>
          <w:sz w:val="24"/>
          <w:szCs w:val="24"/>
        </w:rPr>
        <w:t>нет медработника</w:t>
      </w:r>
      <w:r w:rsidRPr="006248A1">
        <w:rPr>
          <w:rFonts w:ascii="Times New Roman" w:hAnsi="Times New Roman"/>
          <w:sz w:val="24"/>
          <w:szCs w:val="24"/>
        </w:rPr>
        <w:t>.</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Оборудование основных помещений соответствует росту и возрасту детей, учитываются гигиенические и</w:t>
      </w:r>
      <w:r>
        <w:rPr>
          <w:rFonts w:ascii="Times New Roman" w:hAnsi="Times New Roman"/>
          <w:sz w:val="24"/>
          <w:szCs w:val="24"/>
        </w:rPr>
        <w:t xml:space="preserve"> </w:t>
      </w:r>
      <w:r w:rsidRPr="006248A1">
        <w:rPr>
          <w:rFonts w:ascii="Times New Roman" w:hAnsi="Times New Roman"/>
          <w:sz w:val="24"/>
          <w:szCs w:val="24"/>
        </w:rPr>
        <w:t>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Стулья в комплекте со столом одной группы, которые в обязательном порядке промаркированы. Подбор мебели для детей осуществлен в соответствии с учетом антропометрических показателей.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w:t>
      </w:r>
      <w:r>
        <w:rPr>
          <w:rFonts w:ascii="Times New Roman" w:hAnsi="Times New Roman"/>
          <w:sz w:val="24"/>
          <w:szCs w:val="24"/>
        </w:rPr>
        <w:t>Все помещения учреждения</w:t>
      </w:r>
      <w:r w:rsidRPr="006248A1">
        <w:rPr>
          <w:rFonts w:ascii="Times New Roman" w:hAnsi="Times New Roman"/>
          <w:sz w:val="24"/>
          <w:szCs w:val="24"/>
        </w:rPr>
        <w:t xml:space="preserve"> 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Влажную уборку в спальнях проводят после дневного сна, в групповых - после каждого приема пищи.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Столы в групповых помещениях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Ванны, раковины, унитазы чистят дважды в день ершами или щетками с использованием моющих и дезинфицирующих средств.</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При неблагоприятной эпидемиологической ситуации в учреждении, в целях предупреждения распространения инфекции, проводят дополнительные мероприятия в соответствии с требованиями санитарных правил.</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Уборочный инвентарь для туалета промаркирован ярким цветом и хранится в туалетной комнате в специальном шкафу.</w:t>
      </w:r>
    </w:p>
    <w:p w:rsidR="00EB2402" w:rsidRPr="00DB0FAE" w:rsidRDefault="00EB2402" w:rsidP="00C03B75">
      <w:pPr>
        <w:spacing w:after="0"/>
        <w:ind w:right="-2"/>
        <w:jc w:val="both"/>
        <w:rPr>
          <w:rFonts w:ascii="Times New Roman" w:hAnsi="Times New Roman"/>
          <w:sz w:val="24"/>
          <w:szCs w:val="20"/>
        </w:rPr>
      </w:pPr>
      <w:r w:rsidRPr="006248A1">
        <w:rPr>
          <w:rFonts w:ascii="Times New Roman" w:hAnsi="Times New Roman"/>
          <w:sz w:val="24"/>
          <w:szCs w:val="24"/>
        </w:rPr>
        <w:t xml:space="preserve">     Весь уборочный инвентарь после использования промывается</w:t>
      </w:r>
      <w:r w:rsidRPr="00810C0B">
        <w:rPr>
          <w:rFonts w:ascii="Times New Roman" w:hAnsi="Times New Roman"/>
          <w:sz w:val="20"/>
          <w:szCs w:val="20"/>
        </w:rPr>
        <w:t xml:space="preserve"> </w:t>
      </w:r>
      <w:r w:rsidRPr="00DB0FAE">
        <w:rPr>
          <w:rFonts w:ascii="Times New Roman" w:hAnsi="Times New Roman"/>
          <w:sz w:val="24"/>
          <w:szCs w:val="20"/>
        </w:rPr>
        <w:t>горячей водой с моющими средствами и просушивается.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Смену постельного белья, полотенец проводят по мере загрязнения, но не реже одного раза в неделю. Все белье маркируют;</w:t>
      </w:r>
    </w:p>
    <w:p w:rsidR="00EB2402" w:rsidRPr="006248A1" w:rsidRDefault="00EB2402" w:rsidP="00C03B75">
      <w:pPr>
        <w:numPr>
          <w:ilvl w:val="0"/>
          <w:numId w:val="35"/>
        </w:numPr>
        <w:spacing w:after="0"/>
        <w:ind w:left="0" w:right="-2" w:firstLine="0"/>
        <w:jc w:val="both"/>
        <w:rPr>
          <w:rFonts w:ascii="Times New Roman" w:hAnsi="Times New Roman"/>
          <w:sz w:val="24"/>
          <w:szCs w:val="24"/>
        </w:rPr>
      </w:pPr>
      <w:r w:rsidRPr="006248A1">
        <w:rPr>
          <w:rFonts w:ascii="Times New Roman" w:hAnsi="Times New Roman"/>
          <w:sz w:val="24"/>
          <w:szCs w:val="24"/>
          <w:u w:val="single"/>
        </w:rPr>
        <w:t>к естественному и искусственному освещению помещений</w:t>
      </w:r>
      <w:r w:rsidRPr="006248A1">
        <w:rPr>
          <w:rFonts w:ascii="Times New Roman" w:hAnsi="Times New Roman"/>
          <w:sz w:val="24"/>
          <w:szCs w:val="24"/>
        </w:rPr>
        <w:t>: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EB2402" w:rsidRPr="006248A1" w:rsidRDefault="00EB2402" w:rsidP="00C03B75">
      <w:pPr>
        <w:numPr>
          <w:ilvl w:val="0"/>
          <w:numId w:val="35"/>
        </w:numPr>
        <w:spacing w:after="0"/>
        <w:ind w:left="0" w:right="-2" w:firstLine="0"/>
        <w:jc w:val="both"/>
        <w:rPr>
          <w:rFonts w:ascii="Times New Roman" w:hAnsi="Times New Roman"/>
          <w:sz w:val="24"/>
          <w:szCs w:val="24"/>
        </w:rPr>
      </w:pPr>
      <w:r w:rsidRPr="006248A1">
        <w:rPr>
          <w:rFonts w:ascii="Times New Roman" w:hAnsi="Times New Roman"/>
          <w:sz w:val="24"/>
          <w:szCs w:val="24"/>
          <w:u w:val="single"/>
        </w:rPr>
        <w:t>к отоплению и вентиляции</w:t>
      </w:r>
      <w:r w:rsidRPr="006248A1">
        <w:rPr>
          <w:rFonts w:ascii="Times New Roman" w:hAnsi="Times New Roman"/>
          <w:sz w:val="24"/>
          <w:szCs w:val="24"/>
        </w:rPr>
        <w:t>: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 детей в пределах 40-60%, в производственных помещениях пищеблока и постирочной - не более 70</w:t>
      </w:r>
      <w:r w:rsidR="001741EA" w:rsidRPr="006248A1">
        <w:rPr>
          <w:rFonts w:ascii="Times New Roman" w:hAnsi="Times New Roman"/>
          <w:sz w:val="24"/>
          <w:szCs w:val="24"/>
        </w:rPr>
        <w:t>%. Все</w:t>
      </w:r>
      <w:r w:rsidRPr="006248A1">
        <w:rPr>
          <w:rFonts w:ascii="Times New Roman" w:hAnsi="Times New Roman"/>
          <w:sz w:val="24"/>
          <w:szCs w:val="24"/>
        </w:rPr>
        <w:t xml:space="preserve">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 При проветривании допускается кратковременное снижение температуры воздуха в помещении, но не более чем на 2 -4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EB2402" w:rsidRPr="006248A1" w:rsidRDefault="00EB2402" w:rsidP="00C03B75">
      <w:pPr>
        <w:numPr>
          <w:ilvl w:val="0"/>
          <w:numId w:val="36"/>
        </w:numPr>
        <w:spacing w:after="0"/>
        <w:ind w:left="0" w:right="-2" w:firstLine="567"/>
        <w:jc w:val="both"/>
        <w:rPr>
          <w:rFonts w:ascii="Times New Roman" w:hAnsi="Times New Roman"/>
          <w:sz w:val="24"/>
          <w:szCs w:val="24"/>
        </w:rPr>
      </w:pPr>
      <w:r w:rsidRPr="006248A1">
        <w:rPr>
          <w:rFonts w:ascii="Times New Roman" w:hAnsi="Times New Roman"/>
          <w:sz w:val="24"/>
          <w:szCs w:val="24"/>
          <w:u w:val="single"/>
        </w:rPr>
        <w:t>к водоснабжению и канализации</w:t>
      </w:r>
      <w:r w:rsidRPr="006248A1">
        <w:rPr>
          <w:rFonts w:ascii="Times New Roman" w:hAnsi="Times New Roman"/>
          <w:sz w:val="24"/>
          <w:szCs w:val="24"/>
        </w:rPr>
        <w:t>: технический уровень систем водоснабжения, канализации соответствуют санитарно­ гигиеническим нормам и правилам. Здание оборудовано системами холодного</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и горячего водоснабжения, канализацией; обеспечено водой, отвечающей требованиям к питьевой воде.  Водоснабжение и канализация централизованные. Подводкой горячей и холодной воды обеспечены помещения пищеблока, буфетных, туалетов для детей и персонала, постирочных, медицинского назначения. Умывальники, моечные ванны, душевые установки и водоразборные краны для хозяйственных нужд обеспечены смесителями.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помещениях пищеблока, буфетных, медицинского назначения, туалетных установлены резервные источники горячего водоснабжения с обеспечением жесткой разводки к местам пользования, которые эксплуатируются в отсутствие централизованного горячего водоснабжения в период профилактических работ в котельных и на инженерных сетях централизованного горячего водоснабжения;</w:t>
      </w:r>
    </w:p>
    <w:p w:rsidR="00EB2402" w:rsidRPr="00C53C4B" w:rsidRDefault="00EB2402" w:rsidP="00C03B75">
      <w:pPr>
        <w:numPr>
          <w:ilvl w:val="0"/>
          <w:numId w:val="36"/>
        </w:numPr>
        <w:spacing w:after="0"/>
        <w:ind w:left="0" w:right="-2" w:firstLine="993"/>
        <w:jc w:val="both"/>
        <w:rPr>
          <w:rFonts w:ascii="Times New Roman" w:hAnsi="Times New Roman"/>
          <w:sz w:val="24"/>
          <w:szCs w:val="24"/>
        </w:rPr>
      </w:pPr>
      <w:r w:rsidRPr="00C53C4B">
        <w:rPr>
          <w:rFonts w:ascii="Times New Roman" w:hAnsi="Times New Roman"/>
          <w:sz w:val="24"/>
          <w:szCs w:val="24"/>
          <w:u w:val="single"/>
        </w:rPr>
        <w:t>к организации питания</w:t>
      </w:r>
      <w:r w:rsidRPr="00C53C4B">
        <w:rPr>
          <w:rFonts w:ascii="Times New Roman" w:hAnsi="Times New Roman"/>
          <w:sz w:val="24"/>
          <w:szCs w:val="24"/>
        </w:rPr>
        <w:t>: одним из условий, обеспечивающих здоровье воспитанников, является организация качественного</w:t>
      </w:r>
      <w:r>
        <w:rPr>
          <w:rFonts w:ascii="Times New Roman" w:hAnsi="Times New Roman"/>
          <w:sz w:val="24"/>
          <w:szCs w:val="24"/>
        </w:rPr>
        <w:t xml:space="preserve"> питания. Порядок обеспечения МБ</w:t>
      </w:r>
      <w:r w:rsidRPr="00C53C4B">
        <w:rPr>
          <w:rFonts w:ascii="Times New Roman" w:hAnsi="Times New Roman"/>
          <w:sz w:val="24"/>
          <w:szCs w:val="24"/>
        </w:rPr>
        <w:t>ДОУ продуктами питания осуществляется путем заключения договоров на основании проведенной внутренней котировки. Организация питания в учреждении осуществляется согласно</w:t>
      </w:r>
      <w:r>
        <w:rPr>
          <w:rFonts w:ascii="Times New Roman" w:hAnsi="Times New Roman"/>
          <w:sz w:val="24"/>
          <w:szCs w:val="24"/>
        </w:rPr>
        <w:t xml:space="preserve"> «цикличному 10-дневному меню». </w:t>
      </w:r>
      <w:r w:rsidRPr="00C53C4B">
        <w:rPr>
          <w:rFonts w:ascii="Times New Roman" w:hAnsi="Times New Roman"/>
          <w:sz w:val="24"/>
          <w:szCs w:val="24"/>
        </w:rPr>
        <w:t xml:space="preserve">В 10-дневном меню представлены рационы «зима-весна», «весна-лето», «лето-осень», «осень-зима». Формирование рационов осуществляется с учетом пищевой ценности продуктов, блюд и </w:t>
      </w:r>
      <w:r w:rsidR="001741EA" w:rsidRPr="00C53C4B">
        <w:rPr>
          <w:rFonts w:ascii="Times New Roman" w:hAnsi="Times New Roman"/>
          <w:sz w:val="24"/>
          <w:szCs w:val="24"/>
        </w:rPr>
        <w:t>кулинарных изделий,</w:t>
      </w:r>
      <w:r w:rsidRPr="00C53C4B">
        <w:rPr>
          <w:rFonts w:ascii="Times New Roman" w:hAnsi="Times New Roman"/>
          <w:sz w:val="24"/>
          <w:szCs w:val="24"/>
        </w:rPr>
        <w:t xml:space="preserve"> и её соответствия возрастным физиологическим потребностям детей в пищевых веществах и энергии. Таким образом, уровень организации питания отвечает современным требованиям санитарных правил и норм, способствует сохранению и укреплению здоровья воспитанников;</w:t>
      </w:r>
    </w:p>
    <w:p w:rsidR="00EB2402" w:rsidRPr="00C53C4B" w:rsidRDefault="00EB2402" w:rsidP="00C03B75">
      <w:pPr>
        <w:numPr>
          <w:ilvl w:val="0"/>
          <w:numId w:val="36"/>
        </w:numPr>
        <w:spacing w:after="0"/>
        <w:ind w:left="0" w:right="-2" w:firstLine="851"/>
        <w:jc w:val="both"/>
        <w:rPr>
          <w:rFonts w:ascii="Times New Roman" w:hAnsi="Times New Roman"/>
          <w:sz w:val="24"/>
          <w:szCs w:val="24"/>
        </w:rPr>
      </w:pPr>
      <w:r w:rsidRPr="00C53C4B">
        <w:rPr>
          <w:rFonts w:ascii="Times New Roman" w:hAnsi="Times New Roman"/>
          <w:sz w:val="24"/>
          <w:szCs w:val="24"/>
          <w:u w:val="single"/>
        </w:rPr>
        <w:t>к приему детей в дошкольные образовательные организации</w:t>
      </w:r>
      <w:r w:rsidRPr="00C53C4B">
        <w:rPr>
          <w:rFonts w:ascii="Times New Roman" w:hAnsi="Times New Roman"/>
          <w:sz w:val="24"/>
          <w:szCs w:val="24"/>
        </w:rPr>
        <w:t>: прием детей, впервые поступающих в учреждение, осуществляется на основании медицинского заключения.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 - профилактическую организацию с информированием родителей.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EB2402" w:rsidRPr="006248A1" w:rsidRDefault="00EB2402" w:rsidP="00C03B75">
      <w:pPr>
        <w:numPr>
          <w:ilvl w:val="0"/>
          <w:numId w:val="36"/>
        </w:numPr>
        <w:spacing w:after="0"/>
        <w:ind w:left="0" w:right="-2" w:firstLine="406"/>
        <w:jc w:val="both"/>
        <w:rPr>
          <w:rFonts w:ascii="Times New Roman" w:hAnsi="Times New Roman"/>
          <w:sz w:val="24"/>
          <w:szCs w:val="24"/>
        </w:rPr>
      </w:pPr>
      <w:r w:rsidRPr="006248A1">
        <w:rPr>
          <w:rFonts w:ascii="Times New Roman" w:hAnsi="Times New Roman"/>
          <w:sz w:val="24"/>
          <w:szCs w:val="24"/>
          <w:u w:val="single"/>
        </w:rPr>
        <w:t>к организации режима дня</w:t>
      </w:r>
      <w:r w:rsidRPr="006248A1">
        <w:rPr>
          <w:rFonts w:ascii="Times New Roman" w:hAnsi="Times New Roman"/>
          <w:sz w:val="24"/>
          <w:szCs w:val="24"/>
        </w:rPr>
        <w:t>: режим дня в учреждении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5,5-6 часов, до 3 лет - в соответствии с медицинскими рекомендациями. 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Прогулка организуется 2 раза в день: в первую половину дня и во вторую половину дня. Продолжительность дневного сна для детей дошкольного возраста 2 - 2,5 часа.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На самостоятельную деятельность детей 3-7 лет (игры, подготовка к образовательной деятельности, личная гигиена) в режиме дня отведено не менее 3-4 часов;</w:t>
      </w:r>
    </w:p>
    <w:p w:rsidR="00EB2402" w:rsidRPr="006248A1" w:rsidRDefault="00EB2402" w:rsidP="00C03B75">
      <w:pPr>
        <w:numPr>
          <w:ilvl w:val="0"/>
          <w:numId w:val="36"/>
        </w:numPr>
        <w:spacing w:after="0"/>
        <w:ind w:left="0" w:right="-2" w:firstLine="406"/>
        <w:jc w:val="both"/>
        <w:rPr>
          <w:rFonts w:ascii="Times New Roman" w:hAnsi="Times New Roman"/>
          <w:sz w:val="24"/>
          <w:szCs w:val="24"/>
        </w:rPr>
      </w:pPr>
      <w:r w:rsidRPr="006248A1">
        <w:rPr>
          <w:rFonts w:ascii="Times New Roman" w:hAnsi="Times New Roman"/>
          <w:sz w:val="24"/>
          <w:szCs w:val="24"/>
          <w:u w:val="single"/>
        </w:rPr>
        <w:t>к организации физического воспитания</w:t>
      </w:r>
      <w:r w:rsidRPr="006248A1">
        <w:rPr>
          <w:rFonts w:ascii="Times New Roman" w:hAnsi="Times New Roman"/>
          <w:sz w:val="24"/>
          <w:szCs w:val="24"/>
        </w:rPr>
        <w:t>: физическое воспитание детей в Организации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и другие. Для реализации двигательной деятельности детей используются оборудование и инвентарь физкультурного зала, физкультурной зоны группы и спортивных площадок в соответствии с возрастом и ростом ребенка и спортивных площадок в соответствии с возрастом и ростом ребенка.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Работа по физическому развитию в учреждении проводится с учетом здоровья детей при постоянном контроле со стороны медицинских работников;</w:t>
      </w:r>
    </w:p>
    <w:p w:rsidR="00EB2402" w:rsidRPr="006248A1" w:rsidRDefault="00EB2402" w:rsidP="00C03B75">
      <w:pPr>
        <w:numPr>
          <w:ilvl w:val="0"/>
          <w:numId w:val="36"/>
        </w:numPr>
        <w:spacing w:after="0"/>
        <w:ind w:left="0" w:right="-2" w:firstLine="406"/>
        <w:jc w:val="both"/>
        <w:rPr>
          <w:rFonts w:ascii="Times New Roman" w:hAnsi="Times New Roman"/>
          <w:sz w:val="24"/>
          <w:szCs w:val="24"/>
        </w:rPr>
      </w:pPr>
      <w:r w:rsidRPr="00C53C4B">
        <w:rPr>
          <w:rFonts w:ascii="Times New Roman" w:hAnsi="Times New Roman"/>
          <w:sz w:val="24"/>
          <w:szCs w:val="20"/>
          <w:u w:val="single"/>
        </w:rPr>
        <w:t>к личной гигиене персонала</w:t>
      </w:r>
      <w:r w:rsidRPr="00C53C4B">
        <w:rPr>
          <w:rFonts w:ascii="Times New Roman" w:hAnsi="Times New Roman"/>
          <w:sz w:val="24"/>
          <w:szCs w:val="20"/>
        </w:rPr>
        <w:t>: педагогические работники учреждения проходят периодические</w:t>
      </w:r>
      <w:r w:rsidRPr="00810C0B">
        <w:rPr>
          <w:rFonts w:ascii="Times New Roman" w:hAnsi="Times New Roman"/>
          <w:sz w:val="20"/>
          <w:szCs w:val="20"/>
        </w:rPr>
        <w:t xml:space="preserve"> </w:t>
      </w:r>
      <w:r w:rsidRPr="006248A1">
        <w:rPr>
          <w:rFonts w:ascii="Times New Roman" w:hAnsi="Times New Roman"/>
          <w:sz w:val="24"/>
          <w:szCs w:val="24"/>
        </w:rPr>
        <w:t>бесплатные медицинские обследования, которые проводятся за счет средств учредителя. Каждый работник учреждения имеет личную медицинскую книжку, куда вносятся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w:t>
      </w:r>
    </w:p>
    <w:p w:rsidR="00EB2402" w:rsidRDefault="00EB2402" w:rsidP="00C03B75">
      <w:pPr>
        <w:spacing w:after="0"/>
        <w:ind w:right="-2"/>
        <w:jc w:val="both"/>
        <w:rPr>
          <w:rFonts w:ascii="Times New Roman" w:hAnsi="Times New Roman"/>
          <w:sz w:val="24"/>
          <w:szCs w:val="24"/>
        </w:rPr>
      </w:pPr>
    </w:p>
    <w:p w:rsidR="00EB2402" w:rsidRPr="006248A1" w:rsidRDefault="00EB2402" w:rsidP="00C03B75">
      <w:pPr>
        <w:spacing w:after="0"/>
        <w:ind w:right="-2"/>
        <w:rPr>
          <w:rFonts w:ascii="Times New Roman" w:hAnsi="Times New Roman"/>
          <w:b/>
          <w:sz w:val="24"/>
          <w:szCs w:val="24"/>
        </w:rPr>
      </w:pPr>
      <w:r w:rsidRPr="006248A1">
        <w:rPr>
          <w:rFonts w:ascii="Times New Roman" w:hAnsi="Times New Roman"/>
          <w:b/>
          <w:sz w:val="24"/>
          <w:szCs w:val="24"/>
        </w:rPr>
        <w:t>2) требования, определяемые в соответствии с правилами пожарной безопасности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Комплексная безопасность и материально-техническая обеспеченность образовательного процесса являются одними из главных условий, обеспечивающих высокий уровень качества образования. Создание комфортных и безопасных условий участников образовательного процесса относится к числу приоритетных.</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В здании проектом предусмотрены внутренние сети охранно-пожарной сигнализации, кнопка тревожной сигнализации, телефонизация, система контроля доступа для обеспечения безопасности деятельности учреждения и воспитанников детского сада. На территории детского сада дополнительно </w:t>
      </w:r>
      <w:r w:rsidR="001741EA" w:rsidRPr="006248A1">
        <w:rPr>
          <w:rFonts w:ascii="Times New Roman" w:hAnsi="Times New Roman"/>
          <w:sz w:val="24"/>
          <w:szCs w:val="24"/>
        </w:rPr>
        <w:t>устан</w:t>
      </w:r>
      <w:r w:rsidR="001741EA">
        <w:rPr>
          <w:rFonts w:ascii="Times New Roman" w:hAnsi="Times New Roman"/>
          <w:sz w:val="24"/>
          <w:szCs w:val="24"/>
        </w:rPr>
        <w:t xml:space="preserve">овлены </w:t>
      </w:r>
      <w:r w:rsidR="001741EA" w:rsidRPr="006248A1">
        <w:rPr>
          <w:rFonts w:ascii="Times New Roman" w:hAnsi="Times New Roman"/>
          <w:sz w:val="24"/>
          <w:szCs w:val="24"/>
        </w:rPr>
        <w:t>камеры</w:t>
      </w:r>
      <w:r w:rsidRPr="006248A1">
        <w:rPr>
          <w:rFonts w:ascii="Times New Roman" w:hAnsi="Times New Roman"/>
          <w:sz w:val="24"/>
          <w:szCs w:val="24"/>
        </w:rPr>
        <w:t xml:space="preserve"> </w:t>
      </w:r>
      <w:r w:rsidR="001741EA" w:rsidRPr="006248A1">
        <w:rPr>
          <w:rFonts w:ascii="Times New Roman" w:hAnsi="Times New Roman"/>
          <w:sz w:val="24"/>
          <w:szCs w:val="24"/>
        </w:rPr>
        <w:t>видеонаблюдения, которые</w:t>
      </w:r>
      <w:r w:rsidRPr="006248A1">
        <w:rPr>
          <w:rFonts w:ascii="Times New Roman" w:hAnsi="Times New Roman"/>
          <w:sz w:val="24"/>
          <w:szCs w:val="24"/>
        </w:rPr>
        <w:t xml:space="preserve"> позволяют, записывать, воспроизводить и просматривать при необходимости информацию в режиме реального времени. Дистанционное управление производится с компьютера, работник имеет возможность управлять всеми этими системами с рабочего места.</w:t>
      </w:r>
    </w:p>
    <w:p w:rsidR="00EB2402"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Здание оснащено системой оповещения о пожаре, укомплек</w:t>
      </w:r>
      <w:r>
        <w:rPr>
          <w:rFonts w:ascii="Times New Roman" w:hAnsi="Times New Roman"/>
          <w:sz w:val="24"/>
          <w:szCs w:val="24"/>
        </w:rPr>
        <w:t>товано средствами пожаротушения.</w:t>
      </w:r>
      <w:r w:rsidRPr="006248A1">
        <w:rPr>
          <w:rFonts w:ascii="Times New Roman" w:hAnsi="Times New Roman"/>
          <w:sz w:val="24"/>
          <w:szCs w:val="24"/>
        </w:rPr>
        <w:t xml:space="preserve"> </w:t>
      </w:r>
    </w:p>
    <w:p w:rsidR="00EB2402"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w:t>
      </w:r>
      <w:r>
        <w:rPr>
          <w:rFonts w:ascii="Times New Roman" w:hAnsi="Times New Roman"/>
          <w:sz w:val="24"/>
          <w:szCs w:val="24"/>
        </w:rPr>
        <w:t xml:space="preserve">  </w:t>
      </w:r>
      <w:r w:rsidRPr="006248A1">
        <w:rPr>
          <w:rFonts w:ascii="Times New Roman" w:hAnsi="Times New Roman"/>
          <w:sz w:val="24"/>
          <w:szCs w:val="24"/>
        </w:rPr>
        <w:t xml:space="preserve">Для предупреждения террористических актов установлены кнопки тревожной сигнализации, </w:t>
      </w:r>
      <w:r>
        <w:rPr>
          <w:rFonts w:ascii="Times New Roman" w:hAnsi="Times New Roman"/>
          <w:sz w:val="24"/>
          <w:szCs w:val="24"/>
        </w:rPr>
        <w:t>осуществляется пропускной режим.</w:t>
      </w:r>
      <w:r w:rsidRPr="006248A1">
        <w:rPr>
          <w:rFonts w:ascii="Times New Roman" w:hAnsi="Times New Roman"/>
          <w:sz w:val="24"/>
          <w:szCs w:val="24"/>
        </w:rPr>
        <w:t xml:space="preserve">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С целью отработки практических действий в случае возникновения чрезвычайных ситуаций с сотрудниками и воспитанниками в учреждении регулярно проводятся инструктажи, практические занятия, учебные тренировки - эвакуации.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На территории дошкольного учреждения имеется площадка для обучения детей правилам дорожного движения. В каждой группе имеются «Уголки безопасности», оснащенные дидактическими и развивающими играми, наглядным материалом и игровым оборудованием.</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В МБ</w:t>
      </w:r>
      <w:r w:rsidRPr="006248A1">
        <w:rPr>
          <w:rFonts w:ascii="Times New Roman" w:hAnsi="Times New Roman"/>
          <w:sz w:val="24"/>
          <w:szCs w:val="24"/>
        </w:rPr>
        <w:t>ДОУ систематически проводятся месячники по предупреждению детского дорожно-транспортного травматизма,</w:t>
      </w:r>
      <w:r>
        <w:rPr>
          <w:rFonts w:ascii="Times New Roman" w:hAnsi="Times New Roman"/>
          <w:sz w:val="24"/>
          <w:szCs w:val="24"/>
        </w:rPr>
        <w:t xml:space="preserve"> </w:t>
      </w:r>
      <w:r w:rsidRPr="006248A1">
        <w:rPr>
          <w:rFonts w:ascii="Times New Roman" w:hAnsi="Times New Roman"/>
          <w:sz w:val="24"/>
          <w:szCs w:val="24"/>
        </w:rPr>
        <w:t>пожарной безопасности.</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248A1">
        <w:rPr>
          <w:rFonts w:ascii="Times New Roman" w:hAnsi="Times New Roman"/>
          <w:sz w:val="24"/>
          <w:szCs w:val="24"/>
        </w:rPr>
        <w:t>Для снижения количества детского травматизма, коллектив учреждения активизирует деятельность по формированию ценностного отношения к своему здоровью и собственной безопасности участников образовательного процесса с использованием совместных форм работы с родителями воспитанников и представителями органов внутренних дел, пожарной службы, управления гражданской обороны и чрезвычайных ситуаций.</w:t>
      </w:r>
    </w:p>
    <w:p w:rsidR="00EB2402" w:rsidRDefault="00EB2402" w:rsidP="00C03B75">
      <w:pPr>
        <w:spacing w:after="0"/>
        <w:ind w:right="-2" w:firstLine="360"/>
        <w:jc w:val="both"/>
        <w:rPr>
          <w:rFonts w:ascii="Times New Roman" w:hAnsi="Times New Roman"/>
          <w:sz w:val="24"/>
          <w:szCs w:val="24"/>
        </w:rPr>
      </w:pPr>
      <w:r w:rsidRPr="006248A1">
        <w:rPr>
          <w:rFonts w:ascii="Times New Roman" w:hAnsi="Times New Roman"/>
          <w:sz w:val="24"/>
          <w:szCs w:val="24"/>
        </w:rPr>
        <w:t xml:space="preserve">  Таким образом, можно отметить, что в учреждении создана система работы и обеспечивается безопасность жизнедеятельности воспитанников и сотрудников.</w:t>
      </w:r>
    </w:p>
    <w:p w:rsidR="00EB2402" w:rsidRPr="006248A1" w:rsidRDefault="00EB2402" w:rsidP="00C03B75">
      <w:pPr>
        <w:spacing w:after="0"/>
        <w:ind w:right="-2"/>
        <w:jc w:val="both"/>
        <w:rPr>
          <w:rFonts w:ascii="Times New Roman" w:hAnsi="Times New Roman"/>
          <w:sz w:val="24"/>
          <w:szCs w:val="24"/>
        </w:rPr>
      </w:pPr>
    </w:p>
    <w:p w:rsidR="00EB2402" w:rsidRPr="007E7300" w:rsidRDefault="001741EA" w:rsidP="00C03B75">
      <w:pPr>
        <w:spacing w:after="0"/>
        <w:ind w:left="360" w:right="-2"/>
        <w:rPr>
          <w:rFonts w:ascii="Times New Roman" w:hAnsi="Times New Roman"/>
          <w:b/>
          <w:sz w:val="24"/>
          <w:szCs w:val="24"/>
        </w:rPr>
      </w:pPr>
      <w:r>
        <w:rPr>
          <w:rFonts w:ascii="Times New Roman" w:hAnsi="Times New Roman"/>
          <w:b/>
          <w:sz w:val="24"/>
          <w:szCs w:val="24"/>
        </w:rPr>
        <w:t>3)</w:t>
      </w:r>
      <w:r w:rsidRPr="007E7300">
        <w:rPr>
          <w:rFonts w:ascii="Times New Roman" w:hAnsi="Times New Roman"/>
          <w:b/>
          <w:sz w:val="24"/>
          <w:szCs w:val="24"/>
        </w:rPr>
        <w:t xml:space="preserve"> требования</w:t>
      </w:r>
      <w:r w:rsidR="00EB2402" w:rsidRPr="007E7300">
        <w:rPr>
          <w:rFonts w:ascii="Times New Roman" w:hAnsi="Times New Roman"/>
          <w:b/>
          <w:sz w:val="24"/>
          <w:szCs w:val="24"/>
        </w:rPr>
        <w:t xml:space="preserve"> к средствам обучения и воспитания в соответствии с возрастом и индивидуальными особенностями развития детей</w:t>
      </w:r>
    </w:p>
    <w:p w:rsidR="00EB2402" w:rsidRPr="006248A1" w:rsidRDefault="00EB2402" w:rsidP="00C03B75">
      <w:pPr>
        <w:spacing w:after="0"/>
        <w:ind w:left="720" w:right="-2"/>
        <w:jc w:val="both"/>
        <w:rPr>
          <w:rFonts w:ascii="Times New Roman" w:hAnsi="Times New Roman"/>
          <w:b/>
          <w:sz w:val="24"/>
          <w:szCs w:val="24"/>
        </w:rPr>
      </w:pP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Ресурсное обеспечение образовательной деятельности производится с учетом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учреждении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w:t>
      </w:r>
      <w:r w:rsidR="001741EA" w:rsidRPr="006248A1">
        <w:rPr>
          <w:rFonts w:ascii="Times New Roman" w:hAnsi="Times New Roman"/>
          <w:sz w:val="24"/>
          <w:szCs w:val="24"/>
        </w:rPr>
        <w:t>Мягко набивные</w:t>
      </w:r>
      <w:r w:rsidRPr="006248A1">
        <w:rPr>
          <w:rFonts w:ascii="Times New Roman" w:hAnsi="Times New Roman"/>
          <w:sz w:val="24"/>
          <w:szCs w:val="24"/>
        </w:rPr>
        <w:t xml:space="preserve"> и </w:t>
      </w:r>
      <w:r w:rsidR="001741EA" w:rsidRPr="006248A1">
        <w:rPr>
          <w:rFonts w:ascii="Times New Roman" w:hAnsi="Times New Roman"/>
          <w:sz w:val="24"/>
          <w:szCs w:val="24"/>
        </w:rPr>
        <w:t>Пено латексные</w:t>
      </w:r>
      <w:r w:rsidRPr="006248A1">
        <w:rPr>
          <w:rFonts w:ascii="Times New Roman" w:hAnsi="Times New Roman"/>
          <w:sz w:val="24"/>
          <w:szCs w:val="24"/>
        </w:rPr>
        <w:t xml:space="preserve"> ворсованные игрушки для детей дошкольного возраста используются только в качестве дидактических пособий.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Педагогическую ценность представляют игрушки, обладающие следующими качествами: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w:t>
      </w:r>
      <w:r w:rsidR="001741EA" w:rsidRPr="006248A1">
        <w:rPr>
          <w:rFonts w:ascii="Times New Roman" w:hAnsi="Times New Roman"/>
          <w:sz w:val="24"/>
          <w:szCs w:val="24"/>
        </w:rPr>
        <w:t>поли функциональностью</w:t>
      </w:r>
      <w:r w:rsidRPr="006248A1">
        <w:rPr>
          <w:rFonts w:ascii="Times New Roman" w:hAnsi="Times New Roman"/>
          <w:sz w:val="24"/>
          <w:szCs w:val="24"/>
        </w:rPr>
        <w:t>.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248A1">
        <w:rPr>
          <w:rFonts w:ascii="Times New Roman" w:hAnsi="Times New Roman"/>
          <w:sz w:val="24"/>
          <w:szCs w:val="24"/>
        </w:rPr>
        <w:t>Используемые в учреждении технические средства, соответствуют требованиям к техническим средствам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EB2402"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248A1">
        <w:rPr>
          <w:rFonts w:ascii="Times New Roman" w:hAnsi="Times New Roman"/>
          <w:sz w:val="24"/>
          <w:szCs w:val="24"/>
        </w:rPr>
        <w:t>В каждой группе имеются магнитофоны, используемые в образовательной деятельности и в ходе режимных</w:t>
      </w:r>
      <w:r>
        <w:rPr>
          <w:rFonts w:ascii="Times New Roman" w:hAnsi="Times New Roman"/>
          <w:sz w:val="24"/>
          <w:szCs w:val="24"/>
        </w:rPr>
        <w:t xml:space="preserve"> </w:t>
      </w:r>
      <w:r w:rsidRPr="006248A1">
        <w:rPr>
          <w:rFonts w:ascii="Times New Roman" w:hAnsi="Times New Roman"/>
          <w:sz w:val="24"/>
          <w:szCs w:val="24"/>
        </w:rPr>
        <w:t xml:space="preserve">моментов. При укладывании детей воспитатели воспроизводят аудиозаписи колыбельных песен, что способствует более благоприятной обстановке.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В музыкальном и спортивном зале осуществление педагогического процесса сопровождается использованием музыкальных центров. Кроме всего, педагоги с детьми посещают залы, оснащенные информационно-коммуникационным оборуд</w:t>
      </w:r>
      <w:r>
        <w:rPr>
          <w:rFonts w:ascii="Times New Roman" w:hAnsi="Times New Roman"/>
          <w:sz w:val="24"/>
          <w:szCs w:val="24"/>
        </w:rPr>
        <w:t>ованием (мультимедийная система)</w:t>
      </w:r>
      <w:r w:rsidRPr="006248A1">
        <w:rPr>
          <w:rFonts w:ascii="Times New Roman" w:hAnsi="Times New Roman"/>
          <w:sz w:val="24"/>
          <w:szCs w:val="24"/>
        </w:rPr>
        <w:t xml:space="preserve">.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Воспитатели используют цифровые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w:t>
      </w:r>
      <w:r>
        <w:rPr>
          <w:rFonts w:ascii="Times New Roman" w:hAnsi="Times New Roman"/>
          <w:sz w:val="24"/>
          <w:szCs w:val="24"/>
        </w:rPr>
        <w:t>.</w:t>
      </w:r>
      <w:r w:rsidRPr="006248A1">
        <w:rPr>
          <w:rFonts w:ascii="Times New Roman" w:hAnsi="Times New Roman"/>
          <w:sz w:val="24"/>
          <w:szCs w:val="24"/>
        </w:rPr>
        <w:t xml:space="preserve">     Помимо всего, для реализации </w:t>
      </w:r>
      <w:r w:rsidR="001741EA" w:rsidRPr="006248A1">
        <w:rPr>
          <w:rFonts w:ascii="Times New Roman" w:hAnsi="Times New Roman"/>
          <w:sz w:val="24"/>
          <w:szCs w:val="24"/>
        </w:rPr>
        <w:t>Программы в</w:t>
      </w:r>
      <w:r w:rsidRPr="006248A1">
        <w:rPr>
          <w:rFonts w:ascii="Times New Roman" w:hAnsi="Times New Roman"/>
          <w:sz w:val="24"/>
          <w:szCs w:val="24"/>
        </w:rPr>
        <w:t xml:space="preserve"> учреждении имеются технические средства обучения: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магнитофоны </w:t>
      </w:r>
      <w:r w:rsidR="001741EA" w:rsidRPr="006248A1">
        <w:rPr>
          <w:rFonts w:ascii="Times New Roman" w:hAnsi="Times New Roman"/>
          <w:sz w:val="24"/>
          <w:szCs w:val="24"/>
        </w:rPr>
        <w:t xml:space="preserve">- </w:t>
      </w:r>
      <w:r w:rsidR="001741EA">
        <w:rPr>
          <w:rFonts w:ascii="Times New Roman" w:hAnsi="Times New Roman"/>
          <w:sz w:val="24"/>
          <w:szCs w:val="24"/>
        </w:rPr>
        <w:t>(</w:t>
      </w:r>
      <w:r w:rsidRPr="006248A1">
        <w:rPr>
          <w:rFonts w:ascii="Times New Roman" w:hAnsi="Times New Roman"/>
          <w:sz w:val="24"/>
          <w:szCs w:val="24"/>
        </w:rPr>
        <w:t>в каждой группе)</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музыкальные центры - 1</w:t>
      </w:r>
      <w:r w:rsidRPr="006248A1">
        <w:rPr>
          <w:rFonts w:ascii="Times New Roman" w:hAnsi="Times New Roman"/>
          <w:sz w:val="24"/>
          <w:szCs w:val="24"/>
        </w:rPr>
        <w:t xml:space="preserve"> (музыкальный зал, спортивный зал)</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телевизор </w:t>
      </w:r>
      <w:r>
        <w:rPr>
          <w:rFonts w:ascii="Times New Roman" w:hAnsi="Times New Roman"/>
          <w:sz w:val="24"/>
          <w:szCs w:val="24"/>
        </w:rPr>
        <w:t>- 12</w:t>
      </w:r>
      <w:r w:rsidRPr="006248A1">
        <w:rPr>
          <w:rFonts w:ascii="Times New Roman" w:hAnsi="Times New Roman"/>
          <w:sz w:val="24"/>
          <w:szCs w:val="24"/>
        </w:rPr>
        <w:t xml:space="preserve"> (музыкальный зал, холл 1 этажа</w:t>
      </w:r>
      <w:r>
        <w:rPr>
          <w:rFonts w:ascii="Times New Roman" w:hAnsi="Times New Roman"/>
          <w:sz w:val="24"/>
          <w:szCs w:val="24"/>
        </w:rPr>
        <w:t xml:space="preserve"> и в каждой группе</w:t>
      </w:r>
      <w:r w:rsidRPr="006248A1">
        <w:rPr>
          <w:rFonts w:ascii="Times New Roman" w:hAnsi="Times New Roman"/>
          <w:sz w:val="24"/>
          <w:szCs w:val="24"/>
        </w:rPr>
        <w:t>)</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мультимедийная система - </w:t>
      </w:r>
      <w:r>
        <w:rPr>
          <w:rFonts w:ascii="Times New Roman" w:hAnsi="Times New Roman"/>
          <w:sz w:val="24"/>
          <w:szCs w:val="24"/>
        </w:rPr>
        <w:t>1 (методический кабинет</w:t>
      </w:r>
      <w:r w:rsidRPr="006248A1">
        <w:rPr>
          <w:rFonts w:ascii="Times New Roman" w:hAnsi="Times New Roman"/>
          <w:sz w:val="24"/>
          <w:szCs w:val="24"/>
        </w:rPr>
        <w:t>)</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интерактивная доска - 1</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ноутбук - </w:t>
      </w:r>
      <w:r>
        <w:rPr>
          <w:rFonts w:ascii="Times New Roman" w:hAnsi="Times New Roman"/>
          <w:sz w:val="24"/>
          <w:szCs w:val="24"/>
        </w:rPr>
        <w:t>1</w:t>
      </w:r>
      <w:r w:rsidRPr="00F72338">
        <w:rPr>
          <w:rFonts w:ascii="Times New Roman" w:hAnsi="Times New Roman"/>
          <w:sz w:val="24"/>
          <w:szCs w:val="24"/>
        </w:rPr>
        <w:t>,</w:t>
      </w:r>
      <w:r w:rsidRPr="006248A1">
        <w:rPr>
          <w:rFonts w:ascii="Times New Roman" w:hAnsi="Times New Roman"/>
          <w:sz w:val="24"/>
          <w:szCs w:val="24"/>
        </w:rPr>
        <w:t xml:space="preserve"> </w:t>
      </w:r>
    </w:p>
    <w:p w:rsidR="00EB2402" w:rsidRPr="006248A1" w:rsidRDefault="00EB2402" w:rsidP="00C03B75">
      <w:pPr>
        <w:spacing w:after="0"/>
        <w:ind w:right="-2"/>
        <w:jc w:val="both"/>
        <w:rPr>
          <w:rFonts w:ascii="Times New Roman" w:hAnsi="Times New Roman"/>
          <w:sz w:val="24"/>
          <w:szCs w:val="24"/>
        </w:rPr>
      </w:pPr>
      <w:r w:rsidRPr="00F72338">
        <w:rPr>
          <w:rFonts w:ascii="Times New Roman" w:hAnsi="Times New Roman"/>
          <w:sz w:val="24"/>
          <w:szCs w:val="24"/>
        </w:rPr>
        <w:t xml:space="preserve">- цифровой фотоаппарат - </w:t>
      </w:r>
      <w:r>
        <w:rPr>
          <w:rFonts w:ascii="Times New Roman" w:hAnsi="Times New Roman"/>
          <w:sz w:val="24"/>
          <w:szCs w:val="24"/>
        </w:rPr>
        <w:t>1</w:t>
      </w:r>
    </w:p>
    <w:p w:rsidR="00EB2402" w:rsidRPr="00F72338" w:rsidRDefault="00EB2402" w:rsidP="00C03B75">
      <w:pPr>
        <w:spacing w:after="0"/>
        <w:ind w:right="-2"/>
        <w:jc w:val="both"/>
        <w:rPr>
          <w:rFonts w:ascii="Times New Roman" w:hAnsi="Times New Roman"/>
          <w:szCs w:val="20"/>
        </w:rPr>
      </w:pPr>
      <w:r w:rsidRPr="00F72338">
        <w:rPr>
          <w:rFonts w:ascii="Times New Roman" w:hAnsi="Times New Roman"/>
          <w:szCs w:val="20"/>
        </w:rPr>
        <w:t xml:space="preserve">- компьютеры - </w:t>
      </w:r>
      <w:r>
        <w:rPr>
          <w:rFonts w:ascii="Times New Roman" w:hAnsi="Times New Roman"/>
          <w:szCs w:val="20"/>
        </w:rPr>
        <w:t xml:space="preserve">4 </w:t>
      </w:r>
      <w:r w:rsidRPr="00F72338">
        <w:rPr>
          <w:rFonts w:ascii="Times New Roman" w:hAnsi="Times New Roman"/>
          <w:szCs w:val="20"/>
        </w:rPr>
        <w:t>(методический кабинет, бухгалтерия,</w:t>
      </w:r>
      <w:r>
        <w:rPr>
          <w:rFonts w:ascii="Times New Roman" w:hAnsi="Times New Roman"/>
          <w:szCs w:val="20"/>
        </w:rPr>
        <w:t xml:space="preserve"> кабинет заведующей, мед сестры</w:t>
      </w:r>
      <w:r w:rsidRPr="00F72338">
        <w:rPr>
          <w:rFonts w:ascii="Times New Roman" w:hAnsi="Times New Roman"/>
          <w:szCs w:val="20"/>
        </w:rPr>
        <w:t>)</w:t>
      </w:r>
    </w:p>
    <w:p w:rsidR="00EB2402" w:rsidRPr="00F72338" w:rsidRDefault="00EB2402" w:rsidP="00C03B75">
      <w:pPr>
        <w:spacing w:after="0"/>
        <w:ind w:right="-2"/>
        <w:jc w:val="both"/>
        <w:rPr>
          <w:rFonts w:ascii="Times New Roman" w:hAnsi="Times New Roman"/>
          <w:szCs w:val="20"/>
        </w:rPr>
      </w:pPr>
      <w:r w:rsidRPr="00F72338">
        <w:rPr>
          <w:rFonts w:ascii="Times New Roman" w:hAnsi="Times New Roman"/>
          <w:szCs w:val="20"/>
        </w:rPr>
        <w:t xml:space="preserve">- </w:t>
      </w:r>
      <w:r>
        <w:rPr>
          <w:rFonts w:ascii="Times New Roman" w:hAnsi="Times New Roman"/>
          <w:szCs w:val="20"/>
        </w:rPr>
        <w:t>принтеры - 4</w:t>
      </w:r>
    </w:p>
    <w:p w:rsidR="00EB2402" w:rsidRPr="00F72338" w:rsidRDefault="00EB2402" w:rsidP="00C03B75">
      <w:pPr>
        <w:spacing w:after="0"/>
        <w:ind w:right="-2"/>
        <w:jc w:val="both"/>
        <w:rPr>
          <w:rFonts w:ascii="Times New Roman" w:hAnsi="Times New Roman"/>
          <w:szCs w:val="20"/>
        </w:rPr>
      </w:pPr>
      <w:r>
        <w:rPr>
          <w:rFonts w:ascii="Times New Roman" w:hAnsi="Times New Roman"/>
          <w:szCs w:val="20"/>
        </w:rPr>
        <w:t>- ламинатор -1</w:t>
      </w:r>
    </w:p>
    <w:p w:rsidR="00EB2402" w:rsidRPr="00F72338" w:rsidRDefault="00EB2402" w:rsidP="00C03B75">
      <w:pPr>
        <w:spacing w:after="0"/>
        <w:ind w:right="-2"/>
        <w:jc w:val="both"/>
        <w:rPr>
          <w:rFonts w:ascii="Times New Roman" w:hAnsi="Times New Roman"/>
          <w:szCs w:val="20"/>
        </w:rPr>
      </w:pPr>
      <w:r>
        <w:rPr>
          <w:rFonts w:ascii="Times New Roman" w:hAnsi="Times New Roman"/>
          <w:szCs w:val="20"/>
        </w:rPr>
        <w:t>- брошюратор - 1</w:t>
      </w:r>
    </w:p>
    <w:p w:rsidR="00EB2402" w:rsidRPr="00F72338" w:rsidRDefault="00EB2402" w:rsidP="00C03B75">
      <w:pPr>
        <w:spacing w:after="0"/>
        <w:ind w:right="-2"/>
        <w:jc w:val="both"/>
        <w:rPr>
          <w:rFonts w:ascii="Times New Roman" w:hAnsi="Times New Roman"/>
          <w:szCs w:val="20"/>
        </w:rPr>
      </w:pPr>
      <w:r>
        <w:rPr>
          <w:rFonts w:ascii="Times New Roman" w:hAnsi="Times New Roman"/>
          <w:szCs w:val="20"/>
        </w:rPr>
        <w:t>- ксероксы - 1</w:t>
      </w:r>
    </w:p>
    <w:p w:rsidR="00EB2402" w:rsidRDefault="00EB2402" w:rsidP="00C03B75">
      <w:pPr>
        <w:spacing w:after="0"/>
        <w:ind w:right="-2"/>
        <w:jc w:val="both"/>
        <w:rPr>
          <w:rFonts w:ascii="Times New Roman" w:hAnsi="Times New Roman"/>
          <w:szCs w:val="24"/>
        </w:rPr>
      </w:pPr>
      <w:r w:rsidRPr="00344E20">
        <w:rPr>
          <w:rFonts w:ascii="Times New Roman" w:hAnsi="Times New Roman"/>
          <w:sz w:val="20"/>
          <w:szCs w:val="20"/>
        </w:rPr>
        <w:t xml:space="preserve">- </w:t>
      </w:r>
      <w:r>
        <w:rPr>
          <w:rFonts w:ascii="Times New Roman" w:hAnsi="Times New Roman"/>
          <w:szCs w:val="24"/>
        </w:rPr>
        <w:t>телефоны основные - 1</w:t>
      </w:r>
      <w:r w:rsidRPr="00F72338">
        <w:rPr>
          <w:rFonts w:ascii="Times New Roman" w:hAnsi="Times New Roman"/>
          <w:szCs w:val="24"/>
        </w:rPr>
        <w:t xml:space="preserve">, параллельные </w:t>
      </w:r>
      <w:r>
        <w:rPr>
          <w:rFonts w:ascii="Times New Roman" w:hAnsi="Times New Roman"/>
          <w:szCs w:val="24"/>
        </w:rPr>
        <w:t>-2</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Данное информационное обеспечение образовательного процесса позволяет в электронной форме:</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управлять образовательным процессом;</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создавать и редактировать электронные таблицы, тексты и презентации;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формировать и отрабатывать навыки клавиатурного письма;</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использовать интерактивные дидактические материалы, образовательные ресурсы;</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проводить мониторинг и фиксировать ход воспитательно-образовательного процесса и р</w:t>
      </w:r>
      <w:r>
        <w:rPr>
          <w:rFonts w:ascii="Times New Roman" w:hAnsi="Times New Roman"/>
          <w:sz w:val="24"/>
          <w:szCs w:val="24"/>
        </w:rPr>
        <w:t xml:space="preserve">езультаты освоения основной </w:t>
      </w:r>
      <w:r w:rsidRPr="006248A1">
        <w:rPr>
          <w:rFonts w:ascii="Times New Roman" w:hAnsi="Times New Roman"/>
          <w:sz w:val="24"/>
          <w:szCs w:val="24"/>
        </w:rPr>
        <w:t>образовательной программы дошкольного образования;</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осуществлять взаимодействие между участниками образовательного процесса, в том числе дистанционное (посредством локальных и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осуществлять взаимодействие учреждения с органами, осуществляющими управление в сфере образования, с другими образовательными </w:t>
      </w:r>
      <w:r>
        <w:rPr>
          <w:rFonts w:ascii="Times New Roman" w:hAnsi="Times New Roman"/>
          <w:sz w:val="24"/>
          <w:szCs w:val="24"/>
        </w:rPr>
        <w:t>учрежден</w:t>
      </w:r>
      <w:r w:rsidRPr="006248A1">
        <w:rPr>
          <w:rFonts w:ascii="Times New Roman" w:hAnsi="Times New Roman"/>
          <w:sz w:val="24"/>
          <w:szCs w:val="24"/>
        </w:rPr>
        <w:t>иями.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учреждении создана инновационная среда для поступательного и качественного разв</w:t>
      </w:r>
      <w:r>
        <w:rPr>
          <w:rFonts w:ascii="Times New Roman" w:hAnsi="Times New Roman"/>
          <w:sz w:val="24"/>
          <w:szCs w:val="24"/>
        </w:rPr>
        <w:t>ития МБ</w:t>
      </w:r>
      <w:r w:rsidRPr="006248A1">
        <w:rPr>
          <w:rFonts w:ascii="Times New Roman" w:hAnsi="Times New Roman"/>
          <w:sz w:val="24"/>
          <w:szCs w:val="24"/>
        </w:rPr>
        <w:t xml:space="preserve">ДОУ. Имеется </w:t>
      </w:r>
      <w:r w:rsidRPr="00644402">
        <w:rPr>
          <w:rFonts w:ascii="Times New Roman" w:hAnsi="Times New Roman"/>
          <w:sz w:val="24"/>
          <w:szCs w:val="24"/>
        </w:rPr>
        <w:t>3 точки</w:t>
      </w:r>
      <w:r w:rsidRPr="006248A1">
        <w:rPr>
          <w:rFonts w:ascii="Times New Roman" w:hAnsi="Times New Roman"/>
          <w:sz w:val="24"/>
          <w:szCs w:val="24"/>
        </w:rPr>
        <w:t xml:space="preserve"> доступа в Интернет.</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Информационное обеспечение образовательного про</w:t>
      </w:r>
      <w:r>
        <w:rPr>
          <w:rFonts w:ascii="Times New Roman" w:hAnsi="Times New Roman"/>
          <w:sz w:val="24"/>
          <w:szCs w:val="24"/>
        </w:rPr>
        <w:t>цесса подразумевает наличие в МБ</w:t>
      </w:r>
      <w:r w:rsidRPr="006248A1">
        <w:rPr>
          <w:rFonts w:ascii="Times New Roman" w:hAnsi="Times New Roman"/>
          <w:sz w:val="24"/>
          <w:szCs w:val="24"/>
        </w:rPr>
        <w:t>ДОУ квалифицированных кадров.</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Созданы условия для повышения квалификации педагогов в области владения и применения компьютерных технологий.</w:t>
      </w:r>
    </w:p>
    <w:p w:rsidR="00EB2402" w:rsidRPr="006248A1" w:rsidRDefault="00EB2402" w:rsidP="00C03B75">
      <w:pPr>
        <w:spacing w:after="0"/>
        <w:ind w:right="-2"/>
        <w:jc w:val="both"/>
        <w:rPr>
          <w:rFonts w:ascii="Times New Roman" w:hAnsi="Times New Roman"/>
          <w:sz w:val="24"/>
          <w:szCs w:val="24"/>
        </w:rPr>
      </w:pPr>
    </w:p>
    <w:p w:rsidR="00EB2402" w:rsidRPr="006248A1" w:rsidRDefault="00EB2402" w:rsidP="00C03B75">
      <w:pPr>
        <w:spacing w:after="0"/>
        <w:ind w:right="-2"/>
        <w:rPr>
          <w:rFonts w:ascii="Times New Roman" w:hAnsi="Times New Roman"/>
          <w:b/>
          <w:sz w:val="24"/>
          <w:szCs w:val="24"/>
        </w:rPr>
      </w:pPr>
      <w:r w:rsidRPr="006248A1">
        <w:rPr>
          <w:rFonts w:ascii="Times New Roman" w:hAnsi="Times New Roman"/>
          <w:b/>
          <w:sz w:val="24"/>
          <w:szCs w:val="24"/>
        </w:rPr>
        <w:t>4) оснащенность помещений развивающей предметно-пространственной средой</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Развивающая предметно-пространственная среда - это специфические для Программы учреждения (группы) образовательное оборудование, материалы, мебель, инвентарь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в сочетании с определенными принципами разделения пространства </w:t>
      </w:r>
      <w:r>
        <w:rPr>
          <w:rFonts w:ascii="Times New Roman" w:hAnsi="Times New Roman"/>
          <w:sz w:val="24"/>
          <w:szCs w:val="24"/>
        </w:rPr>
        <w:t>Учреждения</w:t>
      </w:r>
      <w:r w:rsidRPr="006248A1">
        <w:rPr>
          <w:rFonts w:ascii="Times New Roman" w:hAnsi="Times New Roman"/>
          <w:sz w:val="24"/>
          <w:szCs w:val="24"/>
        </w:rPr>
        <w:t xml:space="preserve"> (группы).</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В рамках деятельности оснащения предметно-пространственной развивающей среды, обеспечивающей выполнение требований ФГОС ДО к условиям реализации Программы в учреждении реализованы задачи:</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по проведению анализа возрастного состава детей, их индивидуальных особенностей, составление психологической характеристики группы (возраст, состав - количество мальчиков и девочек, индивидуальные особенности, в частности -</w:t>
      </w:r>
      <w:r>
        <w:rPr>
          <w:rFonts w:ascii="Times New Roman" w:hAnsi="Times New Roman"/>
          <w:sz w:val="24"/>
          <w:szCs w:val="24"/>
        </w:rPr>
        <w:t xml:space="preserve"> </w:t>
      </w:r>
      <w:r w:rsidRPr="006248A1">
        <w:rPr>
          <w:rFonts w:ascii="Times New Roman" w:hAnsi="Times New Roman"/>
          <w:sz w:val="24"/>
          <w:szCs w:val="24"/>
        </w:rPr>
        <w:t>подвижность, темперамент, склонности, интересы, особенности воспитания в семье);</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по изучению особенностей групповых помещений, выявлены особенности центрирования в соответствии с возрастом воспитанников;</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по систематиза</w:t>
      </w:r>
      <w:r>
        <w:rPr>
          <w:rFonts w:ascii="Times New Roman" w:hAnsi="Times New Roman"/>
          <w:sz w:val="24"/>
          <w:szCs w:val="24"/>
        </w:rPr>
        <w:t xml:space="preserve">ции методических </w:t>
      </w:r>
      <w:r w:rsidR="001741EA">
        <w:rPr>
          <w:rFonts w:ascii="Times New Roman" w:hAnsi="Times New Roman"/>
          <w:sz w:val="24"/>
          <w:szCs w:val="24"/>
        </w:rPr>
        <w:t xml:space="preserve">рекомендаций </w:t>
      </w:r>
      <w:r w:rsidR="001741EA" w:rsidRPr="006248A1">
        <w:rPr>
          <w:rFonts w:ascii="Times New Roman" w:hAnsi="Times New Roman"/>
          <w:sz w:val="24"/>
          <w:szCs w:val="24"/>
        </w:rPr>
        <w:t>построения</w:t>
      </w:r>
      <w:r w:rsidRPr="006248A1">
        <w:rPr>
          <w:rFonts w:ascii="Times New Roman" w:hAnsi="Times New Roman"/>
          <w:sz w:val="24"/>
          <w:szCs w:val="24"/>
        </w:rPr>
        <w:t xml:space="preserve"> развивающей предметно-пространственной среды группы согласно возрастным особенностям и реализуемой Программы и задач, определенных в Программе, в части, формируемой участниками образовательного процесса;</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по составлению перечня необходимого оборудования в игровых центрах;</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по разработке рабочего проекта организации группового пространства, отвечающего современным критериям функционального комфорта и обеспечения ребенку права выбора видов деятельности.</w:t>
      </w:r>
    </w:p>
    <w:p w:rsidR="00EB2402" w:rsidRPr="007E7300" w:rsidRDefault="00EB2402" w:rsidP="00C03B75">
      <w:pPr>
        <w:spacing w:after="0"/>
        <w:ind w:left="360" w:right="-2"/>
        <w:jc w:val="both"/>
        <w:rPr>
          <w:rFonts w:ascii="Times New Roman" w:hAnsi="Times New Roman"/>
          <w:b/>
          <w:sz w:val="24"/>
          <w:szCs w:val="24"/>
        </w:rPr>
      </w:pPr>
      <w:r>
        <w:rPr>
          <w:rFonts w:ascii="Times New Roman" w:hAnsi="Times New Roman"/>
          <w:b/>
          <w:sz w:val="24"/>
          <w:szCs w:val="24"/>
        </w:rPr>
        <w:t>5) т</w:t>
      </w:r>
      <w:r w:rsidRPr="007E7300">
        <w:rPr>
          <w:rFonts w:ascii="Times New Roman" w:hAnsi="Times New Roman"/>
          <w:b/>
          <w:sz w:val="24"/>
          <w:szCs w:val="24"/>
        </w:rPr>
        <w:t>ребования к материально-техническому обеспечению программы (оборудование, оснащение (предметы), учебно-методический комплект)</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Материально-технические </w:t>
      </w:r>
      <w:r>
        <w:rPr>
          <w:rFonts w:ascii="Times New Roman" w:hAnsi="Times New Roman"/>
          <w:sz w:val="24"/>
          <w:szCs w:val="24"/>
        </w:rPr>
        <w:t>условия реализации Программы в Учреждения</w:t>
      </w:r>
      <w:r w:rsidRPr="006248A1">
        <w:rPr>
          <w:rFonts w:ascii="Times New Roman" w:hAnsi="Times New Roman"/>
          <w:sz w:val="24"/>
          <w:szCs w:val="24"/>
        </w:rPr>
        <w:t xml:space="preserve"> обеспечивают возможность выполнения требований ФГОС ДО к условиям реализации Программы.</w:t>
      </w:r>
    </w:p>
    <w:p w:rsidR="00EB2402" w:rsidRPr="006248A1" w:rsidRDefault="00EB240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248A1">
        <w:rPr>
          <w:rFonts w:ascii="Times New Roman" w:hAnsi="Times New Roman"/>
          <w:sz w:val="24"/>
          <w:szCs w:val="24"/>
        </w:rPr>
        <w:t>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Активность детей учреждения реализуется в центрах, оснащенных наборами мебели и игрового оборудования</w:t>
      </w:r>
      <w:r>
        <w:rPr>
          <w:rFonts w:ascii="Times New Roman" w:hAnsi="Times New Roman"/>
          <w:sz w:val="24"/>
          <w:szCs w:val="24"/>
        </w:rPr>
        <w:t>,</w:t>
      </w:r>
      <w:r w:rsidRPr="006248A1">
        <w:rPr>
          <w:rFonts w:ascii="Times New Roman" w:hAnsi="Times New Roman"/>
          <w:sz w:val="24"/>
          <w:szCs w:val="24"/>
        </w:rPr>
        <w:t xml:space="preserve"> состоящий из столов, игровых мебельных уголков и игровых наборов, сделанных из экологически чистых материалов. Наборы мебели насыщают игровое и образовательное пространство детского сада всеми необходимыми материалами для интеллектуального, эстетического, психического и физического развития ребенка.</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Оборудование для образовательного процесса, развития психических процессов и творческих способностей дошкольников способствует развитию интеллектуальных и творческих способностей детей, помогают детям лучше усваивать и закреплять знания, приобретенные в образовательной деятельности, пробуждают у них интерес к изучаемым областям.</w:t>
      </w:r>
    </w:p>
    <w:p w:rsidR="00025FF7"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Дети лучше всего учатся в процессе деятельности, удовлетворяющей присущую ребенку любознательность, для этого имеется оборудование для конструирования и моделирования. Наиболее эффективны игры-исследования, творческого моделирования и конструирования. </w:t>
      </w:r>
    </w:p>
    <w:p w:rsidR="00EB2402" w:rsidRPr="006248A1" w:rsidRDefault="00EB2402" w:rsidP="00C03B75">
      <w:pPr>
        <w:spacing w:after="0"/>
        <w:ind w:right="-2"/>
        <w:jc w:val="both"/>
        <w:rPr>
          <w:rFonts w:ascii="Times New Roman" w:hAnsi="Times New Roman"/>
          <w:sz w:val="24"/>
          <w:szCs w:val="24"/>
        </w:rPr>
      </w:pPr>
      <w:r w:rsidRPr="006248A1">
        <w:rPr>
          <w:rFonts w:ascii="Times New Roman" w:hAnsi="Times New Roman"/>
          <w:sz w:val="24"/>
          <w:szCs w:val="24"/>
        </w:rPr>
        <w:t xml:space="preserve">    </w:t>
      </w:r>
    </w:p>
    <w:p w:rsidR="00EB2402" w:rsidRPr="00025FF7" w:rsidRDefault="00025FF7" w:rsidP="00C03B75">
      <w:pPr>
        <w:pStyle w:val="a3"/>
        <w:numPr>
          <w:ilvl w:val="1"/>
          <w:numId w:val="55"/>
        </w:numPr>
        <w:spacing w:after="0"/>
        <w:ind w:right="-2"/>
        <w:jc w:val="both"/>
        <w:rPr>
          <w:rFonts w:ascii="Times New Roman" w:hAnsi="Times New Roman"/>
          <w:b/>
          <w:sz w:val="24"/>
          <w:szCs w:val="24"/>
          <w:u w:val="single"/>
        </w:rPr>
      </w:pPr>
      <w:r w:rsidRPr="00025FF7">
        <w:rPr>
          <w:rFonts w:ascii="Times New Roman" w:hAnsi="Times New Roman"/>
          <w:b/>
          <w:sz w:val="24"/>
          <w:szCs w:val="24"/>
          <w:u w:val="single"/>
        </w:rPr>
        <w:t>Обеспечение методическими материалами и средствами обучения и воспитания.</w:t>
      </w:r>
    </w:p>
    <w:p w:rsidR="006268D6" w:rsidRPr="00025FF7" w:rsidRDefault="00025FF7" w:rsidP="00C03B75">
      <w:pPr>
        <w:spacing w:after="0"/>
        <w:ind w:right="-2" w:firstLine="360"/>
        <w:jc w:val="both"/>
        <w:rPr>
          <w:rFonts w:ascii="Times New Roman" w:hAnsi="Times New Roman"/>
          <w:b/>
          <w:sz w:val="20"/>
          <w:szCs w:val="24"/>
          <w:u w:val="single"/>
        </w:rPr>
      </w:pPr>
      <w:r w:rsidRPr="00025FF7">
        <w:rPr>
          <w:rFonts w:ascii="Times New Roman" w:hAnsi="Times New Roman"/>
          <w:sz w:val="24"/>
          <w:szCs w:val="24"/>
        </w:rPr>
        <w:t>Имеющийся фонд методической литературы составляет более 600 экземпляров, детской - 300 экземпляров, имеются методические комплекты к примерной программе «От рождения до школы». Данное оснащение воспитательно-образовательного процесса соответствуют достаточному уровню методического оснащения, размещено как в методическом кабинете, так и в мини-кабинетах педагогов в группах. Программы, педагогические технологии, методическое обеспечение, используемые педагогами распределены по соответствующим разделам примерной программы.</w:t>
      </w:r>
    </w:p>
    <w:p w:rsidR="009D6093" w:rsidRPr="009D6093" w:rsidRDefault="009D6093" w:rsidP="00C03B75">
      <w:pPr>
        <w:spacing w:after="0"/>
        <w:ind w:right="-2"/>
        <w:jc w:val="both"/>
        <w:rPr>
          <w:rFonts w:ascii="Times New Roman" w:hAnsi="Times New Roman"/>
          <w:b/>
          <w:i/>
          <w:sz w:val="24"/>
          <w:szCs w:val="24"/>
        </w:rPr>
      </w:pPr>
      <w:r w:rsidRPr="009D6093">
        <w:rPr>
          <w:rFonts w:ascii="Times New Roman" w:hAnsi="Times New Roman"/>
          <w:b/>
          <w:i/>
          <w:sz w:val="24"/>
          <w:szCs w:val="24"/>
        </w:rPr>
        <w:t>Часть, формируемая участниками образовательных отношений.</w:t>
      </w:r>
    </w:p>
    <w:p w:rsidR="006268D6" w:rsidRPr="00025FF7" w:rsidRDefault="001741EA" w:rsidP="00C03B75">
      <w:pPr>
        <w:spacing w:after="0"/>
        <w:ind w:right="-2"/>
        <w:jc w:val="both"/>
        <w:rPr>
          <w:rFonts w:ascii="Times New Roman" w:hAnsi="Times New Roman"/>
          <w:sz w:val="24"/>
          <w:szCs w:val="24"/>
        </w:rPr>
      </w:pPr>
      <w:r w:rsidRPr="00025FF7">
        <w:rPr>
          <w:rFonts w:ascii="Times New Roman" w:hAnsi="Times New Roman"/>
          <w:sz w:val="24"/>
          <w:szCs w:val="24"/>
        </w:rPr>
        <w:t>Программа «</w:t>
      </w:r>
      <w:r w:rsidR="006268D6" w:rsidRPr="00025FF7">
        <w:rPr>
          <w:rFonts w:ascii="Times New Roman" w:hAnsi="Times New Roman"/>
          <w:sz w:val="24"/>
          <w:szCs w:val="24"/>
        </w:rPr>
        <w:t>От рождения до школы» Раздел - «Физическая культура»</w:t>
      </w:r>
    </w:p>
    <w:p w:rsidR="006268D6" w:rsidRPr="00025FF7" w:rsidRDefault="006268D6" w:rsidP="00C03B75">
      <w:pPr>
        <w:pStyle w:val="a3"/>
        <w:spacing w:after="0"/>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p w:rsidR="006268D6" w:rsidRPr="00025FF7" w:rsidRDefault="006268D6" w:rsidP="00C03B75">
            <w:pPr>
              <w:spacing w:after="0"/>
              <w:ind w:right="-2"/>
              <w:jc w:val="both"/>
              <w:rPr>
                <w:rFonts w:ascii="Times New Roman" w:hAnsi="Times New Roman"/>
                <w:sz w:val="24"/>
                <w:szCs w:val="24"/>
              </w:rPr>
            </w:pP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Технологии 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пособия</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Физическая культура в детском саду / Л.И. Пензулаева;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Оздоровительная гимнастика: комплексы упражнений для детей 3-7 лет / Л.И. Пензулаева;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Сборник подвижных игр/ Э.Я. Степаненкова. -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Теория и методика физического воспитания и развития ребенка / Э.Я. Степаненкова. - М.: Аcademia,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Двигательная активность ребенка в детском саду / М.А. Рунова. - М.: Мозаика-синтез, 2000.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Ознакомление с природой через движение / М.А. Рунова, А.В. Бутилова. - М.: Мозаика-синтез, 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Физическая культура - дошкольникам / Л.Д. Глазырина. - М.: Владос, 2004.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Физическая культура в младшей группе детского сада / Л.Д. Глазырина. - М.: Владос,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Физическая культура в средней группе детского сада / Л.Д. Глазырина. - М.: Владос,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Физическая культура в старшей группе детского сада / Л.Д. Глазырина. - М.: Владос,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Физическая культура в подготовительной группе детского сада / Л.Д. Глазырина. - М.: Владос,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11. Физкультура - это радость / Л.Н. Сивачева.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 С физкультурой дружить - здоровым быть / М.Д. Маханева. - М.: ТЦ «Сфера», 2009.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 Нетрадиционные занятия физкультурой в дошкольном образовательном учреждении / Н.С. Галицына. - М.: Скрепторий, 2004.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14. Физическое развитие и здоровье детей 3-7 лет / Л.В. Яковлева, Р.А. Юдина. - М.: Владос,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15. Тематические физкультурные занятия и праздники в дошкольном учреждении / А.П. Щербак. - М.: Владос,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16. Физкультурные праздники в детском саду / В.Н. Шебеко, Н.Н. Ермак. - М.: Просвещение,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17. Малоподвижные игры и игровые упражнения для детей 3-7 лет / М.М. Борисова. - М.:Мозаика-синтез,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18. Детские народные подвижные игры. А. В. Кенимал, Т.И. Осокина М.: Просвещение, 1995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19. Пособие для практических работников ДОУ. Воспитание здорового ребенка. М. Д. Маханева. М.: Просвещение.</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20. Змановский Ю.Ф. Здоровый дошкольник. </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21. Пособие для практических работников ДОУ. Воспитание здорового ребенка. М. Д. Маханева. М.: Просвещение,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22. Физическое воспитание дошкольников. В. Н. Шебеко, Н.Е. Ермак, В.А. Шишкина. М.: Академия,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23. «Как воспитать здорового </w:t>
            </w:r>
            <w:r w:rsidR="001741EA" w:rsidRPr="00025FF7">
              <w:rPr>
                <w:rFonts w:ascii="Times New Roman" w:hAnsi="Times New Roman"/>
                <w:sz w:val="24"/>
                <w:szCs w:val="24"/>
              </w:rPr>
              <w:t>ребенка» -</w:t>
            </w:r>
            <w:r w:rsidRPr="00025FF7">
              <w:rPr>
                <w:rFonts w:ascii="Times New Roman" w:hAnsi="Times New Roman"/>
                <w:sz w:val="24"/>
                <w:szCs w:val="24"/>
              </w:rPr>
              <w:t xml:space="preserve"> В.Г. Алямовская,  М.: linka- press, 1993.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24. Физкультурный калейдоскоп для дошкольников Н.С.Голицина, Е.Е.Бухарова, М. Скрипторий, 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25.Физическая подготовка детей 5-6 лет к занятиям в школе, изд-во Просвещение, 1980</w:t>
            </w:r>
          </w:p>
        </w:tc>
      </w:tr>
    </w:tbl>
    <w:p w:rsidR="006268D6" w:rsidRPr="00025FF7" w:rsidRDefault="006268D6" w:rsidP="00C03B75">
      <w:pPr>
        <w:spacing w:after="0"/>
        <w:ind w:right="-2"/>
        <w:rPr>
          <w:rFonts w:ascii="Times New Roman" w:hAnsi="Times New Roman"/>
          <w:sz w:val="24"/>
          <w:szCs w:val="24"/>
        </w:rPr>
      </w:pPr>
      <w:r w:rsidRPr="00025FF7">
        <w:rPr>
          <w:rFonts w:ascii="Times New Roman" w:hAnsi="Times New Roman"/>
          <w:sz w:val="24"/>
          <w:szCs w:val="24"/>
        </w:rPr>
        <w:t>Раздел программы «Формирование начальных представлений о здоровом образе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и технологий</w:t>
            </w:r>
          </w:p>
        </w:tc>
        <w:tc>
          <w:tcPr>
            <w:tcW w:w="7620" w:type="dxa"/>
          </w:tcPr>
          <w:p w:rsidR="006268D6" w:rsidRPr="00025FF7" w:rsidRDefault="001741EA" w:rsidP="00C03B75">
            <w:pPr>
              <w:spacing w:after="0"/>
              <w:ind w:right="-2"/>
              <w:jc w:val="both"/>
              <w:rPr>
                <w:rFonts w:ascii="Times New Roman" w:hAnsi="Times New Roman"/>
                <w:sz w:val="24"/>
                <w:szCs w:val="24"/>
              </w:rPr>
            </w:pPr>
            <w:r w:rsidRPr="00025FF7">
              <w:rPr>
                <w:rFonts w:ascii="Times New Roman" w:hAnsi="Times New Roman"/>
                <w:sz w:val="24"/>
                <w:szCs w:val="24"/>
              </w:rPr>
              <w:t>Программа «</w:t>
            </w:r>
            <w:r w:rsidR="006268D6" w:rsidRPr="00025FF7">
              <w:rPr>
                <w:rFonts w:ascii="Times New Roman" w:hAnsi="Times New Roman"/>
                <w:sz w:val="24"/>
                <w:szCs w:val="24"/>
              </w:rPr>
              <w:t>От рождения до школы» Н.Е.Веракса, Т.С.Комарова, М.А.Васильева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В.Г. Алямовская, «Как воспитать здорового </w:t>
            </w:r>
            <w:r w:rsidR="001741EA" w:rsidRPr="00025FF7">
              <w:rPr>
                <w:rFonts w:ascii="Times New Roman" w:hAnsi="Times New Roman"/>
                <w:sz w:val="24"/>
                <w:szCs w:val="24"/>
              </w:rPr>
              <w:t>ребенка» -</w:t>
            </w:r>
            <w:r w:rsidRPr="00025FF7">
              <w:rPr>
                <w:rFonts w:ascii="Times New Roman" w:hAnsi="Times New Roman"/>
                <w:sz w:val="24"/>
                <w:szCs w:val="24"/>
              </w:rPr>
              <w:t xml:space="preserve"> М.: linka- press, 1993.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«Здоровье –источник жизни» авторский коллектив МАДОУ</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Технологии 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пособия</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Программно-методическое пособие «Расту здоровым» Автор В.Н.Зимонина, «Владос» М.;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Букварь здоровья / Л.В. Баль, В.В.Ветрова. - М.: Эксмо, 1995.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4. Уроки этикета / С.А. Насонкина. - </w:t>
            </w:r>
            <w:r w:rsidR="001741EA" w:rsidRPr="00025FF7">
              <w:rPr>
                <w:rFonts w:ascii="Times New Roman" w:hAnsi="Times New Roman"/>
                <w:sz w:val="24"/>
                <w:szCs w:val="24"/>
              </w:rPr>
              <w:t>СПб:</w:t>
            </w:r>
            <w:r w:rsidRPr="00025FF7">
              <w:rPr>
                <w:rFonts w:ascii="Times New Roman" w:hAnsi="Times New Roman"/>
                <w:sz w:val="24"/>
                <w:szCs w:val="24"/>
              </w:rPr>
              <w:t xml:space="preserve"> Акцидент, 1996.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Разговор о правильном питании / М.М. Безруких, Т.А. Филиппова. - М.: Олма-Пресс, 2000.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Д. В. Колесов. Болезнь и поведение. Воспитание здорового образа жизни. М.: Дрофа,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Е. А. Бабенкова. Как помочь детям стать здоровыми. М.: Астрель,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Воспитание здорового ребенка / М.Д. Маханева. - М.: Аркти,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Современные методики оздоровления детей дошкольного возраста в условиях детского сада / Л.В. Кочеткова. - М.: МДО,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Здоровьесберегающие технологии воспитания в детском саду / Под ред. Т.С. Яковлевой. - М.: Школьная пресса, 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Растем здоровыми / В.А. Доскин, Л.Г. Голубева. - М.: Просвещение,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 Развивающая педагогика оздоровления / В.Т. Кудрявцев, Б.Б. Егоров. - М.: Линка-пресс, 2000</w:t>
            </w:r>
          </w:p>
        </w:tc>
      </w:tr>
    </w:tbl>
    <w:p w:rsidR="006268D6" w:rsidRPr="00025FF7" w:rsidRDefault="006268D6" w:rsidP="00C03B75">
      <w:pPr>
        <w:pStyle w:val="a3"/>
        <w:spacing w:after="0"/>
        <w:ind w:right="-2"/>
        <w:jc w:val="both"/>
        <w:rPr>
          <w:rFonts w:ascii="Times New Roman" w:hAnsi="Times New Roman"/>
          <w:sz w:val="24"/>
          <w:szCs w:val="24"/>
        </w:rPr>
      </w:pPr>
      <w:r w:rsidRPr="00025FF7">
        <w:rPr>
          <w:rFonts w:ascii="Times New Roman" w:hAnsi="Times New Roman"/>
          <w:sz w:val="24"/>
          <w:szCs w:val="24"/>
        </w:rPr>
        <w:t>Раздел программы «Формирование основ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w:t>
            </w:r>
            <w:r w:rsidR="001741EA" w:rsidRPr="00025FF7">
              <w:rPr>
                <w:rFonts w:ascii="Times New Roman" w:hAnsi="Times New Roman"/>
                <w:sz w:val="24"/>
                <w:szCs w:val="24"/>
              </w:rPr>
              <w:t>образования «</w:t>
            </w:r>
            <w:r w:rsidRPr="00025FF7">
              <w:rPr>
                <w:rFonts w:ascii="Times New Roman" w:hAnsi="Times New Roman"/>
                <w:sz w:val="24"/>
                <w:szCs w:val="24"/>
              </w:rPr>
              <w:t>От рождения до школы» Н.Е.Веракса, Т.С.Комарова, М.А.Васильева.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Основы безопасности детей дошкольного возраста. / Н.Н. Авдеева, О.Л. Князева, Р.Б. Стеркина. М.: Просвещение, 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Безопасность: Учебное пособие по основам безопасности жизнедеятельности детей старшего дошкольного возраста. / Н.Н. Авдеева, О.Л.,Князева, Р.Б. Стеркина. - М.: ООО «Издательство АСТ-ЛТД», 1998. - 160 с.</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Формирование основ безопасности у дошкольников (3-7 лет) / К.Ю.Белая М.: Мозаика-синтез, 2014</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Саулина Т.Ф. Знакомим дошкольников с правилами дорожного движения (3-7 лет)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Стеркина Р.Б. Основы безопасности детей дошкольного возраста. - М.: Просвещение, 2000.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Храмцова Т.Г. Воспитание безопасного поведения в быту детей дошкольного возраста. Учебное пособие. - М.: Педагогическое общество России,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Шорыгина Т.А. Осторожные сказки: Безопасность для малышей. - М.: Книголюб, 2004. Шорыгина Т.А. Правила пожарной безопасности детей 5-8 лет. - М.: Сфера, 2005.</w:t>
            </w:r>
          </w:p>
        </w:tc>
      </w:tr>
    </w:tbl>
    <w:p w:rsidR="006268D6" w:rsidRPr="00025FF7" w:rsidRDefault="006268D6" w:rsidP="00C03B75">
      <w:pPr>
        <w:pStyle w:val="a3"/>
        <w:spacing w:after="0"/>
        <w:ind w:right="-2"/>
        <w:jc w:val="both"/>
        <w:rPr>
          <w:rFonts w:ascii="Times New Roman" w:hAnsi="Times New Roman"/>
          <w:sz w:val="24"/>
          <w:szCs w:val="24"/>
        </w:rPr>
      </w:pPr>
      <w:r w:rsidRPr="00025FF7">
        <w:rPr>
          <w:rFonts w:ascii="Times New Roman" w:hAnsi="Times New Roman"/>
          <w:sz w:val="24"/>
          <w:szCs w:val="24"/>
        </w:rPr>
        <w:t>Раздел программы «Игровая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и технологий</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1«Юный эколог» // Николаева С.Н. Система работы с детьми (3-7 лет), М.: Мозаика-синтез, 2010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Развитие игровой деятельности (3-7 лет) / Н.Ф.Губанова,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Бондаренко А.К. Дидактические игры в детском саду. - М.: Просвещение, 1991.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Смирнова Е.О., Богуславская З.М. Развивающие игры для детей. - М.: Просвещение, 1991.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Михайленко И.Я., Короткова Н.А. Игра с правилами в дошкольном возрасте. - М.: Сфера, 2008.</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Михайленко И.Я., Короткова Н.А. Как играть с ребенком? - М.: Сфера, 2008.</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Белая К.Ю., Кондрыкинская Л.А. Патриотическое воспитание. (Учебно-методическое пособие). -М.: Элти-Кудиц,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Буре Р. Социально-нравственное воспитание дошкольников 3-7 лет,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9.Кондрыкинская Л.А. Занятия по патриотическому воспитанию в детском саду. - М.: ТЦ Сфера, 2010.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Кондрыкинская Л.А., Вострухина Т.Н. Дошкольникам о защитниках Отечества. - М.: ТЦ Сфера,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Рылеева Е.В. «Открой себя». Программа развития самосознания дошкольников в речевой активности. - М.: Гном-Пресс,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 Доронова Т.Н, Доронов Е. Развитие детей в театрализованной деятельности: Пособие для воспитателей. - М.,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 Короткова Н., Кириллов И. Макет как элемент предметной среды для сюжетной игры старших дошкольников. // Дошкольноевоспитание. - 1997. - № 6. - С. 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14.Михайлова З. Игровые задачи для дошкольников. - </w:t>
            </w:r>
            <w:r w:rsidR="001741EA" w:rsidRPr="00025FF7">
              <w:rPr>
                <w:rFonts w:ascii="Times New Roman" w:hAnsi="Times New Roman"/>
                <w:sz w:val="24"/>
                <w:szCs w:val="24"/>
              </w:rPr>
              <w:t>СПб,</w:t>
            </w:r>
            <w:r w:rsidRPr="00025FF7">
              <w:rPr>
                <w:rFonts w:ascii="Times New Roman" w:hAnsi="Times New Roman"/>
                <w:sz w:val="24"/>
                <w:szCs w:val="24"/>
              </w:rPr>
              <w:t xml:space="preserve"> 1996.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15. Николаева С. Игра и экологическое воспитание. // Дошкольное воспитание. - 1994. - № 12. - С. 37.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16. Николаева С. Место игры в экологическом воспитании. - М., 1996.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17. Новоселова С.Л., Ревуцкая К.А. Игры, игрушки и игровое оборудование для ДОУ. - М., 1997.</w:t>
            </w:r>
          </w:p>
        </w:tc>
      </w:tr>
    </w:tbl>
    <w:p w:rsidR="006268D6" w:rsidRPr="00025FF7" w:rsidRDefault="006268D6" w:rsidP="00C03B75">
      <w:pPr>
        <w:pStyle w:val="a3"/>
        <w:spacing w:after="0"/>
        <w:ind w:right="-2"/>
        <w:jc w:val="both"/>
        <w:rPr>
          <w:rFonts w:ascii="Times New Roman" w:hAnsi="Times New Roman"/>
          <w:sz w:val="24"/>
          <w:szCs w:val="24"/>
        </w:rPr>
      </w:pPr>
      <w:r w:rsidRPr="00025FF7">
        <w:rPr>
          <w:rFonts w:ascii="Times New Roman" w:hAnsi="Times New Roman"/>
          <w:sz w:val="24"/>
          <w:szCs w:val="24"/>
        </w:rPr>
        <w:t>Раздел программы «Трудовая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Трудовое воспитание в д/с / Л.В.Куцакова М.: Мозаика-синтез, 2014</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и технологий</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 Дошкольник и рукотворный мир. Пед.технология. / М.В.Крулехт.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2.Занятия с дошкольниками по конструированию и ручному труду. Авторская программа. / Л.В. Куцакова. - М.: Совершенство,1999.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Программа «Юный эколог» / Николаева С.Н. // - М., 2010.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4.Дошкольник и труд. Учебно-методическое пособие. / Р.С.Буре.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Нравственно- трудовое воспитание детей в детском саду. / Под редакцией Р.С. Буре. - М.: Просвещение,1987.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Воспитание дошкольника в труде. / Под ред. В.Г. Нечаевой. - М.: Просвещение, 1974, 1980, 1983.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Воспитание детей дошкольного возраста в процессе трудовой деятельности. Учебное пособие для пед.институтов. / Д.В. Сергеева. - М.: Просвещение, 1987.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Учите детей трудиться. / Р.С. Буре, Г.Н. Година. - М., 1983.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9. Воспитатель и дети. Учебное пособие. Глава </w:t>
            </w:r>
            <w:r w:rsidR="001741EA" w:rsidRPr="00025FF7">
              <w:rPr>
                <w:rFonts w:ascii="Times New Roman" w:hAnsi="Times New Roman"/>
                <w:sz w:val="24"/>
                <w:szCs w:val="24"/>
              </w:rPr>
              <w:t>«Растим</w:t>
            </w:r>
            <w:r w:rsidRPr="00025FF7">
              <w:rPr>
                <w:rFonts w:ascii="Times New Roman" w:hAnsi="Times New Roman"/>
                <w:sz w:val="24"/>
                <w:szCs w:val="24"/>
              </w:rPr>
              <w:t xml:space="preserve"> самостоятельных и инициативных». / Р.С. Буре, Л.Ф. Островская. - М.: Ювента,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10. Теория и методика ознакомления дошкольников с социальной действительностью. Глава 7 «Роль взрослого человека в процессе приобщения детей к социальной действительности». Учебное </w:t>
            </w:r>
            <w:r w:rsidR="001741EA" w:rsidRPr="00025FF7">
              <w:rPr>
                <w:rFonts w:ascii="Times New Roman" w:hAnsi="Times New Roman"/>
                <w:sz w:val="24"/>
                <w:szCs w:val="24"/>
              </w:rPr>
              <w:t>пособие. /</w:t>
            </w:r>
            <w:r w:rsidRPr="00025FF7">
              <w:rPr>
                <w:rFonts w:ascii="Times New Roman" w:hAnsi="Times New Roman"/>
                <w:sz w:val="24"/>
                <w:szCs w:val="24"/>
              </w:rPr>
              <w:t xml:space="preserve"> С.А. Козлова. - М.: Академия, 1998.</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Нравственно-трудовое воспитание ребёнка- дошкольника. Пособие для педагогов. / Л.В.Куцакова. - М.: Владос,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12. Ребёнок за столом. Методическое пособие. </w:t>
            </w:r>
            <w:r w:rsidR="001741EA" w:rsidRPr="00025FF7">
              <w:rPr>
                <w:rFonts w:ascii="Times New Roman" w:hAnsi="Times New Roman"/>
                <w:sz w:val="24"/>
                <w:szCs w:val="24"/>
              </w:rPr>
              <w:t>Глава» Дежурство</w:t>
            </w:r>
            <w:r w:rsidRPr="00025FF7">
              <w:rPr>
                <w:rFonts w:ascii="Times New Roman" w:hAnsi="Times New Roman"/>
                <w:sz w:val="24"/>
                <w:szCs w:val="24"/>
              </w:rPr>
              <w:t>». / В.Г.Алямовская и др. - М: Сфера,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13.Культура поведения за столом. Глава «Мы с Вовой дежурим по столовой». / В.Г. Алямовская, К.Ю. Белая, В.Н. Зимонина и др. - М.: Ижица, 2004.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14. Воспитание нравственных чувств у старших дошкольников. Главы: «Воспитание положительного отношения к труду» Година Г.Н., «Усвоение правил как средство воспитания положительного отношения к труду» Шатова </w:t>
            </w:r>
            <w:r w:rsidR="001741EA" w:rsidRPr="00025FF7">
              <w:rPr>
                <w:rFonts w:ascii="Times New Roman" w:hAnsi="Times New Roman"/>
                <w:sz w:val="24"/>
                <w:szCs w:val="24"/>
              </w:rPr>
              <w:t>А.Д.</w:t>
            </w:r>
            <w:r w:rsidRPr="00025FF7">
              <w:rPr>
                <w:rFonts w:ascii="Times New Roman" w:hAnsi="Times New Roman"/>
                <w:sz w:val="24"/>
                <w:szCs w:val="24"/>
              </w:rPr>
              <w:t xml:space="preserve"> / Под ред. Виноградовой А.М. - М.: Просвещение, 1989.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15. Конструирование и ручной труд в детском саду. Пособие для воспитателей /</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Л.В. Куцакова. - М: Просвещение, 1990.15.Беседы с дошкольниками о профессиях. / Т.В. Потапова - М: Сфера,2005. (Серия «Вместе с дошкольниками»).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16. Рукотворный мир. Сценарии игр-занятий для дошкольников. / О.В.Дыбина. -</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М: Сфера,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17. Чудесные поделки из бумаги. Книга для воспитателей детского сада. / З.А. Богатеева. - М.: Просвещение, 1992.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18. Конструирование из природного материала. / Л.А. Парамонова. - М: Карапуз.</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19.  Печворк (аппликация и поделки из лоскутков</w:t>
            </w:r>
            <w:r w:rsidR="001741EA" w:rsidRPr="00025FF7">
              <w:rPr>
                <w:rFonts w:ascii="Times New Roman" w:hAnsi="Times New Roman"/>
                <w:sz w:val="24"/>
                <w:szCs w:val="24"/>
              </w:rPr>
              <w:t>). /</w:t>
            </w:r>
            <w:r w:rsidRPr="00025FF7">
              <w:rPr>
                <w:rFonts w:ascii="Times New Roman" w:hAnsi="Times New Roman"/>
                <w:sz w:val="24"/>
                <w:szCs w:val="24"/>
              </w:rPr>
              <w:t xml:space="preserve"> Л.В.Пантелеева. - М: Карапуз.</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20. Лото </w:t>
            </w:r>
            <w:r w:rsidR="001741EA" w:rsidRPr="00025FF7">
              <w:rPr>
                <w:rFonts w:ascii="Times New Roman" w:hAnsi="Times New Roman"/>
                <w:sz w:val="24"/>
                <w:szCs w:val="24"/>
              </w:rPr>
              <w:t>«Кем</w:t>
            </w:r>
            <w:r w:rsidRPr="00025FF7">
              <w:rPr>
                <w:rFonts w:ascii="Times New Roman" w:hAnsi="Times New Roman"/>
                <w:sz w:val="24"/>
                <w:szCs w:val="24"/>
              </w:rPr>
              <w:t xml:space="preserve"> быть?». Игра для детей 5-7 лет. - М.: </w:t>
            </w:r>
            <w:r w:rsidR="001741EA" w:rsidRPr="00025FF7">
              <w:rPr>
                <w:rFonts w:ascii="Times New Roman" w:hAnsi="Times New Roman"/>
                <w:sz w:val="24"/>
                <w:szCs w:val="24"/>
              </w:rPr>
              <w:t>ОАО»</w:t>
            </w:r>
            <w:r w:rsidRPr="00025FF7">
              <w:rPr>
                <w:rFonts w:ascii="Times New Roman" w:hAnsi="Times New Roman"/>
                <w:sz w:val="24"/>
                <w:szCs w:val="24"/>
              </w:rPr>
              <w:t xml:space="preserve"> Московский комбинат игрушек», 1999.</w:t>
            </w:r>
          </w:p>
        </w:tc>
      </w:tr>
    </w:tbl>
    <w:p w:rsidR="006268D6" w:rsidRPr="00025FF7" w:rsidRDefault="006268D6" w:rsidP="00C03B75">
      <w:pPr>
        <w:pStyle w:val="a3"/>
        <w:spacing w:after="0"/>
        <w:ind w:right="-2"/>
        <w:jc w:val="both"/>
        <w:rPr>
          <w:rFonts w:ascii="Times New Roman" w:hAnsi="Times New Roman"/>
          <w:sz w:val="24"/>
          <w:szCs w:val="24"/>
        </w:rPr>
      </w:pPr>
      <w:r w:rsidRPr="00025FF7">
        <w:rPr>
          <w:rFonts w:ascii="Times New Roman" w:hAnsi="Times New Roman"/>
          <w:sz w:val="24"/>
          <w:szCs w:val="24"/>
        </w:rPr>
        <w:t>Раздел программы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(развитие речи,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математика)</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Веракса Н.Е. Веракса А.Н. / Проектная деятельность дошкольников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Веракса Н.Е. Галимов О.Р. Познавательно-исследовательская деятельность дошкольников (4-7 лет), М., Мозаика – 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Крашенинников Е.Е., Холодова О.Л. / Развитие познавательных способностей дошкольников (4-7 лет); М., Мозаика – 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Дьяченко О.М. Понимаете ли вы своего ребенка? Советы психолога: Кн. для родителей. - М.: просвещение, Учебная литература, 1996.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Ерофеева Т. Изучение возможностей интеллектуального развития ребенка в семье // Современная семья: проблемы и перспективы. -Ростов-на-Дону, 1994.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Ерофеева Т. Использование игровых проблемно-практических ситуаций в обучении дошкольников элементарной математике // Дошк.воспитание. - 1996. - № 2. - С. 17.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Павлова Л.Ю./ Сборник дидактических игр по ознакомлению с окружающим миром (4-7 лет);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8. Михайлова З.Л. Игровые задачи для дошкольников.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Шиян О.А./Развитие творческого мышления. Работаем по сказке (3-7 лет), М., Мозаика – 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Дыбина О.В./Ознакомление с предметным и социальным окружением (3-7 лет), М., Мозаика – 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11. Чего на свете не </w:t>
            </w:r>
            <w:r w:rsidR="001741EA" w:rsidRPr="00025FF7">
              <w:rPr>
                <w:rFonts w:ascii="Times New Roman" w:hAnsi="Times New Roman"/>
                <w:sz w:val="24"/>
                <w:szCs w:val="24"/>
              </w:rPr>
              <w:t>бывает?</w:t>
            </w:r>
            <w:r w:rsidRPr="00025FF7">
              <w:rPr>
                <w:rFonts w:ascii="Times New Roman" w:hAnsi="Times New Roman"/>
                <w:sz w:val="24"/>
                <w:szCs w:val="24"/>
              </w:rPr>
              <w:t xml:space="preserve"> Занимательные игры для детей с 3 до 6 лет / Под ред. О.М. Дьяченко. - М.: Просвещение, 1991.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 Помораева И.А., Позина В.А./Формирование элементарных математических представлений (3-7 лет), М., Мозаика –синтез,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 Соломенникова О.А. /Ознакомление с природой в д/с (3-7 лет), М., Мозаика –синтез, 2014</w:t>
            </w:r>
          </w:p>
        </w:tc>
      </w:tr>
    </w:tbl>
    <w:p w:rsidR="006268D6" w:rsidRPr="00025FF7" w:rsidRDefault="006268D6" w:rsidP="00C03B75">
      <w:pPr>
        <w:pStyle w:val="a3"/>
        <w:numPr>
          <w:ilvl w:val="0"/>
          <w:numId w:val="56"/>
        </w:numPr>
        <w:spacing w:after="0"/>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(конструирование)</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Куцакова Л.В. Конструирование и ручной труд в детском саду: Программа и конспекты занятий. М.,2007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Куцакова Л.В. Занятия по конструированию из строительного материала. М.2006.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Парамонова Л.А. Развивающие занятия с детьми 2-3,3-4, 4-5, 5-6,6-7 лет.</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4.Разделы «конструктивная деятельность включены в следующие программы:</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 Воспитания и обучения в детском саду. / Под редакцией М.А.Васильевой, В.В. Гербовой, </w:t>
            </w:r>
            <w:r w:rsidR="001741EA" w:rsidRPr="00025FF7">
              <w:rPr>
                <w:rFonts w:ascii="Times New Roman" w:hAnsi="Times New Roman"/>
                <w:sz w:val="24"/>
                <w:szCs w:val="24"/>
              </w:rPr>
              <w:t>Т.С.Комаровой. -</w:t>
            </w:r>
            <w:r w:rsidRPr="00025FF7">
              <w:rPr>
                <w:rFonts w:ascii="Times New Roman" w:hAnsi="Times New Roman"/>
                <w:sz w:val="24"/>
                <w:szCs w:val="24"/>
              </w:rPr>
              <w:t xml:space="preserve"> М.: Мозаика-Синтез, 2005.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Истоки: Базисная программа развития ребенка-дошкольника / Науч. ред. Л.А.Парамонова, А.Н.Давидчук, К.В.Тарасова и др.- М.,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Одаренный ребенок (основные положения</w:t>
            </w:r>
            <w:r w:rsidR="001741EA" w:rsidRPr="00025FF7">
              <w:rPr>
                <w:rFonts w:ascii="Times New Roman" w:hAnsi="Times New Roman"/>
                <w:sz w:val="24"/>
                <w:szCs w:val="24"/>
              </w:rPr>
              <w:t>). -</w:t>
            </w:r>
            <w:r w:rsidRPr="00025FF7">
              <w:rPr>
                <w:rFonts w:ascii="Times New Roman" w:hAnsi="Times New Roman"/>
                <w:sz w:val="24"/>
                <w:szCs w:val="24"/>
              </w:rPr>
              <w:t xml:space="preserve"> М., 1995.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Цветные ладошки. / И.А.Лыкова. - М., 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Росинка. / Л.В.Куцакова, С.И.Мерзлякова. - М., 2003.</w:t>
            </w:r>
          </w:p>
          <w:p w:rsidR="006268D6" w:rsidRPr="00025FF7" w:rsidRDefault="006268D6" w:rsidP="00C03B75">
            <w:pPr>
              <w:spacing w:after="0"/>
              <w:ind w:right="-2"/>
              <w:jc w:val="both"/>
              <w:rPr>
                <w:rFonts w:ascii="Times New Roman" w:hAnsi="Times New Roman"/>
                <w:sz w:val="24"/>
                <w:szCs w:val="24"/>
              </w:rPr>
            </w:pP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Куцакова Л.В. Творим и мастерим. Ручной труд: Пособие для педагогов и родителей. -М., 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 Парамонова Л.А. Теория и методика творческого конструирования в детском саду: Учебное пособие для студентов высших педагогических заведений. - М., 2002. </w:t>
            </w:r>
          </w:p>
        </w:tc>
      </w:tr>
    </w:tbl>
    <w:p w:rsidR="006268D6" w:rsidRPr="00025FF7" w:rsidRDefault="006268D6" w:rsidP="00C03B75">
      <w:pPr>
        <w:spacing w:after="0"/>
        <w:ind w:right="-2"/>
        <w:rPr>
          <w:rFonts w:ascii="Times New Roman" w:hAnsi="Times New Roman"/>
          <w:sz w:val="24"/>
          <w:szCs w:val="24"/>
        </w:rPr>
      </w:pPr>
      <w:r w:rsidRPr="00025FF7">
        <w:rPr>
          <w:rFonts w:ascii="Times New Roman" w:hAnsi="Times New Roman"/>
          <w:sz w:val="24"/>
          <w:szCs w:val="24"/>
        </w:rPr>
        <w:t>Раздел программы «Развитие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p w:rsidR="006268D6" w:rsidRPr="00025FF7" w:rsidRDefault="006268D6" w:rsidP="00C03B75">
            <w:pPr>
              <w:spacing w:after="0"/>
              <w:ind w:right="-2"/>
              <w:jc w:val="both"/>
              <w:rPr>
                <w:rFonts w:ascii="Times New Roman" w:hAnsi="Times New Roman"/>
                <w:sz w:val="24"/>
                <w:szCs w:val="24"/>
              </w:rPr>
            </w:pP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 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технологий</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 </w:t>
            </w:r>
            <w:r w:rsidR="001741EA" w:rsidRPr="00025FF7">
              <w:rPr>
                <w:rFonts w:ascii="Times New Roman" w:hAnsi="Times New Roman"/>
                <w:sz w:val="24"/>
                <w:szCs w:val="24"/>
              </w:rPr>
              <w:t>Гербова В.В.</w:t>
            </w:r>
            <w:r w:rsidRPr="00025FF7">
              <w:rPr>
                <w:rFonts w:ascii="Times New Roman" w:hAnsi="Times New Roman"/>
                <w:sz w:val="24"/>
                <w:szCs w:val="24"/>
              </w:rPr>
              <w:t>/ Развитие речи в д/с, (3-7 лет),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Варенцова Н.С. Обучение дошкольников грамоте,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Арушанова А.Г. Речь и речевое общение детей: Книга для воспитателей детского сада. - М.: Мозаика-Синтез,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Бондаренко А.К. Дидактические игры в детском саду. - М.: Просвещение, 1985.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Фомичева М.Ф «Воспитание у детей правильного произношения». (Переработана и допущена Министерством Просвещения)</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Илларионова Ю.Г. Учите детей отгадывать загадки. - М.: Просвещение, 1985.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Максаков А.И. Воспитание звуковой культуры речи у детей дошкольного возраста. - М.: 1987.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Максаков А.И., Тумакова Г.А. Учите, играя. - М.: Просвещение, 1983.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Придумай слово. Речевые игры и упражнения для дошкольников / Под ред. О.С. Ушаковой. - М.: Просвещение, 1966.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Скажи по-другому / Речевые Иры, упражнения, ситуации, сценарии / Под ред. О.С. Ушаковой. - Самара, 1994.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Тумакова Г.А. Ознакомление дошкольников со звучащим словом. - М.: Просвещение, 1991.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12.Арушанова А.Г. Речь и речевое общение детей 3-7 лет. - М.: Мозаика-Синтез,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15. Арушанова А.Г., Рычагова Е.С. Игры со звучащим словом. - М., 2009.</w:t>
            </w:r>
          </w:p>
        </w:tc>
      </w:tr>
    </w:tbl>
    <w:p w:rsidR="006268D6" w:rsidRPr="00025FF7" w:rsidRDefault="006268D6" w:rsidP="00C03B75">
      <w:pPr>
        <w:spacing w:after="0"/>
        <w:ind w:right="-2"/>
        <w:rPr>
          <w:rFonts w:ascii="Times New Roman" w:hAnsi="Times New Roman"/>
          <w:sz w:val="24"/>
          <w:szCs w:val="24"/>
        </w:rPr>
      </w:pPr>
      <w:r w:rsidRPr="00025FF7">
        <w:rPr>
          <w:rFonts w:ascii="Times New Roman" w:hAnsi="Times New Roman"/>
          <w:sz w:val="24"/>
          <w:szCs w:val="24"/>
        </w:rPr>
        <w:t>Раздел программы - «Приобщение к художественной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p w:rsidR="006268D6" w:rsidRPr="00025FF7" w:rsidRDefault="006268D6" w:rsidP="00C03B75">
            <w:pPr>
              <w:spacing w:after="0"/>
              <w:ind w:right="-2"/>
              <w:jc w:val="both"/>
              <w:rPr>
                <w:rFonts w:ascii="Times New Roman" w:hAnsi="Times New Roman"/>
                <w:sz w:val="24"/>
                <w:szCs w:val="24"/>
              </w:rPr>
            </w:pP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Гриценко З. Пришли мне чтения доброго...: Методические рекомендации по детской литературе для работающих с детьми 4-6 лет. - М.,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Крылова Н., Иванова В. Несколько советов педагогу. // Дошкольное воспитание. - 1994. - № 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Ушакова О.С. Знакомим дошкольников с литературой. - М.: Сфера, 1998.</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Ушакова О.С. Знакомим дошкольников 3-5 лет с литературой. - М., 2010.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Ушакова О.С. Знакомим дошкольников 5-7 лет с литературой. - М., 2010.</w:t>
            </w:r>
          </w:p>
          <w:p w:rsidR="006268D6" w:rsidRPr="00025FF7" w:rsidRDefault="006268D6" w:rsidP="00C03B75">
            <w:pPr>
              <w:spacing w:after="0"/>
              <w:ind w:right="-2"/>
              <w:jc w:val="left"/>
              <w:rPr>
                <w:rFonts w:ascii="Times New Roman" w:hAnsi="Times New Roman"/>
                <w:sz w:val="24"/>
                <w:szCs w:val="24"/>
              </w:rPr>
            </w:pPr>
            <w:r w:rsidRPr="00025FF7">
              <w:rPr>
                <w:rFonts w:ascii="Times New Roman" w:hAnsi="Times New Roman"/>
                <w:sz w:val="24"/>
                <w:szCs w:val="24"/>
              </w:rPr>
              <w:t>7. Хрестоматия для чтения детям в д/с (3-7 лет), М.: Мозаика-Синтез, 2014</w:t>
            </w:r>
          </w:p>
        </w:tc>
      </w:tr>
    </w:tbl>
    <w:p w:rsidR="006268D6" w:rsidRPr="00025FF7" w:rsidRDefault="006268D6" w:rsidP="00C03B75">
      <w:pPr>
        <w:pStyle w:val="a3"/>
        <w:spacing w:after="0"/>
        <w:ind w:right="-2"/>
        <w:jc w:val="both"/>
        <w:rPr>
          <w:rFonts w:ascii="Times New Roman" w:hAnsi="Times New Roman"/>
          <w:sz w:val="24"/>
          <w:szCs w:val="24"/>
        </w:rPr>
      </w:pPr>
      <w:r w:rsidRPr="00025FF7">
        <w:rPr>
          <w:rFonts w:ascii="Times New Roman" w:hAnsi="Times New Roman"/>
          <w:sz w:val="24"/>
          <w:szCs w:val="24"/>
        </w:rPr>
        <w:t>Раздел программы - «Приобщаем к искусству».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Пантелеева Л.В. «Музей и дети»</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 Казакова Т.Г. «Рисуем </w:t>
            </w:r>
            <w:r w:rsidR="001741EA" w:rsidRPr="00025FF7">
              <w:rPr>
                <w:rFonts w:ascii="Times New Roman" w:hAnsi="Times New Roman"/>
                <w:sz w:val="24"/>
                <w:szCs w:val="24"/>
              </w:rPr>
              <w:t>натюрморт» (</w:t>
            </w:r>
            <w:r w:rsidRPr="00025FF7">
              <w:rPr>
                <w:rFonts w:ascii="Times New Roman" w:hAnsi="Times New Roman"/>
                <w:sz w:val="24"/>
                <w:szCs w:val="24"/>
              </w:rPr>
              <w:t xml:space="preserve">5-8 лет), «Цветные </w:t>
            </w:r>
            <w:r w:rsidR="001741EA" w:rsidRPr="00025FF7">
              <w:rPr>
                <w:rFonts w:ascii="Times New Roman" w:hAnsi="Times New Roman"/>
                <w:sz w:val="24"/>
                <w:szCs w:val="24"/>
              </w:rPr>
              <w:t>пейзажи» (</w:t>
            </w:r>
            <w:r w:rsidRPr="00025FF7">
              <w:rPr>
                <w:rFonts w:ascii="Times New Roman" w:hAnsi="Times New Roman"/>
                <w:sz w:val="24"/>
                <w:szCs w:val="24"/>
              </w:rPr>
              <w:t>3-8 лет)</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Копцева Т.А. «Природа и художник». - М.: Сфера,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4. Курочкина Н.А. Знакомим с натюрмортом; Детям о книжной графике; Знакомство с пейзажной живописью.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Лыкова И.А. Программа художественного воспитания, обучения и развития детей 2-7 лет «Цветные ладошки». - М.: Карапуз- дидактика, 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6. Пантелеева Л.В. «Рисуем портрет» (5-9 лет)</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Программа эстетического воспитания детей 2-7 лет «Красота. Радость. Творчество» / Комарова Т.С., Антонова А.В., Зацепина М.Б. - М.,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Швайко Г.С. Занятия по изобразительной деятельности в детском саду (средняя, старшая группы). - М.: Владос,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Грибовская А.А. Детям о народном искусстве.</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10. Грибовская А.А. Аппликация в детском саду (в 2-х частях).</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Грибовская А.А. Дошкольникам о графике, живописи, архитектуре и скульптуре. - М. МИПКРО,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12. Григорьева Г.Г. Изобразительная деятельность дошкольников. - М.: Академия, 1997.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 Григорьева Г.Г. Игровые приемы в обучении дошкольников изобразительной деятельности. М.: Просвещение, 1995.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14. Доронова Т.Н. Дошкольникам об искусстве. - М.,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15. Казакова Т.Г. Занятие с дошкольниками по изобразительной деятельности: Кн. для воспитателей дет. сада и родителей. - 2-е изд., дораб. - М.: Просвещение, 1996.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16. Казакова Т.Г. Изобразительная деятельность младших дошкольников: Пособие для воспитателя. - М.: Просвещение, 1980.</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17. Казакова Т.Г. Развивайте у дошкольников творчество (Конспекты занятий рисованием, лепкой, аппликацией): Пособие для воспитателей дет. </w:t>
            </w:r>
            <w:r w:rsidR="001741EA" w:rsidRPr="00025FF7">
              <w:rPr>
                <w:rFonts w:ascii="Times New Roman" w:hAnsi="Times New Roman"/>
                <w:sz w:val="24"/>
                <w:szCs w:val="24"/>
              </w:rPr>
              <w:t>сада. -</w:t>
            </w:r>
            <w:r w:rsidRPr="00025FF7">
              <w:rPr>
                <w:rFonts w:ascii="Times New Roman" w:hAnsi="Times New Roman"/>
                <w:sz w:val="24"/>
                <w:szCs w:val="24"/>
              </w:rPr>
              <w:t xml:space="preserve"> М.: Просвещение, 1985.</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18. Комарова Т.С. Изобразительная деятельность в детском саду (3-7 лет</w:t>
            </w:r>
            <w:r w:rsidR="001741EA" w:rsidRPr="00025FF7">
              <w:rPr>
                <w:rFonts w:ascii="Times New Roman" w:hAnsi="Times New Roman"/>
                <w:sz w:val="24"/>
                <w:szCs w:val="24"/>
              </w:rPr>
              <w:t>), М.</w:t>
            </w:r>
            <w:r w:rsidRPr="00025FF7">
              <w:rPr>
                <w:rFonts w:ascii="Times New Roman" w:hAnsi="Times New Roman"/>
                <w:sz w:val="24"/>
                <w:szCs w:val="24"/>
              </w:rPr>
              <w:t>: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19. 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20. Лыкова И.А. Изобразительное творчество в детском саду. Занятия в изостудии. - М.: Карапуз-Дидактика, 2007.</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21. Лыкова И.А. художественный труд в детском саду: 4-7 лет. - М.: Карапуз-Дидактика, 2006.</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22. Маслова Т.М. Развитие эмоциональной сферы дошкольников с помощью шедевров мировой живописи.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2007. Серия «Искусство - детям!» в издательстве «Мозаика-синтез».</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23. Комарова Т.С. Развитие художественных способностей дошкольников, М.: Мозаика-Синтез, 2014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24. Соломенникова О.А. Ознакомление детей с народным искусством, М.: Мозаика-Синтез, 2014</w:t>
            </w:r>
          </w:p>
        </w:tc>
      </w:tr>
    </w:tbl>
    <w:p w:rsidR="006268D6" w:rsidRPr="00025FF7" w:rsidRDefault="006268D6" w:rsidP="00C03B75">
      <w:pPr>
        <w:spacing w:after="0"/>
        <w:ind w:right="-2"/>
        <w:rPr>
          <w:rFonts w:ascii="Times New Roman" w:hAnsi="Times New Roman"/>
          <w:sz w:val="24"/>
          <w:szCs w:val="24"/>
        </w:rPr>
      </w:pPr>
      <w:r w:rsidRPr="00025FF7">
        <w:rPr>
          <w:rFonts w:ascii="Times New Roman" w:hAnsi="Times New Roman"/>
          <w:sz w:val="24"/>
          <w:szCs w:val="24"/>
        </w:rPr>
        <w:t>Раздел программы «Музыкальная деятельность».</w:t>
      </w:r>
    </w:p>
    <w:p w:rsidR="006268D6" w:rsidRPr="00025FF7" w:rsidRDefault="006268D6" w:rsidP="00C03B75">
      <w:pPr>
        <w:pStyle w:val="a3"/>
        <w:spacing w:after="0"/>
        <w:ind w:right="-2"/>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программ и технологий</w:t>
            </w: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Примерная основная общеобразовательная программа дошкольного образования </w:t>
            </w:r>
            <w:r w:rsidR="001741EA" w:rsidRPr="00025FF7">
              <w:rPr>
                <w:rFonts w:ascii="Times New Roman" w:hAnsi="Times New Roman"/>
                <w:sz w:val="24"/>
                <w:szCs w:val="24"/>
              </w:rPr>
              <w:t>Программа «</w:t>
            </w:r>
            <w:r w:rsidRPr="00025FF7">
              <w:rPr>
                <w:rFonts w:ascii="Times New Roman" w:hAnsi="Times New Roman"/>
                <w:sz w:val="24"/>
                <w:szCs w:val="24"/>
              </w:rPr>
              <w:t>От рождения до школы» Н.Е.Веракса, Т.С.Комарова, М.А.Васильева.</w:t>
            </w:r>
          </w:p>
        </w:tc>
      </w:tr>
      <w:tr w:rsidR="006268D6" w:rsidRPr="00025FF7" w:rsidTr="00CA5912">
        <w:tc>
          <w:tcPr>
            <w:tcW w:w="1951"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Перечень пособий</w:t>
            </w:r>
          </w:p>
          <w:p w:rsidR="006268D6" w:rsidRPr="00025FF7" w:rsidRDefault="006268D6" w:rsidP="00C03B75">
            <w:pPr>
              <w:spacing w:after="0"/>
              <w:ind w:right="-2"/>
              <w:jc w:val="both"/>
              <w:rPr>
                <w:rFonts w:ascii="Times New Roman" w:hAnsi="Times New Roman"/>
                <w:sz w:val="24"/>
                <w:szCs w:val="24"/>
              </w:rPr>
            </w:pPr>
          </w:p>
        </w:tc>
        <w:tc>
          <w:tcPr>
            <w:tcW w:w="7620" w:type="dxa"/>
          </w:tcPr>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Радынова О.П. Музыкальные шедевры. Авторская программа и методические рекомендации. - М.: «Издательство ГНОМ и Д», 2000. -</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(Музыка для дошкольников и младших школьников.)</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 С.И.Бекина, Т.П.Ломова, Е.Н.Соковкина «Музыка и движение», - М.: «Владос»,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 Л.Н.Комиссарова, Э.П.Костина «Наглядные средства в музыкальном воспитании дошкольников», М.: Мозаика-Синтез,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3. Т.М.Орлова; С.И.Бекина, «Учите детей петь» М.: «Владос»,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4. И.Л.Дзержинская, «Музыкальное воспитание младших дошкольников</w:t>
            </w:r>
            <w:r w:rsidR="001741EA" w:rsidRPr="00025FF7">
              <w:rPr>
                <w:rFonts w:ascii="Times New Roman" w:hAnsi="Times New Roman"/>
                <w:sz w:val="24"/>
                <w:szCs w:val="24"/>
              </w:rPr>
              <w:t>», :</w:t>
            </w:r>
            <w:r w:rsidRPr="00025FF7">
              <w:rPr>
                <w:rFonts w:ascii="Times New Roman" w:hAnsi="Times New Roman"/>
                <w:sz w:val="24"/>
                <w:szCs w:val="24"/>
              </w:rPr>
              <w:t xml:space="preserve"> «Владос», 2004.</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5. Е.П.Раевская, С.Д.Руднева,З.Н.Ушакова, «Музыкально – двигательные упражнения в детском саду», М.: Мозаика-Синтез,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6. Каплунова И., Новоскольцева И. Праздник каждый день. Программа музыкального воспитания детей дошкольного возраста «Ладушки», младшая группа. </w:t>
            </w:r>
            <w:r w:rsidR="001741EA" w:rsidRPr="00025FF7">
              <w:rPr>
                <w:rFonts w:ascii="Times New Roman" w:hAnsi="Times New Roman"/>
                <w:sz w:val="24"/>
                <w:szCs w:val="24"/>
              </w:rPr>
              <w:t>СПб.</w:t>
            </w:r>
            <w:r w:rsidRPr="00025FF7">
              <w:rPr>
                <w:rFonts w:ascii="Times New Roman" w:hAnsi="Times New Roman"/>
                <w:sz w:val="24"/>
                <w:szCs w:val="24"/>
              </w:rPr>
              <w:t xml:space="preserve"> Изд-во «Композитор»,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7. Коренева Т.Ф. «В мире музыкальной драматургии». - М., «Владос»,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8. Красота. Радость. Творчество. Программа / сост. Комарова, Т. С., Антонова А.В., Зацепина, М. Б., - Испр. и доп. - М., 2002.</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9. 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 Музыка и музыкальная деятельность / В мире прекрасного: Програм.-метод. пособие. - М.: ВЛАДОС, 2004. - («Росинка»).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10. Ладушки / И. Каплунова, И. Новооскольцева. // Праздник каждый день. Программа музыкального воспитания детей. - </w:t>
            </w:r>
            <w:r w:rsidR="001741EA" w:rsidRPr="00025FF7">
              <w:rPr>
                <w:rFonts w:ascii="Times New Roman" w:hAnsi="Times New Roman"/>
                <w:sz w:val="24"/>
                <w:szCs w:val="24"/>
              </w:rPr>
              <w:t>СПб:</w:t>
            </w:r>
            <w:r w:rsidRPr="00025FF7">
              <w:rPr>
                <w:rFonts w:ascii="Times New Roman" w:hAnsi="Times New Roman"/>
                <w:sz w:val="24"/>
                <w:szCs w:val="24"/>
              </w:rPr>
              <w:t xml:space="preserve"> Композитор, 1999.6. Матяшина А.А. «Путешествие в страну «хореография». Программа развития творческих способностей детей средствами хореографического искусства. - М.: «Владос»,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11. 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12.Сауко Т.Н., Буренина А.И. Топ-хлоп, малыши: программа музыкально-ритмического воспитания детей 2-3 лет. - </w:t>
            </w:r>
            <w:r w:rsidR="001741EA" w:rsidRPr="00025FF7">
              <w:rPr>
                <w:rFonts w:ascii="Times New Roman" w:hAnsi="Times New Roman"/>
                <w:sz w:val="24"/>
                <w:szCs w:val="24"/>
              </w:rPr>
              <w:t>СПб.</w:t>
            </w:r>
            <w:r w:rsidRPr="00025FF7">
              <w:rPr>
                <w:rFonts w:ascii="Times New Roman" w:hAnsi="Times New Roman"/>
                <w:sz w:val="24"/>
                <w:szCs w:val="24"/>
              </w:rPr>
              <w:t xml:space="preserve">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13. Тарасова К.В., Петрова М.Л., Рубан Т.Г. «Синтез». Программа развития музыкального восприятия на основе трех видов искусств. - М.: «Виоланта», 1999.</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14. Ветлугина Н.А. Музыкальное воспитание в детском саду. - М.: Просвещение, 1981. - 240 с., нот. - (Б-ка воспитателя дет. сада).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15. Коренева Т.Ф., «Музыкально-ритмические движения для детей дошкольного и младшего школьного возраста» в 2частях. - </w:t>
            </w:r>
            <w:r w:rsidR="001741EA" w:rsidRPr="00025FF7">
              <w:rPr>
                <w:rFonts w:ascii="Times New Roman" w:hAnsi="Times New Roman"/>
                <w:sz w:val="24"/>
                <w:szCs w:val="24"/>
              </w:rPr>
              <w:t>Учеб. -</w:t>
            </w:r>
            <w:r w:rsidRPr="00025FF7">
              <w:rPr>
                <w:rFonts w:ascii="Times New Roman" w:hAnsi="Times New Roman"/>
                <w:sz w:val="24"/>
                <w:szCs w:val="24"/>
              </w:rPr>
              <w:t xml:space="preserve"> метод. пособие. - (Воспитание и дополнительное образование детей). -(Б-ка музыкального руководителя и педагога музыки). - М.: Г уманит. изд.центр «ВЛАДОС», 2001. - ч.1. - 112с.: ноты.</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16. 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w:t>
            </w:r>
            <w:r w:rsidR="001741EA" w:rsidRPr="00025FF7">
              <w:rPr>
                <w:rFonts w:ascii="Times New Roman" w:hAnsi="Times New Roman"/>
                <w:sz w:val="24"/>
                <w:szCs w:val="24"/>
              </w:rPr>
              <w:t>в</w:t>
            </w:r>
            <w:r w:rsidRPr="00025FF7">
              <w:rPr>
                <w:rFonts w:ascii="Times New Roman" w:hAnsi="Times New Roman"/>
                <w:sz w:val="24"/>
                <w:szCs w:val="24"/>
              </w:rPr>
              <w:t xml:space="preserve"> мире прекрасного: 21. </w:t>
            </w:r>
            <w:r w:rsidR="001741EA" w:rsidRPr="00025FF7">
              <w:rPr>
                <w:rFonts w:ascii="Times New Roman" w:hAnsi="Times New Roman"/>
                <w:sz w:val="24"/>
                <w:szCs w:val="24"/>
              </w:rPr>
              <w:t>Програм. -</w:t>
            </w:r>
            <w:r w:rsidRPr="00025FF7">
              <w:rPr>
                <w:rFonts w:ascii="Times New Roman" w:hAnsi="Times New Roman"/>
                <w:sz w:val="24"/>
                <w:szCs w:val="24"/>
              </w:rPr>
              <w:t>метод. пособие. - М.: Гуманит. изд. Центр ВЛАДОС, 2004. - 368с.: ил. - («Росинка»).</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17. Петрова В.А. Музыка-малышам. - М.: Мозаика-Синтез,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18. Петрова В.А., </w:t>
            </w:r>
            <w:r w:rsidR="001741EA" w:rsidRPr="00025FF7">
              <w:rPr>
                <w:rFonts w:ascii="Times New Roman" w:hAnsi="Times New Roman"/>
                <w:sz w:val="24"/>
                <w:szCs w:val="24"/>
              </w:rPr>
              <w:t>мы</w:t>
            </w:r>
            <w:r w:rsidRPr="00025FF7">
              <w:rPr>
                <w:rFonts w:ascii="Times New Roman" w:hAnsi="Times New Roman"/>
                <w:sz w:val="24"/>
                <w:szCs w:val="24"/>
              </w:rPr>
              <w:t xml:space="preserve"> танцуем и поем. - М.: Карапуз, 2003.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19. Праслова Г.А. Теория и методика музыкального образования детей дошкольного возраста: учебник для студентов высших педагогических учебных заведений. - </w:t>
            </w:r>
            <w:r w:rsidR="001741EA" w:rsidRPr="00025FF7">
              <w:rPr>
                <w:rFonts w:ascii="Times New Roman" w:hAnsi="Times New Roman"/>
                <w:sz w:val="24"/>
                <w:szCs w:val="24"/>
              </w:rPr>
              <w:t>СПб.</w:t>
            </w:r>
            <w:r w:rsidRPr="00025FF7">
              <w:rPr>
                <w:rFonts w:ascii="Times New Roman" w:hAnsi="Times New Roman"/>
                <w:sz w:val="24"/>
                <w:szCs w:val="24"/>
              </w:rPr>
              <w:t xml:space="preserve"> ДЕТСТВО-ПРЕСС, 2005. - 384 с.</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20. Тарасова К.В., Рубан Т.Г. Дети слушают музыку: методические рекомендации к занятиям с дошкольниками по слушанию музыки. - М.: Мозаика-синтез,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21. В.А. Петрова «Музыка-малышам». - М.: Мозаика-С интез, 2001.</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22. В.А. Петрова «М ы танцуем и поем». - М.: «Карапуз», 1998.</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23. «Хрестоматия музыкального репертуара» (сост. В. А. Петрова). - М.: Центр «Гармония», 1995. Пособия для педагогов</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24. Аудиокассеты с записями музыкальных произведений (сост. В. А. Петрова). - М.: ГДРЗ, 1995. Методическое обеспечение программы О.П. Радыновой «Музыкальные шедевры»</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25. О.П. Радынова «Беседы о музыкальных инструментах». Комплект из 3 аудиокассет с дидактическим</w:t>
            </w:r>
            <w:r w:rsidRPr="00025FF7">
              <w:rPr>
                <w:sz w:val="24"/>
                <w:szCs w:val="24"/>
              </w:rPr>
              <w:t xml:space="preserve"> </w:t>
            </w:r>
            <w:r w:rsidRPr="00025FF7">
              <w:rPr>
                <w:rFonts w:ascii="Times New Roman" w:hAnsi="Times New Roman"/>
                <w:sz w:val="24"/>
                <w:szCs w:val="24"/>
              </w:rPr>
              <w:t xml:space="preserve">альбомом. - </w:t>
            </w:r>
            <w:r w:rsidR="001741EA" w:rsidRPr="00025FF7">
              <w:rPr>
                <w:rFonts w:ascii="Times New Roman" w:hAnsi="Times New Roman"/>
                <w:sz w:val="24"/>
                <w:szCs w:val="24"/>
              </w:rPr>
              <w:t>М.</w:t>
            </w:r>
            <w:r w:rsidRPr="00025FF7">
              <w:rPr>
                <w:rFonts w:ascii="Times New Roman" w:hAnsi="Times New Roman"/>
                <w:sz w:val="24"/>
                <w:szCs w:val="24"/>
              </w:rPr>
              <w:t xml:space="preserve"> 1997.</w:t>
            </w:r>
          </w:p>
          <w:p w:rsidR="006268D6" w:rsidRPr="00025FF7" w:rsidRDefault="001741EA" w:rsidP="00C03B75">
            <w:pPr>
              <w:spacing w:after="0"/>
              <w:ind w:right="-2"/>
              <w:jc w:val="both"/>
              <w:rPr>
                <w:rFonts w:ascii="Times New Roman" w:hAnsi="Times New Roman"/>
                <w:sz w:val="24"/>
                <w:szCs w:val="24"/>
              </w:rPr>
            </w:pPr>
            <w:r w:rsidRPr="00025FF7">
              <w:rPr>
                <w:rFonts w:ascii="Times New Roman" w:hAnsi="Times New Roman"/>
                <w:sz w:val="24"/>
                <w:szCs w:val="24"/>
              </w:rPr>
              <w:t>26. «</w:t>
            </w:r>
            <w:r w:rsidR="006268D6" w:rsidRPr="00025FF7">
              <w:rPr>
                <w:rFonts w:ascii="Times New Roman" w:hAnsi="Times New Roman"/>
                <w:sz w:val="24"/>
                <w:szCs w:val="24"/>
              </w:rPr>
              <w:t>Хрестоматия музыкального репертуара». Пятый год жизни. - М.: Центр «Гармония», 1993.</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27. «Хрестоматия музыкального репертуара». Шестой год жизни. - М .: «Виоланта», 1998. Пособия для педагогов</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 xml:space="preserve">28. Аудиокассеты с записями произведений камерной и оперной музыки. Пятый год жизни. - М .: Центр «Гармония», 1993.  </w:t>
            </w:r>
          </w:p>
          <w:p w:rsidR="006268D6" w:rsidRPr="00025FF7" w:rsidRDefault="006268D6" w:rsidP="00C03B75">
            <w:pPr>
              <w:spacing w:after="0"/>
              <w:ind w:right="-2"/>
              <w:jc w:val="both"/>
              <w:rPr>
                <w:rFonts w:ascii="Times New Roman" w:hAnsi="Times New Roman"/>
                <w:sz w:val="24"/>
                <w:szCs w:val="24"/>
              </w:rPr>
            </w:pPr>
            <w:r w:rsidRPr="00025FF7">
              <w:rPr>
                <w:rFonts w:ascii="Times New Roman" w:hAnsi="Times New Roman"/>
                <w:sz w:val="24"/>
                <w:szCs w:val="24"/>
              </w:rPr>
              <w:t>29. Аудиокассеты с записями камерной и оперной музыки. Шестой год жизни. - М .: «Виоланта», 1998.</w:t>
            </w:r>
          </w:p>
        </w:tc>
      </w:tr>
    </w:tbl>
    <w:p w:rsidR="006268D6" w:rsidRDefault="006268D6" w:rsidP="00C03B75">
      <w:pPr>
        <w:pStyle w:val="a3"/>
        <w:spacing w:after="0"/>
        <w:ind w:right="-2"/>
        <w:jc w:val="both"/>
        <w:rPr>
          <w:rFonts w:ascii="Times New Roman" w:hAnsi="Times New Roman"/>
          <w:sz w:val="24"/>
          <w:szCs w:val="24"/>
        </w:rPr>
      </w:pPr>
    </w:p>
    <w:p w:rsidR="00D72983" w:rsidRDefault="00D72983" w:rsidP="00C03B75">
      <w:pPr>
        <w:pStyle w:val="a3"/>
        <w:numPr>
          <w:ilvl w:val="1"/>
          <w:numId w:val="55"/>
        </w:numPr>
        <w:spacing w:after="0"/>
        <w:ind w:right="-2"/>
        <w:jc w:val="both"/>
        <w:rPr>
          <w:rFonts w:ascii="Times New Roman" w:hAnsi="Times New Roman"/>
          <w:b/>
          <w:sz w:val="24"/>
          <w:szCs w:val="24"/>
          <w:u w:val="single"/>
        </w:rPr>
      </w:pPr>
      <w:r w:rsidRPr="00D72983">
        <w:rPr>
          <w:rFonts w:ascii="Times New Roman" w:hAnsi="Times New Roman"/>
          <w:b/>
          <w:sz w:val="24"/>
          <w:szCs w:val="24"/>
          <w:u w:val="single"/>
        </w:rPr>
        <w:t>Распорядок и режим дня.</w:t>
      </w:r>
    </w:p>
    <w:p w:rsidR="00D72983" w:rsidRPr="00D72983" w:rsidRDefault="00D72983" w:rsidP="00C03B75">
      <w:pPr>
        <w:spacing w:after="0"/>
        <w:ind w:left="142" w:right="-2"/>
        <w:jc w:val="left"/>
        <w:rPr>
          <w:rFonts w:ascii="Times New Roman" w:hAnsi="Times New Roman"/>
          <w:b/>
          <w:i/>
          <w:sz w:val="24"/>
          <w:szCs w:val="24"/>
        </w:rPr>
      </w:pPr>
      <w:r w:rsidRPr="00D72983">
        <w:rPr>
          <w:rFonts w:ascii="Times New Roman" w:hAnsi="Times New Roman"/>
          <w:b/>
          <w:i/>
          <w:sz w:val="24"/>
          <w:szCs w:val="24"/>
        </w:rPr>
        <w:t>Обязательная часть Программы</w:t>
      </w:r>
    </w:p>
    <w:p w:rsidR="00D72983" w:rsidRPr="00D72983" w:rsidRDefault="00D72983" w:rsidP="00C03B75">
      <w:pPr>
        <w:spacing w:after="0" w:line="240" w:lineRule="auto"/>
        <w:ind w:right="-2"/>
        <w:jc w:val="both"/>
        <w:rPr>
          <w:rFonts w:ascii="Times New Roman" w:hAnsi="Times New Roman"/>
          <w:sz w:val="24"/>
          <w:szCs w:val="24"/>
        </w:rPr>
      </w:pPr>
      <w:r w:rsidRPr="00D72983">
        <w:rPr>
          <w:rFonts w:ascii="Times New Roman" w:hAnsi="Times New Roman"/>
          <w:sz w:val="24"/>
          <w:szCs w:val="24"/>
        </w:rPr>
        <w:t>Для осуществления комфортного пребывания детей в дошкольном учреждении существует режим дня, который отвечает возрастным требованиям и особенностям воспитанников. Так как образовательное учреждение имеет воспитанников от 2 лет до 8 лет, то организация режимы пребывания детей в группах отличается и отвечает особенностям развития детей определенного возраста.</w:t>
      </w:r>
    </w:p>
    <w:p w:rsidR="00D72983" w:rsidRPr="00194B48" w:rsidRDefault="00D72983" w:rsidP="00C03B75">
      <w:pPr>
        <w:spacing w:after="0"/>
        <w:ind w:right="-2"/>
        <w:jc w:val="both"/>
        <w:rPr>
          <w:rFonts w:ascii="Times New Roman" w:hAnsi="Times New Roman"/>
          <w:sz w:val="24"/>
          <w:szCs w:val="24"/>
        </w:rPr>
      </w:pPr>
      <w:r w:rsidRPr="00194B48">
        <w:rPr>
          <w:rFonts w:ascii="Times New Roman" w:hAnsi="Times New Roman"/>
          <w:sz w:val="24"/>
          <w:szCs w:val="24"/>
        </w:rPr>
        <w:t>Режим организации жизнедеятельности детского сада определен:</w:t>
      </w:r>
    </w:p>
    <w:p w:rsidR="00D72983" w:rsidRPr="00116CF2" w:rsidRDefault="00D72983" w:rsidP="00C03B75">
      <w:pPr>
        <w:numPr>
          <w:ilvl w:val="0"/>
          <w:numId w:val="32"/>
        </w:numPr>
        <w:spacing w:after="0"/>
        <w:ind w:right="-2"/>
        <w:jc w:val="both"/>
        <w:rPr>
          <w:rFonts w:ascii="Times New Roman" w:hAnsi="Times New Roman"/>
          <w:sz w:val="24"/>
          <w:szCs w:val="24"/>
        </w:rPr>
      </w:pPr>
      <w:r w:rsidRPr="00194B48">
        <w:rPr>
          <w:rFonts w:ascii="Times New Roman" w:hAnsi="Times New Roman"/>
          <w:sz w:val="24"/>
          <w:szCs w:val="24"/>
        </w:rPr>
        <w:t>с учетом социального з</w:t>
      </w:r>
      <w:r>
        <w:rPr>
          <w:rFonts w:ascii="Times New Roman" w:hAnsi="Times New Roman"/>
          <w:sz w:val="24"/>
          <w:szCs w:val="24"/>
        </w:rPr>
        <w:t>аказа родителей (режим работы МБДОУ: 9</w:t>
      </w:r>
      <w:r w:rsidRPr="00194B48">
        <w:rPr>
          <w:rFonts w:ascii="Times New Roman" w:hAnsi="Times New Roman"/>
          <w:sz w:val="24"/>
          <w:szCs w:val="24"/>
        </w:rPr>
        <w:t>-часовое пребывание детей при пятидневной</w:t>
      </w:r>
      <w:r>
        <w:rPr>
          <w:rFonts w:ascii="Times New Roman" w:hAnsi="Times New Roman"/>
          <w:sz w:val="24"/>
          <w:szCs w:val="24"/>
        </w:rPr>
        <w:t xml:space="preserve"> </w:t>
      </w:r>
      <w:r w:rsidRPr="00116CF2">
        <w:rPr>
          <w:rFonts w:ascii="Times New Roman" w:hAnsi="Times New Roman"/>
          <w:sz w:val="24"/>
          <w:szCs w:val="24"/>
        </w:rPr>
        <w:t>рабочей неделе) и нормативно-правовых требований к ор</w:t>
      </w:r>
      <w:r>
        <w:rPr>
          <w:rFonts w:ascii="Times New Roman" w:hAnsi="Times New Roman"/>
          <w:sz w:val="24"/>
          <w:szCs w:val="24"/>
        </w:rPr>
        <w:t>ганизации режима деятельности МБ</w:t>
      </w:r>
      <w:r w:rsidRPr="00116CF2">
        <w:rPr>
          <w:rFonts w:ascii="Times New Roman" w:hAnsi="Times New Roman"/>
          <w:sz w:val="24"/>
          <w:szCs w:val="24"/>
        </w:rPr>
        <w:t>ДОУ (СанПиН</w:t>
      </w:r>
      <w:r>
        <w:rPr>
          <w:rFonts w:ascii="Times New Roman" w:hAnsi="Times New Roman"/>
          <w:sz w:val="24"/>
          <w:szCs w:val="24"/>
        </w:rPr>
        <w:t xml:space="preserve"> </w:t>
      </w:r>
      <w:r w:rsidRPr="00116CF2">
        <w:rPr>
          <w:rFonts w:ascii="Times New Roman" w:hAnsi="Times New Roman"/>
          <w:sz w:val="24"/>
          <w:szCs w:val="24"/>
        </w:rPr>
        <w:t>2.4.1.3049-13 "Санитарно-эпидемиологические требования к устройству, содержанию и организации режима</w:t>
      </w:r>
      <w:r>
        <w:rPr>
          <w:rFonts w:ascii="Times New Roman" w:hAnsi="Times New Roman"/>
          <w:sz w:val="24"/>
          <w:szCs w:val="24"/>
        </w:rPr>
        <w:t xml:space="preserve"> </w:t>
      </w:r>
      <w:r w:rsidRPr="00116CF2">
        <w:rPr>
          <w:rFonts w:ascii="Times New Roman" w:hAnsi="Times New Roman"/>
          <w:sz w:val="24"/>
          <w:szCs w:val="24"/>
        </w:rPr>
        <w:t>работы в дошкольных организациях");</w:t>
      </w:r>
    </w:p>
    <w:p w:rsidR="00D72983" w:rsidRPr="00194B48" w:rsidRDefault="00D72983" w:rsidP="00C03B75">
      <w:pPr>
        <w:numPr>
          <w:ilvl w:val="0"/>
          <w:numId w:val="32"/>
        </w:numPr>
        <w:spacing w:after="0"/>
        <w:ind w:right="-2"/>
        <w:jc w:val="both"/>
        <w:rPr>
          <w:rFonts w:ascii="Times New Roman" w:hAnsi="Times New Roman"/>
          <w:sz w:val="24"/>
          <w:szCs w:val="24"/>
        </w:rPr>
      </w:pPr>
      <w:r w:rsidRPr="00194B48">
        <w:rPr>
          <w:rFonts w:ascii="Times New Roman" w:hAnsi="Times New Roman"/>
          <w:sz w:val="24"/>
          <w:szCs w:val="24"/>
        </w:rPr>
        <w:t>в соответствии с функциональными возможностями детей разного возраста;</w:t>
      </w:r>
    </w:p>
    <w:p w:rsidR="00D72983" w:rsidRPr="00194B48" w:rsidRDefault="00D72983" w:rsidP="00C03B75">
      <w:pPr>
        <w:numPr>
          <w:ilvl w:val="0"/>
          <w:numId w:val="32"/>
        </w:numPr>
        <w:spacing w:after="0"/>
        <w:ind w:right="-2"/>
        <w:jc w:val="both"/>
        <w:rPr>
          <w:rFonts w:ascii="Times New Roman" w:hAnsi="Times New Roman"/>
          <w:sz w:val="24"/>
          <w:szCs w:val="24"/>
        </w:rPr>
      </w:pPr>
      <w:r w:rsidRPr="00194B48">
        <w:rPr>
          <w:rFonts w:ascii="Times New Roman" w:hAnsi="Times New Roman"/>
          <w:sz w:val="24"/>
          <w:szCs w:val="24"/>
        </w:rPr>
        <w:t>на основе соблюдения баланса между разными видами активности детей;</w:t>
      </w:r>
    </w:p>
    <w:p w:rsidR="00D72983" w:rsidRPr="00194B48" w:rsidRDefault="00D72983" w:rsidP="00C03B75">
      <w:pPr>
        <w:numPr>
          <w:ilvl w:val="0"/>
          <w:numId w:val="32"/>
        </w:numPr>
        <w:spacing w:after="0"/>
        <w:ind w:right="-2"/>
        <w:jc w:val="both"/>
        <w:rPr>
          <w:rFonts w:ascii="Times New Roman" w:hAnsi="Times New Roman"/>
          <w:sz w:val="24"/>
          <w:szCs w:val="24"/>
        </w:rPr>
      </w:pPr>
      <w:r w:rsidRPr="00194B48">
        <w:rPr>
          <w:rFonts w:ascii="Times New Roman" w:hAnsi="Times New Roman"/>
          <w:sz w:val="24"/>
          <w:szCs w:val="24"/>
        </w:rPr>
        <w:t>в соответствии с особенностями организации гибкого режима пребывания детей в детском саду.</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Максимальная продолжительность непрерывного бодрствования детей 3</w:t>
      </w:r>
      <w:r>
        <w:rPr>
          <w:rFonts w:ascii="Times New Roman" w:hAnsi="Times New Roman"/>
          <w:sz w:val="24"/>
          <w:szCs w:val="24"/>
        </w:rPr>
        <w:t xml:space="preserve"> - 7 лет составляет 5,5-6 часов.</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Рекомендуемая продолжительность ежедневных прогулок составляет 3-4 часа. Продолжительность прогулки</w:t>
      </w:r>
      <w:r>
        <w:rPr>
          <w:rFonts w:ascii="Times New Roman" w:hAnsi="Times New Roman"/>
          <w:sz w:val="24"/>
          <w:szCs w:val="24"/>
        </w:rPr>
        <w:t xml:space="preserve"> </w:t>
      </w:r>
      <w:r w:rsidRPr="00194B48">
        <w:rPr>
          <w:rFonts w:ascii="Times New Roman" w:hAnsi="Times New Roman"/>
          <w:sz w:val="24"/>
          <w:szCs w:val="24"/>
        </w:rPr>
        <w:t>определяется дошколь</w:t>
      </w:r>
      <w:r>
        <w:rPr>
          <w:rFonts w:ascii="Times New Roman" w:hAnsi="Times New Roman"/>
          <w:sz w:val="24"/>
          <w:szCs w:val="24"/>
        </w:rPr>
        <w:t>ным образовательным</w:t>
      </w:r>
      <w:r w:rsidRPr="00194B48">
        <w:rPr>
          <w:rFonts w:ascii="Times New Roman" w:hAnsi="Times New Roman"/>
          <w:sz w:val="24"/>
          <w:szCs w:val="24"/>
        </w:rPr>
        <w:t xml:space="preserve"> </w:t>
      </w:r>
      <w:r>
        <w:rPr>
          <w:rFonts w:ascii="Times New Roman" w:hAnsi="Times New Roman"/>
          <w:sz w:val="24"/>
          <w:szCs w:val="24"/>
        </w:rPr>
        <w:t xml:space="preserve">учреждением </w:t>
      </w:r>
      <w:r w:rsidRPr="00194B48">
        <w:rPr>
          <w:rFonts w:ascii="Times New Roman" w:hAnsi="Times New Roman"/>
          <w:sz w:val="24"/>
          <w:szCs w:val="24"/>
        </w:rPr>
        <w:t>в зависимости от климатических условий. При температуре</w:t>
      </w:r>
      <w:r>
        <w:rPr>
          <w:rFonts w:ascii="Times New Roman" w:hAnsi="Times New Roman"/>
          <w:sz w:val="24"/>
          <w:szCs w:val="24"/>
        </w:rPr>
        <w:t xml:space="preserve"> </w:t>
      </w:r>
      <w:r w:rsidRPr="00194B48">
        <w:rPr>
          <w:rFonts w:ascii="Times New Roman" w:hAnsi="Times New Roman"/>
          <w:sz w:val="24"/>
          <w:szCs w:val="24"/>
        </w:rPr>
        <w:t>воздуха ниже минус 15 градусов и скорости ветра более 7 м/с продолжительность прогулки рекомендуется сокращать.</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Р</w:t>
      </w:r>
      <w:r w:rsidRPr="00194B48">
        <w:rPr>
          <w:rFonts w:ascii="Times New Roman" w:hAnsi="Times New Roman"/>
          <w:sz w:val="24"/>
          <w:szCs w:val="24"/>
        </w:rPr>
        <w:t xml:space="preserve">екомендуется организовывать прогулки 2 раза в день: в первую половину дня и во вторую половину дня </w:t>
      </w:r>
      <w:r>
        <w:rPr>
          <w:rFonts w:ascii="Times New Roman" w:hAnsi="Times New Roman"/>
          <w:sz w:val="24"/>
          <w:szCs w:val="24"/>
        </w:rPr>
        <w:t>–</w:t>
      </w:r>
      <w:r w:rsidRPr="00194B48">
        <w:rPr>
          <w:rFonts w:ascii="Times New Roman" w:hAnsi="Times New Roman"/>
          <w:sz w:val="24"/>
          <w:szCs w:val="24"/>
        </w:rPr>
        <w:t xml:space="preserve"> после</w:t>
      </w:r>
      <w:r>
        <w:rPr>
          <w:rFonts w:ascii="Times New Roman" w:hAnsi="Times New Roman"/>
          <w:sz w:val="24"/>
          <w:szCs w:val="24"/>
        </w:rPr>
        <w:t xml:space="preserve"> </w:t>
      </w:r>
      <w:r w:rsidRPr="00194B48">
        <w:rPr>
          <w:rFonts w:ascii="Times New Roman" w:hAnsi="Times New Roman"/>
          <w:sz w:val="24"/>
          <w:szCs w:val="24"/>
        </w:rPr>
        <w:t>дневного сна или перед уходом детей домой.</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 xml:space="preserve">Большое значение имеет дневной сон в режиме дня в </w:t>
      </w:r>
      <w:r>
        <w:rPr>
          <w:rFonts w:ascii="Times New Roman" w:hAnsi="Times New Roman"/>
          <w:sz w:val="24"/>
          <w:szCs w:val="24"/>
        </w:rPr>
        <w:t>учрежден</w:t>
      </w:r>
      <w:r w:rsidRPr="00194B48">
        <w:rPr>
          <w:rFonts w:ascii="Times New Roman" w:hAnsi="Times New Roman"/>
          <w:sz w:val="24"/>
          <w:szCs w:val="24"/>
        </w:rPr>
        <w:t>ии, который является одним из важнейших</w:t>
      </w:r>
      <w:r>
        <w:rPr>
          <w:rFonts w:ascii="Times New Roman" w:hAnsi="Times New Roman"/>
          <w:sz w:val="24"/>
          <w:szCs w:val="24"/>
        </w:rPr>
        <w:t xml:space="preserve"> </w:t>
      </w:r>
      <w:r w:rsidRPr="00194B48">
        <w:rPr>
          <w:rFonts w:ascii="Times New Roman" w:hAnsi="Times New Roman"/>
          <w:sz w:val="24"/>
          <w:szCs w:val="24"/>
        </w:rPr>
        <w:t>факторов гармоничного развития ребенка и важным режимным моментом. Большинство детей дошкольного возраста</w:t>
      </w:r>
      <w:r>
        <w:rPr>
          <w:rFonts w:ascii="Times New Roman" w:hAnsi="Times New Roman"/>
          <w:sz w:val="24"/>
          <w:szCs w:val="24"/>
        </w:rPr>
        <w:t xml:space="preserve"> </w:t>
      </w:r>
      <w:r w:rsidRPr="00194B48">
        <w:rPr>
          <w:rFonts w:ascii="Times New Roman" w:hAnsi="Times New Roman"/>
          <w:sz w:val="24"/>
          <w:szCs w:val="24"/>
        </w:rPr>
        <w:t>основную часть своей жизни проводят в детском саду, где воспитательно-образовательный процесс насыщен</w:t>
      </w:r>
      <w:r>
        <w:rPr>
          <w:rFonts w:ascii="Times New Roman" w:hAnsi="Times New Roman"/>
          <w:sz w:val="24"/>
          <w:szCs w:val="24"/>
        </w:rPr>
        <w:t xml:space="preserve"> </w:t>
      </w:r>
      <w:r w:rsidRPr="00194B48">
        <w:rPr>
          <w:rFonts w:ascii="Times New Roman" w:hAnsi="Times New Roman"/>
          <w:sz w:val="24"/>
          <w:szCs w:val="24"/>
        </w:rPr>
        <w:t>разнообразными формами образовательной деятельности, дающими как физическую, так и психоэмоциональную</w:t>
      </w:r>
      <w:r>
        <w:rPr>
          <w:rFonts w:ascii="Times New Roman" w:hAnsi="Times New Roman"/>
          <w:sz w:val="24"/>
          <w:szCs w:val="24"/>
        </w:rPr>
        <w:t xml:space="preserve"> </w:t>
      </w:r>
      <w:r w:rsidRPr="00194B48">
        <w:rPr>
          <w:rFonts w:ascii="Times New Roman" w:hAnsi="Times New Roman"/>
          <w:sz w:val="24"/>
          <w:szCs w:val="24"/>
        </w:rPr>
        <w:t>нагрузку. Дневной сон способствует восстановлению физиологического равновесия детского организма, помогает</w:t>
      </w:r>
      <w:r>
        <w:rPr>
          <w:rFonts w:ascii="Times New Roman" w:hAnsi="Times New Roman"/>
          <w:sz w:val="24"/>
          <w:szCs w:val="24"/>
        </w:rPr>
        <w:t xml:space="preserve"> </w:t>
      </w:r>
      <w:r w:rsidRPr="00194B48">
        <w:rPr>
          <w:rFonts w:ascii="Times New Roman" w:hAnsi="Times New Roman"/>
          <w:sz w:val="24"/>
          <w:szCs w:val="24"/>
        </w:rPr>
        <w:t>провести остаток дня в хорошем расположении духа.</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Учитывая то, что переход в состояние покоя требует определенного времени, важно создание соответствующих для</w:t>
      </w:r>
      <w:r>
        <w:rPr>
          <w:rFonts w:ascii="Times New Roman" w:hAnsi="Times New Roman"/>
          <w:sz w:val="24"/>
          <w:szCs w:val="24"/>
        </w:rPr>
        <w:t xml:space="preserve"> </w:t>
      </w:r>
      <w:r w:rsidRPr="00194B48">
        <w:rPr>
          <w:rFonts w:ascii="Times New Roman" w:hAnsi="Times New Roman"/>
          <w:sz w:val="24"/>
          <w:szCs w:val="24"/>
        </w:rPr>
        <w:t>этого условий: отсутствие посторонних звуков (шума, громких голосов, иногда даже шепота на фоне тишины),</w:t>
      </w:r>
      <w:r>
        <w:rPr>
          <w:rFonts w:ascii="Times New Roman" w:hAnsi="Times New Roman"/>
          <w:sz w:val="24"/>
          <w:szCs w:val="24"/>
        </w:rPr>
        <w:t xml:space="preserve"> </w:t>
      </w:r>
      <w:r w:rsidRPr="00194B48">
        <w:rPr>
          <w:rFonts w:ascii="Times New Roman" w:hAnsi="Times New Roman"/>
          <w:sz w:val="24"/>
          <w:szCs w:val="24"/>
        </w:rPr>
        <w:t>благоприятная эмоциональная атмосфера. Кроме того, педагоги используют разные средства: спокойную музыку,</w:t>
      </w:r>
      <w:r>
        <w:rPr>
          <w:rFonts w:ascii="Times New Roman" w:hAnsi="Times New Roman"/>
          <w:sz w:val="24"/>
          <w:szCs w:val="24"/>
        </w:rPr>
        <w:t xml:space="preserve"> </w:t>
      </w:r>
      <w:r w:rsidRPr="00194B48">
        <w:rPr>
          <w:rFonts w:ascii="Times New Roman" w:hAnsi="Times New Roman"/>
          <w:sz w:val="24"/>
          <w:szCs w:val="24"/>
        </w:rPr>
        <w:t>предметы для тактильного успокаивающего воздействия, тексты психологических установок, комплексы дыхательных и</w:t>
      </w:r>
      <w:r>
        <w:rPr>
          <w:rFonts w:ascii="Times New Roman" w:hAnsi="Times New Roman"/>
          <w:sz w:val="24"/>
          <w:szCs w:val="24"/>
        </w:rPr>
        <w:t xml:space="preserve"> </w:t>
      </w:r>
      <w:r w:rsidRPr="00194B48">
        <w:rPr>
          <w:rFonts w:ascii="Times New Roman" w:hAnsi="Times New Roman"/>
          <w:sz w:val="24"/>
          <w:szCs w:val="24"/>
        </w:rPr>
        <w:t>физических упражнений, декоративные элементы. Данные средства могут варьироваться в зависимости от возраста и</w:t>
      </w:r>
      <w:r>
        <w:rPr>
          <w:rFonts w:ascii="Times New Roman" w:hAnsi="Times New Roman"/>
          <w:sz w:val="24"/>
          <w:szCs w:val="24"/>
        </w:rPr>
        <w:t xml:space="preserve"> </w:t>
      </w:r>
      <w:r w:rsidRPr="00194B48">
        <w:rPr>
          <w:rFonts w:ascii="Times New Roman" w:hAnsi="Times New Roman"/>
          <w:sz w:val="24"/>
          <w:szCs w:val="24"/>
        </w:rPr>
        <w:t>особенностей детей.</w:t>
      </w:r>
    </w:p>
    <w:p w:rsidR="00D72983" w:rsidRPr="00194B48" w:rsidRDefault="00D7298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В соответствии с п. 11.7 санитарно-эпидемиологических правил и нормативов СанПиН 2.4.1.3049-13 общая</w:t>
      </w:r>
      <w:r>
        <w:rPr>
          <w:rFonts w:ascii="Times New Roman" w:hAnsi="Times New Roman"/>
          <w:sz w:val="24"/>
          <w:szCs w:val="24"/>
        </w:rPr>
        <w:t xml:space="preserve"> </w:t>
      </w:r>
      <w:r w:rsidRPr="00194B48">
        <w:rPr>
          <w:rFonts w:ascii="Times New Roman" w:hAnsi="Times New Roman"/>
          <w:sz w:val="24"/>
          <w:szCs w:val="24"/>
        </w:rPr>
        <w:t>продолжительность суточного сна для детей дошкольного возраста составляет 12-12,5 ч, из которых 2,0-2,5 ч отводится</w:t>
      </w:r>
      <w:r>
        <w:rPr>
          <w:rFonts w:ascii="Times New Roman" w:hAnsi="Times New Roman"/>
          <w:sz w:val="24"/>
          <w:szCs w:val="24"/>
        </w:rPr>
        <w:t xml:space="preserve"> </w:t>
      </w:r>
      <w:r w:rsidRPr="00194B48">
        <w:rPr>
          <w:rFonts w:ascii="Times New Roman" w:hAnsi="Times New Roman"/>
          <w:sz w:val="24"/>
          <w:szCs w:val="24"/>
        </w:rPr>
        <w:t>на дневной сон. Перед</w:t>
      </w:r>
      <w:r>
        <w:rPr>
          <w:rFonts w:ascii="Times New Roman" w:hAnsi="Times New Roman"/>
          <w:sz w:val="24"/>
          <w:szCs w:val="24"/>
        </w:rPr>
        <w:t xml:space="preserve"> с</w:t>
      </w:r>
      <w:r w:rsidRPr="00194B48">
        <w:rPr>
          <w:rFonts w:ascii="Times New Roman" w:hAnsi="Times New Roman"/>
          <w:sz w:val="24"/>
          <w:szCs w:val="24"/>
        </w:rPr>
        <w:t>ном не рекомендуется проведение подвижных эмоциональных игр, закаливающих процедур. Во время сна детей</w:t>
      </w:r>
      <w:r>
        <w:rPr>
          <w:rFonts w:ascii="Times New Roman" w:hAnsi="Times New Roman"/>
          <w:sz w:val="24"/>
          <w:szCs w:val="24"/>
        </w:rPr>
        <w:t xml:space="preserve"> </w:t>
      </w:r>
      <w:r w:rsidRPr="00194B48">
        <w:rPr>
          <w:rFonts w:ascii="Times New Roman" w:hAnsi="Times New Roman"/>
          <w:sz w:val="24"/>
          <w:szCs w:val="24"/>
        </w:rPr>
        <w:t>присутствие воспитателя (или его помощника) в спальне обязательно.</w:t>
      </w:r>
    </w:p>
    <w:p w:rsidR="00D72983" w:rsidRPr="00194B48" w:rsidRDefault="00D72983" w:rsidP="00C03B75">
      <w:pPr>
        <w:spacing w:after="0" w:line="240" w:lineRule="auto"/>
        <w:ind w:right="-2"/>
        <w:jc w:val="both"/>
        <w:rPr>
          <w:rFonts w:ascii="Times New Roman" w:hAnsi="Times New Roman"/>
          <w:sz w:val="24"/>
          <w:szCs w:val="24"/>
        </w:rPr>
      </w:pPr>
      <w:r w:rsidRPr="00194B48">
        <w:rPr>
          <w:rFonts w:ascii="Times New Roman" w:hAnsi="Times New Roman"/>
          <w:sz w:val="24"/>
          <w:szCs w:val="24"/>
        </w:rPr>
        <w:t>На самостоятельную деятельность детей 3-7 лет (игры, подготовка к образовательной деятельности, личная</w:t>
      </w:r>
      <w:r>
        <w:rPr>
          <w:rFonts w:ascii="Times New Roman" w:hAnsi="Times New Roman"/>
          <w:sz w:val="24"/>
          <w:szCs w:val="24"/>
        </w:rPr>
        <w:t xml:space="preserve"> </w:t>
      </w:r>
      <w:r w:rsidRPr="00194B48">
        <w:rPr>
          <w:rFonts w:ascii="Times New Roman" w:hAnsi="Times New Roman"/>
          <w:sz w:val="24"/>
          <w:szCs w:val="24"/>
        </w:rPr>
        <w:t>гигиена) в режиме дня должно отводиться не менее 3-4 часов.</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Режим в группах МБ</w:t>
      </w:r>
      <w:r w:rsidRPr="00194B48">
        <w:rPr>
          <w:rFonts w:ascii="Times New Roman" w:hAnsi="Times New Roman"/>
          <w:sz w:val="24"/>
          <w:szCs w:val="24"/>
        </w:rPr>
        <w:t>ДОУ максимально приближен к индивидуальным особенностям ребёнка. Это улучшает</w:t>
      </w:r>
      <w:r>
        <w:rPr>
          <w:rFonts w:ascii="Times New Roman" w:hAnsi="Times New Roman"/>
          <w:sz w:val="24"/>
          <w:szCs w:val="24"/>
        </w:rPr>
        <w:t xml:space="preserve"> </w:t>
      </w:r>
      <w:r w:rsidRPr="00194B48">
        <w:rPr>
          <w:rFonts w:ascii="Times New Roman" w:hAnsi="Times New Roman"/>
          <w:sz w:val="24"/>
          <w:szCs w:val="24"/>
        </w:rPr>
        <w:t>настроение ребёнка, даёт ему возможность чувствовать себя в коллективе детей более комфортно, проявлять активность в</w:t>
      </w:r>
      <w:r>
        <w:rPr>
          <w:rFonts w:ascii="Times New Roman" w:hAnsi="Times New Roman"/>
          <w:sz w:val="24"/>
          <w:szCs w:val="24"/>
        </w:rPr>
        <w:t xml:space="preserve"> </w:t>
      </w:r>
      <w:r w:rsidRPr="00194B48">
        <w:rPr>
          <w:rFonts w:ascii="Times New Roman" w:hAnsi="Times New Roman"/>
          <w:sz w:val="24"/>
          <w:szCs w:val="24"/>
        </w:rPr>
        <w:t>различных видах детской деятельности. Продуманная организация питания, сна, содержательной деятельности каждого</w:t>
      </w:r>
      <w:r>
        <w:rPr>
          <w:rFonts w:ascii="Times New Roman" w:hAnsi="Times New Roman"/>
          <w:sz w:val="24"/>
          <w:szCs w:val="24"/>
        </w:rPr>
        <w:t xml:space="preserve"> </w:t>
      </w:r>
      <w:r w:rsidRPr="00194B48">
        <w:rPr>
          <w:rFonts w:ascii="Times New Roman" w:hAnsi="Times New Roman"/>
          <w:sz w:val="24"/>
          <w:szCs w:val="24"/>
        </w:rPr>
        <w:t>ребенка обеспечивает его хорошее самочувствие и активность, предупреждает утомляемость и перевозбуждение.</w:t>
      </w:r>
    </w:p>
    <w:p w:rsidR="00D72983" w:rsidRPr="00194B48"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Режим дня является основой организаци</w:t>
      </w:r>
      <w:r>
        <w:rPr>
          <w:rFonts w:ascii="Times New Roman" w:hAnsi="Times New Roman"/>
          <w:sz w:val="24"/>
          <w:szCs w:val="24"/>
        </w:rPr>
        <w:t>и образовательного процесса в МБ</w:t>
      </w:r>
      <w:r w:rsidRPr="00194B48">
        <w:rPr>
          <w:rFonts w:ascii="Times New Roman" w:hAnsi="Times New Roman"/>
          <w:sz w:val="24"/>
          <w:szCs w:val="24"/>
        </w:rPr>
        <w:t>ДОУ в зависимости от времени</w:t>
      </w:r>
      <w:r>
        <w:rPr>
          <w:rFonts w:ascii="Times New Roman" w:hAnsi="Times New Roman"/>
          <w:sz w:val="24"/>
          <w:szCs w:val="24"/>
        </w:rPr>
        <w:t xml:space="preserve"> </w:t>
      </w:r>
      <w:r w:rsidRPr="00194B48">
        <w:rPr>
          <w:rFonts w:ascii="Times New Roman" w:hAnsi="Times New Roman"/>
          <w:sz w:val="24"/>
          <w:szCs w:val="24"/>
        </w:rPr>
        <w:t>пребывания ребенка в группе. Он составляется на холодный и теплый период времени года. В рамках режима каждой</w:t>
      </w:r>
      <w:r>
        <w:rPr>
          <w:rFonts w:ascii="Times New Roman" w:hAnsi="Times New Roman"/>
          <w:sz w:val="24"/>
          <w:szCs w:val="24"/>
        </w:rPr>
        <w:t xml:space="preserve"> </w:t>
      </w:r>
      <w:r w:rsidRPr="00194B48">
        <w:rPr>
          <w:rFonts w:ascii="Times New Roman" w:hAnsi="Times New Roman"/>
          <w:sz w:val="24"/>
          <w:szCs w:val="24"/>
        </w:rPr>
        <w:t>возрастной группы составл</w:t>
      </w:r>
      <w:r>
        <w:rPr>
          <w:rFonts w:ascii="Times New Roman" w:hAnsi="Times New Roman"/>
          <w:sz w:val="24"/>
          <w:szCs w:val="24"/>
        </w:rPr>
        <w:t>ены графики питания, прогулок, расписание</w:t>
      </w:r>
      <w:r w:rsidRPr="00194B48">
        <w:rPr>
          <w:rFonts w:ascii="Times New Roman" w:hAnsi="Times New Roman"/>
          <w:sz w:val="24"/>
          <w:szCs w:val="24"/>
        </w:rPr>
        <w:t xml:space="preserve"> непосредственно образовательной деятельности.</w:t>
      </w:r>
    </w:p>
    <w:p w:rsidR="00D72983" w:rsidRDefault="00D72983" w:rsidP="00C03B75">
      <w:pPr>
        <w:spacing w:after="0"/>
        <w:ind w:right="-2"/>
        <w:jc w:val="both"/>
        <w:rPr>
          <w:rFonts w:ascii="Times New Roman" w:hAnsi="Times New Roman"/>
          <w:sz w:val="20"/>
          <w:szCs w:val="20"/>
        </w:rPr>
      </w:pPr>
      <w:r>
        <w:rPr>
          <w:rFonts w:ascii="Times New Roman" w:hAnsi="Times New Roman"/>
          <w:sz w:val="20"/>
          <w:szCs w:val="20"/>
        </w:rPr>
        <w:t xml:space="preserve">    </w:t>
      </w:r>
      <w:r w:rsidRPr="00B20C52">
        <w:rPr>
          <w:rFonts w:ascii="Times New Roman" w:hAnsi="Times New Roman"/>
          <w:sz w:val="24"/>
          <w:szCs w:val="24"/>
        </w:rPr>
        <w:t xml:space="preserve">     При организации режима следует соблюдать разумное чередование совместной деятельности с воспитателем и самостоятельной деятельности детей, организованных образовательных развивающих ситуаций и свободной игровой и практической деятельности по выбору детей, физических и умственных нагрузок, активной деятельности и отдыха.</w:t>
      </w:r>
      <w:r>
        <w:rPr>
          <w:rFonts w:ascii="Times New Roman" w:hAnsi="Times New Roman"/>
          <w:sz w:val="24"/>
          <w:szCs w:val="24"/>
        </w:rPr>
        <w:t xml:space="preserve"> </w:t>
      </w:r>
      <w:r w:rsidRPr="00B20C52">
        <w:rPr>
          <w:rFonts w:ascii="Times New Roman" w:hAnsi="Times New Roman"/>
          <w:sz w:val="24"/>
          <w:szCs w:val="24"/>
        </w:rPr>
        <w:t>Ежедневно планируются две основные образовательные ситуации, направленные на решение программных задач в соответствии с образовательными областями с учетом их интеграции. В режимных процессах, в свободной детской деятельности воспитатель по мере необходимости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r w:rsidRPr="00B20C52">
        <w:rPr>
          <w:rFonts w:ascii="Times New Roman" w:hAnsi="Times New Roman"/>
          <w:sz w:val="20"/>
          <w:szCs w:val="20"/>
        </w:rPr>
        <w:t>.</w:t>
      </w:r>
    </w:p>
    <w:p w:rsidR="00D72983" w:rsidRPr="00B50182"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50182">
        <w:rPr>
          <w:rFonts w:ascii="Times New Roman" w:hAnsi="Times New Roman"/>
          <w:sz w:val="24"/>
          <w:szCs w:val="24"/>
        </w:rPr>
        <w:t>Режим</w:t>
      </w:r>
      <w:r>
        <w:rPr>
          <w:rFonts w:ascii="Times New Roman" w:hAnsi="Times New Roman"/>
          <w:sz w:val="24"/>
          <w:szCs w:val="24"/>
        </w:rPr>
        <w:t xml:space="preserve"> дня старшего дошкольного возраста </w:t>
      </w:r>
      <w:r w:rsidRPr="00B50182">
        <w:rPr>
          <w:rFonts w:ascii="Times New Roman" w:hAnsi="Times New Roman"/>
          <w:sz w:val="24"/>
          <w:szCs w:val="24"/>
        </w:rPr>
        <w:t>строится в строгом соответствии с санитарно-гигиеническими требованиями. Он предусматривает</w:t>
      </w:r>
      <w:r>
        <w:rPr>
          <w:rFonts w:ascii="Times New Roman" w:hAnsi="Times New Roman"/>
          <w:sz w:val="24"/>
          <w:szCs w:val="24"/>
        </w:rPr>
        <w:t xml:space="preserve"> </w:t>
      </w:r>
      <w:r w:rsidRPr="00B50182">
        <w:rPr>
          <w:rFonts w:ascii="Times New Roman" w:hAnsi="Times New Roman"/>
          <w:sz w:val="24"/>
          <w:szCs w:val="24"/>
        </w:rPr>
        <w:t>разнообразную совместную развивающую деятельность и общение дошкольников с педагогом, а также самостоятельную</w:t>
      </w:r>
      <w:r>
        <w:rPr>
          <w:rFonts w:ascii="Times New Roman" w:hAnsi="Times New Roman"/>
          <w:sz w:val="24"/>
          <w:szCs w:val="24"/>
        </w:rPr>
        <w:t xml:space="preserve"> </w:t>
      </w:r>
      <w:r w:rsidRPr="00B50182">
        <w:rPr>
          <w:rFonts w:ascii="Times New Roman" w:hAnsi="Times New Roman"/>
          <w:sz w:val="24"/>
          <w:szCs w:val="24"/>
        </w:rPr>
        <w:t>деятельность по интересам и выбору детей.</w:t>
      </w:r>
    </w:p>
    <w:p w:rsidR="00D72983"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50182">
        <w:rPr>
          <w:rFonts w:ascii="Times New Roman" w:hAnsi="Times New Roman"/>
          <w:sz w:val="24"/>
          <w:szCs w:val="24"/>
        </w:rPr>
        <w:t xml:space="preserve">Круглогодично, один раз в неделю, </w:t>
      </w:r>
      <w:r>
        <w:rPr>
          <w:rFonts w:ascii="Times New Roman" w:hAnsi="Times New Roman"/>
          <w:sz w:val="24"/>
          <w:szCs w:val="24"/>
        </w:rPr>
        <w:t xml:space="preserve">для детей старшего возраста (5-7 лет) </w:t>
      </w:r>
      <w:r w:rsidRPr="00B50182">
        <w:rPr>
          <w:rFonts w:ascii="Times New Roman" w:hAnsi="Times New Roman"/>
          <w:sz w:val="24"/>
          <w:szCs w:val="24"/>
        </w:rPr>
        <w:t>следует организовывать непосредственно образовательную деятельность по</w:t>
      </w:r>
      <w:r>
        <w:rPr>
          <w:rFonts w:ascii="Times New Roman" w:hAnsi="Times New Roman"/>
          <w:sz w:val="24"/>
          <w:szCs w:val="24"/>
        </w:rPr>
        <w:t xml:space="preserve"> </w:t>
      </w:r>
      <w:r w:rsidRPr="00B50182">
        <w:rPr>
          <w:rFonts w:ascii="Times New Roman" w:hAnsi="Times New Roman"/>
          <w:sz w:val="24"/>
          <w:szCs w:val="24"/>
        </w:rPr>
        <w:t>физическому развитию детей на открытом воздухе. В теплое время года, при благоприятных метеорологических</w:t>
      </w:r>
      <w:r>
        <w:rPr>
          <w:rFonts w:ascii="Times New Roman" w:hAnsi="Times New Roman"/>
          <w:sz w:val="24"/>
          <w:szCs w:val="24"/>
        </w:rPr>
        <w:t xml:space="preserve"> </w:t>
      </w:r>
      <w:r w:rsidRPr="00B50182">
        <w:rPr>
          <w:rFonts w:ascii="Times New Roman" w:hAnsi="Times New Roman"/>
          <w:sz w:val="24"/>
          <w:szCs w:val="24"/>
        </w:rPr>
        <w:t>условиях, деятельность по физическому развитию максимально организуется на открытом воздухе.</w:t>
      </w:r>
    </w:p>
    <w:p w:rsidR="00D72983"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B50182">
        <w:rPr>
          <w:rFonts w:ascii="Times New Roman" w:hAnsi="Times New Roman"/>
          <w:sz w:val="24"/>
          <w:szCs w:val="24"/>
        </w:rPr>
        <w:t>Воздушный и тепловой режимы, освещенность групповой комнаты должны соответствовать принятым</w:t>
      </w:r>
      <w:r>
        <w:rPr>
          <w:rFonts w:ascii="Times New Roman" w:hAnsi="Times New Roman"/>
          <w:sz w:val="24"/>
          <w:szCs w:val="24"/>
        </w:rPr>
        <w:t xml:space="preserve"> </w:t>
      </w:r>
      <w:r w:rsidRPr="00B50182">
        <w:rPr>
          <w:rFonts w:ascii="Times New Roman" w:hAnsi="Times New Roman"/>
          <w:sz w:val="24"/>
          <w:szCs w:val="24"/>
        </w:rPr>
        <w:t>гигиеническим нормам.</w:t>
      </w:r>
    </w:p>
    <w:p w:rsidR="00956116" w:rsidRPr="00357015" w:rsidRDefault="00D7298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194B48">
        <w:rPr>
          <w:rFonts w:ascii="Times New Roman" w:hAnsi="Times New Roman"/>
          <w:sz w:val="24"/>
          <w:szCs w:val="24"/>
        </w:rPr>
        <w:t>Контроль за выполнением режимов дня осуществляется медицинскими работниками, административно</w:t>
      </w:r>
      <w:r>
        <w:rPr>
          <w:rFonts w:ascii="Times New Roman" w:hAnsi="Times New Roman"/>
          <w:sz w:val="24"/>
          <w:szCs w:val="24"/>
        </w:rPr>
        <w:t xml:space="preserve"> </w:t>
      </w:r>
      <w:r w:rsidRPr="00194B48">
        <w:rPr>
          <w:rFonts w:ascii="Times New Roman" w:hAnsi="Times New Roman"/>
          <w:sz w:val="24"/>
          <w:szCs w:val="24"/>
        </w:rPr>
        <w:t>-</w:t>
      </w:r>
      <w:r>
        <w:rPr>
          <w:rFonts w:ascii="Times New Roman" w:hAnsi="Times New Roman"/>
          <w:sz w:val="24"/>
          <w:szCs w:val="24"/>
        </w:rPr>
        <w:t xml:space="preserve"> </w:t>
      </w:r>
      <w:r w:rsidRPr="00194B48">
        <w:rPr>
          <w:rFonts w:ascii="Times New Roman" w:hAnsi="Times New Roman"/>
          <w:sz w:val="24"/>
          <w:szCs w:val="24"/>
        </w:rPr>
        <w:t>управленческим аппаратом, педагогами, родителями.</w:t>
      </w:r>
      <w:r w:rsidR="00956116" w:rsidRPr="00956116">
        <w:rPr>
          <w:rFonts w:ascii="Times New Roman" w:hAnsi="Times New Roman"/>
          <w:sz w:val="24"/>
          <w:szCs w:val="24"/>
        </w:rPr>
        <w:t xml:space="preserve"> </w:t>
      </w:r>
      <w:r w:rsidR="00956116" w:rsidRPr="00357015">
        <w:rPr>
          <w:rFonts w:ascii="Times New Roman" w:hAnsi="Times New Roman"/>
          <w:sz w:val="24"/>
          <w:szCs w:val="24"/>
        </w:rPr>
        <w:t>- при проведении прогулок на территории детского сада соблюдать установленный режим, длительность прогулок, смену видов деятельности воспитанников;</w:t>
      </w:r>
    </w:p>
    <w:p w:rsidR="00956116" w:rsidRPr="00357015" w:rsidRDefault="00956116" w:rsidP="00C03B75">
      <w:pPr>
        <w:spacing w:after="0"/>
        <w:ind w:right="-2"/>
        <w:jc w:val="both"/>
        <w:rPr>
          <w:rFonts w:ascii="Times New Roman" w:hAnsi="Times New Roman"/>
          <w:sz w:val="24"/>
          <w:szCs w:val="24"/>
        </w:rPr>
      </w:pPr>
      <w:r w:rsidRPr="00357015">
        <w:rPr>
          <w:rFonts w:ascii="Times New Roman" w:hAnsi="Times New Roman"/>
          <w:sz w:val="24"/>
          <w:szCs w:val="24"/>
        </w:rPr>
        <w:t>- ежедневная продолжительность прогулки детей должна составлять не менее 3-4 ч;</w:t>
      </w:r>
    </w:p>
    <w:p w:rsidR="00956116" w:rsidRPr="00357015" w:rsidRDefault="00956116" w:rsidP="00C03B75">
      <w:pPr>
        <w:spacing w:after="0"/>
        <w:ind w:right="-2"/>
        <w:jc w:val="both"/>
        <w:rPr>
          <w:rFonts w:ascii="Times New Roman" w:hAnsi="Times New Roman"/>
          <w:sz w:val="24"/>
          <w:szCs w:val="24"/>
        </w:rPr>
      </w:pPr>
      <w:r w:rsidRPr="00357015">
        <w:rPr>
          <w:rFonts w:ascii="Times New Roman" w:hAnsi="Times New Roman"/>
          <w:sz w:val="24"/>
          <w:szCs w:val="24"/>
        </w:rPr>
        <w:t>- прогулку организуют 2 раза в день: в первую половину - до обеда и вторую половину дня - перед уходом детей домой;</w:t>
      </w:r>
    </w:p>
    <w:p w:rsidR="00956116" w:rsidRPr="00357015" w:rsidRDefault="00956116" w:rsidP="00C03B75">
      <w:pPr>
        <w:spacing w:after="0"/>
        <w:ind w:right="-2"/>
        <w:jc w:val="both"/>
        <w:rPr>
          <w:rFonts w:ascii="Times New Roman" w:hAnsi="Times New Roman"/>
          <w:sz w:val="24"/>
          <w:szCs w:val="24"/>
        </w:rPr>
      </w:pPr>
      <w:r w:rsidRPr="00357015">
        <w:rPr>
          <w:rFonts w:ascii="Times New Roman" w:hAnsi="Times New Roman"/>
          <w:sz w:val="24"/>
          <w:szCs w:val="24"/>
        </w:rPr>
        <w:t>- во время прогулки с детьми необходимо проводить игры и физические упражнения;</w:t>
      </w:r>
    </w:p>
    <w:p w:rsidR="00956116" w:rsidRPr="00357015" w:rsidRDefault="00956116" w:rsidP="00C03B75">
      <w:pPr>
        <w:spacing w:after="0"/>
        <w:ind w:right="-2"/>
        <w:jc w:val="both"/>
        <w:rPr>
          <w:rFonts w:ascii="Times New Roman" w:hAnsi="Times New Roman"/>
          <w:sz w:val="24"/>
          <w:szCs w:val="24"/>
        </w:rPr>
      </w:pPr>
      <w:r w:rsidRPr="00357015">
        <w:rPr>
          <w:rFonts w:ascii="Times New Roman" w:hAnsi="Times New Roman"/>
          <w:sz w:val="24"/>
          <w:szCs w:val="24"/>
        </w:rPr>
        <w:t>- подвижные игры проводят в конце прогулки перед возвращением детей в помещение ДОУ с учетом сезона;</w:t>
      </w:r>
    </w:p>
    <w:p w:rsidR="00956116" w:rsidRPr="00357015" w:rsidRDefault="00956116" w:rsidP="00C03B75">
      <w:pPr>
        <w:spacing w:after="0"/>
        <w:ind w:right="-2"/>
        <w:jc w:val="both"/>
        <w:rPr>
          <w:rFonts w:ascii="Times New Roman" w:hAnsi="Times New Roman"/>
          <w:sz w:val="24"/>
          <w:szCs w:val="24"/>
        </w:rPr>
      </w:pPr>
      <w:r w:rsidRPr="00357015">
        <w:rPr>
          <w:rFonts w:ascii="Times New Roman" w:hAnsi="Times New Roman"/>
          <w:sz w:val="24"/>
          <w:szCs w:val="24"/>
        </w:rPr>
        <w:t>- для предотвращения переутомления, перегрева воспитанников во время игр, труда необходимо чередовать виды деятельности от подвижной к малоподвижной (в зависимости от плана проведения прогулки).</w:t>
      </w:r>
    </w:p>
    <w:p w:rsidR="00956116" w:rsidRPr="003978E2" w:rsidRDefault="00956116" w:rsidP="00C03B75">
      <w:pPr>
        <w:spacing w:after="0"/>
        <w:ind w:right="-2"/>
        <w:jc w:val="both"/>
        <w:rPr>
          <w:rFonts w:ascii="Times New Roman" w:hAnsi="Times New Roman"/>
          <w:sz w:val="24"/>
          <w:szCs w:val="24"/>
        </w:rPr>
      </w:pPr>
      <w:r>
        <w:rPr>
          <w:rFonts w:ascii="Times New Roman" w:hAnsi="Times New Roman"/>
          <w:sz w:val="24"/>
          <w:szCs w:val="24"/>
        </w:rPr>
        <w:t>(</w:t>
      </w:r>
      <w:r w:rsidRPr="00357015">
        <w:rPr>
          <w:rFonts w:ascii="Times New Roman" w:hAnsi="Times New Roman"/>
          <w:sz w:val="24"/>
          <w:szCs w:val="24"/>
        </w:rPr>
        <w:t>Постановление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sz w:val="24"/>
          <w:szCs w:val="24"/>
        </w:rPr>
        <w:t>)</w:t>
      </w:r>
    </w:p>
    <w:p w:rsidR="00956116" w:rsidRDefault="00956116" w:rsidP="00C03B75">
      <w:pPr>
        <w:spacing w:after="0"/>
        <w:ind w:right="-2"/>
        <w:jc w:val="both"/>
        <w:rPr>
          <w:rFonts w:ascii="Times New Roman" w:hAnsi="Times New Roman"/>
          <w:sz w:val="24"/>
          <w:szCs w:val="24"/>
        </w:rPr>
      </w:pPr>
    </w:p>
    <w:p w:rsidR="00D72983" w:rsidRPr="00956116" w:rsidRDefault="00956116" w:rsidP="00C03B75">
      <w:pPr>
        <w:spacing w:after="0"/>
        <w:ind w:right="-2"/>
        <w:jc w:val="both"/>
        <w:rPr>
          <w:rFonts w:ascii="Times New Roman" w:hAnsi="Times New Roman"/>
          <w:b/>
          <w:i/>
          <w:sz w:val="24"/>
          <w:szCs w:val="24"/>
        </w:rPr>
      </w:pPr>
      <w:r w:rsidRPr="00956116">
        <w:rPr>
          <w:rFonts w:ascii="Times New Roman" w:hAnsi="Times New Roman"/>
          <w:b/>
          <w:i/>
          <w:sz w:val="24"/>
          <w:szCs w:val="24"/>
        </w:rPr>
        <w:t>Часть, формируемая участниками образовательных отношений.</w:t>
      </w:r>
    </w:p>
    <w:p w:rsidR="00D72983" w:rsidRDefault="00D72983" w:rsidP="00C03B75">
      <w:pPr>
        <w:tabs>
          <w:tab w:val="left" w:pos="10560"/>
          <w:tab w:val="right" w:pos="15136"/>
        </w:tabs>
        <w:spacing w:after="0"/>
        <w:ind w:right="-2"/>
        <w:rPr>
          <w:rFonts w:ascii="Times New Roman" w:hAnsi="Times New Roman"/>
          <w:b/>
        </w:rPr>
      </w:pPr>
      <w:r>
        <w:rPr>
          <w:rFonts w:ascii="Times New Roman" w:hAnsi="Times New Roman"/>
          <w:b/>
        </w:rPr>
        <w:t>Режим дня МБ</w:t>
      </w:r>
      <w:r w:rsidRPr="00CF6758">
        <w:rPr>
          <w:rFonts w:ascii="Times New Roman" w:hAnsi="Times New Roman"/>
          <w:b/>
        </w:rPr>
        <w:t xml:space="preserve">ДОУ «Детский сад </w:t>
      </w:r>
      <w:r>
        <w:rPr>
          <w:rFonts w:ascii="Times New Roman" w:hAnsi="Times New Roman"/>
          <w:b/>
        </w:rPr>
        <w:t>№21 «Росинка» с. Краснокумского»</w:t>
      </w:r>
    </w:p>
    <w:p w:rsidR="00556E54" w:rsidRDefault="00556E54" w:rsidP="00C03B75">
      <w:pPr>
        <w:tabs>
          <w:tab w:val="left" w:pos="10560"/>
          <w:tab w:val="right" w:pos="15136"/>
        </w:tabs>
        <w:spacing w:after="0"/>
        <w:ind w:right="-2"/>
        <w:rPr>
          <w:rFonts w:ascii="Times New Roman" w:hAnsi="Times New Roman"/>
          <w:b/>
        </w:rPr>
      </w:pPr>
      <w:r>
        <w:rPr>
          <w:rFonts w:ascii="Times New Roman" w:hAnsi="Times New Roman"/>
          <w:b/>
        </w:rPr>
        <w:t>(холодный период)</w:t>
      </w:r>
    </w:p>
    <w:p w:rsidR="00851D1D" w:rsidRPr="00CF6758" w:rsidRDefault="00851D1D" w:rsidP="00C03B75">
      <w:pPr>
        <w:tabs>
          <w:tab w:val="left" w:pos="10560"/>
          <w:tab w:val="right" w:pos="15136"/>
        </w:tabs>
        <w:spacing w:after="0"/>
        <w:ind w:right="-2"/>
        <w:rPr>
          <w:rFonts w:ascii="Times New Roman" w:hAnsi="Times New Roman"/>
          <w:b/>
        </w:rPr>
      </w:pPr>
    </w:p>
    <w:tbl>
      <w:tblPr>
        <w:tblStyle w:val="afc"/>
        <w:tblW w:w="10207" w:type="dxa"/>
        <w:tblLayout w:type="fixed"/>
        <w:tblLook w:val="04A0"/>
      </w:tblPr>
      <w:tblGrid>
        <w:gridCol w:w="3423"/>
        <w:gridCol w:w="1556"/>
        <w:gridCol w:w="1557"/>
        <w:gridCol w:w="1701"/>
        <w:gridCol w:w="1970"/>
      </w:tblGrid>
      <w:tr w:rsidR="008D26AE" w:rsidRPr="00CD6E3E" w:rsidTr="00851D1D">
        <w:trPr>
          <w:trHeight w:val="642"/>
        </w:trPr>
        <w:tc>
          <w:tcPr>
            <w:tcW w:w="3343" w:type="dxa"/>
            <w:vMerge w:val="restart"/>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 xml:space="preserve">Группы </w:t>
            </w:r>
          </w:p>
          <w:p w:rsidR="008D26AE" w:rsidRPr="00CD6E3E" w:rsidRDefault="008D26AE" w:rsidP="00C03B75">
            <w:pPr>
              <w:spacing w:before="100" w:beforeAutospacing="1" w:after="100" w:afterAutospacing="1"/>
              <w:ind w:right="-2"/>
              <w:jc w:val="both"/>
              <w:rPr>
                <w:rFonts w:ascii="Cambria" w:hAnsi="Cambria"/>
                <w:b/>
              </w:rPr>
            </w:pPr>
          </w:p>
          <w:p w:rsidR="008D26AE" w:rsidRPr="00CD6E3E" w:rsidRDefault="008D26AE" w:rsidP="00C03B75">
            <w:pPr>
              <w:spacing w:before="100" w:beforeAutospacing="1" w:after="100" w:afterAutospacing="1"/>
              <w:ind w:right="-2"/>
              <w:jc w:val="both"/>
              <w:rPr>
                <w:rFonts w:ascii="Cambria" w:hAnsi="Cambria"/>
                <w:b/>
              </w:rPr>
            </w:pPr>
            <w:r w:rsidRPr="00CD6E3E">
              <w:rPr>
                <w:rFonts w:ascii="Cambria" w:hAnsi="Cambria"/>
                <w:b/>
              </w:rPr>
              <w:t>Режимные моменты</w:t>
            </w:r>
          </w:p>
        </w:tc>
        <w:tc>
          <w:tcPr>
            <w:tcW w:w="1519"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 xml:space="preserve">2 младшая </w:t>
            </w:r>
          </w:p>
        </w:tc>
        <w:tc>
          <w:tcPr>
            <w:tcW w:w="1520"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Средняя</w:t>
            </w:r>
          </w:p>
        </w:tc>
        <w:tc>
          <w:tcPr>
            <w:tcW w:w="1661"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Старшая</w:t>
            </w:r>
          </w:p>
        </w:tc>
        <w:tc>
          <w:tcPr>
            <w:tcW w:w="1924"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 xml:space="preserve">Подготовительная                </w:t>
            </w:r>
          </w:p>
        </w:tc>
      </w:tr>
      <w:tr w:rsidR="008D26AE" w:rsidRPr="00CD6E3E" w:rsidTr="00851D1D">
        <w:trPr>
          <w:trHeight w:val="398"/>
        </w:trPr>
        <w:tc>
          <w:tcPr>
            <w:tcW w:w="3343" w:type="dxa"/>
            <w:vMerge/>
          </w:tcPr>
          <w:p w:rsidR="008D26AE" w:rsidRPr="00CD6E3E" w:rsidRDefault="008D26AE" w:rsidP="00C03B75">
            <w:pPr>
              <w:spacing w:before="100" w:beforeAutospacing="1" w:after="100" w:afterAutospacing="1"/>
              <w:ind w:right="-2"/>
              <w:rPr>
                <w:rFonts w:ascii="Cambria" w:hAnsi="Cambria"/>
                <w:b/>
              </w:rPr>
            </w:pPr>
          </w:p>
        </w:tc>
        <w:tc>
          <w:tcPr>
            <w:tcW w:w="1519"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3-4</w:t>
            </w:r>
          </w:p>
        </w:tc>
        <w:tc>
          <w:tcPr>
            <w:tcW w:w="1520"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4-5</w:t>
            </w:r>
          </w:p>
        </w:tc>
        <w:tc>
          <w:tcPr>
            <w:tcW w:w="1661"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5-6</w:t>
            </w:r>
          </w:p>
        </w:tc>
        <w:tc>
          <w:tcPr>
            <w:tcW w:w="1924"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6-8</w:t>
            </w:r>
          </w:p>
        </w:tc>
      </w:tr>
      <w:tr w:rsidR="008D26AE" w:rsidRPr="00CD6E3E" w:rsidTr="00851D1D">
        <w:trPr>
          <w:trHeight w:val="1026"/>
        </w:trPr>
        <w:tc>
          <w:tcPr>
            <w:tcW w:w="3343" w:type="dxa"/>
          </w:tcPr>
          <w:p w:rsidR="008D26AE" w:rsidRPr="00CD6E3E" w:rsidRDefault="008D26AE" w:rsidP="00C03B75">
            <w:pPr>
              <w:tabs>
                <w:tab w:val="left" w:pos="2970"/>
              </w:tabs>
              <w:spacing w:before="100" w:beforeAutospacing="1" w:after="100" w:afterAutospacing="1"/>
              <w:ind w:right="-2"/>
              <w:jc w:val="both"/>
              <w:rPr>
                <w:rFonts w:ascii="Cambria" w:eastAsia="Calibri" w:hAnsi="Cambria"/>
              </w:rPr>
            </w:pPr>
            <w:r w:rsidRPr="00CD6E3E">
              <w:rPr>
                <w:rFonts w:ascii="Cambria" w:eastAsia="Calibri" w:hAnsi="Cambria"/>
              </w:rPr>
              <w:t>Прием, осмотр детей, игры, утренняя зарядка, индивидуальное общение воспитателя с детьми.</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7.30–8.20 </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7.30 – 8.25 </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7.30 –  8.25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7.30 – 8.30 </w:t>
            </w:r>
          </w:p>
        </w:tc>
      </w:tr>
      <w:tr w:rsidR="008D26AE" w:rsidRPr="00CD6E3E" w:rsidTr="00851D1D">
        <w:trPr>
          <w:trHeight w:val="565"/>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Подготовка к завтраку, завтрак   </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8.20–8.50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8.25 – 8.50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8.25 – 8.50</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8.30 – 8.50</w:t>
            </w:r>
          </w:p>
        </w:tc>
      </w:tr>
      <w:tr w:rsidR="008D26AE" w:rsidRPr="00CD6E3E" w:rsidTr="00851D1D">
        <w:trPr>
          <w:trHeight w:val="565"/>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eastAsia="Calibri" w:hAnsi="Cambria"/>
              </w:rPr>
              <w:t>Игры, самостоятельная деятельность</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8.50–9.00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8.50 – 9.00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8.50 – 9.00</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8.50 – 9.00</w:t>
            </w:r>
          </w:p>
        </w:tc>
      </w:tr>
      <w:tr w:rsidR="008D26AE" w:rsidRPr="00CD6E3E" w:rsidTr="00851D1D">
        <w:trPr>
          <w:trHeight w:val="817"/>
        </w:trPr>
        <w:tc>
          <w:tcPr>
            <w:tcW w:w="3343" w:type="dxa"/>
          </w:tcPr>
          <w:p w:rsidR="008D26AE" w:rsidRPr="00CD6E3E" w:rsidRDefault="008D26AE" w:rsidP="00C03B75">
            <w:pPr>
              <w:spacing w:before="100" w:beforeAutospacing="1" w:after="100" w:afterAutospacing="1"/>
              <w:ind w:right="-2"/>
              <w:jc w:val="both"/>
              <w:rPr>
                <w:rFonts w:ascii="Cambria" w:eastAsia="Calibri" w:hAnsi="Cambria"/>
              </w:rPr>
            </w:pPr>
            <w:r w:rsidRPr="00CD6E3E">
              <w:rPr>
                <w:rFonts w:ascii="Cambria" w:eastAsia="Calibri" w:hAnsi="Cambria"/>
              </w:rPr>
              <w:t>Неп</w:t>
            </w:r>
            <w:r w:rsidR="001741EA" w:rsidRPr="00CD6E3E">
              <w:rPr>
                <w:rFonts w:ascii="Cambria" w:eastAsia="Calibri" w:hAnsi="Cambria"/>
              </w:rPr>
              <w:t xml:space="preserve">рерывная организованная деятельность. </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9.00–9.40 (</w:t>
            </w:r>
            <w:r w:rsidRPr="00CD6E3E">
              <w:rPr>
                <w:rFonts w:ascii="Cambria" w:hAnsi="Cambria"/>
                <w:sz w:val="16"/>
                <w:szCs w:val="16"/>
              </w:rPr>
              <w:t>согласно расписанию</w:t>
            </w:r>
            <w:r w:rsidRPr="00CD6E3E">
              <w:rPr>
                <w:rFonts w:ascii="Cambria" w:hAnsi="Cambria"/>
              </w:rPr>
              <w:t>)</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9.00 – 9.50 (</w:t>
            </w:r>
            <w:r w:rsidRPr="00CD6E3E">
              <w:rPr>
                <w:rFonts w:ascii="Cambria" w:hAnsi="Cambria"/>
                <w:sz w:val="16"/>
                <w:szCs w:val="16"/>
              </w:rPr>
              <w:t>согласно расписанию</w:t>
            </w:r>
            <w:r w:rsidRPr="00CD6E3E">
              <w:rPr>
                <w:rFonts w:ascii="Cambria" w:hAnsi="Cambria"/>
              </w:rPr>
              <w:t>)</w:t>
            </w:r>
          </w:p>
        </w:tc>
        <w:tc>
          <w:tcPr>
            <w:tcW w:w="1661" w:type="dxa"/>
          </w:tcPr>
          <w:p w:rsidR="008D26AE" w:rsidRPr="00CD6E3E" w:rsidRDefault="008D26AE" w:rsidP="00C03B75">
            <w:pPr>
              <w:spacing w:before="100" w:beforeAutospacing="1" w:after="100" w:afterAutospacing="1" w:line="240" w:lineRule="exact"/>
              <w:ind w:right="-2"/>
              <w:jc w:val="both"/>
              <w:rPr>
                <w:rFonts w:ascii="Cambria" w:hAnsi="Cambria"/>
              </w:rPr>
            </w:pPr>
            <w:r w:rsidRPr="00CD6E3E">
              <w:rPr>
                <w:rFonts w:ascii="Cambria" w:hAnsi="Cambria"/>
              </w:rPr>
              <w:t>9.00 – 9.55 (</w:t>
            </w:r>
            <w:r w:rsidRPr="00CD6E3E">
              <w:rPr>
                <w:rFonts w:ascii="Cambria" w:hAnsi="Cambria"/>
                <w:sz w:val="16"/>
                <w:szCs w:val="16"/>
              </w:rPr>
              <w:t>согласно расписанию</w:t>
            </w:r>
            <w:r w:rsidRPr="00CD6E3E">
              <w:rPr>
                <w:rFonts w:ascii="Cambria" w:hAnsi="Cambria"/>
              </w:rPr>
              <w:t>)</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9.00 – 10.10 (10.50</w:t>
            </w:r>
            <w:r w:rsidR="001741EA" w:rsidRPr="00CD6E3E">
              <w:rPr>
                <w:rFonts w:ascii="Cambria" w:hAnsi="Cambria"/>
              </w:rPr>
              <w:t>.) (</w:t>
            </w:r>
            <w:r w:rsidRPr="00CD6E3E">
              <w:rPr>
                <w:rFonts w:ascii="Cambria" w:hAnsi="Cambria"/>
                <w:sz w:val="16"/>
                <w:szCs w:val="16"/>
              </w:rPr>
              <w:t>согласно расписанию</w:t>
            </w:r>
            <w:r w:rsidRPr="00CD6E3E">
              <w:rPr>
                <w:rFonts w:ascii="Cambria" w:hAnsi="Cambria"/>
              </w:rPr>
              <w:t>)</w:t>
            </w:r>
          </w:p>
        </w:tc>
      </w:tr>
      <w:tr w:rsidR="008D26AE" w:rsidRPr="00CD6E3E" w:rsidTr="00851D1D">
        <w:trPr>
          <w:trHeight w:val="512"/>
        </w:trPr>
        <w:tc>
          <w:tcPr>
            <w:tcW w:w="3343" w:type="dxa"/>
          </w:tcPr>
          <w:p w:rsidR="008D26AE" w:rsidRPr="00CD6E3E" w:rsidRDefault="008D26AE" w:rsidP="00C03B75">
            <w:pPr>
              <w:spacing w:before="100" w:beforeAutospacing="1" w:after="100" w:afterAutospacing="1"/>
              <w:ind w:right="-2"/>
              <w:jc w:val="both"/>
              <w:rPr>
                <w:rFonts w:ascii="Cambria" w:eastAsia="Calibri" w:hAnsi="Cambria"/>
              </w:rPr>
            </w:pPr>
            <w:r w:rsidRPr="00CD6E3E">
              <w:rPr>
                <w:rFonts w:ascii="Cambria" w:eastAsia="Calibri" w:hAnsi="Cambria"/>
              </w:rPr>
              <w:t>Игры, самостоятельная деятельность</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9.40-10.00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9.50– 10.00</w:t>
            </w:r>
          </w:p>
        </w:tc>
        <w:tc>
          <w:tcPr>
            <w:tcW w:w="1661" w:type="dxa"/>
          </w:tcPr>
          <w:p w:rsidR="008D26AE" w:rsidRPr="00CD6E3E" w:rsidRDefault="008D26AE" w:rsidP="00C03B75">
            <w:pPr>
              <w:spacing w:before="100" w:beforeAutospacing="1" w:after="100" w:afterAutospacing="1"/>
              <w:ind w:right="-2"/>
              <w:rPr>
                <w:rFonts w:ascii="Cambria" w:hAnsi="Cambria"/>
              </w:rPr>
            </w:pPr>
            <w:r w:rsidRPr="00CD6E3E">
              <w:rPr>
                <w:rFonts w:ascii="Cambria" w:hAnsi="Cambria"/>
              </w:rPr>
              <w:t>9.55-10.00</w:t>
            </w:r>
          </w:p>
        </w:tc>
        <w:tc>
          <w:tcPr>
            <w:tcW w:w="1924" w:type="dxa"/>
          </w:tcPr>
          <w:p w:rsidR="008D26AE" w:rsidRPr="00CD6E3E" w:rsidRDefault="008D26AE" w:rsidP="00C03B75">
            <w:pPr>
              <w:ind w:right="-2"/>
            </w:pPr>
            <w:r w:rsidRPr="00CD6E3E">
              <w:rPr>
                <w:rFonts w:ascii="Cambria" w:hAnsi="Cambria"/>
              </w:rPr>
              <w:t>-</w:t>
            </w:r>
          </w:p>
        </w:tc>
      </w:tr>
      <w:tr w:rsidR="008D26AE" w:rsidRPr="00CD6E3E" w:rsidTr="00851D1D">
        <w:trPr>
          <w:trHeight w:val="565"/>
        </w:trPr>
        <w:tc>
          <w:tcPr>
            <w:tcW w:w="3343" w:type="dxa"/>
          </w:tcPr>
          <w:p w:rsidR="008D26AE" w:rsidRPr="00CD6E3E" w:rsidRDefault="008D26AE" w:rsidP="00C03B75">
            <w:pPr>
              <w:spacing w:before="100" w:beforeAutospacing="1" w:after="100" w:afterAutospacing="1"/>
              <w:ind w:right="-2"/>
              <w:jc w:val="both"/>
              <w:rPr>
                <w:rFonts w:ascii="Cambria" w:eastAsia="Calibri" w:hAnsi="Cambria"/>
              </w:rPr>
            </w:pPr>
            <w:r w:rsidRPr="00CD6E3E">
              <w:rPr>
                <w:rFonts w:ascii="Cambria" w:eastAsia="Calibri" w:hAnsi="Cambria"/>
              </w:rPr>
              <w:t>Второй завтрак.</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10.00–10.10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10.00-10.10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10.00 – 10.10</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10.10 – 10.20</w:t>
            </w:r>
          </w:p>
        </w:tc>
      </w:tr>
      <w:tr w:rsidR="008D26AE" w:rsidRPr="00CD6E3E" w:rsidTr="00851D1D">
        <w:trPr>
          <w:trHeight w:val="565"/>
        </w:trPr>
        <w:tc>
          <w:tcPr>
            <w:tcW w:w="3343" w:type="dxa"/>
          </w:tcPr>
          <w:p w:rsidR="008D26AE" w:rsidRPr="00CD6E3E" w:rsidRDefault="008D26AE" w:rsidP="00C03B75">
            <w:pPr>
              <w:spacing w:before="100" w:beforeAutospacing="1" w:after="100" w:afterAutospacing="1"/>
              <w:ind w:right="-2"/>
              <w:jc w:val="both"/>
              <w:rPr>
                <w:rFonts w:ascii="Cambria" w:eastAsia="Calibri" w:hAnsi="Cambria"/>
              </w:rPr>
            </w:pPr>
            <w:r w:rsidRPr="00CD6E3E">
              <w:rPr>
                <w:rFonts w:ascii="Cambria" w:hAnsi="Cambria"/>
              </w:rPr>
              <w:t>Подготовка к прогулке, прогулка</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10.10-11.50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10.10-12.00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10.10-12.05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10.50-12.10</w:t>
            </w:r>
          </w:p>
        </w:tc>
      </w:tr>
      <w:tr w:rsidR="008D26AE" w:rsidRPr="00CD6E3E" w:rsidTr="00851D1D">
        <w:trPr>
          <w:trHeight w:val="848"/>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 Возвращение с прогулки, игры </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11.50-12.00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12.00- 12.10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12.05 - 12.15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12.10-12.20</w:t>
            </w:r>
          </w:p>
        </w:tc>
      </w:tr>
      <w:tr w:rsidR="008D26AE" w:rsidRPr="00CD6E3E" w:rsidTr="00851D1D">
        <w:trPr>
          <w:trHeight w:val="565"/>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Подготовка к обеду, обед</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12.00–12.30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12.10– 12.40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12.15 - 12.45 </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12.20 – 12.50</w:t>
            </w:r>
          </w:p>
        </w:tc>
      </w:tr>
      <w:tr w:rsidR="008D26AE" w:rsidRPr="00CD6E3E" w:rsidTr="00851D1D">
        <w:trPr>
          <w:trHeight w:val="848"/>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Подготовка к дневному сну /гигиенические процедуры/ </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12.30–12.40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12.40 – 12.50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12.45 – 12.55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12.50-13.00</w:t>
            </w:r>
          </w:p>
        </w:tc>
      </w:tr>
      <w:tr w:rsidR="008D26AE" w:rsidRPr="00CD6E3E" w:rsidTr="00851D1D">
        <w:trPr>
          <w:trHeight w:val="409"/>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Дневной сон</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12.40-15.00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12.50-15.00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12.55-15.00</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13.00 – 15.00</w:t>
            </w:r>
          </w:p>
        </w:tc>
      </w:tr>
      <w:tr w:rsidR="008D26AE" w:rsidRPr="00CD6E3E" w:rsidTr="00851D1D">
        <w:trPr>
          <w:trHeight w:val="473"/>
        </w:trPr>
        <w:tc>
          <w:tcPr>
            <w:tcW w:w="3343" w:type="dxa"/>
          </w:tcPr>
          <w:p w:rsidR="008D26AE" w:rsidRPr="00CD6E3E" w:rsidRDefault="001741EA" w:rsidP="00C03B75">
            <w:pPr>
              <w:spacing w:before="100" w:beforeAutospacing="1" w:after="100" w:afterAutospacing="1"/>
              <w:ind w:right="-2"/>
              <w:jc w:val="both"/>
              <w:rPr>
                <w:rFonts w:ascii="Cambria" w:hAnsi="Cambria"/>
              </w:rPr>
            </w:pPr>
            <w:r w:rsidRPr="00CD6E3E">
              <w:rPr>
                <w:rFonts w:ascii="Cambria" w:hAnsi="Cambria"/>
              </w:rPr>
              <w:t>Подъем, оздоровительные мероприятия</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15.00–15.25</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15.00 – 15.25</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15.00  -15.25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15.00 – 15.25</w:t>
            </w:r>
          </w:p>
        </w:tc>
      </w:tr>
      <w:tr w:rsidR="008D26AE" w:rsidRPr="00CD6E3E" w:rsidTr="00851D1D">
        <w:trPr>
          <w:trHeight w:val="677"/>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Подготовка к полднику, полдник</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15.25–15.40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15.25 – 15.40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15.25-  15.40</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15.10 –15.25</w:t>
            </w:r>
          </w:p>
        </w:tc>
      </w:tr>
      <w:tr w:rsidR="008D26AE" w:rsidRPr="00CD6E3E" w:rsidTr="00851D1D">
        <w:trPr>
          <w:trHeight w:val="495"/>
        </w:trPr>
        <w:tc>
          <w:tcPr>
            <w:tcW w:w="3343" w:type="dxa"/>
          </w:tcPr>
          <w:p w:rsidR="008D26AE" w:rsidRPr="00CD6E3E" w:rsidRDefault="008D26AE" w:rsidP="00C03B75">
            <w:pPr>
              <w:tabs>
                <w:tab w:val="left" w:pos="2970"/>
              </w:tabs>
              <w:spacing w:before="100" w:beforeAutospacing="1" w:after="100" w:afterAutospacing="1"/>
              <w:ind w:right="-2"/>
              <w:jc w:val="both"/>
              <w:rPr>
                <w:rFonts w:ascii="Cambria" w:eastAsia="Calibri" w:hAnsi="Cambria"/>
              </w:rPr>
            </w:pPr>
            <w:r w:rsidRPr="00CD6E3E">
              <w:rPr>
                <w:rFonts w:ascii="Cambria" w:eastAsia="Calibri" w:hAnsi="Cambria"/>
              </w:rPr>
              <w:t xml:space="preserve"> НОД, дополнительное образование </w:t>
            </w:r>
            <w:r w:rsidRPr="00CD6E3E">
              <w:rPr>
                <w:rFonts w:ascii="Cambria" w:eastAsia="Calibri" w:hAnsi="Cambria"/>
                <w:sz w:val="20"/>
                <w:szCs w:val="20"/>
              </w:rPr>
              <w:t>(согласно расписанию)</w:t>
            </w:r>
          </w:p>
        </w:tc>
        <w:tc>
          <w:tcPr>
            <w:tcW w:w="1519"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w:t>
            </w:r>
          </w:p>
        </w:tc>
        <w:tc>
          <w:tcPr>
            <w:tcW w:w="1520" w:type="dxa"/>
          </w:tcPr>
          <w:p w:rsidR="008D26AE" w:rsidRPr="00CD6E3E" w:rsidRDefault="008D26AE" w:rsidP="00C03B75">
            <w:pPr>
              <w:spacing w:before="100" w:beforeAutospacing="1" w:after="100" w:afterAutospacing="1"/>
              <w:ind w:right="-2"/>
              <w:rPr>
                <w:rFonts w:ascii="Cambria" w:hAnsi="Cambria"/>
                <w:b/>
              </w:rPr>
            </w:pPr>
            <w:r w:rsidRPr="00CD6E3E">
              <w:rPr>
                <w:rFonts w:ascii="Cambria" w:hAnsi="Cambria"/>
                <w:b/>
              </w:rPr>
              <w:t>-</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 – 16.05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 –16.10</w:t>
            </w:r>
          </w:p>
        </w:tc>
      </w:tr>
      <w:tr w:rsidR="008D26AE" w:rsidRPr="00CD6E3E" w:rsidTr="00851D1D">
        <w:trPr>
          <w:trHeight w:val="810"/>
        </w:trPr>
        <w:tc>
          <w:tcPr>
            <w:tcW w:w="3343" w:type="dxa"/>
          </w:tcPr>
          <w:p w:rsidR="008D26AE" w:rsidRPr="00CD6E3E" w:rsidRDefault="008D26AE" w:rsidP="00C03B75">
            <w:pPr>
              <w:tabs>
                <w:tab w:val="left" w:pos="2970"/>
              </w:tabs>
              <w:spacing w:before="100" w:beforeAutospacing="1" w:after="100" w:afterAutospacing="1"/>
              <w:ind w:right="-2"/>
              <w:jc w:val="both"/>
              <w:rPr>
                <w:rFonts w:ascii="Cambria" w:eastAsia="Calibri" w:hAnsi="Cambria"/>
              </w:rPr>
            </w:pPr>
            <w:r w:rsidRPr="00CD6E3E">
              <w:rPr>
                <w:rFonts w:ascii="Cambria" w:eastAsia="Calibri" w:hAnsi="Cambria"/>
              </w:rPr>
              <w:t xml:space="preserve"> игры, досуги, общение и деятельность по интересам.</w:t>
            </w:r>
          </w:p>
        </w:tc>
        <w:tc>
          <w:tcPr>
            <w:tcW w:w="1519"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15.40–16.00</w:t>
            </w:r>
          </w:p>
        </w:tc>
        <w:tc>
          <w:tcPr>
            <w:tcW w:w="1520"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15.40–16.00</w:t>
            </w:r>
          </w:p>
        </w:tc>
        <w:tc>
          <w:tcPr>
            <w:tcW w:w="1661"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15.40-16.05</w:t>
            </w:r>
          </w:p>
        </w:tc>
        <w:tc>
          <w:tcPr>
            <w:tcW w:w="1924"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15.40-16.10</w:t>
            </w:r>
          </w:p>
        </w:tc>
      </w:tr>
      <w:tr w:rsidR="008D26AE" w:rsidRPr="00CD6E3E" w:rsidTr="00851D1D">
        <w:trPr>
          <w:trHeight w:val="848"/>
        </w:trPr>
        <w:tc>
          <w:tcPr>
            <w:tcW w:w="3343" w:type="dxa"/>
          </w:tcPr>
          <w:p w:rsidR="008D26AE" w:rsidRPr="00CD6E3E" w:rsidRDefault="008D26AE" w:rsidP="00C03B75">
            <w:pPr>
              <w:spacing w:before="100" w:beforeAutospacing="1" w:after="100" w:afterAutospacing="1"/>
              <w:ind w:right="-2"/>
              <w:jc w:val="both"/>
              <w:rPr>
                <w:rFonts w:ascii="Cambria" w:hAnsi="Cambria"/>
              </w:rPr>
            </w:pPr>
            <w:r w:rsidRPr="00CD6E3E">
              <w:rPr>
                <w:rFonts w:ascii="Cambria" w:hAnsi="Cambria"/>
              </w:rPr>
              <w:t xml:space="preserve">Подготовка к прогулке, прогулка.  Уход детей домой. </w:t>
            </w:r>
          </w:p>
        </w:tc>
        <w:tc>
          <w:tcPr>
            <w:tcW w:w="1519" w:type="dxa"/>
          </w:tcPr>
          <w:p w:rsidR="008D26AE" w:rsidRPr="00CD6E3E" w:rsidRDefault="008D26AE" w:rsidP="00C03B75">
            <w:pPr>
              <w:ind w:right="-2"/>
            </w:pPr>
            <w:r w:rsidRPr="00CD6E3E">
              <w:rPr>
                <w:rFonts w:ascii="Cambria" w:hAnsi="Cambria"/>
              </w:rPr>
              <w:t>16.00 – 16.30</w:t>
            </w:r>
          </w:p>
        </w:tc>
        <w:tc>
          <w:tcPr>
            <w:tcW w:w="1520" w:type="dxa"/>
          </w:tcPr>
          <w:p w:rsidR="008D26AE" w:rsidRPr="00CD6E3E" w:rsidRDefault="008D26AE" w:rsidP="00C03B75">
            <w:pPr>
              <w:ind w:right="-2"/>
            </w:pPr>
            <w:r w:rsidRPr="00CD6E3E">
              <w:rPr>
                <w:rFonts w:ascii="Cambria" w:hAnsi="Cambria"/>
              </w:rPr>
              <w:t>16.00 – 16.30</w:t>
            </w:r>
          </w:p>
        </w:tc>
        <w:tc>
          <w:tcPr>
            <w:tcW w:w="1661" w:type="dxa"/>
          </w:tcPr>
          <w:p w:rsidR="008D26AE" w:rsidRPr="00CD6E3E" w:rsidRDefault="008D26AE" w:rsidP="00C03B75">
            <w:pPr>
              <w:ind w:right="-2"/>
            </w:pPr>
            <w:r w:rsidRPr="00CD6E3E">
              <w:rPr>
                <w:rFonts w:ascii="Cambria" w:hAnsi="Cambria"/>
              </w:rPr>
              <w:t>16.05 – 16.30</w:t>
            </w:r>
          </w:p>
        </w:tc>
        <w:tc>
          <w:tcPr>
            <w:tcW w:w="1924" w:type="dxa"/>
          </w:tcPr>
          <w:p w:rsidR="008D26AE" w:rsidRPr="00CD6E3E" w:rsidRDefault="008D26AE" w:rsidP="00C03B75">
            <w:pPr>
              <w:ind w:right="-2"/>
              <w:rPr>
                <w:rFonts w:asciiTheme="majorHAnsi" w:hAnsiTheme="majorHAnsi"/>
              </w:rPr>
            </w:pPr>
            <w:r w:rsidRPr="00CD6E3E">
              <w:rPr>
                <w:rFonts w:asciiTheme="majorHAnsi" w:hAnsiTheme="majorHAnsi"/>
              </w:rPr>
              <w:t>16.10 – 16.30</w:t>
            </w:r>
          </w:p>
        </w:tc>
      </w:tr>
      <w:tr w:rsidR="001741EA" w:rsidRPr="00CD6E3E" w:rsidTr="00851D1D">
        <w:trPr>
          <w:trHeight w:val="848"/>
        </w:trPr>
        <w:tc>
          <w:tcPr>
            <w:tcW w:w="3343" w:type="dxa"/>
          </w:tcPr>
          <w:p w:rsidR="001741EA" w:rsidRPr="00CD6E3E" w:rsidRDefault="00556E54" w:rsidP="00C03B75">
            <w:pPr>
              <w:spacing w:before="100" w:beforeAutospacing="1" w:after="100" w:afterAutospacing="1"/>
              <w:ind w:right="-2"/>
              <w:jc w:val="both"/>
              <w:rPr>
                <w:rFonts w:ascii="Cambria" w:hAnsi="Cambria"/>
              </w:rPr>
            </w:pPr>
            <w:r w:rsidRPr="00CD6E3E">
              <w:rPr>
                <w:rFonts w:ascii="Cambria" w:hAnsi="Cambria"/>
              </w:rPr>
              <w:t>Дежурная группа. Самостоятельная деятельность детей, игры.</w:t>
            </w:r>
          </w:p>
        </w:tc>
        <w:tc>
          <w:tcPr>
            <w:tcW w:w="1519" w:type="dxa"/>
          </w:tcPr>
          <w:p w:rsidR="001741EA" w:rsidRPr="00CD6E3E" w:rsidRDefault="00556E54" w:rsidP="00C03B75">
            <w:pPr>
              <w:ind w:right="-2"/>
              <w:rPr>
                <w:rFonts w:ascii="Cambria" w:hAnsi="Cambria"/>
              </w:rPr>
            </w:pPr>
            <w:r w:rsidRPr="00CD6E3E">
              <w:rPr>
                <w:rFonts w:ascii="Cambria" w:hAnsi="Cambria"/>
              </w:rPr>
              <w:t>16.30-17.30</w:t>
            </w:r>
          </w:p>
        </w:tc>
        <w:tc>
          <w:tcPr>
            <w:tcW w:w="1520" w:type="dxa"/>
          </w:tcPr>
          <w:p w:rsidR="001741EA" w:rsidRPr="00CD6E3E" w:rsidRDefault="00556E54" w:rsidP="00C03B75">
            <w:pPr>
              <w:ind w:right="-2"/>
              <w:rPr>
                <w:rFonts w:ascii="Cambria" w:hAnsi="Cambria"/>
              </w:rPr>
            </w:pPr>
            <w:r w:rsidRPr="00CD6E3E">
              <w:rPr>
                <w:rFonts w:ascii="Cambria" w:hAnsi="Cambria"/>
              </w:rPr>
              <w:t>16.30-17.30</w:t>
            </w:r>
          </w:p>
        </w:tc>
        <w:tc>
          <w:tcPr>
            <w:tcW w:w="1661" w:type="dxa"/>
          </w:tcPr>
          <w:p w:rsidR="001741EA" w:rsidRPr="00CD6E3E" w:rsidRDefault="00556E54" w:rsidP="00C03B75">
            <w:pPr>
              <w:ind w:right="-2"/>
              <w:rPr>
                <w:rFonts w:ascii="Cambria" w:hAnsi="Cambria"/>
              </w:rPr>
            </w:pPr>
            <w:r w:rsidRPr="00CD6E3E">
              <w:rPr>
                <w:rFonts w:ascii="Cambria" w:hAnsi="Cambria"/>
              </w:rPr>
              <w:t>16.30-17.30</w:t>
            </w:r>
          </w:p>
        </w:tc>
        <w:tc>
          <w:tcPr>
            <w:tcW w:w="1924" w:type="dxa"/>
          </w:tcPr>
          <w:p w:rsidR="001741EA" w:rsidRPr="00CD6E3E" w:rsidRDefault="00556E54" w:rsidP="00C03B75">
            <w:pPr>
              <w:ind w:right="-2"/>
              <w:rPr>
                <w:rFonts w:asciiTheme="majorHAnsi" w:hAnsiTheme="majorHAnsi"/>
              </w:rPr>
            </w:pPr>
            <w:r w:rsidRPr="00CD6E3E">
              <w:rPr>
                <w:rFonts w:ascii="Cambria" w:hAnsi="Cambria"/>
              </w:rPr>
              <w:t>16.30-17.30</w:t>
            </w:r>
          </w:p>
        </w:tc>
      </w:tr>
    </w:tbl>
    <w:p w:rsidR="00D72983" w:rsidRPr="00CD6E3E" w:rsidRDefault="00D72983" w:rsidP="00C03B75">
      <w:pPr>
        <w:ind w:right="-2"/>
        <w:jc w:val="right"/>
        <w:rPr>
          <w:rFonts w:ascii="Times New Roman" w:hAnsi="Times New Roman"/>
        </w:rPr>
      </w:pPr>
    </w:p>
    <w:p w:rsidR="00D72983" w:rsidRPr="00CD6E3E" w:rsidRDefault="00D72983" w:rsidP="00C03B75">
      <w:pPr>
        <w:tabs>
          <w:tab w:val="left" w:pos="10560"/>
          <w:tab w:val="right" w:pos="15136"/>
        </w:tabs>
        <w:ind w:right="-2"/>
        <w:jc w:val="right"/>
        <w:rPr>
          <w:rFonts w:ascii="Times New Roman" w:hAnsi="Times New Roman"/>
          <w:sz w:val="20"/>
          <w:szCs w:val="20"/>
        </w:rPr>
      </w:pPr>
      <w:r w:rsidRPr="00CD6E3E">
        <w:rPr>
          <w:rFonts w:ascii="Times New Roman" w:hAnsi="Times New Roman"/>
          <w:sz w:val="20"/>
          <w:szCs w:val="20"/>
        </w:rPr>
        <w:t>Таблица 2</w:t>
      </w:r>
    </w:p>
    <w:p w:rsidR="00D72983" w:rsidRPr="00CD6E3E" w:rsidRDefault="00D72983" w:rsidP="00C03B75">
      <w:pPr>
        <w:tabs>
          <w:tab w:val="left" w:pos="10560"/>
          <w:tab w:val="right" w:pos="15136"/>
        </w:tabs>
        <w:spacing w:after="0"/>
        <w:ind w:right="-2"/>
        <w:rPr>
          <w:rFonts w:ascii="Times New Roman" w:hAnsi="Times New Roman"/>
          <w:b/>
        </w:rPr>
      </w:pPr>
      <w:r w:rsidRPr="00CD6E3E">
        <w:rPr>
          <w:rFonts w:ascii="Times New Roman" w:hAnsi="Times New Roman"/>
          <w:b/>
        </w:rPr>
        <w:t>Режим дня МБДОУ «Детский сад №21 «Росинка» с. Краснокумского»</w:t>
      </w:r>
    </w:p>
    <w:p w:rsidR="00D72983" w:rsidRPr="00CD6E3E" w:rsidRDefault="00D72983" w:rsidP="00C03B75">
      <w:pPr>
        <w:spacing w:after="0"/>
        <w:ind w:right="-2"/>
        <w:rPr>
          <w:rFonts w:ascii="Times New Roman" w:hAnsi="Times New Roman"/>
          <w:b/>
        </w:rPr>
      </w:pPr>
      <w:r w:rsidRPr="00CD6E3E">
        <w:rPr>
          <w:rFonts w:ascii="Times New Roman" w:hAnsi="Times New Roman"/>
          <w:b/>
        </w:rPr>
        <w:t>(теплый период)</w:t>
      </w:r>
    </w:p>
    <w:p w:rsidR="008D26AE" w:rsidRPr="00CD6E3E" w:rsidRDefault="00D72983" w:rsidP="00C03B75">
      <w:pPr>
        <w:spacing w:after="0"/>
        <w:ind w:right="-2"/>
        <w:rPr>
          <w:rFonts w:ascii="Times New Roman" w:hAnsi="Times New Roman"/>
          <w:b/>
          <w:sz w:val="20"/>
          <w:szCs w:val="20"/>
        </w:rPr>
      </w:pPr>
      <w:r w:rsidRPr="00CD6E3E">
        <w:rPr>
          <w:rFonts w:ascii="Times New Roman" w:hAnsi="Times New Roman"/>
          <w:b/>
          <w:sz w:val="20"/>
          <w:szCs w:val="20"/>
        </w:rPr>
        <w:t xml:space="preserve"> </w:t>
      </w:r>
    </w:p>
    <w:tbl>
      <w:tblPr>
        <w:tblStyle w:val="afc"/>
        <w:tblW w:w="10157" w:type="dxa"/>
        <w:tblLayout w:type="fixed"/>
        <w:tblLook w:val="04A0"/>
      </w:tblPr>
      <w:tblGrid>
        <w:gridCol w:w="3369"/>
        <w:gridCol w:w="1559"/>
        <w:gridCol w:w="1559"/>
        <w:gridCol w:w="1559"/>
        <w:gridCol w:w="2111"/>
      </w:tblGrid>
      <w:tr w:rsidR="00CD6E3E" w:rsidRPr="00CD6E3E" w:rsidTr="00556E54">
        <w:trPr>
          <w:trHeight w:val="642"/>
        </w:trPr>
        <w:tc>
          <w:tcPr>
            <w:tcW w:w="3369" w:type="dxa"/>
            <w:vMerge w:val="restart"/>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 xml:space="preserve">Группы </w:t>
            </w:r>
          </w:p>
          <w:p w:rsidR="00556E54" w:rsidRPr="00CD6E3E" w:rsidRDefault="00556E54" w:rsidP="00C03B75">
            <w:pPr>
              <w:spacing w:before="100" w:beforeAutospacing="1" w:after="100" w:afterAutospacing="1"/>
              <w:ind w:right="-2"/>
              <w:jc w:val="both"/>
              <w:rPr>
                <w:rFonts w:ascii="Cambria" w:hAnsi="Cambria"/>
                <w:b/>
              </w:rPr>
            </w:pPr>
            <w:r w:rsidRPr="00CD6E3E">
              <w:rPr>
                <w:rFonts w:ascii="Cambria" w:hAnsi="Cambria"/>
                <w:b/>
              </w:rPr>
              <w:t>Режимные моменты</w:t>
            </w: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 xml:space="preserve">2 младшая </w:t>
            </w: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Средняя</w:t>
            </w: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Старшая</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Подготовительная к школе группа</w:t>
            </w:r>
          </w:p>
        </w:tc>
      </w:tr>
      <w:tr w:rsidR="00CD6E3E" w:rsidRPr="00CD6E3E" w:rsidTr="00556E54">
        <w:trPr>
          <w:trHeight w:val="398"/>
        </w:trPr>
        <w:tc>
          <w:tcPr>
            <w:tcW w:w="3369" w:type="dxa"/>
            <w:vMerge/>
          </w:tcPr>
          <w:p w:rsidR="00556E54" w:rsidRPr="00CD6E3E" w:rsidRDefault="00556E54" w:rsidP="00C03B75">
            <w:pPr>
              <w:spacing w:before="100" w:beforeAutospacing="1" w:after="100" w:afterAutospacing="1"/>
              <w:ind w:right="-2"/>
              <w:rPr>
                <w:rFonts w:ascii="Cambria" w:hAnsi="Cambria"/>
                <w:b/>
              </w:rPr>
            </w:pP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3-4</w:t>
            </w: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4-5</w:t>
            </w:r>
          </w:p>
        </w:tc>
        <w:tc>
          <w:tcPr>
            <w:tcW w:w="1559" w:type="dxa"/>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5-6</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b/>
              </w:rPr>
            </w:pPr>
            <w:r w:rsidRPr="00CD6E3E">
              <w:rPr>
                <w:rFonts w:ascii="Cambria" w:hAnsi="Cambria"/>
                <w:b/>
              </w:rPr>
              <w:t>6-8</w:t>
            </w:r>
          </w:p>
        </w:tc>
      </w:tr>
      <w:tr w:rsidR="00CD6E3E" w:rsidRPr="00CD6E3E" w:rsidTr="00A03D13">
        <w:trPr>
          <w:trHeight w:val="1026"/>
        </w:trPr>
        <w:tc>
          <w:tcPr>
            <w:tcW w:w="3369" w:type="dxa"/>
          </w:tcPr>
          <w:p w:rsidR="00556E54" w:rsidRPr="00CD6E3E" w:rsidRDefault="00556E54" w:rsidP="00C03B75">
            <w:pPr>
              <w:tabs>
                <w:tab w:val="left" w:pos="2970"/>
              </w:tabs>
              <w:spacing w:before="100" w:beforeAutospacing="1" w:after="100" w:afterAutospacing="1"/>
              <w:ind w:right="-2"/>
              <w:jc w:val="both"/>
              <w:rPr>
                <w:rFonts w:ascii="Cambria" w:eastAsia="Calibri" w:hAnsi="Cambria"/>
              </w:rPr>
            </w:pPr>
            <w:r w:rsidRPr="00CD6E3E">
              <w:rPr>
                <w:rFonts w:ascii="Cambria" w:eastAsia="Calibri" w:hAnsi="Cambria"/>
              </w:rPr>
              <w:t>Прием, осмотр детей, игры, утренняя зарядка, индивидуальное общение воспитателя с детьми.</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 xml:space="preserve">7.30–8.20 </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 xml:space="preserve">7.30 – 8.25 </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7.30 –  8.25</w:t>
            </w:r>
          </w:p>
        </w:tc>
        <w:tc>
          <w:tcPr>
            <w:tcW w:w="2111"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7.30 – 8.30</w:t>
            </w:r>
          </w:p>
        </w:tc>
      </w:tr>
      <w:tr w:rsidR="00CD6E3E" w:rsidRPr="00CD6E3E" w:rsidTr="00A03D13">
        <w:trPr>
          <w:trHeight w:val="565"/>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 xml:space="preserve">Подготовка к завтраку, завтрак   </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8.20–8.50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8.25 – 8.50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8.30 – 8.50</w:t>
            </w:r>
          </w:p>
        </w:tc>
        <w:tc>
          <w:tcPr>
            <w:tcW w:w="2111"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8.30 – 8.50</w:t>
            </w:r>
          </w:p>
        </w:tc>
      </w:tr>
      <w:tr w:rsidR="00CD6E3E" w:rsidRPr="00CD6E3E" w:rsidTr="00A03D13">
        <w:trPr>
          <w:trHeight w:val="565"/>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eastAsia="Calibri" w:hAnsi="Cambria"/>
              </w:rPr>
              <w:t>Игры, самостоятельная деятельность</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8.50–9.00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8.50 – 9.00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8.50 – 9.00</w:t>
            </w:r>
          </w:p>
        </w:tc>
        <w:tc>
          <w:tcPr>
            <w:tcW w:w="2111"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8.50 – 9.00</w:t>
            </w:r>
          </w:p>
        </w:tc>
      </w:tr>
      <w:tr w:rsidR="00CD6E3E" w:rsidRPr="00CD6E3E" w:rsidTr="00A03D13">
        <w:trPr>
          <w:trHeight w:val="817"/>
        </w:trPr>
        <w:tc>
          <w:tcPr>
            <w:tcW w:w="3369" w:type="dxa"/>
          </w:tcPr>
          <w:p w:rsidR="00556E54" w:rsidRPr="00CD6E3E" w:rsidRDefault="00556E54" w:rsidP="00C03B75">
            <w:pPr>
              <w:ind w:right="-2"/>
              <w:jc w:val="both"/>
              <w:rPr>
                <w:rFonts w:ascii="Cambria" w:eastAsia="Calibri" w:hAnsi="Cambria"/>
              </w:rPr>
            </w:pPr>
            <w:r w:rsidRPr="00CD6E3E">
              <w:rPr>
                <w:rFonts w:ascii="Cambria" w:eastAsia="Calibri" w:hAnsi="Cambria"/>
              </w:rPr>
              <w:t xml:space="preserve">Непрерывная организованная деятельность. </w:t>
            </w:r>
          </w:p>
        </w:tc>
        <w:tc>
          <w:tcPr>
            <w:tcW w:w="1559" w:type="dxa"/>
          </w:tcPr>
          <w:p w:rsidR="00556E54" w:rsidRPr="00CD6E3E" w:rsidRDefault="00556E54" w:rsidP="00C03B75">
            <w:pPr>
              <w:ind w:right="-2"/>
              <w:jc w:val="both"/>
              <w:rPr>
                <w:rFonts w:ascii="Cambria" w:hAnsi="Cambria"/>
              </w:rPr>
            </w:pPr>
            <w:r w:rsidRPr="00CD6E3E">
              <w:rPr>
                <w:rFonts w:ascii="Cambria" w:hAnsi="Cambria"/>
              </w:rPr>
              <w:t>9.00–9.15 (</w:t>
            </w:r>
            <w:r w:rsidRPr="00CD6E3E">
              <w:rPr>
                <w:rFonts w:ascii="Cambria" w:hAnsi="Cambria"/>
                <w:sz w:val="16"/>
                <w:szCs w:val="16"/>
              </w:rPr>
              <w:t>согласно расписанию</w:t>
            </w:r>
            <w:r w:rsidRPr="00CD6E3E">
              <w:rPr>
                <w:rFonts w:ascii="Cambria" w:hAnsi="Cambria"/>
              </w:rPr>
              <w:t>)</w:t>
            </w:r>
          </w:p>
        </w:tc>
        <w:tc>
          <w:tcPr>
            <w:tcW w:w="1559" w:type="dxa"/>
          </w:tcPr>
          <w:p w:rsidR="00556E54" w:rsidRPr="00CD6E3E" w:rsidRDefault="00556E54" w:rsidP="00C03B75">
            <w:pPr>
              <w:ind w:right="-2"/>
              <w:jc w:val="both"/>
              <w:rPr>
                <w:rFonts w:ascii="Cambria" w:hAnsi="Cambria"/>
              </w:rPr>
            </w:pPr>
            <w:r w:rsidRPr="00CD6E3E">
              <w:rPr>
                <w:rFonts w:ascii="Cambria" w:hAnsi="Cambria"/>
              </w:rPr>
              <w:t>9.00–9.20 (</w:t>
            </w:r>
            <w:r w:rsidRPr="00CD6E3E">
              <w:rPr>
                <w:rFonts w:ascii="Cambria" w:hAnsi="Cambria"/>
                <w:sz w:val="16"/>
                <w:szCs w:val="16"/>
              </w:rPr>
              <w:t>согласно расписанию</w:t>
            </w:r>
            <w:r w:rsidRPr="00CD6E3E">
              <w:rPr>
                <w:rFonts w:ascii="Cambria" w:hAnsi="Cambria"/>
              </w:rPr>
              <w:t>)</w:t>
            </w:r>
          </w:p>
        </w:tc>
        <w:tc>
          <w:tcPr>
            <w:tcW w:w="1559" w:type="dxa"/>
          </w:tcPr>
          <w:p w:rsidR="00556E54" w:rsidRPr="00CD6E3E" w:rsidRDefault="00556E54" w:rsidP="00C03B75">
            <w:pPr>
              <w:spacing w:line="240" w:lineRule="exact"/>
              <w:ind w:right="-2"/>
              <w:jc w:val="both"/>
              <w:rPr>
                <w:rFonts w:ascii="Cambria" w:hAnsi="Cambria"/>
              </w:rPr>
            </w:pPr>
            <w:r w:rsidRPr="00CD6E3E">
              <w:rPr>
                <w:rFonts w:ascii="Cambria" w:hAnsi="Cambria"/>
              </w:rPr>
              <w:t>9.00-9.25</w:t>
            </w:r>
          </w:p>
          <w:p w:rsidR="00556E54" w:rsidRPr="00CD6E3E" w:rsidRDefault="00556E54" w:rsidP="00C03B75">
            <w:pPr>
              <w:spacing w:line="240" w:lineRule="exact"/>
              <w:ind w:right="-2"/>
              <w:jc w:val="both"/>
              <w:rPr>
                <w:rFonts w:ascii="Cambria" w:hAnsi="Cambria"/>
              </w:rPr>
            </w:pPr>
            <w:r w:rsidRPr="00CD6E3E">
              <w:rPr>
                <w:rFonts w:ascii="Cambria" w:hAnsi="Cambria"/>
              </w:rPr>
              <w:t>(</w:t>
            </w:r>
            <w:r w:rsidRPr="00CD6E3E">
              <w:rPr>
                <w:rFonts w:ascii="Cambria" w:hAnsi="Cambria"/>
                <w:sz w:val="16"/>
                <w:szCs w:val="16"/>
              </w:rPr>
              <w:t xml:space="preserve">согласно </w:t>
            </w:r>
          </w:p>
          <w:p w:rsidR="00556E54" w:rsidRPr="00CD6E3E" w:rsidRDefault="00556E54" w:rsidP="00C03B75">
            <w:pPr>
              <w:spacing w:line="240" w:lineRule="exact"/>
              <w:ind w:right="-2"/>
              <w:jc w:val="both"/>
              <w:rPr>
                <w:rFonts w:ascii="Cambria" w:hAnsi="Cambria"/>
              </w:rPr>
            </w:pPr>
            <w:r w:rsidRPr="00CD6E3E">
              <w:rPr>
                <w:rFonts w:ascii="Cambria" w:hAnsi="Cambria"/>
                <w:sz w:val="16"/>
                <w:szCs w:val="16"/>
              </w:rPr>
              <w:t>расписанию</w:t>
            </w:r>
            <w:r w:rsidRPr="00CD6E3E">
              <w:rPr>
                <w:rFonts w:ascii="Cambria" w:hAnsi="Cambria"/>
              </w:rPr>
              <w:t>)</w:t>
            </w:r>
          </w:p>
        </w:tc>
        <w:tc>
          <w:tcPr>
            <w:tcW w:w="2111"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9.00 – 9.30(</w:t>
            </w:r>
            <w:r w:rsidRPr="00CD6E3E">
              <w:rPr>
                <w:rFonts w:ascii="Cambria" w:hAnsi="Cambria"/>
                <w:sz w:val="16"/>
                <w:szCs w:val="16"/>
              </w:rPr>
              <w:t>согласно расписанию</w:t>
            </w:r>
            <w:r w:rsidRPr="00CD6E3E">
              <w:rPr>
                <w:rFonts w:ascii="Cambria" w:hAnsi="Cambria"/>
              </w:rPr>
              <w:t>)</w:t>
            </w:r>
          </w:p>
        </w:tc>
      </w:tr>
      <w:tr w:rsidR="00CD6E3E" w:rsidRPr="00CD6E3E" w:rsidTr="00556E54">
        <w:trPr>
          <w:trHeight w:val="512"/>
        </w:trPr>
        <w:tc>
          <w:tcPr>
            <w:tcW w:w="3369" w:type="dxa"/>
          </w:tcPr>
          <w:p w:rsidR="00556E54" w:rsidRPr="00CD6E3E" w:rsidRDefault="00556E54" w:rsidP="00C03B75">
            <w:pPr>
              <w:ind w:right="-2"/>
              <w:jc w:val="both"/>
              <w:rPr>
                <w:rFonts w:ascii="Cambria" w:eastAsia="Calibri" w:hAnsi="Cambria"/>
              </w:rPr>
            </w:pPr>
            <w:r w:rsidRPr="00CD6E3E">
              <w:rPr>
                <w:rFonts w:ascii="Cambria" w:eastAsia="Calibri" w:hAnsi="Cambria"/>
              </w:rPr>
              <w:t>Подготовка к прогулке, прогулка. Совместная деятельность, игры, самостоятельная деятельность</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9.15-9.50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9.20– 9.50</w:t>
            </w:r>
          </w:p>
        </w:tc>
        <w:tc>
          <w:tcPr>
            <w:tcW w:w="1559"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9.25-9.50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9.30 – 9.50</w:t>
            </w:r>
          </w:p>
        </w:tc>
      </w:tr>
      <w:tr w:rsidR="00CD6E3E" w:rsidRPr="00CD6E3E" w:rsidTr="00A03D13">
        <w:trPr>
          <w:trHeight w:val="512"/>
        </w:trPr>
        <w:tc>
          <w:tcPr>
            <w:tcW w:w="3369" w:type="dxa"/>
          </w:tcPr>
          <w:p w:rsidR="00556E54" w:rsidRPr="00CD6E3E" w:rsidRDefault="00556E54" w:rsidP="00C03B75">
            <w:pPr>
              <w:ind w:right="-2"/>
              <w:jc w:val="both"/>
              <w:rPr>
                <w:rFonts w:ascii="Cambria" w:eastAsia="Calibri" w:hAnsi="Cambria"/>
              </w:rPr>
            </w:pPr>
            <w:r w:rsidRPr="00CD6E3E">
              <w:rPr>
                <w:rFonts w:ascii="Cambria" w:eastAsia="Calibri" w:hAnsi="Cambria"/>
              </w:rPr>
              <w:t xml:space="preserve">Возвращение с прогулки, </w:t>
            </w:r>
          </w:p>
          <w:p w:rsidR="00556E54" w:rsidRPr="00CD6E3E" w:rsidRDefault="00556E54" w:rsidP="00C03B75">
            <w:pPr>
              <w:ind w:right="-2"/>
              <w:jc w:val="both"/>
              <w:rPr>
                <w:rFonts w:ascii="Cambria" w:eastAsia="Calibri" w:hAnsi="Cambria"/>
              </w:rPr>
            </w:pPr>
            <w:r w:rsidRPr="00CD6E3E">
              <w:rPr>
                <w:rFonts w:ascii="Cambria" w:eastAsia="Calibri" w:hAnsi="Cambria"/>
              </w:rPr>
              <w:t>подготовка ко второму завтраку</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9.50-10.00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9.50-10.00</w:t>
            </w:r>
          </w:p>
        </w:tc>
        <w:tc>
          <w:tcPr>
            <w:tcW w:w="1559" w:type="dxa"/>
          </w:tcPr>
          <w:p w:rsidR="00556E54" w:rsidRPr="00CD6E3E" w:rsidRDefault="00556E54" w:rsidP="00C03B75">
            <w:pPr>
              <w:ind w:right="-2"/>
              <w:rPr>
                <w:rFonts w:ascii="Cambria" w:hAnsi="Cambria"/>
              </w:rPr>
            </w:pPr>
            <w:r w:rsidRPr="00CD6E3E">
              <w:rPr>
                <w:rFonts w:ascii="Cambria" w:hAnsi="Cambria"/>
              </w:rPr>
              <w:t>9.50-10.00</w:t>
            </w:r>
          </w:p>
        </w:tc>
        <w:tc>
          <w:tcPr>
            <w:tcW w:w="2111" w:type="dxa"/>
          </w:tcPr>
          <w:p w:rsidR="00556E54" w:rsidRPr="00CD6E3E" w:rsidRDefault="00556E54" w:rsidP="00C03B75">
            <w:pPr>
              <w:ind w:right="-2"/>
              <w:rPr>
                <w:rFonts w:ascii="Cambria" w:hAnsi="Cambria"/>
              </w:rPr>
            </w:pPr>
            <w:r w:rsidRPr="00CD6E3E">
              <w:rPr>
                <w:rFonts w:ascii="Cambria" w:hAnsi="Cambria"/>
              </w:rPr>
              <w:t>9.50-10.00</w:t>
            </w:r>
          </w:p>
        </w:tc>
      </w:tr>
      <w:tr w:rsidR="00CD6E3E" w:rsidRPr="00CD6E3E" w:rsidTr="00A03D13">
        <w:trPr>
          <w:trHeight w:val="413"/>
        </w:trPr>
        <w:tc>
          <w:tcPr>
            <w:tcW w:w="3369" w:type="dxa"/>
          </w:tcPr>
          <w:p w:rsidR="00556E54" w:rsidRPr="00CD6E3E" w:rsidRDefault="00556E54" w:rsidP="00C03B75">
            <w:pPr>
              <w:spacing w:before="100" w:beforeAutospacing="1" w:after="100" w:afterAutospacing="1"/>
              <w:ind w:right="-2"/>
              <w:jc w:val="both"/>
              <w:rPr>
                <w:rFonts w:ascii="Cambria" w:eastAsia="Calibri" w:hAnsi="Cambria"/>
              </w:rPr>
            </w:pPr>
            <w:r w:rsidRPr="00CD6E3E">
              <w:rPr>
                <w:rFonts w:ascii="Cambria" w:eastAsia="Calibri" w:hAnsi="Cambria"/>
              </w:rPr>
              <w:t>Второй завтрак.</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10.00–10.10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10.00-10.10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10.00 – 10.10</w:t>
            </w:r>
          </w:p>
        </w:tc>
        <w:tc>
          <w:tcPr>
            <w:tcW w:w="2111" w:type="dxa"/>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10.00 – 10.10</w:t>
            </w:r>
          </w:p>
        </w:tc>
      </w:tr>
      <w:tr w:rsidR="00CD6E3E" w:rsidRPr="00CD6E3E" w:rsidTr="00556E54">
        <w:trPr>
          <w:trHeight w:val="565"/>
        </w:trPr>
        <w:tc>
          <w:tcPr>
            <w:tcW w:w="3369" w:type="dxa"/>
          </w:tcPr>
          <w:p w:rsidR="00556E54" w:rsidRPr="00CD6E3E" w:rsidRDefault="00556E54" w:rsidP="00C03B75">
            <w:pPr>
              <w:spacing w:before="100" w:beforeAutospacing="1" w:after="100" w:afterAutospacing="1"/>
              <w:ind w:right="-2"/>
              <w:jc w:val="both"/>
              <w:rPr>
                <w:rFonts w:ascii="Cambria" w:eastAsia="Calibri" w:hAnsi="Cambria"/>
              </w:rPr>
            </w:pPr>
            <w:r w:rsidRPr="00CD6E3E">
              <w:rPr>
                <w:rFonts w:ascii="Cambria" w:hAnsi="Cambria"/>
              </w:rPr>
              <w:t>Подготовка к прогулке, прогулка</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10.10-11.50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10.10-12.00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10.10-12.10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10.10-12.20</w:t>
            </w:r>
          </w:p>
        </w:tc>
      </w:tr>
      <w:tr w:rsidR="00CD6E3E" w:rsidRPr="00CD6E3E" w:rsidTr="00556E54">
        <w:trPr>
          <w:trHeight w:val="432"/>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 xml:space="preserve"> Возвращение с прогулки, игры </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11.50-12.00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12.00- 12.10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12.10 - 12.20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12.20-12.30</w:t>
            </w:r>
          </w:p>
        </w:tc>
      </w:tr>
      <w:tr w:rsidR="00CD6E3E" w:rsidRPr="00CD6E3E" w:rsidTr="00556E54">
        <w:trPr>
          <w:trHeight w:val="340"/>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Подготовка к обеду, обед</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12.00–12.30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12.10– 12.40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12.20 - 12.50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12.30-12.55</w:t>
            </w:r>
          </w:p>
        </w:tc>
      </w:tr>
      <w:tr w:rsidR="00CD6E3E" w:rsidRPr="00CD6E3E" w:rsidTr="00556E54">
        <w:trPr>
          <w:trHeight w:val="655"/>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 xml:space="preserve">Подготовка к дневному сну /гигиенические процедуры/ </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12.30–12.40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12.40 – 12.50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12.50 – 13.00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12.55-13.00</w:t>
            </w:r>
          </w:p>
        </w:tc>
      </w:tr>
      <w:tr w:rsidR="00CD6E3E" w:rsidRPr="00CD6E3E" w:rsidTr="00556E54">
        <w:trPr>
          <w:trHeight w:val="409"/>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Дневной сон</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12.40-15.00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12.50-15.00</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13.00-15.00</w:t>
            </w:r>
          </w:p>
        </w:tc>
        <w:tc>
          <w:tcPr>
            <w:tcW w:w="2111" w:type="dxa"/>
            <w:tcBorders>
              <w:right w:val="single" w:sz="4" w:space="0" w:color="auto"/>
            </w:tcBorders>
          </w:tcPr>
          <w:p w:rsidR="00556E54" w:rsidRPr="00CD6E3E" w:rsidRDefault="00556E54" w:rsidP="00C03B75">
            <w:pPr>
              <w:spacing w:before="100" w:beforeAutospacing="1" w:after="100" w:afterAutospacing="1"/>
              <w:ind w:right="-2"/>
              <w:rPr>
                <w:rFonts w:ascii="Cambria" w:hAnsi="Cambria"/>
              </w:rPr>
            </w:pPr>
            <w:r w:rsidRPr="00CD6E3E">
              <w:rPr>
                <w:rFonts w:ascii="Cambria" w:hAnsi="Cambria"/>
              </w:rPr>
              <w:t>13.00-15.00</w:t>
            </w:r>
          </w:p>
        </w:tc>
      </w:tr>
      <w:tr w:rsidR="00CD6E3E" w:rsidRPr="00CD6E3E" w:rsidTr="00556E54">
        <w:trPr>
          <w:trHeight w:val="581"/>
        </w:trPr>
        <w:tc>
          <w:tcPr>
            <w:tcW w:w="336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Подъем, оздоровительные мероприятия</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15.00–15.25</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15.00 – 15.25</w:t>
            </w:r>
          </w:p>
        </w:tc>
        <w:tc>
          <w:tcPr>
            <w:tcW w:w="1559" w:type="dxa"/>
          </w:tcPr>
          <w:p w:rsidR="00556E54" w:rsidRPr="00CD6E3E" w:rsidRDefault="00556E54" w:rsidP="00C03B75">
            <w:pPr>
              <w:spacing w:before="100" w:beforeAutospacing="1" w:after="100" w:afterAutospacing="1"/>
              <w:ind w:right="-2"/>
              <w:jc w:val="both"/>
              <w:rPr>
                <w:rFonts w:ascii="Cambria" w:hAnsi="Cambria"/>
              </w:rPr>
            </w:pPr>
            <w:r w:rsidRPr="00CD6E3E">
              <w:rPr>
                <w:rFonts w:ascii="Cambria" w:hAnsi="Cambria"/>
              </w:rPr>
              <w:t>15.00  -15.25</w:t>
            </w:r>
          </w:p>
        </w:tc>
        <w:tc>
          <w:tcPr>
            <w:tcW w:w="2111" w:type="dxa"/>
            <w:tcBorders>
              <w:right w:val="single" w:sz="4" w:space="0" w:color="auto"/>
            </w:tcBorders>
          </w:tcPr>
          <w:p w:rsidR="00556E54" w:rsidRPr="00CD6E3E" w:rsidRDefault="00CD6E3E" w:rsidP="00C03B75">
            <w:pPr>
              <w:spacing w:before="100" w:beforeAutospacing="1" w:after="100" w:afterAutospacing="1"/>
              <w:ind w:right="-2"/>
              <w:rPr>
                <w:rFonts w:ascii="Cambria" w:hAnsi="Cambria"/>
              </w:rPr>
            </w:pPr>
            <w:r w:rsidRPr="00CD6E3E">
              <w:rPr>
                <w:rFonts w:ascii="Cambria" w:hAnsi="Cambria"/>
              </w:rPr>
              <w:t>15.00-15.25</w:t>
            </w:r>
          </w:p>
        </w:tc>
      </w:tr>
      <w:tr w:rsidR="00CD6E3E" w:rsidRPr="00CD6E3E" w:rsidTr="00A03D13">
        <w:trPr>
          <w:trHeight w:val="444"/>
        </w:trPr>
        <w:tc>
          <w:tcPr>
            <w:tcW w:w="336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Подготовка к полднику, полдник</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15.25–15.40</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15.25 – 15.40</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15.25-  15.40</w:t>
            </w:r>
          </w:p>
        </w:tc>
        <w:tc>
          <w:tcPr>
            <w:tcW w:w="2111" w:type="dxa"/>
          </w:tcPr>
          <w:p w:rsidR="00CD6E3E" w:rsidRPr="00CD6E3E" w:rsidRDefault="00CD6E3E" w:rsidP="00C03B75">
            <w:pPr>
              <w:spacing w:before="100" w:beforeAutospacing="1" w:after="100" w:afterAutospacing="1"/>
              <w:ind w:right="-2"/>
              <w:rPr>
                <w:rFonts w:ascii="Cambria" w:hAnsi="Cambria"/>
              </w:rPr>
            </w:pPr>
            <w:r w:rsidRPr="00CD6E3E">
              <w:rPr>
                <w:rFonts w:ascii="Cambria" w:hAnsi="Cambria"/>
              </w:rPr>
              <w:t>15.25-  15.40</w:t>
            </w:r>
          </w:p>
        </w:tc>
      </w:tr>
      <w:tr w:rsidR="00CD6E3E" w:rsidRPr="00CD6E3E" w:rsidTr="00A03D13">
        <w:trPr>
          <w:trHeight w:val="622"/>
        </w:trPr>
        <w:tc>
          <w:tcPr>
            <w:tcW w:w="3369" w:type="dxa"/>
          </w:tcPr>
          <w:p w:rsidR="00CD6E3E" w:rsidRPr="00CD6E3E" w:rsidRDefault="00CD6E3E" w:rsidP="00C03B75">
            <w:pPr>
              <w:tabs>
                <w:tab w:val="left" w:pos="2970"/>
              </w:tabs>
              <w:spacing w:before="100" w:beforeAutospacing="1" w:after="100" w:afterAutospacing="1"/>
              <w:ind w:right="-2"/>
              <w:jc w:val="both"/>
              <w:rPr>
                <w:rFonts w:ascii="Cambria" w:eastAsia="Calibri" w:hAnsi="Cambria"/>
              </w:rPr>
            </w:pPr>
            <w:r w:rsidRPr="00CD6E3E">
              <w:rPr>
                <w:rFonts w:ascii="Cambria" w:eastAsia="Calibri" w:hAnsi="Cambria"/>
              </w:rPr>
              <w:t xml:space="preserve"> Игры, досуги, общение и деятельность по интересам.</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15.40–16.00</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15.40–16.00</w:t>
            </w:r>
          </w:p>
        </w:tc>
        <w:tc>
          <w:tcPr>
            <w:tcW w:w="155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15.40-16.05</w:t>
            </w:r>
          </w:p>
        </w:tc>
        <w:tc>
          <w:tcPr>
            <w:tcW w:w="2111" w:type="dxa"/>
          </w:tcPr>
          <w:p w:rsidR="00CD6E3E" w:rsidRPr="00CD6E3E" w:rsidRDefault="00CD6E3E" w:rsidP="00C03B75">
            <w:pPr>
              <w:spacing w:before="100" w:beforeAutospacing="1" w:after="100" w:afterAutospacing="1"/>
              <w:ind w:right="-2"/>
              <w:rPr>
                <w:rFonts w:ascii="Cambria" w:hAnsi="Cambria"/>
              </w:rPr>
            </w:pPr>
            <w:r w:rsidRPr="00CD6E3E">
              <w:rPr>
                <w:rFonts w:ascii="Cambria" w:hAnsi="Cambria"/>
              </w:rPr>
              <w:t>15.40-16.05</w:t>
            </w:r>
          </w:p>
        </w:tc>
      </w:tr>
      <w:tr w:rsidR="00CD6E3E" w:rsidRPr="00CD6E3E" w:rsidTr="00A03D13">
        <w:trPr>
          <w:trHeight w:val="848"/>
        </w:trPr>
        <w:tc>
          <w:tcPr>
            <w:tcW w:w="336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 xml:space="preserve">Подготовка к прогулке, прогулка.  Уход детей домой. </w:t>
            </w:r>
          </w:p>
        </w:tc>
        <w:tc>
          <w:tcPr>
            <w:tcW w:w="1559" w:type="dxa"/>
          </w:tcPr>
          <w:p w:rsidR="00CD6E3E" w:rsidRPr="00CD6E3E" w:rsidRDefault="00CD6E3E" w:rsidP="00C03B75">
            <w:pPr>
              <w:ind w:right="-2"/>
            </w:pPr>
            <w:r w:rsidRPr="00CD6E3E">
              <w:rPr>
                <w:rFonts w:ascii="Cambria" w:hAnsi="Cambria"/>
              </w:rPr>
              <w:t>16.00 – 16.30</w:t>
            </w:r>
          </w:p>
        </w:tc>
        <w:tc>
          <w:tcPr>
            <w:tcW w:w="1559" w:type="dxa"/>
          </w:tcPr>
          <w:p w:rsidR="00CD6E3E" w:rsidRPr="00CD6E3E" w:rsidRDefault="00CD6E3E" w:rsidP="00C03B75">
            <w:pPr>
              <w:ind w:right="-2"/>
            </w:pPr>
            <w:r w:rsidRPr="00CD6E3E">
              <w:rPr>
                <w:rFonts w:ascii="Cambria" w:hAnsi="Cambria"/>
              </w:rPr>
              <w:t>16.00 – 16.30</w:t>
            </w:r>
          </w:p>
        </w:tc>
        <w:tc>
          <w:tcPr>
            <w:tcW w:w="1559" w:type="dxa"/>
          </w:tcPr>
          <w:p w:rsidR="00CD6E3E" w:rsidRPr="00CD6E3E" w:rsidRDefault="00CD6E3E" w:rsidP="00C03B75">
            <w:pPr>
              <w:ind w:right="-2"/>
            </w:pPr>
            <w:r w:rsidRPr="00CD6E3E">
              <w:rPr>
                <w:rFonts w:ascii="Cambria" w:hAnsi="Cambria"/>
              </w:rPr>
              <w:t>16.05 – 16.30</w:t>
            </w:r>
          </w:p>
        </w:tc>
        <w:tc>
          <w:tcPr>
            <w:tcW w:w="2111" w:type="dxa"/>
          </w:tcPr>
          <w:p w:rsidR="00CD6E3E" w:rsidRPr="00CD6E3E" w:rsidRDefault="00CD6E3E" w:rsidP="00C03B75">
            <w:pPr>
              <w:ind w:right="-2"/>
            </w:pPr>
            <w:r w:rsidRPr="00CD6E3E">
              <w:rPr>
                <w:rFonts w:ascii="Cambria" w:hAnsi="Cambria"/>
              </w:rPr>
              <w:t>16.05 – 16.30</w:t>
            </w:r>
          </w:p>
        </w:tc>
      </w:tr>
      <w:tr w:rsidR="00CD6E3E" w:rsidRPr="00CD6E3E" w:rsidTr="00A03D13">
        <w:trPr>
          <w:trHeight w:val="848"/>
        </w:trPr>
        <w:tc>
          <w:tcPr>
            <w:tcW w:w="3369" w:type="dxa"/>
          </w:tcPr>
          <w:p w:rsidR="00CD6E3E" w:rsidRPr="00CD6E3E" w:rsidRDefault="00CD6E3E" w:rsidP="00C03B75">
            <w:pPr>
              <w:spacing w:before="100" w:beforeAutospacing="1" w:after="100" w:afterAutospacing="1"/>
              <w:ind w:right="-2"/>
              <w:jc w:val="both"/>
              <w:rPr>
                <w:rFonts w:ascii="Cambria" w:hAnsi="Cambria"/>
              </w:rPr>
            </w:pPr>
            <w:r w:rsidRPr="00CD6E3E">
              <w:rPr>
                <w:rFonts w:ascii="Cambria" w:hAnsi="Cambria"/>
              </w:rPr>
              <w:t>Дежурная группа. Самостоятельная деятельность дете</w:t>
            </w:r>
            <w:r>
              <w:rPr>
                <w:rFonts w:ascii="Cambria" w:hAnsi="Cambria"/>
              </w:rPr>
              <w:t>й</w:t>
            </w:r>
            <w:r w:rsidRPr="00CD6E3E">
              <w:rPr>
                <w:rFonts w:ascii="Cambria" w:hAnsi="Cambria"/>
              </w:rPr>
              <w:t>, игры</w:t>
            </w:r>
          </w:p>
        </w:tc>
        <w:tc>
          <w:tcPr>
            <w:tcW w:w="1559" w:type="dxa"/>
          </w:tcPr>
          <w:p w:rsidR="00CD6E3E" w:rsidRPr="00CD6E3E" w:rsidRDefault="00CD6E3E" w:rsidP="00C03B75">
            <w:pPr>
              <w:ind w:right="-2"/>
              <w:rPr>
                <w:rFonts w:ascii="Cambria" w:hAnsi="Cambria"/>
              </w:rPr>
            </w:pPr>
            <w:r w:rsidRPr="00CD6E3E">
              <w:rPr>
                <w:rFonts w:ascii="Cambria" w:hAnsi="Cambria"/>
              </w:rPr>
              <w:t>16.30-17.30</w:t>
            </w:r>
          </w:p>
        </w:tc>
        <w:tc>
          <w:tcPr>
            <w:tcW w:w="1559" w:type="dxa"/>
          </w:tcPr>
          <w:p w:rsidR="00CD6E3E" w:rsidRPr="00CD6E3E" w:rsidRDefault="00CD6E3E" w:rsidP="00C03B75">
            <w:pPr>
              <w:ind w:right="-2"/>
              <w:rPr>
                <w:rFonts w:ascii="Cambria" w:hAnsi="Cambria"/>
              </w:rPr>
            </w:pPr>
            <w:r w:rsidRPr="00CD6E3E">
              <w:rPr>
                <w:rFonts w:ascii="Cambria" w:hAnsi="Cambria"/>
              </w:rPr>
              <w:t>16.30-17.30</w:t>
            </w:r>
          </w:p>
        </w:tc>
        <w:tc>
          <w:tcPr>
            <w:tcW w:w="1559" w:type="dxa"/>
          </w:tcPr>
          <w:p w:rsidR="00CD6E3E" w:rsidRPr="00CD6E3E" w:rsidRDefault="00CD6E3E" w:rsidP="00C03B75">
            <w:pPr>
              <w:ind w:right="-2"/>
              <w:rPr>
                <w:rFonts w:ascii="Cambria" w:hAnsi="Cambria"/>
              </w:rPr>
            </w:pPr>
            <w:r w:rsidRPr="00CD6E3E">
              <w:rPr>
                <w:rFonts w:ascii="Cambria" w:hAnsi="Cambria"/>
              </w:rPr>
              <w:t>16.30-17.30</w:t>
            </w:r>
          </w:p>
        </w:tc>
        <w:tc>
          <w:tcPr>
            <w:tcW w:w="2111" w:type="dxa"/>
          </w:tcPr>
          <w:p w:rsidR="00CD6E3E" w:rsidRPr="00CD6E3E" w:rsidRDefault="00CD6E3E" w:rsidP="00C03B75">
            <w:pPr>
              <w:ind w:right="-2"/>
              <w:rPr>
                <w:rFonts w:ascii="Cambria" w:hAnsi="Cambria"/>
              </w:rPr>
            </w:pPr>
            <w:r w:rsidRPr="00CD6E3E">
              <w:rPr>
                <w:rFonts w:ascii="Cambria" w:hAnsi="Cambria"/>
              </w:rPr>
              <w:t>16.30-17.30</w:t>
            </w:r>
          </w:p>
        </w:tc>
      </w:tr>
    </w:tbl>
    <w:p w:rsidR="008D26AE" w:rsidRPr="00851D1D" w:rsidRDefault="00D72983" w:rsidP="00C03B75">
      <w:pPr>
        <w:spacing w:after="0"/>
        <w:ind w:right="-2"/>
        <w:rPr>
          <w:rFonts w:ascii="Times New Roman" w:hAnsi="Times New Roman"/>
          <w:b/>
          <w:sz w:val="20"/>
          <w:szCs w:val="20"/>
        </w:rPr>
      </w:pPr>
      <w:r>
        <w:rPr>
          <w:rFonts w:ascii="Times New Roman" w:hAnsi="Times New Roman"/>
          <w:b/>
          <w:sz w:val="20"/>
          <w:szCs w:val="20"/>
        </w:rPr>
        <w:t xml:space="preserve">  </w:t>
      </w:r>
    </w:p>
    <w:p w:rsidR="00956116" w:rsidRPr="00956116" w:rsidRDefault="00956116" w:rsidP="00C03B75">
      <w:pPr>
        <w:pStyle w:val="a3"/>
        <w:spacing w:after="0" w:line="240" w:lineRule="auto"/>
        <w:ind w:left="1069" w:right="-2"/>
        <w:rPr>
          <w:rFonts w:ascii="Times New Roman" w:hAnsi="Times New Roman"/>
          <w:b/>
          <w:sz w:val="24"/>
          <w:szCs w:val="24"/>
        </w:rPr>
      </w:pPr>
      <w:r w:rsidRPr="00956116">
        <w:rPr>
          <w:rFonts w:ascii="Times New Roman" w:hAnsi="Times New Roman"/>
          <w:b/>
          <w:sz w:val="24"/>
          <w:szCs w:val="24"/>
        </w:rPr>
        <w:t>Организация двигательного режима</w:t>
      </w:r>
    </w:p>
    <w:p w:rsidR="00956116" w:rsidRPr="00956116" w:rsidRDefault="00956116" w:rsidP="00C03B75">
      <w:pPr>
        <w:spacing w:after="0" w:line="240" w:lineRule="auto"/>
        <w:ind w:right="-2" w:firstLine="709"/>
        <w:jc w:val="both"/>
        <w:rPr>
          <w:rFonts w:ascii="Times New Roman" w:hAnsi="Times New Roman"/>
          <w:sz w:val="24"/>
          <w:szCs w:val="24"/>
        </w:rPr>
      </w:pPr>
      <w:r w:rsidRPr="00956116">
        <w:rPr>
          <w:rFonts w:ascii="Times New Roman" w:hAnsi="Times New Roman"/>
          <w:sz w:val="24"/>
          <w:szCs w:val="24"/>
        </w:rPr>
        <w:t>Одним из многообразных факторов, влияющих на состояние здоровья и развитие ребенка-дошкольника, является двигательная активность. Двигательный режим включает в себя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учетом возрастных и индивидуальных возможностей.</w:t>
      </w:r>
    </w:p>
    <w:p w:rsidR="00956116" w:rsidRPr="00956116" w:rsidRDefault="00956116" w:rsidP="00C03B75">
      <w:pPr>
        <w:spacing w:after="0" w:line="240" w:lineRule="auto"/>
        <w:ind w:right="-2" w:firstLine="709"/>
        <w:jc w:val="both"/>
        <w:rPr>
          <w:rFonts w:ascii="Times New Roman" w:hAnsi="Times New Roman"/>
          <w:sz w:val="24"/>
          <w:szCs w:val="24"/>
        </w:rPr>
      </w:pPr>
      <w:r w:rsidRPr="00956116">
        <w:rPr>
          <w:rFonts w:ascii="Times New Roman" w:hAnsi="Times New Roman"/>
          <w:sz w:val="24"/>
          <w:szCs w:val="24"/>
        </w:rPr>
        <w:t xml:space="preserve">Первое место в двигательном режиме принадлежит физкультурно-оздоровительным мероприятиям. К ним относятся: утренняя гимнастика, подвижные игры и физические упражнения во время прогулок, физкультминутки во время занятий. Так же в двигательный режим введены различные </w:t>
      </w:r>
      <w:r w:rsidR="00CD6E3E" w:rsidRPr="00956116">
        <w:rPr>
          <w:rFonts w:ascii="Times New Roman" w:hAnsi="Times New Roman"/>
          <w:sz w:val="24"/>
          <w:szCs w:val="24"/>
        </w:rPr>
        <w:t>здоровье сберегающие</w:t>
      </w:r>
      <w:r w:rsidRPr="00956116">
        <w:rPr>
          <w:rFonts w:ascii="Times New Roman" w:hAnsi="Times New Roman"/>
          <w:sz w:val="24"/>
          <w:szCs w:val="24"/>
        </w:rPr>
        <w:t xml:space="preserve"> технологии: бодрящая гимнастика после сна, гимнастика</w:t>
      </w:r>
      <w:r>
        <w:rPr>
          <w:rFonts w:ascii="Times New Roman" w:hAnsi="Times New Roman"/>
          <w:sz w:val="24"/>
          <w:szCs w:val="24"/>
        </w:rPr>
        <w:t xml:space="preserve"> для глаз, элементы закаливания  т.д.</w:t>
      </w:r>
    </w:p>
    <w:p w:rsidR="00956116" w:rsidRDefault="00956116" w:rsidP="00C03B75">
      <w:pPr>
        <w:spacing w:after="0" w:line="240" w:lineRule="auto"/>
        <w:ind w:right="-2" w:firstLine="709"/>
        <w:jc w:val="both"/>
        <w:rPr>
          <w:rFonts w:ascii="Times New Roman" w:hAnsi="Times New Roman"/>
          <w:sz w:val="28"/>
          <w:szCs w:val="28"/>
        </w:rPr>
      </w:pPr>
      <w:r w:rsidRPr="00956116">
        <w:rPr>
          <w:rFonts w:ascii="Times New Roman" w:hAnsi="Times New Roman"/>
          <w:sz w:val="24"/>
          <w:szCs w:val="24"/>
        </w:rPr>
        <w:t>Второе место в двигательном режиме занимают учебные занятия по физической культуре – как основная форма обучения двигательным навыкам и развития оптимальной двигательной активности</w:t>
      </w:r>
      <w:r w:rsidR="00CA5912">
        <w:rPr>
          <w:rFonts w:ascii="Times New Roman" w:hAnsi="Times New Roman"/>
          <w:sz w:val="28"/>
          <w:szCs w:val="28"/>
        </w:rPr>
        <w:t>.</w:t>
      </w:r>
    </w:p>
    <w:p w:rsidR="009D6093" w:rsidRPr="009D6093" w:rsidRDefault="009D6093" w:rsidP="00C03B75">
      <w:pPr>
        <w:ind w:right="-2"/>
        <w:jc w:val="left"/>
        <w:rPr>
          <w:rFonts w:ascii="Times New Roman" w:hAnsi="Times New Roman"/>
          <w:b/>
          <w:i/>
          <w:sz w:val="24"/>
          <w:szCs w:val="24"/>
        </w:rPr>
      </w:pPr>
      <w:r w:rsidRPr="009D6093">
        <w:rPr>
          <w:rFonts w:ascii="Times New Roman" w:hAnsi="Times New Roman"/>
          <w:b/>
          <w:i/>
          <w:sz w:val="24"/>
          <w:szCs w:val="24"/>
        </w:rPr>
        <w:t>Часть, формируемая участниками образовательных отношений.</w:t>
      </w:r>
    </w:p>
    <w:p w:rsidR="00956116" w:rsidRPr="00CA5912" w:rsidRDefault="00956116" w:rsidP="00C03B75">
      <w:pPr>
        <w:ind w:right="-2"/>
        <w:rPr>
          <w:rFonts w:ascii="Times New Roman" w:hAnsi="Times New Roman"/>
          <w:b/>
          <w:sz w:val="24"/>
          <w:szCs w:val="24"/>
        </w:rPr>
      </w:pPr>
      <w:r w:rsidRPr="00CA5912">
        <w:rPr>
          <w:rFonts w:ascii="Times New Roman" w:hAnsi="Times New Roman"/>
          <w:b/>
          <w:sz w:val="24"/>
          <w:szCs w:val="24"/>
        </w:rPr>
        <w:t>Структур</w:t>
      </w:r>
      <w:r w:rsidR="00851D1D">
        <w:rPr>
          <w:rFonts w:ascii="Times New Roman" w:hAnsi="Times New Roman"/>
          <w:b/>
          <w:sz w:val="24"/>
          <w:szCs w:val="24"/>
        </w:rPr>
        <w:t>а двигательного режима детей 5-8</w:t>
      </w:r>
      <w:r w:rsidRPr="00CA5912">
        <w:rPr>
          <w:rFonts w:ascii="Times New Roman" w:hAnsi="Times New Roman"/>
          <w:b/>
          <w:sz w:val="24"/>
          <w:szCs w:val="24"/>
        </w:rPr>
        <w:t xml:space="preserve"> лет </w:t>
      </w:r>
      <w:r w:rsidR="00CA5912" w:rsidRPr="00CA5912">
        <w:rPr>
          <w:rFonts w:ascii="Times New Roman" w:hAnsi="Times New Roman"/>
          <w:b/>
          <w:sz w:val="24"/>
          <w:szCs w:val="24"/>
        </w:rPr>
        <w:t>в МБДОУ.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3798"/>
        <w:gridCol w:w="5797"/>
      </w:tblGrid>
      <w:tr w:rsidR="00956116" w:rsidRPr="00273261" w:rsidTr="00CA5912">
        <w:trPr>
          <w:trHeight w:val="345"/>
        </w:trPr>
        <w:tc>
          <w:tcPr>
            <w:tcW w:w="542" w:type="dxa"/>
            <w:tcBorders>
              <w:bottom w:val="single" w:sz="4" w:space="0" w:color="auto"/>
            </w:tcBorders>
          </w:tcPr>
          <w:p w:rsidR="00956116" w:rsidRPr="00273261" w:rsidRDefault="00956116" w:rsidP="00C03B75">
            <w:pPr>
              <w:spacing w:after="0"/>
              <w:ind w:right="-2"/>
              <w:rPr>
                <w:rFonts w:ascii="Times New Roman" w:hAnsi="Times New Roman"/>
                <w:sz w:val="24"/>
                <w:szCs w:val="24"/>
              </w:rPr>
            </w:pPr>
          </w:p>
        </w:tc>
        <w:tc>
          <w:tcPr>
            <w:tcW w:w="3798" w:type="dxa"/>
            <w:tcBorders>
              <w:bottom w:val="single" w:sz="4" w:space="0" w:color="auto"/>
            </w:tcBorders>
          </w:tcPr>
          <w:p w:rsidR="00956116" w:rsidRPr="00273261" w:rsidRDefault="00956116" w:rsidP="00C03B75">
            <w:pPr>
              <w:spacing w:after="0"/>
              <w:ind w:right="-2"/>
              <w:rPr>
                <w:rFonts w:ascii="Times New Roman" w:hAnsi="Times New Roman"/>
                <w:i/>
                <w:sz w:val="24"/>
                <w:szCs w:val="24"/>
              </w:rPr>
            </w:pPr>
            <w:r w:rsidRPr="00273261">
              <w:rPr>
                <w:rFonts w:ascii="Times New Roman" w:hAnsi="Times New Roman"/>
                <w:i/>
                <w:sz w:val="24"/>
                <w:szCs w:val="24"/>
              </w:rPr>
              <w:t>Формы организации</w:t>
            </w:r>
          </w:p>
        </w:tc>
        <w:tc>
          <w:tcPr>
            <w:tcW w:w="5797" w:type="dxa"/>
            <w:tcBorders>
              <w:bottom w:val="single" w:sz="4" w:space="0" w:color="auto"/>
            </w:tcBorders>
          </w:tcPr>
          <w:p w:rsidR="00956116" w:rsidRPr="00273261" w:rsidRDefault="00956116" w:rsidP="00C03B75">
            <w:pPr>
              <w:spacing w:after="0"/>
              <w:ind w:right="-2"/>
              <w:rPr>
                <w:rFonts w:ascii="Times New Roman" w:hAnsi="Times New Roman"/>
                <w:i/>
                <w:sz w:val="24"/>
                <w:szCs w:val="24"/>
              </w:rPr>
            </w:pPr>
            <w:r w:rsidRPr="00273261">
              <w:rPr>
                <w:rFonts w:ascii="Times New Roman" w:hAnsi="Times New Roman"/>
                <w:i/>
                <w:sz w:val="24"/>
                <w:szCs w:val="24"/>
              </w:rPr>
              <w:t>Особенности организации</w:t>
            </w:r>
          </w:p>
        </w:tc>
      </w:tr>
      <w:tr w:rsidR="00956116" w:rsidRPr="00273261" w:rsidTr="00CA5912">
        <w:trPr>
          <w:trHeight w:val="195"/>
        </w:trPr>
        <w:tc>
          <w:tcPr>
            <w:tcW w:w="10137" w:type="dxa"/>
            <w:gridSpan w:val="3"/>
            <w:tcBorders>
              <w:top w:val="single" w:sz="4" w:space="0" w:color="auto"/>
            </w:tcBorders>
          </w:tcPr>
          <w:p w:rsidR="00956116" w:rsidRPr="00273261" w:rsidRDefault="00956116" w:rsidP="00C03B75">
            <w:pPr>
              <w:spacing w:after="0"/>
              <w:ind w:right="-2"/>
              <w:rPr>
                <w:rFonts w:ascii="Times New Roman" w:hAnsi="Times New Roman"/>
                <w:b/>
                <w:sz w:val="24"/>
                <w:szCs w:val="24"/>
              </w:rPr>
            </w:pPr>
            <w:r w:rsidRPr="00273261">
              <w:rPr>
                <w:rFonts w:ascii="Times New Roman" w:hAnsi="Times New Roman"/>
                <w:b/>
                <w:sz w:val="24"/>
                <w:szCs w:val="24"/>
              </w:rPr>
              <w:t>Физкультурно-оздоровительные мероприятия</w:t>
            </w:r>
          </w:p>
        </w:tc>
      </w:tr>
      <w:tr w:rsidR="00956116" w:rsidRPr="00273261"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Утренняя гимнастика</w:t>
            </w:r>
          </w:p>
        </w:tc>
        <w:tc>
          <w:tcPr>
            <w:tcW w:w="5797"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Ежедневно на открытом воздухе или в зале. Длительность 7-10 мин.</w:t>
            </w:r>
          </w:p>
        </w:tc>
      </w:tr>
      <w:tr w:rsidR="00956116" w:rsidRPr="00273261"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2</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Двигательная разминка</w:t>
            </w:r>
          </w:p>
        </w:tc>
        <w:tc>
          <w:tcPr>
            <w:tcW w:w="5797" w:type="dxa"/>
          </w:tcPr>
          <w:p w:rsidR="00956116" w:rsidRPr="00273261" w:rsidRDefault="00CB5784" w:rsidP="00C03B75">
            <w:pPr>
              <w:spacing w:after="0"/>
              <w:ind w:right="-2"/>
              <w:rPr>
                <w:rFonts w:ascii="Times New Roman" w:hAnsi="Times New Roman"/>
                <w:sz w:val="24"/>
                <w:szCs w:val="24"/>
              </w:rPr>
            </w:pPr>
            <w:r>
              <w:rPr>
                <w:rFonts w:ascii="Times New Roman" w:hAnsi="Times New Roman"/>
                <w:sz w:val="24"/>
                <w:szCs w:val="24"/>
              </w:rPr>
              <w:t xml:space="preserve">Ежедневно во </w:t>
            </w:r>
            <w:r w:rsidR="00CD6E3E">
              <w:rPr>
                <w:rFonts w:ascii="Times New Roman" w:hAnsi="Times New Roman"/>
                <w:sz w:val="24"/>
                <w:szCs w:val="24"/>
              </w:rPr>
              <w:t xml:space="preserve">время </w:t>
            </w:r>
            <w:r w:rsidR="00CD6E3E" w:rsidRPr="00273261">
              <w:rPr>
                <w:rFonts w:ascii="Times New Roman" w:hAnsi="Times New Roman"/>
                <w:sz w:val="24"/>
                <w:szCs w:val="24"/>
              </w:rPr>
              <w:t>перерыва</w:t>
            </w:r>
            <w:r w:rsidR="00956116" w:rsidRPr="00273261">
              <w:rPr>
                <w:rFonts w:ascii="Times New Roman" w:hAnsi="Times New Roman"/>
                <w:sz w:val="24"/>
                <w:szCs w:val="24"/>
              </w:rPr>
              <w:t xml:space="preserve"> между занятиями (с преобладанием статических поз). Длительность 5-7 мин.</w:t>
            </w:r>
          </w:p>
        </w:tc>
      </w:tr>
      <w:tr w:rsidR="00956116" w:rsidRPr="00273261"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3</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Физкультминутка</w:t>
            </w:r>
          </w:p>
        </w:tc>
        <w:tc>
          <w:tcPr>
            <w:tcW w:w="5797"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Ежедневно, по мере необходимости в зависимости от вида и содержания занятия. Длительность 3-5 мин.</w:t>
            </w:r>
          </w:p>
        </w:tc>
      </w:tr>
      <w:tr w:rsidR="00956116" w:rsidRPr="00F56548"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4</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П\и и физические упражнения на прогулке</w:t>
            </w:r>
          </w:p>
        </w:tc>
        <w:tc>
          <w:tcPr>
            <w:tcW w:w="5797"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Ежедневно, во время утренней прогулки, подгрупп, подобранных с учетом уровня ДА детей 20-25 мин</w:t>
            </w:r>
          </w:p>
        </w:tc>
      </w:tr>
      <w:tr w:rsidR="00956116" w:rsidRPr="00273261"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5</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Оздоровительный бег</w:t>
            </w:r>
          </w:p>
        </w:tc>
        <w:tc>
          <w:tcPr>
            <w:tcW w:w="5797"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Два раза в неделю, подгруппой по 5-7 человек, во время утренней прогулки. Длительность 3-5 мин.</w:t>
            </w:r>
          </w:p>
        </w:tc>
      </w:tr>
      <w:tr w:rsidR="00956116" w:rsidRPr="00F56548" w:rsidTr="00CA5912">
        <w:tc>
          <w:tcPr>
            <w:tcW w:w="542"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6</w:t>
            </w:r>
          </w:p>
        </w:tc>
        <w:tc>
          <w:tcPr>
            <w:tcW w:w="3798"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 xml:space="preserve">Индивидуальная работа по развитию движений </w:t>
            </w:r>
          </w:p>
        </w:tc>
        <w:tc>
          <w:tcPr>
            <w:tcW w:w="5797" w:type="dxa"/>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w:t>
            </w:r>
            <w:r w:rsidR="00CB5784">
              <w:rPr>
                <w:rFonts w:ascii="Times New Roman" w:hAnsi="Times New Roman"/>
                <w:sz w:val="24"/>
                <w:szCs w:val="24"/>
              </w:rPr>
              <w:t xml:space="preserve">вно, во время вечерней прогулки, </w:t>
            </w:r>
            <w:r w:rsidRPr="00273261">
              <w:rPr>
                <w:rFonts w:ascii="Times New Roman" w:hAnsi="Times New Roman"/>
                <w:sz w:val="24"/>
                <w:szCs w:val="24"/>
              </w:rPr>
              <w:t>длительность 10-12 мин.</w:t>
            </w:r>
          </w:p>
        </w:tc>
      </w:tr>
      <w:tr w:rsidR="00956116" w:rsidRPr="00273261" w:rsidTr="00CA5912">
        <w:trPr>
          <w:trHeight w:val="480"/>
        </w:trPr>
        <w:tc>
          <w:tcPr>
            <w:tcW w:w="542" w:type="dxa"/>
            <w:tcBorders>
              <w:top w:val="single" w:sz="4" w:space="0" w:color="auto"/>
              <w:bottom w:val="single" w:sz="4" w:space="0" w:color="auto"/>
            </w:tcBorders>
          </w:tcPr>
          <w:p w:rsidR="00956116" w:rsidRPr="00273261" w:rsidRDefault="00CB5784" w:rsidP="00C03B75">
            <w:pPr>
              <w:spacing w:after="0"/>
              <w:ind w:right="-2"/>
              <w:rPr>
                <w:rFonts w:ascii="Times New Roman" w:hAnsi="Times New Roman"/>
                <w:sz w:val="24"/>
                <w:szCs w:val="24"/>
              </w:rPr>
            </w:pPr>
            <w:r>
              <w:rPr>
                <w:rFonts w:ascii="Times New Roman" w:hAnsi="Times New Roman"/>
                <w:sz w:val="24"/>
                <w:szCs w:val="24"/>
              </w:rPr>
              <w:t>7</w:t>
            </w:r>
            <w:r w:rsidR="00956116" w:rsidRPr="00273261">
              <w:rPr>
                <w:rFonts w:ascii="Times New Roman" w:hAnsi="Times New Roman"/>
                <w:sz w:val="24"/>
                <w:szCs w:val="24"/>
              </w:rPr>
              <w:t>.</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Гимнастика после дневного сна, дыхательной гимнастикой и точечным массажем</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Ежедневно, в группах и в зале. Длительность 5-7 мин.</w:t>
            </w:r>
          </w:p>
        </w:tc>
      </w:tr>
      <w:tr w:rsidR="00956116" w:rsidRPr="00F56548" w:rsidTr="00CA5912">
        <w:trPr>
          <w:trHeight w:val="120"/>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 xml:space="preserve"> 9.</w:t>
            </w:r>
          </w:p>
        </w:tc>
        <w:tc>
          <w:tcPr>
            <w:tcW w:w="3798" w:type="dxa"/>
            <w:tcBorders>
              <w:top w:val="single" w:sz="4" w:space="0" w:color="auto"/>
              <w:bottom w:val="single" w:sz="4" w:space="0" w:color="auto"/>
            </w:tcBorders>
          </w:tcPr>
          <w:p w:rsidR="00956116" w:rsidRPr="00273261" w:rsidRDefault="00CD6E3E" w:rsidP="00C03B75">
            <w:pPr>
              <w:spacing w:after="0"/>
              <w:ind w:right="-2"/>
              <w:rPr>
                <w:rFonts w:ascii="Times New Roman" w:hAnsi="Times New Roman"/>
                <w:sz w:val="24"/>
                <w:szCs w:val="24"/>
              </w:rPr>
            </w:pPr>
            <w:r w:rsidRPr="00273261">
              <w:rPr>
                <w:rFonts w:ascii="Times New Roman" w:hAnsi="Times New Roman"/>
                <w:sz w:val="24"/>
                <w:szCs w:val="24"/>
              </w:rPr>
              <w:t>Лого ритмическая</w:t>
            </w:r>
            <w:r w:rsidR="00956116" w:rsidRPr="00273261">
              <w:rPr>
                <w:rFonts w:ascii="Times New Roman" w:hAnsi="Times New Roman"/>
                <w:sz w:val="24"/>
                <w:szCs w:val="24"/>
              </w:rPr>
              <w:t xml:space="preserve"> гимнастика</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 xml:space="preserve">Два раза в неделю, по подгруппам </w:t>
            </w:r>
          </w:p>
        </w:tc>
      </w:tr>
      <w:tr w:rsidR="00956116" w:rsidRPr="00273261" w:rsidTr="00CA5912">
        <w:trPr>
          <w:trHeight w:val="134"/>
        </w:trPr>
        <w:tc>
          <w:tcPr>
            <w:tcW w:w="10137" w:type="dxa"/>
            <w:gridSpan w:val="3"/>
            <w:tcBorders>
              <w:top w:val="single" w:sz="4" w:space="0" w:color="auto"/>
              <w:bottom w:val="single" w:sz="4" w:space="0" w:color="auto"/>
            </w:tcBorders>
          </w:tcPr>
          <w:p w:rsidR="00956116" w:rsidRPr="00273261" w:rsidRDefault="00956116" w:rsidP="00C03B75">
            <w:pPr>
              <w:spacing w:after="0"/>
              <w:ind w:right="-2"/>
              <w:rPr>
                <w:rFonts w:ascii="Times New Roman" w:hAnsi="Times New Roman"/>
                <w:b/>
                <w:sz w:val="24"/>
                <w:szCs w:val="24"/>
              </w:rPr>
            </w:pPr>
            <w:r w:rsidRPr="00273261">
              <w:rPr>
                <w:rFonts w:ascii="Times New Roman" w:hAnsi="Times New Roman"/>
                <w:b/>
                <w:sz w:val="24"/>
                <w:szCs w:val="24"/>
              </w:rPr>
              <w:t>Совместная регламентированная деятельность</w:t>
            </w:r>
          </w:p>
        </w:tc>
      </w:tr>
      <w:tr w:rsidR="00956116" w:rsidRPr="003047C7" w:rsidTr="00CA5912">
        <w:trPr>
          <w:trHeight w:val="267"/>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w:t>
            </w:r>
          </w:p>
        </w:tc>
        <w:tc>
          <w:tcPr>
            <w:tcW w:w="3798" w:type="dxa"/>
            <w:tcBorders>
              <w:top w:val="single" w:sz="4" w:space="0" w:color="auto"/>
              <w:bottom w:val="single" w:sz="4" w:space="0" w:color="auto"/>
            </w:tcBorders>
          </w:tcPr>
          <w:p w:rsidR="00956116" w:rsidRPr="00273261" w:rsidRDefault="00851D1D" w:rsidP="00C03B75">
            <w:pPr>
              <w:spacing w:after="0"/>
              <w:ind w:right="-2"/>
              <w:jc w:val="both"/>
              <w:rPr>
                <w:rFonts w:ascii="Times New Roman" w:hAnsi="Times New Roman"/>
                <w:sz w:val="24"/>
                <w:szCs w:val="24"/>
              </w:rPr>
            </w:pPr>
            <w:r>
              <w:rPr>
                <w:rFonts w:ascii="Times New Roman" w:hAnsi="Times New Roman"/>
                <w:sz w:val="24"/>
                <w:szCs w:val="24"/>
              </w:rPr>
              <w:t>Занятие по физической культуре</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Три раза в неделю</w:t>
            </w:r>
            <w:r w:rsidR="00CB5784">
              <w:rPr>
                <w:rFonts w:ascii="Times New Roman" w:hAnsi="Times New Roman"/>
                <w:sz w:val="24"/>
                <w:szCs w:val="24"/>
              </w:rPr>
              <w:t xml:space="preserve"> – со второй младшей группы (в зале), со старшей группы (2 в зале, </w:t>
            </w:r>
            <w:r w:rsidRPr="00273261">
              <w:rPr>
                <w:rFonts w:ascii="Times New Roman" w:hAnsi="Times New Roman"/>
                <w:sz w:val="24"/>
                <w:szCs w:val="24"/>
              </w:rPr>
              <w:t xml:space="preserve">1 на улице), </w:t>
            </w:r>
          </w:p>
        </w:tc>
      </w:tr>
      <w:tr w:rsidR="00956116" w:rsidRPr="00F56548" w:rsidTr="00CA5912">
        <w:trPr>
          <w:trHeight w:val="135"/>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2.</w:t>
            </w:r>
          </w:p>
        </w:tc>
        <w:tc>
          <w:tcPr>
            <w:tcW w:w="3798" w:type="dxa"/>
            <w:tcBorders>
              <w:top w:val="single" w:sz="4" w:space="0" w:color="auto"/>
              <w:bottom w:val="single" w:sz="4" w:space="0" w:color="auto"/>
            </w:tcBorders>
          </w:tcPr>
          <w:p w:rsidR="00956116" w:rsidRPr="00273261" w:rsidRDefault="00CB5784" w:rsidP="00C03B75">
            <w:pPr>
              <w:spacing w:after="0"/>
              <w:ind w:right="-2"/>
              <w:rPr>
                <w:rFonts w:ascii="Times New Roman" w:hAnsi="Times New Roman"/>
                <w:sz w:val="24"/>
                <w:szCs w:val="24"/>
              </w:rPr>
            </w:pPr>
            <w:r>
              <w:rPr>
                <w:rFonts w:ascii="Times New Roman" w:hAnsi="Times New Roman"/>
                <w:sz w:val="24"/>
                <w:szCs w:val="24"/>
              </w:rPr>
              <w:t xml:space="preserve">Музыкально-художественная </w:t>
            </w:r>
            <w:r w:rsidR="00956116" w:rsidRPr="00273261">
              <w:rPr>
                <w:rFonts w:ascii="Times New Roman" w:hAnsi="Times New Roman"/>
                <w:sz w:val="24"/>
                <w:szCs w:val="24"/>
              </w:rPr>
              <w:t>деятельность</w:t>
            </w:r>
          </w:p>
        </w:tc>
        <w:tc>
          <w:tcPr>
            <w:tcW w:w="5797" w:type="dxa"/>
            <w:tcBorders>
              <w:top w:val="single" w:sz="4" w:space="0" w:color="auto"/>
              <w:bottom w:val="single" w:sz="4" w:space="0" w:color="auto"/>
            </w:tcBorders>
          </w:tcPr>
          <w:p w:rsidR="00956116" w:rsidRPr="00273261" w:rsidRDefault="00851D1D" w:rsidP="00C03B75">
            <w:pPr>
              <w:spacing w:after="0"/>
              <w:ind w:right="-2"/>
              <w:rPr>
                <w:rFonts w:ascii="Times New Roman" w:hAnsi="Times New Roman"/>
                <w:sz w:val="24"/>
                <w:szCs w:val="24"/>
              </w:rPr>
            </w:pPr>
            <w:r>
              <w:rPr>
                <w:rFonts w:ascii="Times New Roman" w:hAnsi="Times New Roman"/>
                <w:sz w:val="24"/>
                <w:szCs w:val="24"/>
              </w:rPr>
              <w:t>2 раза в неделю, длительность 15</w:t>
            </w:r>
            <w:r w:rsidR="00956116" w:rsidRPr="00273261">
              <w:rPr>
                <w:rFonts w:ascii="Times New Roman" w:hAnsi="Times New Roman"/>
                <w:sz w:val="24"/>
                <w:szCs w:val="24"/>
              </w:rPr>
              <w:t>-30 мин</w:t>
            </w:r>
            <w:r w:rsidR="00CB5784">
              <w:rPr>
                <w:rFonts w:ascii="Times New Roman" w:hAnsi="Times New Roman"/>
                <w:sz w:val="24"/>
                <w:szCs w:val="24"/>
              </w:rPr>
              <w:t>, в зависимости от группы</w:t>
            </w:r>
            <w:r w:rsidR="00956116" w:rsidRPr="00273261">
              <w:rPr>
                <w:rFonts w:ascii="Times New Roman" w:hAnsi="Times New Roman"/>
                <w:sz w:val="24"/>
                <w:szCs w:val="24"/>
              </w:rPr>
              <w:t>.</w:t>
            </w:r>
          </w:p>
        </w:tc>
      </w:tr>
      <w:tr w:rsidR="00956116" w:rsidRPr="00273261" w:rsidTr="00CA5912">
        <w:trPr>
          <w:trHeight w:val="135"/>
        </w:trPr>
        <w:tc>
          <w:tcPr>
            <w:tcW w:w="10137" w:type="dxa"/>
            <w:gridSpan w:val="3"/>
            <w:tcBorders>
              <w:top w:val="single" w:sz="4" w:space="0" w:color="auto"/>
              <w:bottom w:val="single" w:sz="4" w:space="0" w:color="auto"/>
            </w:tcBorders>
          </w:tcPr>
          <w:p w:rsidR="00956116" w:rsidRPr="00273261" w:rsidRDefault="00956116" w:rsidP="00C03B75">
            <w:pPr>
              <w:spacing w:after="0"/>
              <w:ind w:right="-2"/>
              <w:rPr>
                <w:rFonts w:ascii="Times New Roman" w:hAnsi="Times New Roman"/>
                <w:b/>
                <w:sz w:val="24"/>
                <w:szCs w:val="24"/>
              </w:rPr>
            </w:pPr>
            <w:r w:rsidRPr="00273261">
              <w:rPr>
                <w:rFonts w:ascii="Times New Roman" w:hAnsi="Times New Roman"/>
                <w:b/>
                <w:sz w:val="24"/>
                <w:szCs w:val="24"/>
              </w:rPr>
              <w:t>Самостоятельная двигательная деятельность</w:t>
            </w:r>
          </w:p>
        </w:tc>
      </w:tr>
      <w:tr w:rsidR="00956116" w:rsidRPr="00F56548" w:rsidTr="00CA5912">
        <w:trPr>
          <w:trHeight w:val="405"/>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Самостоятельная двигательная деятельность</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Ежедневно, в помещении и на открытом воздухе. Длительность зависит от индивидуальных особенностей.</w:t>
            </w:r>
          </w:p>
        </w:tc>
      </w:tr>
      <w:tr w:rsidR="00956116" w:rsidRPr="00273261" w:rsidTr="00CA5912">
        <w:trPr>
          <w:trHeight w:val="315"/>
        </w:trPr>
        <w:tc>
          <w:tcPr>
            <w:tcW w:w="10137" w:type="dxa"/>
            <w:gridSpan w:val="3"/>
            <w:tcBorders>
              <w:top w:val="single" w:sz="4" w:space="0" w:color="auto"/>
              <w:bottom w:val="single" w:sz="4" w:space="0" w:color="auto"/>
            </w:tcBorders>
          </w:tcPr>
          <w:p w:rsidR="00956116" w:rsidRPr="00273261" w:rsidRDefault="00956116" w:rsidP="00C03B75">
            <w:pPr>
              <w:spacing w:after="0"/>
              <w:ind w:right="-2"/>
              <w:rPr>
                <w:rFonts w:ascii="Times New Roman" w:hAnsi="Times New Roman"/>
                <w:b/>
                <w:sz w:val="24"/>
                <w:szCs w:val="24"/>
              </w:rPr>
            </w:pPr>
            <w:r w:rsidRPr="00273261">
              <w:rPr>
                <w:rFonts w:ascii="Times New Roman" w:hAnsi="Times New Roman"/>
                <w:b/>
                <w:sz w:val="24"/>
                <w:szCs w:val="24"/>
              </w:rPr>
              <w:t>Физкультурно-массовые мероприятия</w:t>
            </w:r>
          </w:p>
        </w:tc>
      </w:tr>
      <w:tr w:rsidR="00956116" w:rsidRPr="00273261" w:rsidTr="00CA5912">
        <w:trPr>
          <w:trHeight w:val="300"/>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w:t>
            </w:r>
          </w:p>
        </w:tc>
        <w:tc>
          <w:tcPr>
            <w:tcW w:w="3798" w:type="dxa"/>
            <w:tcBorders>
              <w:top w:val="single" w:sz="4" w:space="0" w:color="auto"/>
              <w:bottom w:val="single" w:sz="4" w:space="0" w:color="auto"/>
            </w:tcBorders>
          </w:tcPr>
          <w:p w:rsidR="00956116" w:rsidRPr="00273261" w:rsidRDefault="00CB5784" w:rsidP="00C03B75">
            <w:pPr>
              <w:spacing w:after="0"/>
              <w:ind w:right="-2"/>
              <w:rPr>
                <w:rFonts w:ascii="Times New Roman" w:hAnsi="Times New Roman"/>
                <w:sz w:val="24"/>
                <w:szCs w:val="24"/>
              </w:rPr>
            </w:pPr>
            <w:r>
              <w:rPr>
                <w:rFonts w:ascii="Times New Roman" w:hAnsi="Times New Roman"/>
                <w:sz w:val="24"/>
                <w:szCs w:val="24"/>
              </w:rPr>
              <w:t>Неделя здоровья /</w:t>
            </w:r>
            <w:r w:rsidR="00956116" w:rsidRPr="00273261">
              <w:rPr>
                <w:rFonts w:ascii="Times New Roman" w:hAnsi="Times New Roman"/>
                <w:sz w:val="24"/>
                <w:szCs w:val="24"/>
              </w:rPr>
              <w:t>каникулы</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Два раза в год</w:t>
            </w:r>
            <w:r w:rsidR="00CB5784">
              <w:rPr>
                <w:rFonts w:ascii="Times New Roman" w:hAnsi="Times New Roman"/>
                <w:sz w:val="24"/>
                <w:szCs w:val="24"/>
              </w:rPr>
              <w:t>/ 1 раз в год в январе</w:t>
            </w:r>
          </w:p>
        </w:tc>
      </w:tr>
      <w:tr w:rsidR="00956116" w:rsidRPr="00273261" w:rsidTr="00CA5912">
        <w:trPr>
          <w:trHeight w:val="300"/>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2.</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Физкультурные досуги</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 раз в месяц</w:t>
            </w:r>
          </w:p>
        </w:tc>
      </w:tr>
      <w:tr w:rsidR="00956116" w:rsidRPr="00F56548" w:rsidTr="00CA5912">
        <w:trPr>
          <w:trHeight w:val="111"/>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3.</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Спортивный праздник</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2-3 раза в год на открытом воздухе</w:t>
            </w:r>
          </w:p>
        </w:tc>
      </w:tr>
      <w:tr w:rsidR="00956116" w:rsidRPr="00273261" w:rsidTr="00CA5912">
        <w:trPr>
          <w:trHeight w:val="126"/>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4.</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Игры-соревнования между группами</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1-2 раза в год</w:t>
            </w:r>
          </w:p>
        </w:tc>
      </w:tr>
      <w:tr w:rsidR="00956116" w:rsidRPr="00F56548" w:rsidTr="00CA5912">
        <w:trPr>
          <w:trHeight w:val="81"/>
        </w:trPr>
        <w:tc>
          <w:tcPr>
            <w:tcW w:w="10137" w:type="dxa"/>
            <w:gridSpan w:val="3"/>
            <w:tcBorders>
              <w:top w:val="single" w:sz="4" w:space="0" w:color="auto"/>
              <w:bottom w:val="single" w:sz="4" w:space="0" w:color="auto"/>
            </w:tcBorders>
          </w:tcPr>
          <w:p w:rsidR="00956116" w:rsidRPr="00273261" w:rsidRDefault="00956116" w:rsidP="00C03B75">
            <w:pPr>
              <w:spacing w:after="0"/>
              <w:ind w:right="-2"/>
              <w:rPr>
                <w:rFonts w:ascii="Times New Roman" w:hAnsi="Times New Roman"/>
                <w:b/>
                <w:sz w:val="24"/>
                <w:szCs w:val="24"/>
              </w:rPr>
            </w:pPr>
            <w:r w:rsidRPr="00273261">
              <w:rPr>
                <w:rFonts w:ascii="Times New Roman" w:hAnsi="Times New Roman"/>
                <w:b/>
                <w:sz w:val="24"/>
                <w:szCs w:val="24"/>
              </w:rPr>
              <w:t>Совместная физкультурно-оздоровительная работа с семьей</w:t>
            </w:r>
          </w:p>
        </w:tc>
      </w:tr>
      <w:tr w:rsidR="00956116" w:rsidRPr="00273261" w:rsidTr="00CA5912">
        <w:trPr>
          <w:trHeight w:val="126"/>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Pr>
                <w:rFonts w:ascii="Times New Roman" w:hAnsi="Times New Roman"/>
                <w:sz w:val="24"/>
                <w:szCs w:val="24"/>
              </w:rPr>
              <w:t>1</w:t>
            </w:r>
            <w:r w:rsidRPr="00273261">
              <w:rPr>
                <w:rFonts w:ascii="Times New Roman" w:hAnsi="Times New Roman"/>
                <w:sz w:val="24"/>
                <w:szCs w:val="24"/>
              </w:rPr>
              <w:t>.</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 xml:space="preserve">Физкультурные занятия детей совместно со взрослыми </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По желанию родителей</w:t>
            </w:r>
          </w:p>
        </w:tc>
      </w:tr>
      <w:tr w:rsidR="00956116" w:rsidRPr="00F56548" w:rsidTr="00CA5912">
        <w:trPr>
          <w:trHeight w:val="298"/>
        </w:trPr>
        <w:tc>
          <w:tcPr>
            <w:tcW w:w="542"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Pr>
                <w:rFonts w:ascii="Times New Roman" w:hAnsi="Times New Roman"/>
                <w:sz w:val="24"/>
                <w:szCs w:val="24"/>
              </w:rPr>
              <w:t>2</w:t>
            </w:r>
            <w:r w:rsidRPr="00273261">
              <w:rPr>
                <w:rFonts w:ascii="Times New Roman" w:hAnsi="Times New Roman"/>
                <w:sz w:val="24"/>
                <w:szCs w:val="24"/>
              </w:rPr>
              <w:t>.</w:t>
            </w:r>
          </w:p>
        </w:tc>
        <w:tc>
          <w:tcPr>
            <w:tcW w:w="3798"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Участие родителей в физкультурно-оздоровительной работе детского сада</w:t>
            </w:r>
          </w:p>
        </w:tc>
        <w:tc>
          <w:tcPr>
            <w:tcW w:w="5797" w:type="dxa"/>
            <w:tcBorders>
              <w:top w:val="single" w:sz="4" w:space="0" w:color="auto"/>
              <w:bottom w:val="single" w:sz="4" w:space="0" w:color="auto"/>
            </w:tcBorders>
          </w:tcPr>
          <w:p w:rsidR="00956116" w:rsidRPr="00273261" w:rsidRDefault="00956116" w:rsidP="00C03B75">
            <w:pPr>
              <w:spacing w:after="0"/>
              <w:ind w:right="-2"/>
              <w:rPr>
                <w:rFonts w:ascii="Times New Roman" w:hAnsi="Times New Roman"/>
                <w:sz w:val="24"/>
                <w:szCs w:val="24"/>
              </w:rPr>
            </w:pPr>
            <w:r w:rsidRPr="00273261">
              <w:rPr>
                <w:rFonts w:ascii="Times New Roman" w:hAnsi="Times New Roman"/>
                <w:sz w:val="24"/>
                <w:szCs w:val="24"/>
              </w:rPr>
              <w:t>Во время подготовки и проведения физкультурных праздников, посещения открытых мероприятий.</w:t>
            </w:r>
          </w:p>
        </w:tc>
      </w:tr>
    </w:tbl>
    <w:p w:rsidR="00CB5784" w:rsidRDefault="00CB5784" w:rsidP="00C03B75">
      <w:pPr>
        <w:pStyle w:val="a8"/>
        <w:ind w:right="-2"/>
        <w:rPr>
          <w:rFonts w:ascii="Times New Roman" w:hAnsi="Times New Roman"/>
          <w:b/>
          <w:sz w:val="24"/>
          <w:szCs w:val="24"/>
        </w:rPr>
      </w:pPr>
    </w:p>
    <w:p w:rsidR="007D3572" w:rsidRPr="005564BF" w:rsidRDefault="007D3572" w:rsidP="00C03B75">
      <w:pPr>
        <w:spacing w:after="0" w:line="240" w:lineRule="auto"/>
        <w:ind w:right="-2"/>
        <w:jc w:val="both"/>
        <w:rPr>
          <w:rFonts w:ascii="Times New Roman" w:hAnsi="Times New Roman"/>
          <w:sz w:val="24"/>
          <w:szCs w:val="24"/>
        </w:rPr>
      </w:pPr>
      <w:r w:rsidRPr="007D3572">
        <w:rPr>
          <w:rFonts w:ascii="Times New Roman" w:hAnsi="Times New Roman"/>
          <w:b/>
          <w:sz w:val="24"/>
          <w:szCs w:val="24"/>
        </w:rPr>
        <w:t>Закаливание детей</w:t>
      </w:r>
      <w:r w:rsidRPr="005564BF">
        <w:rPr>
          <w:rFonts w:ascii="Times New Roman" w:hAnsi="Times New Roman"/>
          <w:sz w:val="24"/>
          <w:szCs w:val="24"/>
        </w:rPr>
        <w:t xml:space="preserve"> включает систему мероприятий:</w:t>
      </w:r>
    </w:p>
    <w:p w:rsidR="007D3572" w:rsidRPr="004B1DBA" w:rsidRDefault="007D3572" w:rsidP="00C03B75">
      <w:pPr>
        <w:numPr>
          <w:ilvl w:val="0"/>
          <w:numId w:val="11"/>
        </w:numPr>
        <w:spacing w:after="0" w:line="240" w:lineRule="auto"/>
        <w:ind w:right="-2"/>
        <w:jc w:val="both"/>
        <w:rPr>
          <w:rFonts w:ascii="Times New Roman" w:hAnsi="Times New Roman"/>
          <w:sz w:val="24"/>
          <w:szCs w:val="24"/>
        </w:rPr>
      </w:pPr>
      <w:r w:rsidRPr="005564BF">
        <w:rPr>
          <w:rFonts w:ascii="Times New Roman" w:hAnsi="Times New Roman"/>
          <w:sz w:val="24"/>
          <w:szCs w:val="24"/>
        </w:rPr>
        <w:t>элементы закаливания в повседневной жи</w:t>
      </w:r>
      <w:r>
        <w:rPr>
          <w:rFonts w:ascii="Times New Roman" w:hAnsi="Times New Roman"/>
          <w:sz w:val="24"/>
          <w:szCs w:val="24"/>
        </w:rPr>
        <w:t xml:space="preserve">зни: </w:t>
      </w:r>
      <w:r w:rsidRPr="004B1DBA">
        <w:rPr>
          <w:rFonts w:ascii="Times New Roman" w:hAnsi="Times New Roman"/>
          <w:sz w:val="24"/>
          <w:szCs w:val="24"/>
        </w:rPr>
        <w:t>правильно организованная прогулка, физические упражнения, проводим</w:t>
      </w:r>
      <w:r>
        <w:rPr>
          <w:rFonts w:ascii="Times New Roman" w:hAnsi="Times New Roman"/>
          <w:sz w:val="24"/>
          <w:szCs w:val="24"/>
        </w:rPr>
        <w:t xml:space="preserve">ые в легкой спортивной одежде в </w:t>
      </w:r>
      <w:r w:rsidRPr="004B1DBA">
        <w:rPr>
          <w:rFonts w:ascii="Times New Roman" w:hAnsi="Times New Roman"/>
          <w:sz w:val="24"/>
          <w:szCs w:val="24"/>
        </w:rPr>
        <w:t>помещении и на открытом воздухе и т.д.;</w:t>
      </w:r>
    </w:p>
    <w:p w:rsidR="007D3572" w:rsidRPr="005564BF" w:rsidRDefault="007D3572" w:rsidP="00C03B75">
      <w:pPr>
        <w:numPr>
          <w:ilvl w:val="0"/>
          <w:numId w:val="11"/>
        </w:numPr>
        <w:spacing w:after="0" w:line="240" w:lineRule="auto"/>
        <w:ind w:right="-2"/>
        <w:jc w:val="both"/>
        <w:rPr>
          <w:rFonts w:ascii="Times New Roman" w:hAnsi="Times New Roman"/>
          <w:sz w:val="24"/>
          <w:szCs w:val="24"/>
        </w:rPr>
      </w:pPr>
      <w:r w:rsidRPr="005564BF">
        <w:rPr>
          <w:rFonts w:ascii="Times New Roman" w:hAnsi="Times New Roman"/>
          <w:sz w:val="24"/>
          <w:szCs w:val="24"/>
        </w:rPr>
        <w:t>специальные мероприятия: водные, воздушные и солнечные.</w:t>
      </w:r>
    </w:p>
    <w:p w:rsidR="007D3572" w:rsidRPr="005564BF" w:rsidRDefault="007D357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564BF">
        <w:rPr>
          <w:rFonts w:ascii="Times New Roman" w:hAnsi="Times New Roman"/>
          <w:sz w:val="24"/>
          <w:szCs w:val="24"/>
        </w:rPr>
        <w:t>Для закаливания детей основные природные факторы (солнце, воздух и вода) используют</w:t>
      </w:r>
    </w:p>
    <w:p w:rsidR="007D3572" w:rsidRPr="005564BF" w:rsidRDefault="007D3572" w:rsidP="00C03B75">
      <w:pPr>
        <w:spacing w:after="0" w:line="240" w:lineRule="auto"/>
        <w:ind w:right="-2"/>
        <w:jc w:val="both"/>
        <w:rPr>
          <w:rFonts w:ascii="Times New Roman" w:hAnsi="Times New Roman"/>
          <w:sz w:val="24"/>
          <w:szCs w:val="24"/>
        </w:rPr>
      </w:pPr>
      <w:r w:rsidRPr="005564BF">
        <w:rPr>
          <w:rFonts w:ascii="Times New Roman" w:hAnsi="Times New Roman"/>
          <w:sz w:val="24"/>
          <w:szCs w:val="24"/>
        </w:rPr>
        <w:t>дифференцированно в зависимости от возраста детей, состояния их здор</w:t>
      </w:r>
      <w:r>
        <w:rPr>
          <w:rFonts w:ascii="Times New Roman" w:hAnsi="Times New Roman"/>
          <w:sz w:val="24"/>
          <w:szCs w:val="24"/>
        </w:rPr>
        <w:t>овья, с учетом подготовленности персонала и материальной базы МБ</w:t>
      </w:r>
      <w:r w:rsidRPr="005564BF">
        <w:rPr>
          <w:rFonts w:ascii="Times New Roman" w:hAnsi="Times New Roman"/>
          <w:sz w:val="24"/>
          <w:szCs w:val="24"/>
        </w:rPr>
        <w:t>ДОУ, со строгим соблюдением методических рекомендаций.</w:t>
      </w:r>
    </w:p>
    <w:p w:rsidR="007D3572" w:rsidRPr="005564BF" w:rsidRDefault="007D3572"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564BF">
        <w:rPr>
          <w:rFonts w:ascii="Times New Roman" w:hAnsi="Times New Roman"/>
          <w:sz w:val="24"/>
          <w:szCs w:val="24"/>
        </w:rPr>
        <w:t>Закаливающие мероприятия меняют по силе и длительности в зависимости от сезона года, температуры</w:t>
      </w:r>
      <w:r>
        <w:rPr>
          <w:rFonts w:ascii="Times New Roman" w:hAnsi="Times New Roman"/>
          <w:sz w:val="24"/>
          <w:szCs w:val="24"/>
        </w:rPr>
        <w:t xml:space="preserve"> </w:t>
      </w:r>
      <w:r w:rsidRPr="005564BF">
        <w:rPr>
          <w:rFonts w:ascii="Times New Roman" w:hAnsi="Times New Roman"/>
          <w:sz w:val="24"/>
          <w:szCs w:val="24"/>
        </w:rPr>
        <w:t>воздуха в групповых помещениях, эпидемиологической обстановки. Система закаливающих мероприят</w:t>
      </w:r>
      <w:r>
        <w:rPr>
          <w:rFonts w:ascii="Times New Roman" w:hAnsi="Times New Roman"/>
          <w:sz w:val="24"/>
          <w:szCs w:val="24"/>
        </w:rPr>
        <w:t xml:space="preserve">ий с </w:t>
      </w:r>
      <w:r w:rsidRPr="005564BF">
        <w:rPr>
          <w:rFonts w:ascii="Times New Roman" w:hAnsi="Times New Roman"/>
          <w:sz w:val="24"/>
          <w:szCs w:val="24"/>
        </w:rPr>
        <w:t>отражением положений СанПиН представлена в таблице.</w:t>
      </w:r>
    </w:p>
    <w:p w:rsidR="007D3572" w:rsidRPr="00FE5C2D" w:rsidRDefault="007D3572" w:rsidP="00C03B75">
      <w:pPr>
        <w:spacing w:after="0" w:line="240" w:lineRule="auto"/>
        <w:ind w:right="-2"/>
        <w:rPr>
          <w:rFonts w:ascii="Times New Roman" w:hAnsi="Times New Roman"/>
          <w:b/>
          <w:sz w:val="24"/>
          <w:szCs w:val="24"/>
        </w:rPr>
      </w:pPr>
      <w:r w:rsidRPr="00FE5C2D">
        <w:rPr>
          <w:rFonts w:ascii="Times New Roman" w:hAnsi="Times New Roman"/>
          <w:b/>
          <w:sz w:val="24"/>
          <w:szCs w:val="24"/>
        </w:rPr>
        <w:t>Система закаливающих мероприятий в течение дня</w:t>
      </w:r>
    </w:p>
    <w:p w:rsidR="007D3572" w:rsidRPr="009D5F5B" w:rsidRDefault="007D3572" w:rsidP="00C03B75">
      <w:pPr>
        <w:spacing w:after="0" w:line="240" w:lineRule="auto"/>
        <w:ind w:right="-2"/>
        <w:rPr>
          <w:rFonts w:ascii="Times New Roman" w:hAnsi="Times New Roman"/>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266"/>
        <w:gridCol w:w="1841"/>
        <w:gridCol w:w="1984"/>
        <w:gridCol w:w="1842"/>
        <w:gridCol w:w="1812"/>
      </w:tblGrid>
      <w:tr w:rsidR="007D3572" w:rsidRPr="009D5F5B" w:rsidTr="0011634D">
        <w:tc>
          <w:tcPr>
            <w:tcW w:w="534" w:type="dxa"/>
          </w:tcPr>
          <w:p w:rsidR="007D3572" w:rsidRPr="00FE5C2D" w:rsidRDefault="007D3572" w:rsidP="00C03B75">
            <w:pPr>
              <w:spacing w:after="0" w:line="240" w:lineRule="auto"/>
              <w:ind w:right="-2"/>
              <w:rPr>
                <w:rFonts w:ascii="Times New Roman" w:hAnsi="Times New Roman"/>
                <w:b/>
                <w:sz w:val="20"/>
                <w:szCs w:val="20"/>
              </w:rPr>
            </w:pPr>
            <w:r w:rsidRPr="00FE5C2D">
              <w:rPr>
                <w:rFonts w:ascii="Times New Roman" w:hAnsi="Times New Roman"/>
                <w:sz w:val="20"/>
                <w:szCs w:val="20"/>
              </w:rPr>
              <w:t>№</w:t>
            </w:r>
          </w:p>
        </w:tc>
        <w:tc>
          <w:tcPr>
            <w:tcW w:w="2266" w:type="dxa"/>
          </w:tcPr>
          <w:p w:rsidR="007D3572" w:rsidRPr="00FE5C2D" w:rsidRDefault="007D3572" w:rsidP="00C03B75">
            <w:pPr>
              <w:spacing w:after="0" w:line="240" w:lineRule="auto"/>
              <w:ind w:right="-2"/>
              <w:rPr>
                <w:rFonts w:ascii="Times New Roman" w:hAnsi="Times New Roman"/>
                <w:b/>
                <w:sz w:val="20"/>
                <w:szCs w:val="20"/>
              </w:rPr>
            </w:pPr>
            <w:r w:rsidRPr="00FE5C2D">
              <w:rPr>
                <w:rFonts w:ascii="Times New Roman" w:hAnsi="Times New Roman"/>
                <w:sz w:val="20"/>
                <w:szCs w:val="20"/>
              </w:rPr>
              <w:t>Мероприятия</w:t>
            </w:r>
          </w:p>
        </w:tc>
        <w:tc>
          <w:tcPr>
            <w:tcW w:w="1841" w:type="dxa"/>
          </w:tcPr>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Младший дошкольный</w:t>
            </w:r>
          </w:p>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возраст</w:t>
            </w:r>
          </w:p>
          <w:p w:rsidR="007D3572" w:rsidRPr="00FE5C2D" w:rsidRDefault="007D3572" w:rsidP="00C03B75">
            <w:pPr>
              <w:spacing w:after="0" w:line="240" w:lineRule="auto"/>
              <w:ind w:right="-2"/>
              <w:rPr>
                <w:rFonts w:ascii="Times New Roman" w:hAnsi="Times New Roman"/>
                <w:b/>
                <w:sz w:val="20"/>
                <w:szCs w:val="20"/>
              </w:rPr>
            </w:pPr>
          </w:p>
        </w:tc>
        <w:tc>
          <w:tcPr>
            <w:tcW w:w="1984" w:type="dxa"/>
          </w:tcPr>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Средний дошкольный</w:t>
            </w:r>
          </w:p>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возраст</w:t>
            </w:r>
          </w:p>
          <w:p w:rsidR="007D3572" w:rsidRPr="00FE5C2D" w:rsidRDefault="007D3572" w:rsidP="00C03B75">
            <w:pPr>
              <w:spacing w:after="0" w:line="240" w:lineRule="auto"/>
              <w:ind w:right="-2"/>
              <w:rPr>
                <w:rFonts w:ascii="Times New Roman" w:hAnsi="Times New Roman"/>
                <w:b/>
                <w:sz w:val="20"/>
                <w:szCs w:val="20"/>
              </w:rPr>
            </w:pPr>
          </w:p>
        </w:tc>
        <w:tc>
          <w:tcPr>
            <w:tcW w:w="1842" w:type="dxa"/>
          </w:tcPr>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Старший дошкольный</w:t>
            </w:r>
          </w:p>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возраст (от 5 до 6 лет)</w:t>
            </w:r>
          </w:p>
        </w:tc>
        <w:tc>
          <w:tcPr>
            <w:tcW w:w="1812" w:type="dxa"/>
          </w:tcPr>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Старший дошкольный</w:t>
            </w:r>
          </w:p>
          <w:p w:rsidR="007D3572" w:rsidRPr="00FE5C2D" w:rsidRDefault="007D3572" w:rsidP="00C03B75">
            <w:pPr>
              <w:spacing w:after="0" w:line="240" w:lineRule="auto"/>
              <w:ind w:right="-2"/>
              <w:jc w:val="both"/>
              <w:rPr>
                <w:rFonts w:ascii="Times New Roman" w:hAnsi="Times New Roman"/>
                <w:sz w:val="20"/>
                <w:szCs w:val="20"/>
              </w:rPr>
            </w:pPr>
            <w:r w:rsidRPr="00FE5C2D">
              <w:rPr>
                <w:rFonts w:ascii="Times New Roman" w:hAnsi="Times New Roman"/>
                <w:sz w:val="20"/>
                <w:szCs w:val="20"/>
              </w:rPr>
              <w:t>возраст</w:t>
            </w:r>
          </w:p>
          <w:p w:rsidR="007D3572" w:rsidRPr="00FE5C2D" w:rsidRDefault="00CD6E3E" w:rsidP="00C03B75">
            <w:pPr>
              <w:spacing w:after="0" w:line="240" w:lineRule="auto"/>
              <w:ind w:right="-2"/>
              <w:jc w:val="both"/>
              <w:rPr>
                <w:rFonts w:ascii="Times New Roman" w:hAnsi="Times New Roman"/>
                <w:sz w:val="20"/>
                <w:szCs w:val="20"/>
              </w:rPr>
            </w:pPr>
            <w:r>
              <w:rPr>
                <w:rFonts w:ascii="Times New Roman" w:hAnsi="Times New Roman"/>
                <w:sz w:val="20"/>
                <w:szCs w:val="20"/>
              </w:rPr>
              <w:t>(от 6 до 8</w:t>
            </w:r>
            <w:r w:rsidR="007D3572" w:rsidRPr="00FE5C2D">
              <w:rPr>
                <w:rFonts w:ascii="Times New Roman" w:hAnsi="Times New Roman"/>
                <w:sz w:val="20"/>
                <w:szCs w:val="20"/>
              </w:rPr>
              <w:t xml:space="preserve"> лет)</w:t>
            </w:r>
          </w:p>
        </w:tc>
      </w:tr>
      <w:tr w:rsidR="007D3572" w:rsidRPr="00A83888" w:rsidTr="0011634D">
        <w:tc>
          <w:tcPr>
            <w:tcW w:w="534" w:type="dxa"/>
          </w:tcPr>
          <w:p w:rsidR="007D3572" w:rsidRPr="00514948" w:rsidRDefault="007D3572" w:rsidP="00C03B75">
            <w:pPr>
              <w:spacing w:after="0" w:line="240" w:lineRule="auto"/>
              <w:ind w:right="-2"/>
              <w:rPr>
                <w:rFonts w:ascii="Times New Roman" w:hAnsi="Times New Roman"/>
                <w:b/>
                <w:sz w:val="20"/>
                <w:szCs w:val="20"/>
              </w:rPr>
            </w:pPr>
            <w:r w:rsidRPr="00514948">
              <w:rPr>
                <w:rFonts w:ascii="Times New Roman" w:hAnsi="Times New Roman"/>
                <w:sz w:val="20"/>
                <w:szCs w:val="20"/>
              </w:rPr>
              <w:t>1.</w:t>
            </w:r>
          </w:p>
        </w:tc>
        <w:tc>
          <w:tcPr>
            <w:tcW w:w="2266" w:type="dxa"/>
          </w:tcPr>
          <w:p w:rsidR="007D3572" w:rsidRPr="00514948" w:rsidRDefault="007D3572" w:rsidP="00C03B75">
            <w:pPr>
              <w:spacing w:after="0" w:line="240" w:lineRule="auto"/>
              <w:ind w:right="-2"/>
              <w:rPr>
                <w:rFonts w:ascii="Times New Roman" w:hAnsi="Times New Roman"/>
                <w:b/>
                <w:sz w:val="20"/>
                <w:szCs w:val="20"/>
              </w:rPr>
            </w:pPr>
            <w:r w:rsidRPr="00514948">
              <w:rPr>
                <w:rFonts w:ascii="Times New Roman" w:hAnsi="Times New Roman"/>
                <w:sz w:val="20"/>
                <w:szCs w:val="20"/>
              </w:rPr>
              <w:t>Прием детей на воздухе</w:t>
            </w:r>
          </w:p>
        </w:tc>
        <w:tc>
          <w:tcPr>
            <w:tcW w:w="7479" w:type="dxa"/>
            <w:gridSpan w:val="4"/>
          </w:tcPr>
          <w:p w:rsidR="007D3572" w:rsidRPr="00A83888" w:rsidRDefault="007D3572" w:rsidP="00C03B75">
            <w:pPr>
              <w:spacing w:after="0" w:line="240" w:lineRule="auto"/>
              <w:ind w:right="-2"/>
              <w:rPr>
                <w:rFonts w:ascii="Times New Roman" w:hAnsi="Times New Roman"/>
                <w:b/>
                <w:sz w:val="20"/>
                <w:szCs w:val="20"/>
              </w:rPr>
            </w:pPr>
            <w:r w:rsidRPr="00514948">
              <w:rPr>
                <w:rFonts w:ascii="Times New Roman" w:hAnsi="Times New Roman"/>
                <w:sz w:val="20"/>
                <w:szCs w:val="20"/>
              </w:rPr>
              <w:t>С мая по сентябрь</w:t>
            </w:r>
            <w:r>
              <w:rPr>
                <w:rFonts w:ascii="Times New Roman" w:hAnsi="Times New Roman"/>
                <w:sz w:val="20"/>
                <w:szCs w:val="20"/>
              </w:rPr>
              <w:t xml:space="preserve"> при благоприятных условиях погоды  </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b/>
                <w:sz w:val="24"/>
                <w:szCs w:val="24"/>
              </w:rPr>
            </w:pPr>
            <w:r w:rsidRPr="00A83888">
              <w:rPr>
                <w:rFonts w:ascii="Times New Roman" w:hAnsi="Times New Roman"/>
                <w:sz w:val="20"/>
                <w:szCs w:val="20"/>
              </w:rPr>
              <w:t>2.</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 xml:space="preserve">Утренняя зарядка </w:t>
            </w:r>
          </w:p>
        </w:tc>
        <w:tc>
          <w:tcPr>
            <w:tcW w:w="7479" w:type="dxa"/>
            <w:gridSpan w:val="4"/>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С мая по </w:t>
            </w:r>
            <w:r>
              <w:rPr>
                <w:rFonts w:ascii="Times New Roman" w:hAnsi="Times New Roman"/>
                <w:sz w:val="20"/>
                <w:szCs w:val="20"/>
              </w:rPr>
              <w:t xml:space="preserve">сентябрь на улице (различные виды гимнастики, в том числе </w:t>
            </w:r>
            <w:r w:rsidRPr="00A83888">
              <w:rPr>
                <w:rFonts w:ascii="Times New Roman" w:hAnsi="Times New Roman"/>
                <w:sz w:val="20"/>
                <w:szCs w:val="20"/>
              </w:rPr>
              <w:t>оздоровительный бег в сочетании с дыхательной гимнастикой и</w:t>
            </w:r>
            <w:r>
              <w:rPr>
                <w:rFonts w:ascii="Times New Roman" w:hAnsi="Times New Roman"/>
                <w:sz w:val="20"/>
                <w:szCs w:val="20"/>
              </w:rPr>
              <w:t xml:space="preserve"> </w:t>
            </w:r>
            <w:r w:rsidRPr="00A83888">
              <w:rPr>
                <w:rFonts w:ascii="Times New Roman" w:hAnsi="Times New Roman"/>
                <w:sz w:val="20"/>
                <w:szCs w:val="20"/>
              </w:rPr>
              <w:t>коррекционными упражнениями в облегченной одежде</w:t>
            </w:r>
            <w:r>
              <w:rPr>
                <w:rFonts w:ascii="Times New Roman" w:hAnsi="Times New Roman"/>
                <w:sz w:val="20"/>
                <w:szCs w:val="20"/>
              </w:rPr>
              <w:t>)</w:t>
            </w:r>
            <w:r w:rsidRPr="00A83888">
              <w:rPr>
                <w:rFonts w:ascii="Times New Roman" w:hAnsi="Times New Roman"/>
                <w:sz w:val="20"/>
                <w:szCs w:val="20"/>
              </w:rPr>
              <w:t>.</w:t>
            </w:r>
          </w:p>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С </w:t>
            </w:r>
            <w:r>
              <w:rPr>
                <w:rFonts w:ascii="Times New Roman" w:hAnsi="Times New Roman"/>
                <w:sz w:val="20"/>
                <w:szCs w:val="20"/>
              </w:rPr>
              <w:t>октя</w:t>
            </w:r>
            <w:r w:rsidRPr="00A83888">
              <w:rPr>
                <w:rFonts w:ascii="Times New Roman" w:hAnsi="Times New Roman"/>
                <w:sz w:val="20"/>
                <w:szCs w:val="20"/>
              </w:rPr>
              <w:t xml:space="preserve">бря по </w:t>
            </w:r>
            <w:r>
              <w:rPr>
                <w:rFonts w:ascii="Times New Roman" w:hAnsi="Times New Roman"/>
                <w:sz w:val="20"/>
                <w:szCs w:val="20"/>
              </w:rPr>
              <w:t>апрель</w:t>
            </w:r>
            <w:r w:rsidRPr="00A83888">
              <w:rPr>
                <w:rFonts w:ascii="Times New Roman" w:hAnsi="Times New Roman"/>
                <w:sz w:val="20"/>
                <w:szCs w:val="20"/>
              </w:rPr>
              <w:t xml:space="preserve"> в зале в спортивной форме, босиком.</w:t>
            </w:r>
          </w:p>
        </w:tc>
      </w:tr>
      <w:tr w:rsidR="007D3572" w:rsidRPr="00A83888" w:rsidTr="0011634D">
        <w:trPr>
          <w:trHeight w:val="557"/>
        </w:trPr>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3.</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Воздушно-температурный режим</w:t>
            </w:r>
          </w:p>
        </w:tc>
        <w:tc>
          <w:tcPr>
            <w:tcW w:w="1841" w:type="dxa"/>
          </w:tcPr>
          <w:p w:rsidR="007D3572" w:rsidRPr="00D10FF0" w:rsidRDefault="007D3572" w:rsidP="00C03B75">
            <w:pPr>
              <w:spacing w:after="0" w:line="240" w:lineRule="auto"/>
              <w:ind w:right="-2"/>
              <w:jc w:val="both"/>
              <w:rPr>
                <w:rFonts w:ascii="Times New Roman" w:hAnsi="Times New Roman"/>
                <w:sz w:val="20"/>
                <w:szCs w:val="20"/>
              </w:rPr>
            </w:pPr>
            <w:r w:rsidRPr="00D10FF0">
              <w:rPr>
                <w:rFonts w:ascii="Times New Roman" w:hAnsi="Times New Roman"/>
                <w:sz w:val="20"/>
                <w:szCs w:val="20"/>
              </w:rPr>
              <w:t>В группе +21</w:t>
            </w:r>
          </w:p>
          <w:p w:rsidR="007D3572" w:rsidRPr="006D15D5" w:rsidRDefault="007D3572" w:rsidP="00C03B75">
            <w:pPr>
              <w:spacing w:after="0" w:line="240" w:lineRule="auto"/>
              <w:ind w:right="-2"/>
              <w:jc w:val="both"/>
              <w:rPr>
                <w:rFonts w:ascii="Times New Roman" w:hAnsi="Times New Roman"/>
                <w:sz w:val="20"/>
                <w:szCs w:val="20"/>
                <w:highlight w:val="yellow"/>
              </w:rPr>
            </w:pPr>
            <w:r w:rsidRPr="00D10FF0">
              <w:rPr>
                <w:rFonts w:ascii="Times New Roman" w:hAnsi="Times New Roman"/>
                <w:sz w:val="20"/>
                <w:szCs w:val="20"/>
              </w:rPr>
              <w:t>В спальне +19</w:t>
            </w:r>
          </w:p>
        </w:tc>
        <w:tc>
          <w:tcPr>
            <w:tcW w:w="1984" w:type="dxa"/>
          </w:tcPr>
          <w:p w:rsidR="007D3572" w:rsidRPr="00D10FF0" w:rsidRDefault="007D3572" w:rsidP="00C03B75">
            <w:pPr>
              <w:spacing w:after="0" w:line="240" w:lineRule="auto"/>
              <w:ind w:right="-2"/>
              <w:jc w:val="both"/>
              <w:rPr>
                <w:rFonts w:ascii="Times New Roman" w:hAnsi="Times New Roman"/>
                <w:sz w:val="20"/>
                <w:szCs w:val="20"/>
              </w:rPr>
            </w:pPr>
            <w:r w:rsidRPr="00D10FF0">
              <w:rPr>
                <w:rFonts w:ascii="Times New Roman" w:hAnsi="Times New Roman"/>
                <w:sz w:val="20"/>
                <w:szCs w:val="20"/>
              </w:rPr>
              <w:t>В группе +21</w:t>
            </w:r>
          </w:p>
          <w:p w:rsidR="007D3572" w:rsidRPr="006D15D5" w:rsidRDefault="007D3572" w:rsidP="00C03B75">
            <w:pPr>
              <w:spacing w:after="0" w:line="240" w:lineRule="auto"/>
              <w:ind w:right="-2"/>
              <w:jc w:val="both"/>
              <w:rPr>
                <w:rFonts w:ascii="Times New Roman" w:hAnsi="Times New Roman"/>
                <w:sz w:val="20"/>
                <w:szCs w:val="20"/>
                <w:highlight w:val="yellow"/>
              </w:rPr>
            </w:pPr>
            <w:r w:rsidRPr="00D10FF0">
              <w:rPr>
                <w:rFonts w:ascii="Times New Roman" w:hAnsi="Times New Roman"/>
                <w:sz w:val="20"/>
                <w:szCs w:val="20"/>
              </w:rPr>
              <w:t>В спальне +19</w:t>
            </w:r>
          </w:p>
        </w:tc>
        <w:tc>
          <w:tcPr>
            <w:tcW w:w="1842" w:type="dxa"/>
          </w:tcPr>
          <w:p w:rsidR="007D3572" w:rsidRPr="00D10FF0" w:rsidRDefault="007D3572" w:rsidP="00C03B75">
            <w:pPr>
              <w:spacing w:after="0" w:line="240" w:lineRule="auto"/>
              <w:ind w:right="-2"/>
              <w:jc w:val="both"/>
              <w:rPr>
                <w:rFonts w:ascii="Times New Roman" w:hAnsi="Times New Roman"/>
                <w:sz w:val="20"/>
                <w:szCs w:val="20"/>
              </w:rPr>
            </w:pPr>
            <w:r w:rsidRPr="00D10FF0">
              <w:rPr>
                <w:rFonts w:ascii="Times New Roman" w:hAnsi="Times New Roman"/>
                <w:sz w:val="20"/>
                <w:szCs w:val="20"/>
              </w:rPr>
              <w:t>В группе +21</w:t>
            </w:r>
          </w:p>
          <w:p w:rsidR="007D3572" w:rsidRPr="006D15D5" w:rsidRDefault="007D3572" w:rsidP="00C03B75">
            <w:pPr>
              <w:spacing w:after="0" w:line="240" w:lineRule="auto"/>
              <w:ind w:right="-2"/>
              <w:jc w:val="left"/>
              <w:rPr>
                <w:rFonts w:ascii="Times New Roman" w:hAnsi="Times New Roman"/>
                <w:b/>
                <w:sz w:val="20"/>
                <w:szCs w:val="20"/>
                <w:highlight w:val="yellow"/>
              </w:rPr>
            </w:pPr>
            <w:r w:rsidRPr="00D10FF0">
              <w:rPr>
                <w:rFonts w:ascii="Times New Roman" w:hAnsi="Times New Roman"/>
                <w:sz w:val="20"/>
                <w:szCs w:val="20"/>
              </w:rPr>
              <w:t>В спальне +19</w:t>
            </w:r>
          </w:p>
        </w:tc>
        <w:tc>
          <w:tcPr>
            <w:tcW w:w="1812" w:type="dxa"/>
          </w:tcPr>
          <w:p w:rsidR="007D3572" w:rsidRPr="00D10FF0" w:rsidRDefault="007D3572" w:rsidP="00C03B75">
            <w:pPr>
              <w:spacing w:after="0" w:line="240" w:lineRule="auto"/>
              <w:ind w:right="-2"/>
              <w:jc w:val="both"/>
              <w:rPr>
                <w:rFonts w:ascii="Times New Roman" w:hAnsi="Times New Roman"/>
                <w:sz w:val="20"/>
                <w:szCs w:val="20"/>
              </w:rPr>
            </w:pPr>
            <w:r w:rsidRPr="00D10FF0">
              <w:rPr>
                <w:rFonts w:ascii="Times New Roman" w:hAnsi="Times New Roman"/>
                <w:sz w:val="20"/>
                <w:szCs w:val="20"/>
              </w:rPr>
              <w:t>В группе +21</w:t>
            </w:r>
          </w:p>
          <w:p w:rsidR="007D3572" w:rsidRPr="006D15D5" w:rsidRDefault="007D3572" w:rsidP="00C03B75">
            <w:pPr>
              <w:spacing w:after="0" w:line="240" w:lineRule="auto"/>
              <w:ind w:right="-2"/>
              <w:jc w:val="both"/>
              <w:rPr>
                <w:rFonts w:ascii="Times New Roman" w:hAnsi="Times New Roman"/>
                <w:sz w:val="20"/>
                <w:szCs w:val="20"/>
                <w:highlight w:val="yellow"/>
              </w:rPr>
            </w:pPr>
            <w:r w:rsidRPr="00D10FF0">
              <w:rPr>
                <w:rFonts w:ascii="Times New Roman" w:hAnsi="Times New Roman"/>
                <w:sz w:val="20"/>
                <w:szCs w:val="20"/>
              </w:rPr>
              <w:t>В спальне +19</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4.</w:t>
            </w:r>
          </w:p>
        </w:tc>
        <w:tc>
          <w:tcPr>
            <w:tcW w:w="2266" w:type="dxa"/>
          </w:tcPr>
          <w:p w:rsidR="007D3572" w:rsidRPr="00A00152" w:rsidRDefault="007D3572" w:rsidP="00C03B75">
            <w:pPr>
              <w:spacing w:after="0" w:line="240" w:lineRule="auto"/>
              <w:ind w:right="-2"/>
              <w:jc w:val="both"/>
              <w:rPr>
                <w:rFonts w:ascii="Times New Roman" w:hAnsi="Times New Roman"/>
                <w:sz w:val="20"/>
                <w:szCs w:val="20"/>
              </w:rPr>
            </w:pPr>
            <w:r>
              <w:rPr>
                <w:rFonts w:ascii="Times New Roman" w:hAnsi="Times New Roman"/>
                <w:sz w:val="20"/>
                <w:szCs w:val="20"/>
              </w:rPr>
              <w:t xml:space="preserve">  </w:t>
            </w:r>
            <w:r w:rsidRPr="00A00152">
              <w:rPr>
                <w:rFonts w:ascii="Times New Roman" w:hAnsi="Times New Roman"/>
                <w:sz w:val="20"/>
                <w:szCs w:val="20"/>
              </w:rPr>
              <w:t>Сквозное проветривание</w:t>
            </w:r>
          </w:p>
          <w:p w:rsidR="007D3572" w:rsidRPr="00D306C6" w:rsidRDefault="007D3572" w:rsidP="00C03B75">
            <w:pPr>
              <w:spacing w:after="0" w:line="240" w:lineRule="auto"/>
              <w:ind w:right="-2"/>
              <w:jc w:val="both"/>
              <w:rPr>
                <w:rFonts w:ascii="Times New Roman" w:hAnsi="Times New Roman"/>
                <w:sz w:val="20"/>
                <w:szCs w:val="20"/>
                <w:highlight w:val="yellow"/>
              </w:rPr>
            </w:pPr>
            <w:r w:rsidRPr="00A00152">
              <w:rPr>
                <w:rFonts w:ascii="Times New Roman" w:hAnsi="Times New Roman"/>
                <w:sz w:val="20"/>
                <w:szCs w:val="20"/>
              </w:rPr>
              <w:t>(в отсутствие детей)</w:t>
            </w:r>
          </w:p>
        </w:tc>
        <w:tc>
          <w:tcPr>
            <w:tcW w:w="7479" w:type="dxa"/>
            <w:gridSpan w:val="4"/>
          </w:tcPr>
          <w:p w:rsidR="007D3572" w:rsidRPr="0030310F" w:rsidRDefault="007D3572" w:rsidP="00C03B75">
            <w:pPr>
              <w:spacing w:after="0" w:line="240" w:lineRule="auto"/>
              <w:ind w:right="-2"/>
              <w:jc w:val="left"/>
              <w:rPr>
                <w:rFonts w:ascii="Times New Roman" w:hAnsi="Times New Roman"/>
                <w:sz w:val="20"/>
                <w:szCs w:val="20"/>
                <w:highlight w:val="yellow"/>
              </w:rPr>
            </w:pPr>
            <w:r w:rsidRPr="0030310F">
              <w:rPr>
                <w:rFonts w:ascii="Times New Roman" w:hAnsi="Times New Roman"/>
                <w:sz w:val="20"/>
                <w:szCs w:val="20"/>
              </w:rPr>
              <w:t>Каждые 1,5 ч. не менее 10 минут</w:t>
            </w:r>
            <w:r>
              <w:rPr>
                <w:rFonts w:ascii="Times New Roman" w:hAnsi="Times New Roman"/>
                <w:sz w:val="20"/>
                <w:szCs w:val="20"/>
              </w:rPr>
              <w:t xml:space="preserve">. Допускается кратковременное снижение температуры воздуха в помещении не более чем 2-4*С </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5.</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Одностороннее проветривание</w:t>
            </w:r>
          </w:p>
        </w:tc>
        <w:tc>
          <w:tcPr>
            <w:tcW w:w="7479" w:type="dxa"/>
            <w:gridSpan w:val="4"/>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Постоянно открыта фрамуга с подветренной стороны</w:t>
            </w:r>
          </w:p>
          <w:p w:rsidR="007D3572" w:rsidRPr="00A83888" w:rsidRDefault="007D3572" w:rsidP="00C03B75">
            <w:pPr>
              <w:spacing w:after="0" w:line="240" w:lineRule="auto"/>
              <w:ind w:right="-2"/>
              <w:rPr>
                <w:rFonts w:ascii="Times New Roman" w:hAnsi="Times New Roman"/>
                <w:b/>
                <w:sz w:val="20"/>
                <w:szCs w:val="20"/>
              </w:rPr>
            </w:pP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6.</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Одежда детей в группе</w:t>
            </w:r>
          </w:p>
        </w:tc>
        <w:tc>
          <w:tcPr>
            <w:tcW w:w="7479" w:type="dxa"/>
            <w:gridSpan w:val="4"/>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Облегченная: носки (гольфы), шорты, платья или рубашки с коротким рукавом</w:t>
            </w:r>
          </w:p>
          <w:p w:rsidR="007D3572" w:rsidRPr="00A83888" w:rsidRDefault="007D3572" w:rsidP="00C03B75">
            <w:pPr>
              <w:spacing w:after="0" w:line="240" w:lineRule="auto"/>
              <w:ind w:right="-2"/>
              <w:rPr>
                <w:rFonts w:ascii="Times New Roman" w:hAnsi="Times New Roman"/>
                <w:b/>
                <w:sz w:val="20"/>
                <w:szCs w:val="20"/>
              </w:rPr>
            </w:pP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7.</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Сон</w:t>
            </w:r>
          </w:p>
        </w:tc>
        <w:tc>
          <w:tcPr>
            <w:tcW w:w="7479" w:type="dxa"/>
            <w:gridSpan w:val="4"/>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В хорошо проветриваемом помещении </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8.</w:t>
            </w:r>
          </w:p>
        </w:tc>
        <w:tc>
          <w:tcPr>
            <w:tcW w:w="2266" w:type="dxa"/>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Гимнастика пробуждения, </w:t>
            </w:r>
          </w:p>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умывание</w:t>
            </w:r>
          </w:p>
        </w:tc>
        <w:tc>
          <w:tcPr>
            <w:tcW w:w="3825" w:type="dxa"/>
            <w:gridSpan w:val="2"/>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Ходьба по массажным дорожкам, дыхательная гимнастика</w:t>
            </w:r>
          </w:p>
        </w:tc>
        <w:tc>
          <w:tcPr>
            <w:tcW w:w="3654" w:type="dxa"/>
            <w:gridSpan w:val="2"/>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Без маек, оздоровительный бег босиком, дыхательная гимнастика, ходьба по массажным дорожкам</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9.</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Оздоровительный бег</w:t>
            </w:r>
          </w:p>
        </w:tc>
        <w:tc>
          <w:tcPr>
            <w:tcW w:w="7479" w:type="dxa"/>
            <w:gridSpan w:val="4"/>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Ежедневно (старший дошкольный возраст)</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10.</w:t>
            </w:r>
          </w:p>
        </w:tc>
        <w:tc>
          <w:tcPr>
            <w:tcW w:w="2266" w:type="dxa"/>
          </w:tcPr>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Физкультурные занятия:</w:t>
            </w:r>
          </w:p>
          <w:p w:rsidR="007D3572"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•в зале </w:t>
            </w:r>
          </w:p>
          <w:p w:rsidR="007D3572" w:rsidRDefault="007D3572" w:rsidP="00C03B75">
            <w:pPr>
              <w:spacing w:after="0" w:line="240" w:lineRule="auto"/>
              <w:ind w:right="-2"/>
              <w:jc w:val="both"/>
              <w:rPr>
                <w:rFonts w:ascii="Times New Roman" w:hAnsi="Times New Roman"/>
                <w:sz w:val="20"/>
                <w:szCs w:val="20"/>
              </w:rPr>
            </w:pPr>
          </w:p>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•на улице в облегченной одежде</w:t>
            </w:r>
          </w:p>
          <w:p w:rsidR="007D3572" w:rsidRPr="00A83888" w:rsidRDefault="007D3572" w:rsidP="00C03B75">
            <w:pPr>
              <w:spacing w:after="0" w:line="240" w:lineRule="auto"/>
              <w:ind w:right="-2"/>
              <w:jc w:val="both"/>
              <w:rPr>
                <w:rFonts w:ascii="Times New Roman" w:hAnsi="Times New Roman"/>
                <w:sz w:val="20"/>
                <w:szCs w:val="20"/>
              </w:rPr>
            </w:pPr>
          </w:p>
        </w:tc>
        <w:tc>
          <w:tcPr>
            <w:tcW w:w="7479" w:type="dxa"/>
            <w:gridSpan w:val="4"/>
          </w:tcPr>
          <w:p w:rsidR="00851D1D" w:rsidRDefault="00851D1D" w:rsidP="00C03B75">
            <w:pPr>
              <w:spacing w:after="0" w:line="240" w:lineRule="auto"/>
              <w:ind w:right="-2"/>
              <w:jc w:val="both"/>
              <w:rPr>
                <w:rFonts w:ascii="Times New Roman" w:hAnsi="Times New Roman"/>
                <w:sz w:val="20"/>
                <w:szCs w:val="20"/>
              </w:rPr>
            </w:pPr>
          </w:p>
          <w:p w:rsidR="00851D1D" w:rsidRDefault="00851D1D" w:rsidP="00C03B75">
            <w:pPr>
              <w:spacing w:after="0" w:line="240" w:lineRule="auto"/>
              <w:ind w:right="-2"/>
              <w:jc w:val="both"/>
              <w:rPr>
                <w:rFonts w:ascii="Times New Roman" w:hAnsi="Times New Roman"/>
                <w:sz w:val="20"/>
                <w:szCs w:val="20"/>
              </w:rPr>
            </w:pPr>
          </w:p>
          <w:p w:rsidR="007D3572" w:rsidRPr="00AD20B1"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w:t>
            </w:r>
            <w:r>
              <w:rPr>
                <w:rFonts w:ascii="Times New Roman" w:hAnsi="Times New Roman"/>
                <w:sz w:val="20"/>
                <w:szCs w:val="20"/>
              </w:rPr>
              <w:t>три раза в неделю (2 младшая и средняя группы)</w:t>
            </w:r>
          </w:p>
          <w:p w:rsidR="007D3572"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w:t>
            </w:r>
            <w:r>
              <w:rPr>
                <w:rFonts w:ascii="Times New Roman" w:hAnsi="Times New Roman"/>
                <w:sz w:val="20"/>
                <w:szCs w:val="20"/>
              </w:rPr>
              <w:t xml:space="preserve"> старший дошкольный возраст – 2 в зале</w:t>
            </w:r>
          </w:p>
          <w:p w:rsidR="007D3572" w:rsidRPr="00A83888" w:rsidRDefault="007D3572" w:rsidP="00C03B75">
            <w:pPr>
              <w:spacing w:after="0" w:line="240" w:lineRule="auto"/>
              <w:ind w:right="-2"/>
              <w:jc w:val="both"/>
              <w:rPr>
                <w:rFonts w:ascii="Times New Roman" w:hAnsi="Times New Roman"/>
                <w:sz w:val="20"/>
                <w:szCs w:val="20"/>
              </w:rPr>
            </w:pPr>
            <w:r w:rsidRPr="00A83888">
              <w:rPr>
                <w:rFonts w:ascii="Times New Roman" w:hAnsi="Times New Roman"/>
                <w:sz w:val="20"/>
                <w:szCs w:val="20"/>
              </w:rPr>
              <w:t xml:space="preserve"> один раз в неделю</w:t>
            </w:r>
          </w:p>
          <w:p w:rsidR="007D3572" w:rsidRPr="00A83888" w:rsidRDefault="007D3572" w:rsidP="00C03B75">
            <w:pPr>
              <w:spacing w:after="0" w:line="240" w:lineRule="auto"/>
              <w:ind w:right="-2"/>
              <w:rPr>
                <w:rFonts w:ascii="Times New Roman" w:hAnsi="Times New Roman"/>
                <w:b/>
                <w:sz w:val="20"/>
                <w:szCs w:val="20"/>
              </w:rPr>
            </w:pP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sidRPr="00A83888">
              <w:rPr>
                <w:rFonts w:ascii="Times New Roman" w:hAnsi="Times New Roman"/>
                <w:sz w:val="20"/>
                <w:szCs w:val="20"/>
              </w:rPr>
              <w:t>11.</w:t>
            </w:r>
          </w:p>
        </w:tc>
        <w:tc>
          <w:tcPr>
            <w:tcW w:w="2266" w:type="dxa"/>
          </w:tcPr>
          <w:p w:rsidR="007D3572" w:rsidRPr="00A83888" w:rsidRDefault="007D3572" w:rsidP="00C03B75">
            <w:pPr>
              <w:spacing w:after="0" w:line="240" w:lineRule="auto"/>
              <w:ind w:right="-2"/>
              <w:jc w:val="both"/>
              <w:rPr>
                <w:rFonts w:ascii="Times New Roman" w:hAnsi="Times New Roman"/>
                <w:b/>
                <w:sz w:val="20"/>
                <w:szCs w:val="20"/>
              </w:rPr>
            </w:pPr>
            <w:r w:rsidRPr="00A83888">
              <w:rPr>
                <w:rFonts w:ascii="Times New Roman" w:hAnsi="Times New Roman"/>
                <w:sz w:val="20"/>
                <w:szCs w:val="20"/>
              </w:rPr>
              <w:t>Прогулка (ежедневно)</w:t>
            </w:r>
          </w:p>
        </w:tc>
        <w:tc>
          <w:tcPr>
            <w:tcW w:w="7479" w:type="dxa"/>
            <w:gridSpan w:val="4"/>
          </w:tcPr>
          <w:p w:rsidR="007D3572" w:rsidRPr="00A83888" w:rsidRDefault="007D3572" w:rsidP="00C03B75">
            <w:pPr>
              <w:spacing w:after="0" w:line="240" w:lineRule="auto"/>
              <w:ind w:right="-2"/>
              <w:rPr>
                <w:rFonts w:ascii="Times New Roman" w:hAnsi="Times New Roman"/>
                <w:b/>
                <w:sz w:val="20"/>
                <w:szCs w:val="20"/>
              </w:rPr>
            </w:pPr>
            <w:r w:rsidRPr="00A83888">
              <w:rPr>
                <w:rFonts w:ascii="Times New Roman" w:hAnsi="Times New Roman"/>
                <w:sz w:val="20"/>
                <w:szCs w:val="20"/>
              </w:rPr>
              <w:t xml:space="preserve">До </w:t>
            </w:r>
            <w:r>
              <w:rPr>
                <w:rFonts w:ascii="Times New Roman" w:hAnsi="Times New Roman"/>
                <w:sz w:val="20"/>
                <w:szCs w:val="20"/>
              </w:rPr>
              <w:t>–</w:t>
            </w:r>
            <w:r w:rsidRPr="00A83888">
              <w:rPr>
                <w:rFonts w:ascii="Times New Roman" w:hAnsi="Times New Roman"/>
                <w:sz w:val="20"/>
                <w:szCs w:val="20"/>
              </w:rPr>
              <w:t xml:space="preserve"> 15</w:t>
            </w:r>
            <w:r>
              <w:rPr>
                <w:rFonts w:ascii="Times New Roman" w:hAnsi="Times New Roman"/>
                <w:sz w:val="20"/>
                <w:szCs w:val="20"/>
              </w:rPr>
              <w:t xml:space="preserve"> и скорости ветра более 7 м/с продолжительность прогулки сокращается</w:t>
            </w:r>
          </w:p>
        </w:tc>
      </w:tr>
      <w:tr w:rsidR="007D3572" w:rsidRPr="00A83888" w:rsidTr="0011634D">
        <w:tc>
          <w:tcPr>
            <w:tcW w:w="534" w:type="dxa"/>
          </w:tcPr>
          <w:p w:rsidR="007D3572" w:rsidRPr="00A83888" w:rsidRDefault="007D3572" w:rsidP="00C03B75">
            <w:pPr>
              <w:spacing w:after="0" w:line="240" w:lineRule="auto"/>
              <w:ind w:right="-2"/>
              <w:rPr>
                <w:rFonts w:ascii="Times New Roman" w:hAnsi="Times New Roman"/>
                <w:sz w:val="20"/>
                <w:szCs w:val="20"/>
              </w:rPr>
            </w:pPr>
            <w:r>
              <w:rPr>
                <w:rFonts w:ascii="Times New Roman" w:hAnsi="Times New Roman"/>
                <w:sz w:val="20"/>
                <w:szCs w:val="20"/>
              </w:rPr>
              <w:t>12.</w:t>
            </w:r>
          </w:p>
        </w:tc>
        <w:tc>
          <w:tcPr>
            <w:tcW w:w="2266" w:type="dxa"/>
          </w:tcPr>
          <w:p w:rsidR="007D3572" w:rsidRPr="00AD20B1" w:rsidRDefault="007D3572" w:rsidP="00C03B75">
            <w:pPr>
              <w:spacing w:after="0" w:line="240" w:lineRule="auto"/>
              <w:ind w:right="-2"/>
              <w:rPr>
                <w:rFonts w:ascii="Times New Roman" w:hAnsi="Times New Roman"/>
                <w:sz w:val="20"/>
                <w:szCs w:val="20"/>
              </w:rPr>
            </w:pPr>
            <w:r w:rsidRPr="00AD20B1">
              <w:rPr>
                <w:rFonts w:ascii="Times New Roman" w:hAnsi="Times New Roman"/>
                <w:sz w:val="20"/>
                <w:szCs w:val="20"/>
              </w:rPr>
              <w:t>Ходьба босиком</w:t>
            </w:r>
            <w:r>
              <w:rPr>
                <w:rFonts w:ascii="Times New Roman" w:hAnsi="Times New Roman"/>
                <w:sz w:val="20"/>
                <w:szCs w:val="20"/>
              </w:rPr>
              <w:t xml:space="preserve"> (летний период)</w:t>
            </w:r>
          </w:p>
        </w:tc>
        <w:tc>
          <w:tcPr>
            <w:tcW w:w="7479" w:type="dxa"/>
            <w:gridSpan w:val="4"/>
          </w:tcPr>
          <w:p w:rsidR="007D3572" w:rsidRPr="00AD20B1" w:rsidRDefault="00CD6E3E" w:rsidP="00C03B75">
            <w:pPr>
              <w:spacing w:after="0" w:line="240" w:lineRule="auto"/>
              <w:ind w:right="-2"/>
              <w:rPr>
                <w:rFonts w:ascii="Times New Roman" w:hAnsi="Times New Roman"/>
                <w:sz w:val="20"/>
                <w:szCs w:val="20"/>
              </w:rPr>
            </w:pPr>
            <w:r w:rsidRPr="00AD20B1">
              <w:rPr>
                <w:rFonts w:ascii="Times New Roman" w:hAnsi="Times New Roman"/>
                <w:sz w:val="20"/>
                <w:szCs w:val="20"/>
              </w:rPr>
              <w:t>вначале 3</w:t>
            </w:r>
            <w:r w:rsidR="007D3572" w:rsidRPr="00AD20B1">
              <w:rPr>
                <w:rFonts w:ascii="Times New Roman" w:hAnsi="Times New Roman"/>
                <w:sz w:val="20"/>
                <w:szCs w:val="20"/>
              </w:rPr>
              <w:t>-4 минуты, ежедневно добавляется по 1 минуте и доводится до 20-25 минут</w:t>
            </w:r>
          </w:p>
        </w:tc>
      </w:tr>
      <w:tr w:rsidR="007D3572" w:rsidRPr="00A83888" w:rsidTr="0011634D">
        <w:tc>
          <w:tcPr>
            <w:tcW w:w="534" w:type="dxa"/>
          </w:tcPr>
          <w:p w:rsidR="007D3572" w:rsidRDefault="007D3572" w:rsidP="00C03B75">
            <w:pPr>
              <w:spacing w:after="0" w:line="240" w:lineRule="auto"/>
              <w:ind w:right="-2"/>
              <w:rPr>
                <w:rFonts w:ascii="Times New Roman" w:hAnsi="Times New Roman"/>
                <w:sz w:val="20"/>
                <w:szCs w:val="20"/>
              </w:rPr>
            </w:pPr>
            <w:r>
              <w:rPr>
                <w:rFonts w:ascii="Times New Roman" w:hAnsi="Times New Roman"/>
                <w:sz w:val="20"/>
                <w:szCs w:val="20"/>
              </w:rPr>
              <w:t>13.</w:t>
            </w:r>
          </w:p>
        </w:tc>
        <w:tc>
          <w:tcPr>
            <w:tcW w:w="2266" w:type="dxa"/>
          </w:tcPr>
          <w:p w:rsidR="007D3572" w:rsidRDefault="007D3572" w:rsidP="00C03B75">
            <w:pPr>
              <w:spacing w:after="0" w:line="240" w:lineRule="auto"/>
              <w:ind w:right="-2"/>
              <w:rPr>
                <w:rFonts w:ascii="Times New Roman" w:hAnsi="Times New Roman"/>
                <w:sz w:val="20"/>
                <w:szCs w:val="20"/>
              </w:rPr>
            </w:pPr>
            <w:r>
              <w:rPr>
                <w:rFonts w:ascii="Times New Roman" w:hAnsi="Times New Roman"/>
                <w:sz w:val="20"/>
                <w:szCs w:val="20"/>
              </w:rPr>
              <w:t>Солнечные и воздушные ванны</w:t>
            </w:r>
          </w:p>
          <w:p w:rsidR="007D3572" w:rsidRPr="00AD20B1" w:rsidRDefault="007D3572" w:rsidP="00C03B75">
            <w:pPr>
              <w:spacing w:after="0" w:line="240" w:lineRule="auto"/>
              <w:ind w:right="-2"/>
              <w:rPr>
                <w:rFonts w:ascii="Times New Roman" w:hAnsi="Times New Roman"/>
                <w:sz w:val="20"/>
                <w:szCs w:val="20"/>
              </w:rPr>
            </w:pPr>
            <w:r>
              <w:rPr>
                <w:rFonts w:ascii="Times New Roman" w:hAnsi="Times New Roman"/>
                <w:sz w:val="20"/>
                <w:szCs w:val="20"/>
              </w:rPr>
              <w:t>(в летний период)</w:t>
            </w:r>
          </w:p>
        </w:tc>
        <w:tc>
          <w:tcPr>
            <w:tcW w:w="7479" w:type="dxa"/>
            <w:gridSpan w:val="4"/>
          </w:tcPr>
          <w:p w:rsidR="007D3572" w:rsidRPr="00AD20B1" w:rsidRDefault="007D3572" w:rsidP="00C03B75">
            <w:pPr>
              <w:spacing w:after="0" w:line="240" w:lineRule="auto"/>
              <w:ind w:right="-2"/>
              <w:rPr>
                <w:rFonts w:ascii="Times New Roman" w:hAnsi="Times New Roman"/>
                <w:sz w:val="20"/>
                <w:szCs w:val="20"/>
              </w:rPr>
            </w:pPr>
            <w:r>
              <w:rPr>
                <w:rFonts w:ascii="Times New Roman" w:hAnsi="Times New Roman"/>
                <w:sz w:val="20"/>
                <w:szCs w:val="20"/>
              </w:rPr>
              <w:t>В соответствии с рекомендациями</w:t>
            </w:r>
          </w:p>
        </w:tc>
      </w:tr>
    </w:tbl>
    <w:p w:rsidR="00CB5784" w:rsidRPr="00CB5784" w:rsidRDefault="00CB5784" w:rsidP="00C03B75">
      <w:pPr>
        <w:pStyle w:val="a8"/>
        <w:ind w:right="-2"/>
        <w:rPr>
          <w:rFonts w:ascii="Times New Roman" w:hAnsi="Times New Roman"/>
          <w:b/>
          <w:sz w:val="24"/>
          <w:szCs w:val="24"/>
        </w:rPr>
      </w:pPr>
      <w:r w:rsidRPr="00CB5784">
        <w:rPr>
          <w:rFonts w:ascii="Times New Roman" w:hAnsi="Times New Roman"/>
          <w:b/>
          <w:sz w:val="24"/>
          <w:szCs w:val="24"/>
        </w:rPr>
        <w:t>Планирование образовательной деятельности</w:t>
      </w:r>
    </w:p>
    <w:p w:rsidR="00CB5784" w:rsidRPr="00CB5784" w:rsidRDefault="00CB5784" w:rsidP="00C03B75">
      <w:pPr>
        <w:pStyle w:val="a8"/>
        <w:ind w:right="-2"/>
        <w:jc w:val="left"/>
        <w:rPr>
          <w:rFonts w:ascii="Times New Roman" w:hAnsi="Times New Roman"/>
          <w:b/>
          <w:i/>
          <w:sz w:val="24"/>
          <w:szCs w:val="24"/>
        </w:rPr>
      </w:pPr>
      <w:r w:rsidRPr="00CB5784">
        <w:rPr>
          <w:rFonts w:ascii="Times New Roman" w:hAnsi="Times New Roman"/>
          <w:b/>
          <w:i/>
          <w:sz w:val="24"/>
          <w:szCs w:val="24"/>
        </w:rPr>
        <w:t>Обязательная часть Программы</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Воспитательно-образовательный процесс в ДОО строится с учетом контингента воспитанников, их индивидуальных и возрастных особенностей, социального заказа родителей.</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Одной теме уделяется не менее одной недели. Тема отражается в подборе материалов, находящихся в группе и центрах (уголках) развития.</w:t>
      </w: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В Программе</w:t>
      </w:r>
      <w:r w:rsidR="00AD20B1">
        <w:rPr>
          <w:rFonts w:ascii="Times New Roman" w:hAnsi="Times New Roman"/>
          <w:sz w:val="24"/>
          <w:szCs w:val="24"/>
        </w:rPr>
        <w:t xml:space="preserve"> в </w:t>
      </w:r>
      <w:r w:rsidR="00AD20B1" w:rsidRPr="00AD20B1">
        <w:rPr>
          <w:rFonts w:ascii="Times New Roman" w:hAnsi="Times New Roman"/>
          <w:b/>
          <w:i/>
          <w:sz w:val="24"/>
          <w:szCs w:val="24"/>
        </w:rPr>
        <w:t>части,</w:t>
      </w:r>
      <w:r w:rsidR="00AD20B1">
        <w:rPr>
          <w:rFonts w:ascii="Times New Roman" w:hAnsi="Times New Roman"/>
          <w:sz w:val="24"/>
          <w:szCs w:val="24"/>
        </w:rPr>
        <w:t xml:space="preserve"> </w:t>
      </w:r>
      <w:r w:rsidR="00AD20B1" w:rsidRPr="00AD20B1">
        <w:rPr>
          <w:rFonts w:ascii="Times New Roman" w:hAnsi="Times New Roman"/>
          <w:b/>
          <w:i/>
          <w:sz w:val="24"/>
          <w:szCs w:val="24"/>
        </w:rPr>
        <w:t>формируемой участниками образовательных отношений,</w:t>
      </w:r>
      <w:r w:rsidRPr="00CB5784">
        <w:rPr>
          <w:rFonts w:ascii="Times New Roman" w:hAnsi="Times New Roman"/>
          <w:sz w:val="24"/>
          <w:szCs w:val="24"/>
        </w:rPr>
        <w:t xml:space="preserve"> дано комплексно-тематическое планирование для каждой возрастной группы, запланированы итоговые мероприяти</w:t>
      </w:r>
      <w:r w:rsidR="00CA5912">
        <w:rPr>
          <w:rFonts w:ascii="Times New Roman" w:hAnsi="Times New Roman"/>
          <w:sz w:val="24"/>
          <w:szCs w:val="24"/>
        </w:rPr>
        <w:t>я, как результат изученных тем.</w:t>
      </w:r>
    </w:p>
    <w:p w:rsidR="00CB5784" w:rsidRPr="00CA5912" w:rsidRDefault="00CB5784" w:rsidP="00C03B75">
      <w:pPr>
        <w:pStyle w:val="a8"/>
        <w:ind w:right="-2" w:firstLine="708"/>
        <w:jc w:val="both"/>
        <w:rPr>
          <w:rFonts w:ascii="Times New Roman" w:hAnsi="Times New Roman"/>
          <w:b/>
          <w:sz w:val="24"/>
          <w:szCs w:val="24"/>
        </w:rPr>
      </w:pPr>
      <w:r w:rsidRPr="00CB5784">
        <w:rPr>
          <w:rFonts w:ascii="Times New Roman" w:hAnsi="Times New Roman"/>
          <w:sz w:val="24"/>
          <w:szCs w:val="24"/>
        </w:rPr>
        <w:t>В комплексно-тематическое планирование введён региональный компонент.</w:t>
      </w:r>
      <w:r w:rsidR="00CA5912">
        <w:rPr>
          <w:rFonts w:ascii="Times New Roman" w:hAnsi="Times New Roman"/>
          <w:sz w:val="24"/>
          <w:szCs w:val="24"/>
        </w:rPr>
        <w:t xml:space="preserve"> (</w:t>
      </w:r>
      <w:r w:rsidRPr="00CA5912">
        <w:rPr>
          <w:rFonts w:ascii="Times New Roman" w:hAnsi="Times New Roman"/>
          <w:b/>
          <w:i/>
          <w:sz w:val="24"/>
          <w:szCs w:val="24"/>
        </w:rPr>
        <w:t xml:space="preserve">Приложение </w:t>
      </w:r>
      <w:r w:rsidR="00CA5912">
        <w:rPr>
          <w:rFonts w:ascii="Times New Roman" w:hAnsi="Times New Roman"/>
          <w:b/>
          <w:i/>
          <w:sz w:val="24"/>
          <w:szCs w:val="24"/>
        </w:rPr>
        <w:t xml:space="preserve">№3 </w:t>
      </w:r>
      <w:r w:rsidRPr="00CA5912">
        <w:rPr>
          <w:rFonts w:ascii="Times New Roman" w:hAnsi="Times New Roman"/>
          <w:b/>
          <w:i/>
          <w:sz w:val="24"/>
          <w:szCs w:val="24"/>
        </w:rPr>
        <w:t>«Комплексно-тематическое планирование»</w:t>
      </w:r>
      <w:r w:rsidR="00CA5912">
        <w:rPr>
          <w:rFonts w:ascii="Times New Roman" w:hAnsi="Times New Roman"/>
          <w:b/>
          <w:i/>
          <w:sz w:val="24"/>
          <w:szCs w:val="24"/>
        </w:rPr>
        <w:t>)</w:t>
      </w:r>
    </w:p>
    <w:p w:rsidR="00CA5912" w:rsidRDefault="00CA5912" w:rsidP="00C03B75">
      <w:pPr>
        <w:pStyle w:val="a8"/>
        <w:ind w:right="-2" w:firstLine="708"/>
        <w:jc w:val="both"/>
        <w:rPr>
          <w:rFonts w:ascii="Times New Roman" w:hAnsi="Times New Roman"/>
          <w:sz w:val="24"/>
          <w:szCs w:val="24"/>
        </w:rPr>
      </w:pPr>
    </w:p>
    <w:p w:rsidR="00CB5784" w:rsidRPr="00CB5784" w:rsidRDefault="00CB5784" w:rsidP="00C03B75">
      <w:pPr>
        <w:pStyle w:val="a8"/>
        <w:ind w:right="-2" w:firstLine="708"/>
        <w:jc w:val="both"/>
        <w:rPr>
          <w:rFonts w:ascii="Times New Roman" w:hAnsi="Times New Roman"/>
          <w:sz w:val="24"/>
          <w:szCs w:val="24"/>
        </w:rPr>
      </w:pPr>
      <w:r w:rsidRPr="00CB5784">
        <w:rPr>
          <w:rFonts w:ascii="Times New Roman" w:hAnsi="Times New Roman"/>
          <w:sz w:val="24"/>
          <w:szCs w:val="24"/>
        </w:rPr>
        <w:t>Программой предусматривается планирование организованной образовательной деятельности (ООД). Форма проведения ООД – занятия, рассма</w:t>
      </w:r>
      <w:r w:rsidR="00CA5912">
        <w:rPr>
          <w:rFonts w:ascii="Times New Roman" w:hAnsi="Times New Roman"/>
          <w:sz w:val="24"/>
          <w:szCs w:val="24"/>
        </w:rPr>
        <w:t>т</w:t>
      </w:r>
      <w:r w:rsidRPr="00CB5784">
        <w:rPr>
          <w:rFonts w:ascii="Times New Roman" w:hAnsi="Times New Roman"/>
          <w:sz w:val="24"/>
          <w:szCs w:val="24"/>
        </w:rPr>
        <w:t>ривается как «занимательная» деятельность детей. ООД регламентируется согласно СанПиН 2.4.1.3049-13.</w:t>
      </w:r>
    </w:p>
    <w:p w:rsidR="007D3572" w:rsidRPr="00E05DFD" w:rsidRDefault="007D3572" w:rsidP="00C03B75">
      <w:pPr>
        <w:spacing w:after="0" w:line="240" w:lineRule="auto"/>
        <w:ind w:right="-2"/>
        <w:rPr>
          <w:rFonts w:ascii="Times New Roman" w:hAnsi="Times New Roman"/>
          <w:b/>
          <w:iCs/>
          <w:sz w:val="24"/>
          <w:szCs w:val="24"/>
        </w:rPr>
      </w:pPr>
    </w:p>
    <w:tbl>
      <w:tblPr>
        <w:tblW w:w="10191"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3402"/>
        <w:gridCol w:w="1418"/>
        <w:gridCol w:w="1335"/>
        <w:gridCol w:w="1277"/>
        <w:gridCol w:w="1162"/>
        <w:gridCol w:w="1597"/>
      </w:tblGrid>
      <w:tr w:rsidR="007D3572" w:rsidRPr="00E05DFD" w:rsidTr="00C03B75">
        <w:trPr>
          <w:trHeight w:val="627"/>
          <w:tblCellSpacing w:w="20" w:type="dxa"/>
        </w:trPr>
        <w:tc>
          <w:tcPr>
            <w:tcW w:w="3342" w:type="dxa"/>
            <w:vMerge w:val="restart"/>
            <w:shd w:val="clear" w:color="auto" w:fill="auto"/>
          </w:tcPr>
          <w:p w:rsidR="007D3572" w:rsidRPr="00E05DFD" w:rsidRDefault="007D3572" w:rsidP="00C03B75">
            <w:pPr>
              <w:tabs>
                <w:tab w:val="left" w:pos="1080"/>
              </w:tabs>
              <w:spacing w:after="0" w:line="240" w:lineRule="auto"/>
              <w:ind w:left="150" w:right="-2"/>
              <w:rPr>
                <w:rFonts w:ascii="Times New Roman" w:hAnsi="Times New Roman"/>
                <w:b/>
                <w:sz w:val="24"/>
                <w:szCs w:val="24"/>
              </w:rPr>
            </w:pPr>
            <w:r w:rsidRPr="00E05DFD">
              <w:rPr>
                <w:rFonts w:ascii="Times New Roman" w:hAnsi="Times New Roman"/>
                <w:b/>
                <w:sz w:val="24"/>
                <w:szCs w:val="24"/>
              </w:rPr>
              <w:t>Возрастная группа</w:t>
            </w:r>
          </w:p>
        </w:tc>
        <w:tc>
          <w:tcPr>
            <w:tcW w:w="1378" w:type="dxa"/>
            <w:vMerge w:val="restart"/>
            <w:shd w:val="clear" w:color="auto" w:fill="auto"/>
          </w:tcPr>
          <w:p w:rsidR="007D3572" w:rsidRPr="00E05DFD" w:rsidRDefault="007D3572" w:rsidP="00C03B75">
            <w:pPr>
              <w:tabs>
                <w:tab w:val="left" w:pos="1080"/>
              </w:tabs>
              <w:spacing w:after="0" w:line="240" w:lineRule="auto"/>
              <w:ind w:right="-2"/>
              <w:rPr>
                <w:rFonts w:ascii="Times New Roman" w:hAnsi="Times New Roman"/>
                <w:b/>
                <w:sz w:val="24"/>
                <w:szCs w:val="24"/>
              </w:rPr>
            </w:pPr>
            <w:r w:rsidRPr="00E05DFD">
              <w:rPr>
                <w:rFonts w:ascii="Times New Roman" w:hAnsi="Times New Roman"/>
                <w:b/>
                <w:sz w:val="24"/>
                <w:szCs w:val="24"/>
              </w:rPr>
              <w:t>Количество</w:t>
            </w:r>
          </w:p>
          <w:p w:rsidR="007D3572" w:rsidRPr="00E05DFD" w:rsidRDefault="007D3572" w:rsidP="00C03B75">
            <w:pPr>
              <w:tabs>
                <w:tab w:val="left" w:pos="1080"/>
              </w:tabs>
              <w:spacing w:after="0" w:line="240" w:lineRule="auto"/>
              <w:ind w:right="-2"/>
              <w:rPr>
                <w:rFonts w:ascii="Times New Roman" w:hAnsi="Times New Roman"/>
                <w:b/>
                <w:sz w:val="24"/>
                <w:szCs w:val="24"/>
              </w:rPr>
            </w:pPr>
            <w:r w:rsidRPr="00E05DFD">
              <w:rPr>
                <w:rFonts w:ascii="Times New Roman" w:hAnsi="Times New Roman"/>
                <w:b/>
                <w:sz w:val="24"/>
                <w:szCs w:val="24"/>
              </w:rPr>
              <w:t xml:space="preserve"> НОД</w:t>
            </w:r>
          </w:p>
          <w:p w:rsidR="007D3572" w:rsidRPr="00E05DFD" w:rsidRDefault="007D3572" w:rsidP="00C03B75">
            <w:pPr>
              <w:tabs>
                <w:tab w:val="left" w:pos="1080"/>
              </w:tabs>
              <w:spacing w:after="0" w:line="240" w:lineRule="auto"/>
              <w:ind w:right="-2"/>
              <w:rPr>
                <w:rFonts w:ascii="Times New Roman" w:hAnsi="Times New Roman"/>
                <w:b/>
                <w:sz w:val="24"/>
                <w:szCs w:val="24"/>
              </w:rPr>
            </w:pPr>
            <w:r w:rsidRPr="00E05DFD">
              <w:rPr>
                <w:rFonts w:ascii="Times New Roman" w:hAnsi="Times New Roman"/>
                <w:b/>
                <w:sz w:val="24"/>
                <w:szCs w:val="24"/>
              </w:rPr>
              <w:t>в неделю</w:t>
            </w:r>
          </w:p>
        </w:tc>
        <w:tc>
          <w:tcPr>
            <w:tcW w:w="1295" w:type="dxa"/>
            <w:vMerge w:val="restart"/>
            <w:shd w:val="clear" w:color="auto" w:fill="auto"/>
          </w:tcPr>
          <w:p w:rsidR="007D3572" w:rsidRPr="00E05DFD" w:rsidRDefault="007D3572" w:rsidP="00C03B75">
            <w:pPr>
              <w:spacing w:after="0" w:line="240" w:lineRule="auto"/>
              <w:ind w:right="-2"/>
              <w:rPr>
                <w:rFonts w:ascii="Times New Roman" w:hAnsi="Times New Roman"/>
                <w:b/>
                <w:sz w:val="24"/>
                <w:szCs w:val="24"/>
              </w:rPr>
            </w:pPr>
            <w:r w:rsidRPr="00E05DFD">
              <w:rPr>
                <w:rFonts w:ascii="Times New Roman" w:hAnsi="Times New Roman"/>
                <w:b/>
                <w:sz w:val="24"/>
                <w:szCs w:val="24"/>
              </w:rPr>
              <w:t xml:space="preserve">Продолжительность </w:t>
            </w:r>
          </w:p>
          <w:p w:rsidR="007D3572" w:rsidRPr="00E05DFD" w:rsidRDefault="007D3572" w:rsidP="00C03B75">
            <w:pPr>
              <w:spacing w:after="0" w:line="240" w:lineRule="auto"/>
              <w:ind w:right="-2"/>
              <w:rPr>
                <w:rFonts w:ascii="Times New Roman" w:hAnsi="Times New Roman"/>
                <w:sz w:val="24"/>
                <w:szCs w:val="24"/>
              </w:rPr>
            </w:pPr>
            <w:r w:rsidRPr="00E05DFD">
              <w:rPr>
                <w:rFonts w:ascii="Times New Roman" w:hAnsi="Times New Roman"/>
                <w:b/>
                <w:sz w:val="24"/>
                <w:szCs w:val="24"/>
              </w:rPr>
              <w:t xml:space="preserve"> НОД</w:t>
            </w:r>
          </w:p>
        </w:tc>
        <w:tc>
          <w:tcPr>
            <w:tcW w:w="2399" w:type="dxa"/>
            <w:gridSpan w:val="2"/>
            <w:shd w:val="clear" w:color="auto" w:fill="auto"/>
          </w:tcPr>
          <w:p w:rsidR="007D3572" w:rsidRPr="00E05DFD" w:rsidRDefault="007D3572" w:rsidP="00C03B75">
            <w:pPr>
              <w:spacing w:after="0" w:line="240" w:lineRule="auto"/>
              <w:ind w:right="-2"/>
              <w:rPr>
                <w:rFonts w:ascii="Times New Roman" w:hAnsi="Times New Roman"/>
                <w:b/>
                <w:sz w:val="24"/>
                <w:szCs w:val="24"/>
              </w:rPr>
            </w:pPr>
            <w:r w:rsidRPr="00E05DFD">
              <w:rPr>
                <w:rFonts w:ascii="Times New Roman" w:hAnsi="Times New Roman"/>
                <w:b/>
                <w:sz w:val="24"/>
                <w:szCs w:val="24"/>
              </w:rPr>
              <w:t xml:space="preserve">Учебная </w:t>
            </w:r>
          </w:p>
          <w:p w:rsidR="007D3572" w:rsidRPr="00E05DFD" w:rsidRDefault="007D3572" w:rsidP="00C03B75">
            <w:pPr>
              <w:spacing w:after="0" w:line="240" w:lineRule="auto"/>
              <w:ind w:right="-2"/>
              <w:rPr>
                <w:rFonts w:ascii="Times New Roman" w:hAnsi="Times New Roman"/>
                <w:b/>
                <w:sz w:val="24"/>
                <w:szCs w:val="24"/>
              </w:rPr>
            </w:pPr>
            <w:r w:rsidRPr="00E05DFD">
              <w:rPr>
                <w:rFonts w:ascii="Times New Roman" w:hAnsi="Times New Roman"/>
                <w:b/>
                <w:sz w:val="24"/>
                <w:szCs w:val="24"/>
              </w:rPr>
              <w:t>нагрузка в день</w:t>
            </w:r>
          </w:p>
        </w:tc>
        <w:tc>
          <w:tcPr>
            <w:tcW w:w="1537" w:type="dxa"/>
            <w:vMerge w:val="restart"/>
            <w:shd w:val="clear" w:color="auto" w:fill="auto"/>
          </w:tcPr>
          <w:p w:rsidR="007D3572" w:rsidRPr="009468EF" w:rsidRDefault="007D3572" w:rsidP="00C03B75">
            <w:pPr>
              <w:tabs>
                <w:tab w:val="left" w:pos="1080"/>
              </w:tabs>
              <w:spacing w:after="0" w:line="240" w:lineRule="auto"/>
              <w:ind w:right="-2"/>
              <w:rPr>
                <w:rFonts w:ascii="Times New Roman" w:hAnsi="Times New Roman"/>
                <w:b/>
                <w:sz w:val="24"/>
                <w:szCs w:val="24"/>
              </w:rPr>
            </w:pPr>
            <w:r w:rsidRPr="009468EF">
              <w:rPr>
                <w:rFonts w:ascii="Times New Roman" w:hAnsi="Times New Roman"/>
                <w:b/>
                <w:sz w:val="24"/>
                <w:szCs w:val="24"/>
              </w:rPr>
              <w:t xml:space="preserve">Учебная </w:t>
            </w:r>
          </w:p>
          <w:p w:rsidR="007D3572" w:rsidRPr="009468EF" w:rsidRDefault="007D3572" w:rsidP="00C03B75">
            <w:pPr>
              <w:tabs>
                <w:tab w:val="left" w:pos="1080"/>
              </w:tabs>
              <w:spacing w:after="0" w:line="240" w:lineRule="auto"/>
              <w:ind w:right="-2"/>
              <w:rPr>
                <w:rFonts w:ascii="Times New Roman" w:hAnsi="Times New Roman"/>
                <w:b/>
                <w:sz w:val="24"/>
                <w:szCs w:val="24"/>
              </w:rPr>
            </w:pPr>
            <w:r w:rsidRPr="009468EF">
              <w:rPr>
                <w:rFonts w:ascii="Times New Roman" w:hAnsi="Times New Roman"/>
                <w:b/>
                <w:sz w:val="24"/>
                <w:szCs w:val="24"/>
              </w:rPr>
              <w:t xml:space="preserve">нагрузка  </w:t>
            </w:r>
          </w:p>
          <w:p w:rsidR="007D3572" w:rsidRPr="009468EF" w:rsidRDefault="007D3572" w:rsidP="00C03B75">
            <w:pPr>
              <w:tabs>
                <w:tab w:val="left" w:pos="1080"/>
              </w:tabs>
              <w:spacing w:after="0" w:line="240" w:lineRule="auto"/>
              <w:ind w:right="-2"/>
              <w:rPr>
                <w:rFonts w:ascii="Times New Roman" w:hAnsi="Times New Roman"/>
                <w:b/>
                <w:sz w:val="24"/>
                <w:szCs w:val="24"/>
              </w:rPr>
            </w:pPr>
            <w:r w:rsidRPr="009468EF">
              <w:rPr>
                <w:rFonts w:ascii="Times New Roman" w:hAnsi="Times New Roman"/>
                <w:b/>
                <w:sz w:val="24"/>
                <w:szCs w:val="24"/>
              </w:rPr>
              <w:t>в неделю</w:t>
            </w:r>
          </w:p>
        </w:tc>
      </w:tr>
      <w:tr w:rsidR="007D3572" w:rsidRPr="00E05DFD" w:rsidTr="00C03B75">
        <w:trPr>
          <w:trHeight w:val="269"/>
          <w:tblCellSpacing w:w="20" w:type="dxa"/>
        </w:trPr>
        <w:tc>
          <w:tcPr>
            <w:tcW w:w="3342" w:type="dxa"/>
            <w:vMerge/>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p>
        </w:tc>
        <w:tc>
          <w:tcPr>
            <w:tcW w:w="1378" w:type="dxa"/>
            <w:vMerge/>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p>
        </w:tc>
        <w:tc>
          <w:tcPr>
            <w:tcW w:w="1295" w:type="dxa"/>
            <w:vMerge/>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p>
        </w:tc>
        <w:tc>
          <w:tcPr>
            <w:tcW w:w="1237" w:type="dxa"/>
            <w:shd w:val="clear" w:color="auto" w:fill="auto"/>
          </w:tcPr>
          <w:p w:rsidR="007D3572" w:rsidRPr="00E05DFD"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 xml:space="preserve">1-я половина дня </w:t>
            </w:r>
          </w:p>
        </w:tc>
        <w:tc>
          <w:tcPr>
            <w:tcW w:w="1122" w:type="dxa"/>
            <w:shd w:val="clear" w:color="auto" w:fill="auto"/>
          </w:tcPr>
          <w:p w:rsidR="007D3572" w:rsidRPr="00E05DFD"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2-я половина дня</w:t>
            </w:r>
          </w:p>
        </w:tc>
        <w:tc>
          <w:tcPr>
            <w:tcW w:w="1537" w:type="dxa"/>
            <w:vMerge/>
            <w:shd w:val="clear" w:color="auto" w:fill="auto"/>
          </w:tcPr>
          <w:p w:rsidR="007D3572" w:rsidRPr="009468EF" w:rsidRDefault="007D3572" w:rsidP="00C03B75">
            <w:pPr>
              <w:spacing w:after="0" w:line="240" w:lineRule="auto"/>
              <w:ind w:right="-2"/>
              <w:rPr>
                <w:rFonts w:ascii="Times New Roman" w:hAnsi="Times New Roman"/>
                <w:sz w:val="24"/>
                <w:szCs w:val="24"/>
              </w:rPr>
            </w:pPr>
          </w:p>
        </w:tc>
      </w:tr>
      <w:tr w:rsidR="007D3572" w:rsidRPr="00E05DFD" w:rsidTr="00C03B75">
        <w:trPr>
          <w:trHeight w:val="125"/>
          <w:tblCellSpacing w:w="20" w:type="dxa"/>
        </w:trPr>
        <w:tc>
          <w:tcPr>
            <w:tcW w:w="3342"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 xml:space="preserve">Группы общеразвивающей </w:t>
            </w:r>
            <w:r w:rsidR="00CD6E3E" w:rsidRPr="00E05DFD">
              <w:rPr>
                <w:rFonts w:ascii="Times New Roman" w:hAnsi="Times New Roman"/>
                <w:sz w:val="24"/>
                <w:szCs w:val="24"/>
              </w:rPr>
              <w:t>направленности от</w:t>
            </w:r>
            <w:r w:rsidRPr="00E05DFD">
              <w:rPr>
                <w:rFonts w:ascii="Times New Roman" w:hAnsi="Times New Roman"/>
                <w:sz w:val="24"/>
                <w:szCs w:val="24"/>
              </w:rPr>
              <w:t xml:space="preserve"> 3 до 4 лет</w:t>
            </w:r>
          </w:p>
        </w:tc>
        <w:tc>
          <w:tcPr>
            <w:tcW w:w="1378"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Pr>
                <w:rFonts w:ascii="Times New Roman" w:hAnsi="Times New Roman"/>
                <w:sz w:val="24"/>
                <w:szCs w:val="24"/>
              </w:rPr>
              <w:t>10</w:t>
            </w:r>
          </w:p>
        </w:tc>
        <w:tc>
          <w:tcPr>
            <w:tcW w:w="1295"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15 мин</w:t>
            </w:r>
          </w:p>
        </w:tc>
        <w:tc>
          <w:tcPr>
            <w:tcW w:w="1237" w:type="dxa"/>
            <w:shd w:val="clear" w:color="auto" w:fill="auto"/>
          </w:tcPr>
          <w:p w:rsidR="007D3572" w:rsidRDefault="007D3572" w:rsidP="00C03B75">
            <w:pPr>
              <w:spacing w:after="0" w:line="240" w:lineRule="auto"/>
              <w:ind w:right="-2"/>
              <w:rPr>
                <w:rFonts w:ascii="Times New Roman" w:hAnsi="Times New Roman"/>
                <w:sz w:val="24"/>
                <w:szCs w:val="24"/>
              </w:rPr>
            </w:pPr>
            <w:r>
              <w:rPr>
                <w:rFonts w:ascii="Times New Roman" w:hAnsi="Times New Roman"/>
                <w:sz w:val="24"/>
                <w:szCs w:val="24"/>
              </w:rPr>
              <w:t>15</w:t>
            </w:r>
            <w:r w:rsidRPr="00E05DFD">
              <w:rPr>
                <w:rFonts w:ascii="Times New Roman" w:hAnsi="Times New Roman"/>
                <w:sz w:val="24"/>
                <w:szCs w:val="24"/>
              </w:rPr>
              <w:t xml:space="preserve"> мин</w:t>
            </w:r>
          </w:p>
          <w:p w:rsidR="00851D1D" w:rsidRPr="00E05DFD" w:rsidRDefault="00851D1D" w:rsidP="00C03B75">
            <w:pPr>
              <w:spacing w:after="0" w:line="240" w:lineRule="auto"/>
              <w:ind w:right="-2"/>
              <w:rPr>
                <w:rFonts w:ascii="Times New Roman" w:hAnsi="Times New Roman"/>
                <w:sz w:val="24"/>
                <w:szCs w:val="24"/>
              </w:rPr>
            </w:pPr>
            <w:r>
              <w:rPr>
                <w:rFonts w:ascii="Times New Roman" w:hAnsi="Times New Roman"/>
                <w:sz w:val="24"/>
                <w:szCs w:val="24"/>
              </w:rPr>
              <w:t>15 мин</w:t>
            </w:r>
          </w:p>
        </w:tc>
        <w:tc>
          <w:tcPr>
            <w:tcW w:w="1122" w:type="dxa"/>
            <w:shd w:val="clear" w:color="auto" w:fill="auto"/>
          </w:tcPr>
          <w:p w:rsidR="007D3572" w:rsidRPr="00E05DFD" w:rsidRDefault="00851D1D" w:rsidP="00C03B75">
            <w:pPr>
              <w:spacing w:after="0" w:line="240" w:lineRule="auto"/>
              <w:ind w:right="-2"/>
              <w:rPr>
                <w:rFonts w:ascii="Times New Roman" w:hAnsi="Times New Roman"/>
                <w:sz w:val="24"/>
                <w:szCs w:val="24"/>
              </w:rPr>
            </w:pPr>
            <w:r>
              <w:rPr>
                <w:rFonts w:ascii="Times New Roman" w:hAnsi="Times New Roman"/>
                <w:sz w:val="24"/>
                <w:szCs w:val="24"/>
              </w:rPr>
              <w:t>-</w:t>
            </w:r>
          </w:p>
        </w:tc>
        <w:tc>
          <w:tcPr>
            <w:tcW w:w="1537" w:type="dxa"/>
            <w:shd w:val="clear" w:color="auto" w:fill="auto"/>
          </w:tcPr>
          <w:p w:rsidR="007D3572" w:rsidRPr="009468EF" w:rsidRDefault="007D3572" w:rsidP="00C03B75">
            <w:pPr>
              <w:spacing w:after="0" w:line="240" w:lineRule="auto"/>
              <w:ind w:right="-2"/>
              <w:rPr>
                <w:rFonts w:ascii="Times New Roman" w:hAnsi="Times New Roman"/>
                <w:sz w:val="24"/>
                <w:szCs w:val="24"/>
              </w:rPr>
            </w:pPr>
            <w:r w:rsidRPr="009468EF">
              <w:rPr>
                <w:rFonts w:ascii="Times New Roman" w:hAnsi="Times New Roman"/>
                <w:sz w:val="24"/>
                <w:szCs w:val="24"/>
              </w:rPr>
              <w:t>2 часа 30 мин</w:t>
            </w:r>
          </w:p>
        </w:tc>
      </w:tr>
      <w:tr w:rsidR="007D3572" w:rsidRPr="00E05DFD" w:rsidTr="00C03B75">
        <w:trPr>
          <w:trHeight w:val="507"/>
          <w:tblCellSpacing w:w="20" w:type="dxa"/>
        </w:trPr>
        <w:tc>
          <w:tcPr>
            <w:tcW w:w="3342"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 xml:space="preserve">Группа общеразвивающей </w:t>
            </w:r>
            <w:r w:rsidR="00CD6E3E" w:rsidRPr="00E05DFD">
              <w:rPr>
                <w:rFonts w:ascii="Times New Roman" w:hAnsi="Times New Roman"/>
                <w:sz w:val="24"/>
                <w:szCs w:val="24"/>
              </w:rPr>
              <w:t>направленности от 4</w:t>
            </w:r>
            <w:r w:rsidRPr="00E05DFD">
              <w:rPr>
                <w:rFonts w:ascii="Times New Roman" w:hAnsi="Times New Roman"/>
                <w:sz w:val="24"/>
                <w:szCs w:val="24"/>
              </w:rPr>
              <w:t xml:space="preserve"> до 5 лет.</w:t>
            </w:r>
          </w:p>
        </w:tc>
        <w:tc>
          <w:tcPr>
            <w:tcW w:w="1378"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Pr>
                <w:rFonts w:ascii="Times New Roman" w:hAnsi="Times New Roman"/>
                <w:sz w:val="24"/>
                <w:szCs w:val="24"/>
              </w:rPr>
              <w:t>10</w:t>
            </w:r>
          </w:p>
        </w:tc>
        <w:tc>
          <w:tcPr>
            <w:tcW w:w="1295"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 xml:space="preserve"> 20 мин</w:t>
            </w:r>
          </w:p>
        </w:tc>
        <w:tc>
          <w:tcPr>
            <w:tcW w:w="1237" w:type="dxa"/>
            <w:shd w:val="clear" w:color="auto" w:fill="auto"/>
          </w:tcPr>
          <w:p w:rsidR="00851D1D" w:rsidRDefault="00CD6E3E" w:rsidP="00C03B75">
            <w:pPr>
              <w:spacing w:after="0" w:line="240" w:lineRule="auto"/>
              <w:ind w:right="-2"/>
              <w:rPr>
                <w:rFonts w:ascii="Times New Roman" w:hAnsi="Times New Roman"/>
                <w:sz w:val="24"/>
                <w:szCs w:val="24"/>
              </w:rPr>
            </w:pPr>
            <w:r>
              <w:rPr>
                <w:rFonts w:ascii="Times New Roman" w:hAnsi="Times New Roman"/>
                <w:sz w:val="24"/>
                <w:szCs w:val="24"/>
              </w:rPr>
              <w:t>2</w:t>
            </w:r>
            <w:r w:rsidRPr="00E05DFD">
              <w:rPr>
                <w:rFonts w:ascii="Times New Roman" w:hAnsi="Times New Roman"/>
                <w:sz w:val="24"/>
                <w:szCs w:val="24"/>
              </w:rPr>
              <w:t>0 мин</w:t>
            </w:r>
          </w:p>
          <w:p w:rsidR="007D3572" w:rsidRPr="00E05DFD" w:rsidRDefault="00851D1D" w:rsidP="00C03B75">
            <w:pPr>
              <w:spacing w:after="0" w:line="240" w:lineRule="auto"/>
              <w:ind w:right="-2"/>
              <w:rPr>
                <w:rFonts w:ascii="Times New Roman" w:hAnsi="Times New Roman"/>
                <w:sz w:val="24"/>
                <w:szCs w:val="24"/>
              </w:rPr>
            </w:pPr>
            <w:r>
              <w:rPr>
                <w:rFonts w:ascii="Times New Roman" w:hAnsi="Times New Roman"/>
                <w:sz w:val="24"/>
                <w:szCs w:val="24"/>
              </w:rPr>
              <w:t>20 мин</w:t>
            </w:r>
          </w:p>
        </w:tc>
        <w:tc>
          <w:tcPr>
            <w:tcW w:w="1122" w:type="dxa"/>
            <w:shd w:val="clear" w:color="auto" w:fill="auto"/>
          </w:tcPr>
          <w:p w:rsidR="007D3572" w:rsidRPr="00E05DFD" w:rsidRDefault="00851D1D" w:rsidP="00C03B75">
            <w:pPr>
              <w:spacing w:after="0" w:line="240" w:lineRule="auto"/>
              <w:ind w:right="-2"/>
              <w:rPr>
                <w:rFonts w:ascii="Times New Roman" w:hAnsi="Times New Roman"/>
                <w:sz w:val="24"/>
                <w:szCs w:val="24"/>
              </w:rPr>
            </w:pPr>
            <w:r>
              <w:rPr>
                <w:rFonts w:ascii="Times New Roman" w:hAnsi="Times New Roman"/>
                <w:sz w:val="24"/>
                <w:szCs w:val="24"/>
              </w:rPr>
              <w:t>-</w:t>
            </w:r>
          </w:p>
        </w:tc>
        <w:tc>
          <w:tcPr>
            <w:tcW w:w="1537" w:type="dxa"/>
            <w:shd w:val="clear" w:color="auto" w:fill="auto"/>
          </w:tcPr>
          <w:p w:rsidR="007D3572" w:rsidRPr="009468EF" w:rsidRDefault="007D3572" w:rsidP="00C03B75">
            <w:pPr>
              <w:spacing w:after="0" w:line="240" w:lineRule="auto"/>
              <w:ind w:right="-2"/>
              <w:rPr>
                <w:rFonts w:ascii="Times New Roman" w:hAnsi="Times New Roman"/>
                <w:sz w:val="24"/>
                <w:szCs w:val="24"/>
              </w:rPr>
            </w:pPr>
            <w:r w:rsidRPr="009468EF">
              <w:rPr>
                <w:rFonts w:ascii="Times New Roman" w:hAnsi="Times New Roman"/>
                <w:sz w:val="24"/>
                <w:szCs w:val="24"/>
              </w:rPr>
              <w:t xml:space="preserve">3часа 20 мин </w:t>
            </w:r>
          </w:p>
        </w:tc>
      </w:tr>
      <w:tr w:rsidR="007D3572" w:rsidRPr="00E05DFD" w:rsidTr="00C03B75">
        <w:trPr>
          <w:trHeight w:val="756"/>
          <w:tblCellSpacing w:w="20" w:type="dxa"/>
        </w:trPr>
        <w:tc>
          <w:tcPr>
            <w:tcW w:w="3342"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 xml:space="preserve">Группа общеразвивающей </w:t>
            </w:r>
            <w:r w:rsidR="00CD6E3E" w:rsidRPr="00E05DFD">
              <w:rPr>
                <w:rFonts w:ascii="Times New Roman" w:hAnsi="Times New Roman"/>
                <w:sz w:val="24"/>
                <w:szCs w:val="24"/>
              </w:rPr>
              <w:t>направленности от</w:t>
            </w:r>
            <w:r w:rsidRPr="00E05DFD">
              <w:rPr>
                <w:rFonts w:ascii="Times New Roman" w:hAnsi="Times New Roman"/>
                <w:sz w:val="24"/>
                <w:szCs w:val="24"/>
              </w:rPr>
              <w:t xml:space="preserve"> 5 </w:t>
            </w:r>
            <w:r w:rsidR="00CD6E3E" w:rsidRPr="00E05DFD">
              <w:rPr>
                <w:rFonts w:ascii="Times New Roman" w:hAnsi="Times New Roman"/>
                <w:sz w:val="24"/>
                <w:szCs w:val="24"/>
              </w:rPr>
              <w:t>до 6</w:t>
            </w:r>
            <w:r w:rsidRPr="00E05DFD">
              <w:rPr>
                <w:rFonts w:ascii="Times New Roman" w:hAnsi="Times New Roman"/>
                <w:sz w:val="24"/>
                <w:szCs w:val="24"/>
              </w:rPr>
              <w:t xml:space="preserve"> лет</w:t>
            </w:r>
          </w:p>
        </w:tc>
        <w:tc>
          <w:tcPr>
            <w:tcW w:w="1378"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Pr>
                <w:rFonts w:ascii="Times New Roman" w:hAnsi="Times New Roman"/>
                <w:sz w:val="24"/>
                <w:szCs w:val="24"/>
              </w:rPr>
              <w:t>1</w:t>
            </w:r>
            <w:r w:rsidR="00851D1D">
              <w:rPr>
                <w:rFonts w:ascii="Times New Roman" w:hAnsi="Times New Roman"/>
                <w:sz w:val="24"/>
                <w:szCs w:val="24"/>
              </w:rPr>
              <w:t>0</w:t>
            </w:r>
          </w:p>
        </w:tc>
        <w:tc>
          <w:tcPr>
            <w:tcW w:w="1295" w:type="dxa"/>
            <w:shd w:val="clear" w:color="auto" w:fill="auto"/>
          </w:tcPr>
          <w:p w:rsidR="007D3572" w:rsidRPr="00E05DFD"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 xml:space="preserve"> 25 мин</w:t>
            </w:r>
          </w:p>
        </w:tc>
        <w:tc>
          <w:tcPr>
            <w:tcW w:w="1237" w:type="dxa"/>
            <w:shd w:val="clear" w:color="auto" w:fill="auto"/>
          </w:tcPr>
          <w:p w:rsidR="007D3572" w:rsidRDefault="00CD6E3E" w:rsidP="00C03B75">
            <w:pPr>
              <w:spacing w:after="0" w:line="240" w:lineRule="auto"/>
              <w:ind w:right="-2"/>
              <w:rPr>
                <w:rFonts w:ascii="Times New Roman" w:hAnsi="Times New Roman"/>
                <w:sz w:val="24"/>
                <w:szCs w:val="24"/>
              </w:rPr>
            </w:pPr>
            <w:r>
              <w:rPr>
                <w:rFonts w:ascii="Times New Roman" w:hAnsi="Times New Roman"/>
                <w:sz w:val="24"/>
                <w:szCs w:val="24"/>
              </w:rPr>
              <w:t xml:space="preserve"> 22</w:t>
            </w:r>
            <w:r w:rsidR="007D3572" w:rsidRPr="00E05DFD">
              <w:rPr>
                <w:rFonts w:ascii="Times New Roman" w:hAnsi="Times New Roman"/>
                <w:sz w:val="24"/>
                <w:szCs w:val="24"/>
              </w:rPr>
              <w:t xml:space="preserve"> мин</w:t>
            </w:r>
          </w:p>
          <w:p w:rsidR="00CD6E3E" w:rsidRPr="00E05DFD" w:rsidRDefault="00CD6E3E" w:rsidP="00C03B75">
            <w:pPr>
              <w:spacing w:after="0" w:line="240" w:lineRule="auto"/>
              <w:ind w:right="-2"/>
              <w:rPr>
                <w:rFonts w:ascii="Times New Roman" w:hAnsi="Times New Roman"/>
                <w:sz w:val="24"/>
                <w:szCs w:val="24"/>
              </w:rPr>
            </w:pPr>
            <w:r>
              <w:rPr>
                <w:rFonts w:ascii="Times New Roman" w:hAnsi="Times New Roman"/>
                <w:sz w:val="24"/>
                <w:szCs w:val="24"/>
              </w:rPr>
              <w:t>23 мин</w:t>
            </w:r>
          </w:p>
        </w:tc>
        <w:tc>
          <w:tcPr>
            <w:tcW w:w="1122" w:type="dxa"/>
            <w:shd w:val="clear" w:color="auto" w:fill="auto"/>
          </w:tcPr>
          <w:p w:rsidR="007D3572" w:rsidRDefault="00CD6E3E" w:rsidP="00C03B75">
            <w:pPr>
              <w:spacing w:after="0" w:line="240" w:lineRule="auto"/>
              <w:ind w:right="-2"/>
              <w:rPr>
                <w:rFonts w:ascii="Times New Roman" w:hAnsi="Times New Roman"/>
                <w:sz w:val="24"/>
                <w:szCs w:val="24"/>
              </w:rPr>
            </w:pPr>
            <w:r>
              <w:rPr>
                <w:rFonts w:ascii="Times New Roman" w:hAnsi="Times New Roman"/>
                <w:sz w:val="24"/>
                <w:szCs w:val="24"/>
              </w:rPr>
              <w:t>25 мин</w:t>
            </w:r>
          </w:p>
          <w:p w:rsidR="00CD6E3E" w:rsidRPr="00E05DFD" w:rsidRDefault="00CD6E3E" w:rsidP="00C03B75">
            <w:pPr>
              <w:spacing w:after="0" w:line="240" w:lineRule="auto"/>
              <w:ind w:right="-2"/>
              <w:rPr>
                <w:rFonts w:ascii="Times New Roman" w:hAnsi="Times New Roman"/>
                <w:sz w:val="24"/>
                <w:szCs w:val="24"/>
              </w:rPr>
            </w:pPr>
            <w:r>
              <w:rPr>
                <w:rFonts w:ascii="Times New Roman" w:hAnsi="Times New Roman"/>
                <w:sz w:val="24"/>
                <w:szCs w:val="24"/>
              </w:rPr>
              <w:t>(1 раз в неделю)</w:t>
            </w:r>
          </w:p>
        </w:tc>
        <w:tc>
          <w:tcPr>
            <w:tcW w:w="1537" w:type="dxa"/>
            <w:shd w:val="clear" w:color="auto" w:fill="auto"/>
          </w:tcPr>
          <w:p w:rsidR="007D3572" w:rsidRPr="009468EF" w:rsidRDefault="007D3572" w:rsidP="00C03B75">
            <w:pPr>
              <w:spacing w:after="0" w:line="240" w:lineRule="auto"/>
              <w:ind w:right="-2"/>
              <w:rPr>
                <w:rFonts w:ascii="Times New Roman" w:hAnsi="Times New Roman"/>
                <w:sz w:val="24"/>
                <w:szCs w:val="24"/>
              </w:rPr>
            </w:pPr>
            <w:r w:rsidRPr="009468EF">
              <w:rPr>
                <w:rFonts w:ascii="Times New Roman" w:hAnsi="Times New Roman"/>
                <w:sz w:val="24"/>
                <w:szCs w:val="24"/>
              </w:rPr>
              <w:t xml:space="preserve"> </w:t>
            </w:r>
            <w:r w:rsidR="006A0308">
              <w:rPr>
                <w:rFonts w:ascii="Times New Roman" w:hAnsi="Times New Roman"/>
                <w:sz w:val="24"/>
                <w:szCs w:val="24"/>
              </w:rPr>
              <w:t>4 часа 35 мин</w:t>
            </w:r>
          </w:p>
        </w:tc>
      </w:tr>
      <w:tr w:rsidR="007D3572" w:rsidRPr="00E05DFD" w:rsidTr="00C03B75">
        <w:trPr>
          <w:trHeight w:val="430"/>
          <w:tblCellSpacing w:w="20" w:type="dxa"/>
        </w:trPr>
        <w:tc>
          <w:tcPr>
            <w:tcW w:w="3342"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sidRPr="00E05DFD">
              <w:rPr>
                <w:rFonts w:ascii="Times New Roman" w:hAnsi="Times New Roman"/>
                <w:sz w:val="24"/>
                <w:szCs w:val="24"/>
              </w:rPr>
              <w:t>Группа общеразви</w:t>
            </w:r>
            <w:r w:rsidR="00851D1D">
              <w:rPr>
                <w:rFonts w:ascii="Times New Roman" w:hAnsi="Times New Roman"/>
                <w:sz w:val="24"/>
                <w:szCs w:val="24"/>
              </w:rPr>
              <w:t xml:space="preserve">вающей </w:t>
            </w:r>
            <w:r w:rsidR="00CD6E3E">
              <w:rPr>
                <w:rFonts w:ascii="Times New Roman" w:hAnsi="Times New Roman"/>
                <w:sz w:val="24"/>
                <w:szCs w:val="24"/>
              </w:rPr>
              <w:t>направленности от</w:t>
            </w:r>
            <w:r w:rsidR="00851D1D">
              <w:rPr>
                <w:rFonts w:ascii="Times New Roman" w:hAnsi="Times New Roman"/>
                <w:sz w:val="24"/>
                <w:szCs w:val="24"/>
              </w:rPr>
              <w:t xml:space="preserve"> 6 до 8</w:t>
            </w:r>
            <w:r w:rsidRPr="00E05DFD">
              <w:rPr>
                <w:rFonts w:ascii="Times New Roman" w:hAnsi="Times New Roman"/>
                <w:sz w:val="24"/>
                <w:szCs w:val="24"/>
              </w:rPr>
              <w:t xml:space="preserve"> лет.</w:t>
            </w:r>
          </w:p>
        </w:tc>
        <w:tc>
          <w:tcPr>
            <w:tcW w:w="1378" w:type="dxa"/>
            <w:shd w:val="clear" w:color="auto" w:fill="auto"/>
          </w:tcPr>
          <w:p w:rsidR="007D3572" w:rsidRPr="00E05DFD" w:rsidRDefault="007D3572" w:rsidP="00C03B75">
            <w:pPr>
              <w:tabs>
                <w:tab w:val="left" w:pos="1080"/>
              </w:tabs>
              <w:spacing w:after="0" w:line="240" w:lineRule="auto"/>
              <w:ind w:right="-2"/>
              <w:rPr>
                <w:rFonts w:ascii="Times New Roman" w:hAnsi="Times New Roman"/>
                <w:sz w:val="24"/>
                <w:szCs w:val="24"/>
              </w:rPr>
            </w:pPr>
            <w:r>
              <w:rPr>
                <w:rFonts w:ascii="Times New Roman" w:hAnsi="Times New Roman"/>
                <w:sz w:val="24"/>
                <w:szCs w:val="24"/>
              </w:rPr>
              <w:t>16</w:t>
            </w:r>
          </w:p>
        </w:tc>
        <w:tc>
          <w:tcPr>
            <w:tcW w:w="1295" w:type="dxa"/>
            <w:shd w:val="clear" w:color="auto" w:fill="auto"/>
          </w:tcPr>
          <w:p w:rsidR="007D3572" w:rsidRPr="00E05DFD"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30 мин</w:t>
            </w:r>
          </w:p>
        </w:tc>
        <w:tc>
          <w:tcPr>
            <w:tcW w:w="1237" w:type="dxa"/>
            <w:shd w:val="clear" w:color="auto" w:fill="auto"/>
          </w:tcPr>
          <w:p w:rsidR="00CD6E3E"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30 мин</w:t>
            </w:r>
          </w:p>
          <w:p w:rsidR="00CD6E3E" w:rsidRDefault="00CD6E3E" w:rsidP="00C03B75">
            <w:pPr>
              <w:spacing w:after="0" w:line="240" w:lineRule="auto"/>
              <w:ind w:right="-2"/>
              <w:rPr>
                <w:rFonts w:ascii="Times New Roman" w:hAnsi="Times New Roman"/>
                <w:sz w:val="24"/>
                <w:szCs w:val="24"/>
              </w:rPr>
            </w:pPr>
            <w:r>
              <w:rPr>
                <w:rFonts w:ascii="Times New Roman" w:hAnsi="Times New Roman"/>
                <w:sz w:val="24"/>
                <w:szCs w:val="24"/>
              </w:rPr>
              <w:t>30 мин</w:t>
            </w:r>
          </w:p>
          <w:p w:rsidR="007D3572" w:rsidRPr="00E05DFD" w:rsidRDefault="00CD6E3E" w:rsidP="00C03B75">
            <w:pPr>
              <w:spacing w:after="0" w:line="240" w:lineRule="auto"/>
              <w:ind w:right="-2"/>
              <w:rPr>
                <w:rFonts w:ascii="Times New Roman" w:hAnsi="Times New Roman"/>
                <w:sz w:val="24"/>
                <w:szCs w:val="24"/>
              </w:rPr>
            </w:pPr>
            <w:r>
              <w:rPr>
                <w:rFonts w:ascii="Times New Roman" w:hAnsi="Times New Roman"/>
                <w:sz w:val="24"/>
                <w:szCs w:val="24"/>
              </w:rPr>
              <w:t>30 мин</w:t>
            </w:r>
            <w:r w:rsidR="007D3572" w:rsidRPr="00E05DFD">
              <w:rPr>
                <w:rFonts w:ascii="Times New Roman" w:hAnsi="Times New Roman"/>
                <w:sz w:val="24"/>
                <w:szCs w:val="24"/>
              </w:rPr>
              <w:t xml:space="preserve">   </w:t>
            </w:r>
          </w:p>
        </w:tc>
        <w:tc>
          <w:tcPr>
            <w:tcW w:w="1122" w:type="dxa"/>
            <w:shd w:val="clear" w:color="auto" w:fill="auto"/>
          </w:tcPr>
          <w:p w:rsidR="007D3572" w:rsidRDefault="007D3572" w:rsidP="00C03B75">
            <w:pPr>
              <w:spacing w:after="0" w:line="240" w:lineRule="auto"/>
              <w:ind w:right="-2"/>
              <w:rPr>
                <w:rFonts w:ascii="Times New Roman" w:hAnsi="Times New Roman"/>
                <w:sz w:val="24"/>
                <w:szCs w:val="24"/>
              </w:rPr>
            </w:pPr>
            <w:r w:rsidRPr="00E05DFD">
              <w:rPr>
                <w:rFonts w:ascii="Times New Roman" w:hAnsi="Times New Roman"/>
                <w:sz w:val="24"/>
                <w:szCs w:val="24"/>
              </w:rPr>
              <w:t>30 мин</w:t>
            </w:r>
          </w:p>
          <w:p w:rsidR="00CD6E3E" w:rsidRPr="00E05DFD" w:rsidRDefault="00CD6E3E" w:rsidP="00C03B75">
            <w:pPr>
              <w:spacing w:after="0" w:line="240" w:lineRule="auto"/>
              <w:ind w:right="-2"/>
              <w:rPr>
                <w:rFonts w:ascii="Times New Roman" w:hAnsi="Times New Roman"/>
                <w:sz w:val="24"/>
                <w:szCs w:val="24"/>
              </w:rPr>
            </w:pPr>
            <w:r>
              <w:rPr>
                <w:rFonts w:ascii="Times New Roman" w:hAnsi="Times New Roman"/>
                <w:sz w:val="24"/>
                <w:szCs w:val="24"/>
              </w:rPr>
              <w:t>(1 раз в неделю)</w:t>
            </w:r>
          </w:p>
        </w:tc>
        <w:tc>
          <w:tcPr>
            <w:tcW w:w="1537" w:type="dxa"/>
            <w:shd w:val="clear" w:color="auto" w:fill="auto"/>
          </w:tcPr>
          <w:p w:rsidR="007D3572" w:rsidRPr="009468EF" w:rsidRDefault="007D3572" w:rsidP="00C03B75">
            <w:pPr>
              <w:spacing w:after="0" w:line="240" w:lineRule="auto"/>
              <w:ind w:right="-2"/>
              <w:rPr>
                <w:rFonts w:ascii="Times New Roman" w:hAnsi="Times New Roman"/>
                <w:sz w:val="24"/>
                <w:szCs w:val="24"/>
              </w:rPr>
            </w:pPr>
            <w:r w:rsidRPr="009468EF">
              <w:rPr>
                <w:rFonts w:ascii="Times New Roman" w:hAnsi="Times New Roman"/>
                <w:sz w:val="24"/>
                <w:szCs w:val="24"/>
              </w:rPr>
              <w:t>8 часов</w:t>
            </w:r>
          </w:p>
        </w:tc>
      </w:tr>
    </w:tbl>
    <w:p w:rsidR="00851D1D" w:rsidRDefault="00851D1D" w:rsidP="00C03B75">
      <w:pPr>
        <w:spacing w:line="10" w:lineRule="atLeast"/>
        <w:ind w:right="-2"/>
        <w:jc w:val="left"/>
        <w:rPr>
          <w:rFonts w:ascii="Times New Roman" w:hAnsi="Times New Roman"/>
          <w:b/>
          <w:i/>
          <w:sz w:val="24"/>
          <w:szCs w:val="24"/>
        </w:rPr>
      </w:pPr>
    </w:p>
    <w:p w:rsidR="00E8267F" w:rsidRDefault="00E8267F" w:rsidP="00C03B75">
      <w:pPr>
        <w:spacing w:line="10" w:lineRule="atLeast"/>
        <w:ind w:right="-2"/>
        <w:jc w:val="left"/>
        <w:rPr>
          <w:rFonts w:ascii="Times New Roman" w:hAnsi="Times New Roman"/>
          <w:b/>
          <w:i/>
          <w:sz w:val="24"/>
          <w:szCs w:val="24"/>
        </w:rPr>
      </w:pPr>
      <w:r w:rsidRPr="00E8267F">
        <w:rPr>
          <w:rFonts w:ascii="Times New Roman" w:hAnsi="Times New Roman"/>
          <w:b/>
          <w:i/>
          <w:sz w:val="24"/>
          <w:szCs w:val="24"/>
        </w:rPr>
        <w:t>Часть, формируемая участниками образовательных отношений.</w:t>
      </w:r>
    </w:p>
    <w:p w:rsidR="00BB5CA2" w:rsidRDefault="00BB5CA2" w:rsidP="00C03B75">
      <w:pPr>
        <w:spacing w:line="10" w:lineRule="atLeast"/>
        <w:ind w:right="-2"/>
        <w:rPr>
          <w:rFonts w:ascii="Times New Roman" w:hAnsi="Times New Roman"/>
          <w:b/>
          <w:i/>
          <w:sz w:val="24"/>
          <w:szCs w:val="24"/>
        </w:rPr>
      </w:pPr>
      <w:r>
        <w:rPr>
          <w:rFonts w:ascii="Times New Roman" w:hAnsi="Times New Roman"/>
          <w:b/>
          <w:i/>
          <w:sz w:val="24"/>
          <w:szCs w:val="24"/>
        </w:rPr>
        <w:t>Учебный план на 2018-2019 учебный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2406"/>
        <w:gridCol w:w="3966"/>
        <w:gridCol w:w="6"/>
        <w:gridCol w:w="1128"/>
        <w:gridCol w:w="1143"/>
        <w:gridCol w:w="1276"/>
      </w:tblGrid>
      <w:tr w:rsidR="00BB5CA2" w:rsidRPr="00BB5CA2" w:rsidTr="00A03D13">
        <w:trPr>
          <w:trHeight w:val="424"/>
        </w:trPr>
        <w:tc>
          <w:tcPr>
            <w:tcW w:w="707"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           </w:t>
            </w:r>
          </w:p>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sz w:val="24"/>
                <w:szCs w:val="24"/>
              </w:rPr>
              <w:t xml:space="preserve"> </w:t>
            </w:r>
            <w:r w:rsidRPr="00BB5CA2">
              <w:rPr>
                <w:rFonts w:ascii="Times New Roman" w:hAnsi="Times New Roman"/>
                <w:b/>
                <w:sz w:val="24"/>
                <w:szCs w:val="24"/>
              </w:rPr>
              <w:t>1.</w:t>
            </w:r>
          </w:p>
        </w:tc>
        <w:tc>
          <w:tcPr>
            <w:tcW w:w="6372" w:type="dxa"/>
            <w:gridSpan w:val="2"/>
            <w:vMerge w:val="restart"/>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sz w:val="24"/>
                <w:szCs w:val="24"/>
              </w:rPr>
              <w:t>Образовательные области/направления образовательных областей</w:t>
            </w:r>
          </w:p>
          <w:p w:rsidR="00BB5CA2" w:rsidRPr="00BB5CA2" w:rsidRDefault="00BB5CA2" w:rsidP="00C03B75">
            <w:pPr>
              <w:spacing w:after="0"/>
              <w:ind w:right="-2"/>
              <w:rPr>
                <w:rFonts w:ascii="Times New Roman" w:hAnsi="Times New Roman"/>
                <w:i/>
                <w:sz w:val="24"/>
                <w:szCs w:val="24"/>
              </w:rPr>
            </w:pPr>
          </w:p>
        </w:tc>
        <w:tc>
          <w:tcPr>
            <w:tcW w:w="3553" w:type="dxa"/>
            <w:gridSpan w:val="4"/>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 младшие группы</w:t>
            </w:r>
          </w:p>
        </w:tc>
      </w:tr>
      <w:tr w:rsidR="00BB5CA2" w:rsidRPr="00BB5CA2" w:rsidTr="00A03D13">
        <w:trPr>
          <w:trHeight w:val="660"/>
        </w:trPr>
        <w:tc>
          <w:tcPr>
            <w:tcW w:w="707" w:type="dxa"/>
            <w:vMerge/>
          </w:tcPr>
          <w:p w:rsidR="00BB5CA2" w:rsidRPr="00BB5CA2" w:rsidRDefault="00BB5CA2" w:rsidP="00C03B75">
            <w:pPr>
              <w:spacing w:after="0"/>
              <w:ind w:right="-2"/>
              <w:rPr>
                <w:rFonts w:ascii="Times New Roman" w:hAnsi="Times New Roman"/>
                <w:sz w:val="24"/>
                <w:szCs w:val="24"/>
              </w:rPr>
            </w:pPr>
          </w:p>
        </w:tc>
        <w:tc>
          <w:tcPr>
            <w:tcW w:w="6372" w:type="dxa"/>
            <w:gridSpan w:val="2"/>
            <w:vMerge/>
          </w:tcPr>
          <w:p w:rsidR="00BB5CA2" w:rsidRPr="00BB5CA2" w:rsidRDefault="00BB5CA2" w:rsidP="00C03B75">
            <w:pPr>
              <w:spacing w:after="0"/>
              <w:ind w:right="-2"/>
              <w:rPr>
                <w:rFonts w:ascii="Times New Roman" w:hAnsi="Times New Roman"/>
                <w:b/>
                <w:sz w:val="24"/>
                <w:szCs w:val="24"/>
              </w:rPr>
            </w:pP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«Ромашка»</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«Васи</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лёк»</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«Коло-</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кольчик»</w:t>
            </w:r>
          </w:p>
        </w:tc>
      </w:tr>
      <w:tr w:rsidR="00BB5CA2" w:rsidRPr="00BB5CA2" w:rsidTr="00A03D13">
        <w:trPr>
          <w:trHeight w:val="101"/>
        </w:trPr>
        <w:tc>
          <w:tcPr>
            <w:tcW w:w="7079" w:type="dxa"/>
            <w:gridSpan w:val="3"/>
          </w:tcPr>
          <w:p w:rsidR="00BB5CA2" w:rsidRPr="00BB5CA2" w:rsidRDefault="00BB5CA2" w:rsidP="00C03B75">
            <w:pPr>
              <w:spacing w:after="0"/>
              <w:ind w:right="-2"/>
              <w:rPr>
                <w:rFonts w:ascii="Times New Roman" w:hAnsi="Times New Roman"/>
                <w:b/>
                <w:sz w:val="24"/>
                <w:szCs w:val="24"/>
              </w:rPr>
            </w:pP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r>
      <w:tr w:rsidR="00BB5CA2" w:rsidRPr="00BB5CA2" w:rsidTr="00A03D13">
        <w:trPr>
          <w:trHeight w:val="210"/>
        </w:trPr>
        <w:tc>
          <w:tcPr>
            <w:tcW w:w="707"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1.1.</w:t>
            </w:r>
          </w:p>
        </w:tc>
        <w:tc>
          <w:tcPr>
            <w:tcW w:w="2406" w:type="dxa"/>
            <w:vMerge w:val="restart"/>
            <w:shd w:val="clear" w:color="auto" w:fill="auto"/>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Познавательное развитие</w:t>
            </w:r>
          </w:p>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Развитие познавательно-исследовательской деятельности</w:t>
            </w:r>
          </w:p>
        </w:tc>
        <w:tc>
          <w:tcPr>
            <w:tcW w:w="1134"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предметным миром</w:t>
            </w:r>
          </w:p>
        </w:tc>
        <w:tc>
          <w:tcPr>
            <w:tcW w:w="1134"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миром природы</w:t>
            </w:r>
          </w:p>
        </w:tc>
        <w:tc>
          <w:tcPr>
            <w:tcW w:w="1134"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элементарных математических представлений</w:t>
            </w:r>
          </w:p>
        </w:tc>
        <w:tc>
          <w:tcPr>
            <w:tcW w:w="1134"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BB5CA2" w:rsidTr="00A03D13">
        <w:trPr>
          <w:trHeight w:val="210"/>
        </w:trPr>
        <w:tc>
          <w:tcPr>
            <w:tcW w:w="7079" w:type="dxa"/>
            <w:gridSpan w:val="3"/>
          </w:tcPr>
          <w:p w:rsidR="00BB5CA2" w:rsidRPr="00BB5CA2" w:rsidRDefault="00BB5CA2" w:rsidP="00C03B75">
            <w:pPr>
              <w:spacing w:after="0"/>
              <w:ind w:right="-2"/>
              <w:rPr>
                <w:rFonts w:ascii="Times New Roman" w:hAnsi="Times New Roman"/>
                <w:sz w:val="24"/>
                <w:szCs w:val="24"/>
              </w:rPr>
            </w:pPr>
          </w:p>
        </w:tc>
        <w:tc>
          <w:tcPr>
            <w:tcW w:w="1134" w:type="dxa"/>
            <w:gridSpan w:val="2"/>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276" w:type="dxa"/>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r>
      <w:tr w:rsidR="00BB5CA2" w:rsidRPr="00BB5CA2" w:rsidTr="00A03D13">
        <w:tc>
          <w:tcPr>
            <w:tcW w:w="707"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1.2.</w:t>
            </w:r>
          </w:p>
        </w:tc>
        <w:tc>
          <w:tcPr>
            <w:tcW w:w="2406" w:type="dxa"/>
            <w:vMerge w:val="restart"/>
            <w:shd w:val="clear" w:color="auto" w:fill="auto"/>
          </w:tcPr>
          <w:p w:rsidR="00BB5CA2" w:rsidRPr="00BB5CA2" w:rsidRDefault="00BB5CA2" w:rsidP="00C03B75">
            <w:pPr>
              <w:spacing w:after="0"/>
              <w:ind w:right="-2"/>
              <w:rPr>
                <w:rFonts w:ascii="Times New Roman" w:hAnsi="Times New Roman"/>
                <w:b/>
                <w:i/>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Речевое развитие</w:t>
            </w: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Развитие речи </w:t>
            </w:r>
          </w:p>
          <w:p w:rsidR="00BB5CA2" w:rsidRPr="00BB5CA2" w:rsidRDefault="00BB5CA2" w:rsidP="00C03B75">
            <w:pPr>
              <w:spacing w:after="0"/>
              <w:ind w:right="-2"/>
              <w:rPr>
                <w:rFonts w:ascii="Times New Roman" w:hAnsi="Times New Roman"/>
                <w:sz w:val="24"/>
                <w:szCs w:val="24"/>
              </w:rPr>
            </w:pP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Художественная литература</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79" w:type="dxa"/>
            <w:gridSpan w:val="3"/>
          </w:tcPr>
          <w:p w:rsidR="00BB5CA2" w:rsidRPr="00BB5CA2" w:rsidRDefault="00BB5CA2" w:rsidP="00C03B75">
            <w:pPr>
              <w:spacing w:after="0"/>
              <w:ind w:right="-2"/>
              <w:rPr>
                <w:rFonts w:ascii="Times New Roman" w:hAnsi="Times New Roman"/>
                <w:sz w:val="24"/>
                <w:szCs w:val="24"/>
              </w:rPr>
            </w:pP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r>
      <w:tr w:rsidR="00BB5CA2" w:rsidRPr="00BB5CA2" w:rsidTr="00A03D13">
        <w:tc>
          <w:tcPr>
            <w:tcW w:w="707"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1.3. </w:t>
            </w:r>
          </w:p>
        </w:tc>
        <w:tc>
          <w:tcPr>
            <w:tcW w:w="2406"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Социально-коммуникативное развитие</w:t>
            </w:r>
          </w:p>
        </w:tc>
        <w:tc>
          <w:tcPr>
            <w:tcW w:w="3966" w:type="dxa"/>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Социализация, развитие общения, нравственное воспитание    </w:t>
            </w:r>
          </w:p>
        </w:tc>
        <w:tc>
          <w:tcPr>
            <w:tcW w:w="1134" w:type="dxa"/>
            <w:gridSpan w:val="2"/>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43" w:type="dxa"/>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391"/>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Ребёнок в семье и сообществе</w:t>
            </w:r>
          </w:p>
        </w:tc>
        <w:tc>
          <w:tcPr>
            <w:tcW w:w="1134" w:type="dxa"/>
            <w:gridSpan w:val="2"/>
            <w:vMerge/>
          </w:tcPr>
          <w:p w:rsidR="00BB5CA2" w:rsidRPr="00BB5CA2" w:rsidRDefault="00BB5CA2" w:rsidP="00C03B75">
            <w:pPr>
              <w:spacing w:after="0"/>
              <w:ind w:right="-2"/>
              <w:rPr>
                <w:rFonts w:ascii="Times New Roman" w:hAnsi="Times New Roman"/>
                <w:sz w:val="24"/>
                <w:szCs w:val="24"/>
              </w:rPr>
            </w:pPr>
          </w:p>
        </w:tc>
        <w:tc>
          <w:tcPr>
            <w:tcW w:w="1143" w:type="dxa"/>
            <w:vMerge/>
          </w:tcPr>
          <w:p w:rsidR="00BB5CA2" w:rsidRPr="00BB5CA2" w:rsidRDefault="00BB5CA2" w:rsidP="00C03B75">
            <w:pPr>
              <w:spacing w:after="0"/>
              <w:ind w:right="-2"/>
              <w:rPr>
                <w:rFonts w:ascii="Times New Roman" w:hAnsi="Times New Roman"/>
                <w:sz w:val="24"/>
                <w:szCs w:val="24"/>
              </w:rPr>
            </w:pPr>
          </w:p>
        </w:tc>
        <w:tc>
          <w:tcPr>
            <w:tcW w:w="1276" w:type="dxa"/>
            <w:vMerge/>
          </w:tcPr>
          <w:p w:rsidR="00BB5CA2" w:rsidRPr="00BB5CA2" w:rsidRDefault="00BB5CA2" w:rsidP="00C03B75">
            <w:pPr>
              <w:spacing w:after="0"/>
              <w:ind w:right="-2"/>
              <w:rPr>
                <w:rFonts w:ascii="Times New Roman" w:hAnsi="Times New Roman"/>
                <w:sz w:val="24"/>
                <w:szCs w:val="24"/>
              </w:rPr>
            </w:pPr>
          </w:p>
        </w:tc>
      </w:tr>
      <w:tr w:rsidR="00BB5CA2" w:rsidRPr="00BB5CA2" w:rsidTr="00A03D13">
        <w:trPr>
          <w:trHeight w:val="357"/>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основ безопасности</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rPr>
          <w:trHeight w:val="357"/>
        </w:trPr>
        <w:tc>
          <w:tcPr>
            <w:tcW w:w="7079" w:type="dxa"/>
            <w:gridSpan w:val="3"/>
          </w:tcPr>
          <w:p w:rsidR="00BB5CA2" w:rsidRPr="00BB5CA2" w:rsidRDefault="00BB5CA2" w:rsidP="00C03B75">
            <w:pPr>
              <w:spacing w:after="0"/>
              <w:ind w:right="-2"/>
              <w:rPr>
                <w:rFonts w:ascii="Times New Roman" w:hAnsi="Times New Roman"/>
                <w:sz w:val="24"/>
                <w:szCs w:val="24"/>
              </w:rPr>
            </w:pP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r>
      <w:tr w:rsidR="00BB5CA2" w:rsidRPr="00BB5CA2" w:rsidTr="00A03D13">
        <w:trPr>
          <w:trHeight w:val="280"/>
        </w:trPr>
        <w:tc>
          <w:tcPr>
            <w:tcW w:w="707"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1.4. </w:t>
            </w:r>
          </w:p>
        </w:tc>
        <w:tc>
          <w:tcPr>
            <w:tcW w:w="2406"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Художественно-эстетическое развитие</w:t>
            </w:r>
          </w:p>
        </w:tc>
        <w:tc>
          <w:tcPr>
            <w:tcW w:w="7519" w:type="dxa"/>
            <w:gridSpan w:val="5"/>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i/>
                <w:sz w:val="24"/>
                <w:szCs w:val="24"/>
              </w:rPr>
              <w:t>Изобразительная деятельность:</w:t>
            </w:r>
          </w:p>
        </w:tc>
      </w:tr>
      <w:tr w:rsidR="00BB5CA2" w:rsidRPr="00BB5CA2" w:rsidTr="00A03D13">
        <w:trPr>
          <w:trHeight w:val="260"/>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Рисование</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BB5CA2" w:rsidTr="00A03D13">
        <w:trPr>
          <w:trHeight w:val="260"/>
        </w:trPr>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Лепка</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Аппликация</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72"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Музыкальная</w:t>
            </w:r>
          </w:p>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 деятельность</w:t>
            </w:r>
          </w:p>
        </w:tc>
        <w:tc>
          <w:tcPr>
            <w:tcW w:w="112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143"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r>
      <w:tr w:rsidR="00BB5CA2" w:rsidRPr="00BB5CA2" w:rsidTr="00A03D13">
        <w:tc>
          <w:tcPr>
            <w:tcW w:w="707" w:type="dxa"/>
            <w:vMerge/>
          </w:tcPr>
          <w:p w:rsidR="00BB5CA2" w:rsidRPr="00BB5CA2" w:rsidRDefault="00BB5CA2" w:rsidP="00C03B75">
            <w:pPr>
              <w:spacing w:after="0"/>
              <w:ind w:right="-2"/>
              <w:rPr>
                <w:rFonts w:ascii="Times New Roman" w:hAnsi="Times New Roman"/>
                <w:sz w:val="24"/>
                <w:szCs w:val="24"/>
              </w:rPr>
            </w:pPr>
          </w:p>
        </w:tc>
        <w:tc>
          <w:tcPr>
            <w:tcW w:w="2406"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Конструктивно-модельная деятельность</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c>
          <w:tcPr>
            <w:tcW w:w="7079" w:type="dxa"/>
            <w:gridSpan w:val="3"/>
          </w:tcPr>
          <w:p w:rsidR="00BB5CA2" w:rsidRPr="00BB5CA2" w:rsidRDefault="00BB5CA2" w:rsidP="00C03B75">
            <w:pPr>
              <w:spacing w:after="0"/>
              <w:ind w:right="-2"/>
              <w:rPr>
                <w:rFonts w:ascii="Times New Roman" w:hAnsi="Times New Roman"/>
                <w:sz w:val="24"/>
                <w:szCs w:val="24"/>
              </w:rPr>
            </w:pP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r>
      <w:tr w:rsidR="00BB5CA2" w:rsidRPr="00BB5CA2" w:rsidTr="00A03D13">
        <w:tc>
          <w:tcPr>
            <w:tcW w:w="707"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1.5.</w:t>
            </w:r>
          </w:p>
        </w:tc>
        <w:tc>
          <w:tcPr>
            <w:tcW w:w="2406" w:type="dxa"/>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Физическое развитие</w:t>
            </w:r>
          </w:p>
        </w:tc>
        <w:tc>
          <w:tcPr>
            <w:tcW w:w="396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Физическая культура</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r>
      <w:tr w:rsidR="00BB5CA2" w:rsidRPr="00BB5CA2" w:rsidTr="00A03D13">
        <w:tc>
          <w:tcPr>
            <w:tcW w:w="707" w:type="dxa"/>
          </w:tcPr>
          <w:p w:rsidR="00BB5CA2" w:rsidRPr="00BB5CA2" w:rsidRDefault="00BB5CA2" w:rsidP="00C03B75">
            <w:pPr>
              <w:spacing w:after="0"/>
              <w:ind w:right="-2"/>
              <w:rPr>
                <w:rFonts w:ascii="Times New Roman" w:hAnsi="Times New Roman"/>
                <w:sz w:val="24"/>
                <w:szCs w:val="24"/>
              </w:rPr>
            </w:pPr>
          </w:p>
        </w:tc>
        <w:tc>
          <w:tcPr>
            <w:tcW w:w="637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ИТОГО:</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r>
      <w:tr w:rsidR="00BB5CA2" w:rsidRPr="00BB5CA2" w:rsidTr="00A03D13">
        <w:tc>
          <w:tcPr>
            <w:tcW w:w="707"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w:t>
            </w:r>
          </w:p>
        </w:tc>
        <w:tc>
          <w:tcPr>
            <w:tcW w:w="637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Дополнительное образование</w:t>
            </w:r>
          </w:p>
        </w:tc>
        <w:tc>
          <w:tcPr>
            <w:tcW w:w="1134" w:type="dxa"/>
            <w:gridSpan w:val="2"/>
          </w:tcPr>
          <w:p w:rsidR="00BB5CA2" w:rsidRPr="00BB5CA2" w:rsidRDefault="00BB5CA2" w:rsidP="00C03B75">
            <w:pPr>
              <w:spacing w:after="0"/>
              <w:ind w:right="-2"/>
              <w:rPr>
                <w:rFonts w:ascii="Times New Roman" w:hAnsi="Times New Roman"/>
                <w:b/>
                <w:sz w:val="24"/>
                <w:szCs w:val="24"/>
              </w:rPr>
            </w:pPr>
          </w:p>
        </w:tc>
        <w:tc>
          <w:tcPr>
            <w:tcW w:w="1143" w:type="dxa"/>
          </w:tcPr>
          <w:p w:rsidR="00BB5CA2" w:rsidRPr="00BB5CA2" w:rsidRDefault="00BB5CA2" w:rsidP="00C03B75">
            <w:pPr>
              <w:spacing w:after="0"/>
              <w:ind w:right="-2"/>
              <w:rPr>
                <w:rFonts w:ascii="Times New Roman" w:hAnsi="Times New Roman"/>
                <w:b/>
                <w:sz w:val="24"/>
                <w:szCs w:val="24"/>
              </w:rPr>
            </w:pPr>
          </w:p>
        </w:tc>
        <w:tc>
          <w:tcPr>
            <w:tcW w:w="1276" w:type="dxa"/>
          </w:tcPr>
          <w:p w:rsidR="00BB5CA2" w:rsidRPr="00BB5CA2" w:rsidRDefault="00BB5CA2" w:rsidP="00C03B75">
            <w:pPr>
              <w:spacing w:after="0"/>
              <w:ind w:right="-2"/>
              <w:rPr>
                <w:rFonts w:ascii="Times New Roman" w:hAnsi="Times New Roman"/>
                <w:b/>
                <w:sz w:val="24"/>
                <w:szCs w:val="24"/>
              </w:rPr>
            </w:pPr>
          </w:p>
        </w:tc>
      </w:tr>
      <w:tr w:rsidR="00BB5CA2" w:rsidRPr="00BB5CA2" w:rsidTr="00A03D13">
        <w:trPr>
          <w:trHeight w:val="360"/>
        </w:trPr>
        <w:tc>
          <w:tcPr>
            <w:tcW w:w="707"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2.1.</w:t>
            </w:r>
          </w:p>
        </w:tc>
        <w:tc>
          <w:tcPr>
            <w:tcW w:w="637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43"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c>
          <w:tcPr>
            <w:tcW w:w="707" w:type="dxa"/>
          </w:tcPr>
          <w:p w:rsidR="00BB5CA2" w:rsidRPr="00BB5CA2" w:rsidRDefault="00BB5CA2" w:rsidP="00C03B75">
            <w:pPr>
              <w:spacing w:after="0"/>
              <w:ind w:right="-2"/>
              <w:rPr>
                <w:rFonts w:ascii="Times New Roman" w:hAnsi="Times New Roman"/>
                <w:b/>
                <w:sz w:val="24"/>
                <w:szCs w:val="24"/>
              </w:rPr>
            </w:pPr>
          </w:p>
        </w:tc>
        <w:tc>
          <w:tcPr>
            <w:tcW w:w="637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ИТОГО:</w:t>
            </w:r>
          </w:p>
        </w:tc>
        <w:tc>
          <w:tcPr>
            <w:tcW w:w="1134" w:type="dxa"/>
            <w:gridSpan w:val="2"/>
          </w:tcPr>
          <w:p w:rsidR="00BB5CA2" w:rsidRPr="00BB5CA2" w:rsidRDefault="00BB5CA2" w:rsidP="00C03B75">
            <w:pPr>
              <w:spacing w:after="0"/>
              <w:ind w:right="-2"/>
              <w:rPr>
                <w:rFonts w:ascii="Times New Roman" w:hAnsi="Times New Roman"/>
                <w:sz w:val="24"/>
                <w:szCs w:val="24"/>
              </w:rPr>
            </w:pPr>
          </w:p>
        </w:tc>
        <w:tc>
          <w:tcPr>
            <w:tcW w:w="1143" w:type="dxa"/>
          </w:tcPr>
          <w:p w:rsidR="00BB5CA2" w:rsidRPr="00BB5CA2" w:rsidRDefault="00BB5CA2" w:rsidP="00C03B75">
            <w:pPr>
              <w:spacing w:after="0"/>
              <w:ind w:right="-2"/>
              <w:rPr>
                <w:rFonts w:ascii="Times New Roman" w:hAnsi="Times New Roman"/>
                <w:b/>
                <w:sz w:val="24"/>
                <w:szCs w:val="24"/>
              </w:rPr>
            </w:pPr>
          </w:p>
        </w:tc>
        <w:tc>
          <w:tcPr>
            <w:tcW w:w="1276" w:type="dxa"/>
          </w:tcPr>
          <w:p w:rsidR="00BB5CA2" w:rsidRPr="00BB5CA2" w:rsidRDefault="00BB5CA2" w:rsidP="00C03B75">
            <w:pPr>
              <w:spacing w:after="0"/>
              <w:ind w:right="-2"/>
              <w:rPr>
                <w:rFonts w:ascii="Times New Roman" w:hAnsi="Times New Roman"/>
                <w:b/>
                <w:sz w:val="24"/>
                <w:szCs w:val="24"/>
              </w:rPr>
            </w:pPr>
          </w:p>
        </w:tc>
      </w:tr>
      <w:tr w:rsidR="00BB5CA2" w:rsidRPr="00BB5CA2" w:rsidTr="00A03D13">
        <w:tc>
          <w:tcPr>
            <w:tcW w:w="707" w:type="dxa"/>
          </w:tcPr>
          <w:p w:rsidR="00BB5CA2" w:rsidRPr="00BB5CA2" w:rsidRDefault="00BB5CA2" w:rsidP="00C03B75">
            <w:pPr>
              <w:spacing w:after="0"/>
              <w:ind w:right="-2"/>
              <w:rPr>
                <w:rFonts w:ascii="Times New Roman" w:hAnsi="Times New Roman"/>
                <w:b/>
                <w:sz w:val="24"/>
                <w:szCs w:val="24"/>
              </w:rPr>
            </w:pPr>
          </w:p>
        </w:tc>
        <w:tc>
          <w:tcPr>
            <w:tcW w:w="637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ВСЕГО</w:t>
            </w:r>
            <w:r w:rsidRPr="00BB5CA2">
              <w:rPr>
                <w:rFonts w:ascii="Times New Roman" w:hAnsi="Times New Roman"/>
                <w:b/>
                <w:sz w:val="24"/>
                <w:szCs w:val="24"/>
                <w:lang w:val="en-US"/>
              </w:rPr>
              <w:t xml:space="preserve"> (</w:t>
            </w:r>
            <w:r w:rsidRPr="00BB5CA2">
              <w:rPr>
                <w:rFonts w:ascii="Times New Roman" w:hAnsi="Times New Roman"/>
                <w:b/>
                <w:sz w:val="24"/>
                <w:szCs w:val="24"/>
              </w:rPr>
              <w:t>СанПиН)</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143"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r>
    </w:tbl>
    <w:p w:rsidR="00CD6E3E" w:rsidRPr="00BB5CA2" w:rsidRDefault="00CD6E3E" w:rsidP="00C03B75">
      <w:pPr>
        <w:spacing w:after="0" w:line="10" w:lineRule="atLeast"/>
        <w:ind w:right="-2"/>
        <w:jc w:val="left"/>
        <w:rPr>
          <w:rFonts w:ascii="Times New Roman" w:hAnsi="Times New Roman"/>
          <w:b/>
          <w:i/>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2405"/>
        <w:gridCol w:w="3965"/>
        <w:gridCol w:w="6"/>
        <w:gridCol w:w="1128"/>
        <w:gridCol w:w="12"/>
        <w:gridCol w:w="1134"/>
        <w:gridCol w:w="1276"/>
      </w:tblGrid>
      <w:tr w:rsidR="00BB5CA2" w:rsidRPr="00BB5CA2" w:rsidTr="00A03D13">
        <w:trPr>
          <w:trHeight w:val="424"/>
        </w:trPr>
        <w:tc>
          <w:tcPr>
            <w:tcW w:w="706"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           </w:t>
            </w:r>
          </w:p>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sz w:val="24"/>
                <w:szCs w:val="24"/>
              </w:rPr>
              <w:t xml:space="preserve"> </w:t>
            </w:r>
            <w:r w:rsidRPr="00BB5CA2">
              <w:rPr>
                <w:rFonts w:ascii="Times New Roman" w:hAnsi="Times New Roman"/>
                <w:b/>
                <w:sz w:val="24"/>
                <w:szCs w:val="24"/>
              </w:rPr>
              <w:t>1.</w:t>
            </w:r>
          </w:p>
        </w:tc>
        <w:tc>
          <w:tcPr>
            <w:tcW w:w="6370" w:type="dxa"/>
            <w:gridSpan w:val="2"/>
            <w:vMerge w:val="restart"/>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i/>
                <w:sz w:val="24"/>
                <w:szCs w:val="24"/>
              </w:rPr>
              <w:t xml:space="preserve"> </w:t>
            </w:r>
            <w:r w:rsidRPr="00BB5CA2">
              <w:rPr>
                <w:rFonts w:ascii="Times New Roman" w:hAnsi="Times New Roman"/>
                <w:b/>
                <w:sz w:val="24"/>
                <w:szCs w:val="24"/>
              </w:rPr>
              <w:t>Образовательные области/направления образовательных областей</w:t>
            </w:r>
          </w:p>
          <w:p w:rsidR="00BB5CA2" w:rsidRPr="00BB5CA2" w:rsidRDefault="00BB5CA2" w:rsidP="00C03B75">
            <w:pPr>
              <w:spacing w:after="0"/>
              <w:ind w:right="-2"/>
              <w:rPr>
                <w:rFonts w:ascii="Times New Roman" w:hAnsi="Times New Roman"/>
                <w:i/>
                <w:sz w:val="24"/>
                <w:szCs w:val="24"/>
              </w:rPr>
            </w:pPr>
          </w:p>
        </w:tc>
        <w:tc>
          <w:tcPr>
            <w:tcW w:w="3556" w:type="dxa"/>
            <w:gridSpan w:val="5"/>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Средние</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группы</w:t>
            </w:r>
          </w:p>
        </w:tc>
      </w:tr>
      <w:tr w:rsidR="00BB5CA2" w:rsidRPr="00BB5CA2" w:rsidTr="00A03D13">
        <w:trPr>
          <w:trHeight w:val="660"/>
        </w:trPr>
        <w:tc>
          <w:tcPr>
            <w:tcW w:w="706" w:type="dxa"/>
            <w:vMerge/>
          </w:tcPr>
          <w:p w:rsidR="00BB5CA2" w:rsidRPr="00BB5CA2" w:rsidRDefault="00BB5CA2" w:rsidP="00C03B75">
            <w:pPr>
              <w:spacing w:after="0"/>
              <w:ind w:right="-2"/>
              <w:rPr>
                <w:rFonts w:ascii="Times New Roman" w:hAnsi="Times New Roman"/>
                <w:sz w:val="24"/>
                <w:szCs w:val="24"/>
              </w:rPr>
            </w:pPr>
          </w:p>
        </w:tc>
        <w:tc>
          <w:tcPr>
            <w:tcW w:w="6370" w:type="dxa"/>
            <w:gridSpan w:val="2"/>
            <w:vMerge/>
          </w:tcPr>
          <w:p w:rsidR="00BB5CA2" w:rsidRPr="00BB5CA2" w:rsidRDefault="00BB5CA2" w:rsidP="00C03B75">
            <w:pPr>
              <w:spacing w:after="0"/>
              <w:ind w:right="-2"/>
              <w:rPr>
                <w:rFonts w:ascii="Times New Roman" w:hAnsi="Times New Roman"/>
                <w:b/>
                <w:sz w:val="24"/>
                <w:szCs w:val="24"/>
              </w:rPr>
            </w:pPr>
          </w:p>
        </w:tc>
        <w:tc>
          <w:tcPr>
            <w:tcW w:w="114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«Одуван</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чик»</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«Гнёз</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дышко»</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«Капитошка»</w:t>
            </w:r>
          </w:p>
        </w:tc>
      </w:tr>
      <w:tr w:rsidR="00BB5CA2" w:rsidRPr="00BB5CA2" w:rsidTr="00A03D13">
        <w:trPr>
          <w:trHeight w:val="101"/>
        </w:trPr>
        <w:tc>
          <w:tcPr>
            <w:tcW w:w="7076" w:type="dxa"/>
            <w:gridSpan w:val="3"/>
          </w:tcPr>
          <w:p w:rsidR="00BB5CA2" w:rsidRPr="00BB5CA2" w:rsidRDefault="00BB5CA2" w:rsidP="00C03B75">
            <w:pPr>
              <w:spacing w:after="0"/>
              <w:ind w:right="-2"/>
              <w:rPr>
                <w:rFonts w:ascii="Times New Roman" w:hAnsi="Times New Roman"/>
                <w:b/>
                <w:sz w:val="24"/>
                <w:szCs w:val="24"/>
              </w:rPr>
            </w:pPr>
          </w:p>
        </w:tc>
        <w:tc>
          <w:tcPr>
            <w:tcW w:w="114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r>
      <w:tr w:rsidR="00BB5CA2" w:rsidRPr="00BB5CA2" w:rsidTr="00A03D13">
        <w:trPr>
          <w:trHeight w:val="210"/>
        </w:trPr>
        <w:tc>
          <w:tcPr>
            <w:tcW w:w="706"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1.1.</w:t>
            </w:r>
          </w:p>
        </w:tc>
        <w:tc>
          <w:tcPr>
            <w:tcW w:w="2405" w:type="dxa"/>
            <w:vMerge w:val="restart"/>
            <w:shd w:val="clear" w:color="auto" w:fill="auto"/>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Познавательное развитие</w:t>
            </w:r>
          </w:p>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Развитие познавательно-исследовательской деятельности</w:t>
            </w:r>
          </w:p>
        </w:tc>
        <w:tc>
          <w:tcPr>
            <w:tcW w:w="1146" w:type="dxa"/>
            <w:gridSpan w:val="3"/>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предметным миром (средняя группа)/ Ознакомление с социальным миром (старшая группа)</w:t>
            </w:r>
          </w:p>
        </w:tc>
        <w:tc>
          <w:tcPr>
            <w:tcW w:w="1146" w:type="dxa"/>
            <w:gridSpan w:val="3"/>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миром природы</w:t>
            </w:r>
          </w:p>
        </w:tc>
        <w:tc>
          <w:tcPr>
            <w:tcW w:w="1146" w:type="dxa"/>
            <w:gridSpan w:val="3"/>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210"/>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элементарных математических представлений</w:t>
            </w:r>
          </w:p>
        </w:tc>
        <w:tc>
          <w:tcPr>
            <w:tcW w:w="1146" w:type="dxa"/>
            <w:gridSpan w:val="3"/>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BB5CA2" w:rsidTr="00A03D13">
        <w:trPr>
          <w:trHeight w:val="210"/>
        </w:trPr>
        <w:tc>
          <w:tcPr>
            <w:tcW w:w="7076" w:type="dxa"/>
            <w:gridSpan w:val="3"/>
          </w:tcPr>
          <w:p w:rsidR="00BB5CA2" w:rsidRPr="00BB5CA2" w:rsidRDefault="00BB5CA2" w:rsidP="00C03B75">
            <w:pPr>
              <w:spacing w:after="0"/>
              <w:ind w:right="-2"/>
              <w:rPr>
                <w:rFonts w:ascii="Times New Roman" w:hAnsi="Times New Roman"/>
                <w:sz w:val="24"/>
                <w:szCs w:val="24"/>
              </w:rPr>
            </w:pPr>
          </w:p>
        </w:tc>
        <w:tc>
          <w:tcPr>
            <w:tcW w:w="1146" w:type="dxa"/>
            <w:gridSpan w:val="3"/>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276" w:type="dxa"/>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r>
      <w:tr w:rsidR="00BB5CA2" w:rsidRPr="00BB5CA2" w:rsidTr="00A03D13">
        <w:tc>
          <w:tcPr>
            <w:tcW w:w="706"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1.2.</w:t>
            </w:r>
          </w:p>
        </w:tc>
        <w:tc>
          <w:tcPr>
            <w:tcW w:w="2405" w:type="dxa"/>
            <w:vMerge w:val="restart"/>
            <w:shd w:val="clear" w:color="auto" w:fill="auto"/>
          </w:tcPr>
          <w:p w:rsidR="00BB5CA2" w:rsidRPr="00BB5CA2" w:rsidRDefault="00BB5CA2" w:rsidP="00C03B75">
            <w:pPr>
              <w:spacing w:after="0"/>
              <w:ind w:right="-2"/>
              <w:rPr>
                <w:rFonts w:ascii="Times New Roman" w:hAnsi="Times New Roman"/>
                <w:b/>
                <w:i/>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Речевое развитие</w:t>
            </w: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Развитие речи </w:t>
            </w:r>
          </w:p>
          <w:p w:rsidR="00BB5CA2" w:rsidRPr="00BB5CA2" w:rsidRDefault="00BB5CA2" w:rsidP="00C03B75">
            <w:pPr>
              <w:spacing w:after="0"/>
              <w:ind w:right="-2"/>
              <w:rPr>
                <w:rFonts w:ascii="Times New Roman" w:hAnsi="Times New Roman"/>
                <w:sz w:val="24"/>
                <w:szCs w:val="24"/>
              </w:rPr>
            </w:pPr>
          </w:p>
        </w:tc>
        <w:tc>
          <w:tcPr>
            <w:tcW w:w="114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Художественная литература</w:t>
            </w:r>
          </w:p>
        </w:tc>
        <w:tc>
          <w:tcPr>
            <w:tcW w:w="114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76" w:type="dxa"/>
            <w:gridSpan w:val="3"/>
          </w:tcPr>
          <w:p w:rsidR="00BB5CA2" w:rsidRPr="00BB5CA2" w:rsidRDefault="00BB5CA2" w:rsidP="00C03B75">
            <w:pPr>
              <w:spacing w:after="0"/>
              <w:ind w:right="-2"/>
              <w:rPr>
                <w:rFonts w:ascii="Times New Roman" w:hAnsi="Times New Roman"/>
                <w:sz w:val="24"/>
                <w:szCs w:val="24"/>
              </w:rPr>
            </w:pPr>
          </w:p>
        </w:tc>
        <w:tc>
          <w:tcPr>
            <w:tcW w:w="114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r>
      <w:tr w:rsidR="00BB5CA2" w:rsidRPr="00BB5CA2" w:rsidTr="00A03D13">
        <w:tc>
          <w:tcPr>
            <w:tcW w:w="706"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1.3. </w:t>
            </w:r>
          </w:p>
        </w:tc>
        <w:tc>
          <w:tcPr>
            <w:tcW w:w="2405"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Социально-коммуникативное развитие</w:t>
            </w:r>
          </w:p>
        </w:tc>
        <w:tc>
          <w:tcPr>
            <w:tcW w:w="3965" w:type="dxa"/>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Социализация, развитие общения, нравственное воспитание    </w:t>
            </w:r>
          </w:p>
        </w:tc>
        <w:tc>
          <w:tcPr>
            <w:tcW w:w="1146" w:type="dxa"/>
            <w:gridSpan w:val="3"/>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276" w:type="dxa"/>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BB5CA2" w:rsidTr="00A03D13">
        <w:trPr>
          <w:trHeight w:val="391"/>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Ребёнок в семье и сообществе</w:t>
            </w:r>
          </w:p>
        </w:tc>
        <w:tc>
          <w:tcPr>
            <w:tcW w:w="1146" w:type="dxa"/>
            <w:gridSpan w:val="3"/>
            <w:vMerge/>
          </w:tcPr>
          <w:p w:rsidR="00BB5CA2" w:rsidRPr="00BB5CA2" w:rsidRDefault="00BB5CA2" w:rsidP="00C03B75">
            <w:pPr>
              <w:spacing w:after="0"/>
              <w:ind w:right="-2"/>
              <w:rPr>
                <w:rFonts w:ascii="Times New Roman" w:hAnsi="Times New Roman"/>
                <w:sz w:val="24"/>
                <w:szCs w:val="24"/>
              </w:rPr>
            </w:pPr>
          </w:p>
        </w:tc>
        <w:tc>
          <w:tcPr>
            <w:tcW w:w="1134" w:type="dxa"/>
            <w:vMerge/>
          </w:tcPr>
          <w:p w:rsidR="00BB5CA2" w:rsidRPr="00BB5CA2" w:rsidRDefault="00BB5CA2" w:rsidP="00C03B75">
            <w:pPr>
              <w:spacing w:after="0"/>
              <w:ind w:right="-2"/>
              <w:rPr>
                <w:rFonts w:ascii="Times New Roman" w:hAnsi="Times New Roman"/>
                <w:sz w:val="24"/>
                <w:szCs w:val="24"/>
              </w:rPr>
            </w:pPr>
          </w:p>
        </w:tc>
        <w:tc>
          <w:tcPr>
            <w:tcW w:w="1276" w:type="dxa"/>
            <w:vMerge/>
          </w:tcPr>
          <w:p w:rsidR="00BB5CA2" w:rsidRPr="00BB5CA2" w:rsidRDefault="00BB5CA2" w:rsidP="00C03B75">
            <w:pPr>
              <w:spacing w:after="0"/>
              <w:ind w:right="-2"/>
              <w:rPr>
                <w:rFonts w:ascii="Times New Roman" w:hAnsi="Times New Roman"/>
                <w:sz w:val="24"/>
                <w:szCs w:val="24"/>
              </w:rPr>
            </w:pPr>
          </w:p>
        </w:tc>
      </w:tr>
      <w:tr w:rsidR="00BB5CA2" w:rsidRPr="00BB5CA2" w:rsidTr="00A03D13">
        <w:trPr>
          <w:trHeight w:val="357"/>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основ безопасности</w:t>
            </w:r>
          </w:p>
        </w:tc>
        <w:tc>
          <w:tcPr>
            <w:tcW w:w="114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rPr>
          <w:trHeight w:val="357"/>
        </w:trPr>
        <w:tc>
          <w:tcPr>
            <w:tcW w:w="7076" w:type="dxa"/>
            <w:gridSpan w:val="3"/>
          </w:tcPr>
          <w:p w:rsidR="00BB5CA2" w:rsidRPr="00BB5CA2" w:rsidRDefault="00BB5CA2" w:rsidP="00C03B75">
            <w:pPr>
              <w:spacing w:after="0"/>
              <w:ind w:right="-2"/>
              <w:rPr>
                <w:rFonts w:ascii="Times New Roman" w:hAnsi="Times New Roman"/>
                <w:sz w:val="24"/>
                <w:szCs w:val="24"/>
              </w:rPr>
            </w:pPr>
          </w:p>
        </w:tc>
        <w:tc>
          <w:tcPr>
            <w:tcW w:w="114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r>
      <w:tr w:rsidR="00BB5CA2" w:rsidRPr="00BB5CA2" w:rsidTr="00A03D13">
        <w:trPr>
          <w:trHeight w:val="280"/>
        </w:trPr>
        <w:tc>
          <w:tcPr>
            <w:tcW w:w="706"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1.4. </w:t>
            </w:r>
          </w:p>
        </w:tc>
        <w:tc>
          <w:tcPr>
            <w:tcW w:w="2405"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Художественно-эстетическое развитие</w:t>
            </w:r>
          </w:p>
        </w:tc>
        <w:tc>
          <w:tcPr>
            <w:tcW w:w="7521" w:type="dxa"/>
            <w:gridSpan w:val="6"/>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i/>
                <w:sz w:val="24"/>
                <w:szCs w:val="24"/>
              </w:rPr>
              <w:t>Изобразительная деятельность:</w:t>
            </w:r>
          </w:p>
        </w:tc>
      </w:tr>
      <w:tr w:rsidR="00BB5CA2" w:rsidRPr="00BB5CA2" w:rsidTr="00A03D13">
        <w:trPr>
          <w:trHeight w:val="260"/>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Рисование</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BB5CA2" w:rsidTr="00A03D13">
        <w:trPr>
          <w:trHeight w:val="260"/>
        </w:trPr>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Лепка</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Аппликация</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BB5CA2" w:rsidTr="00A03D13">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71"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Музыкальная</w:t>
            </w:r>
          </w:p>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 деятельность</w:t>
            </w:r>
          </w:p>
        </w:tc>
        <w:tc>
          <w:tcPr>
            <w:tcW w:w="112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146"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276"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r>
      <w:tr w:rsidR="00BB5CA2" w:rsidRPr="00BB5CA2" w:rsidTr="00A03D13">
        <w:tc>
          <w:tcPr>
            <w:tcW w:w="706" w:type="dxa"/>
            <w:vMerge/>
          </w:tcPr>
          <w:p w:rsidR="00BB5CA2" w:rsidRPr="00BB5CA2" w:rsidRDefault="00BB5CA2" w:rsidP="00C03B75">
            <w:pPr>
              <w:spacing w:after="0"/>
              <w:ind w:right="-2"/>
              <w:rPr>
                <w:rFonts w:ascii="Times New Roman" w:hAnsi="Times New Roman"/>
                <w:sz w:val="24"/>
                <w:szCs w:val="24"/>
              </w:rPr>
            </w:pPr>
          </w:p>
        </w:tc>
        <w:tc>
          <w:tcPr>
            <w:tcW w:w="2405"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Конструктивно-модельная деятельность</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c>
          <w:tcPr>
            <w:tcW w:w="7076" w:type="dxa"/>
            <w:gridSpan w:val="3"/>
          </w:tcPr>
          <w:p w:rsidR="00BB5CA2" w:rsidRPr="00BB5CA2" w:rsidRDefault="00BB5CA2" w:rsidP="00C03B75">
            <w:pPr>
              <w:spacing w:after="0"/>
              <w:ind w:right="-2"/>
              <w:rPr>
                <w:rFonts w:ascii="Times New Roman" w:hAnsi="Times New Roman"/>
                <w:sz w:val="24"/>
                <w:szCs w:val="24"/>
              </w:rPr>
            </w:pP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14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r>
      <w:tr w:rsidR="00BB5CA2" w:rsidRPr="00BB5CA2" w:rsidTr="00A03D13">
        <w:tc>
          <w:tcPr>
            <w:tcW w:w="70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1.5.</w:t>
            </w:r>
          </w:p>
        </w:tc>
        <w:tc>
          <w:tcPr>
            <w:tcW w:w="2405" w:type="dxa"/>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Физическое развитие</w:t>
            </w:r>
          </w:p>
        </w:tc>
        <w:tc>
          <w:tcPr>
            <w:tcW w:w="396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Физическая культура</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r>
      <w:tr w:rsidR="00BB5CA2" w:rsidRPr="00BB5CA2" w:rsidTr="00A03D13">
        <w:tc>
          <w:tcPr>
            <w:tcW w:w="706" w:type="dxa"/>
          </w:tcPr>
          <w:p w:rsidR="00BB5CA2" w:rsidRPr="00BB5CA2" w:rsidRDefault="00BB5CA2" w:rsidP="00C03B75">
            <w:pPr>
              <w:spacing w:after="0"/>
              <w:ind w:right="-2"/>
              <w:rPr>
                <w:rFonts w:ascii="Times New Roman" w:hAnsi="Times New Roman"/>
                <w:sz w:val="24"/>
                <w:szCs w:val="24"/>
              </w:rPr>
            </w:pPr>
          </w:p>
        </w:tc>
        <w:tc>
          <w:tcPr>
            <w:tcW w:w="637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ИТОГО:</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14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r>
      <w:tr w:rsidR="00BB5CA2" w:rsidRPr="00BB5CA2" w:rsidTr="00A03D13">
        <w:tc>
          <w:tcPr>
            <w:tcW w:w="70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w:t>
            </w:r>
          </w:p>
        </w:tc>
        <w:tc>
          <w:tcPr>
            <w:tcW w:w="637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Дополнительное образование</w:t>
            </w:r>
          </w:p>
        </w:tc>
        <w:tc>
          <w:tcPr>
            <w:tcW w:w="1134" w:type="dxa"/>
            <w:gridSpan w:val="2"/>
          </w:tcPr>
          <w:p w:rsidR="00BB5CA2" w:rsidRPr="00BB5CA2" w:rsidRDefault="00BB5CA2" w:rsidP="00C03B75">
            <w:pPr>
              <w:spacing w:after="0"/>
              <w:ind w:right="-2"/>
              <w:rPr>
                <w:rFonts w:ascii="Times New Roman" w:hAnsi="Times New Roman"/>
                <w:b/>
                <w:sz w:val="24"/>
                <w:szCs w:val="24"/>
              </w:rPr>
            </w:pPr>
          </w:p>
        </w:tc>
        <w:tc>
          <w:tcPr>
            <w:tcW w:w="1146" w:type="dxa"/>
            <w:gridSpan w:val="2"/>
          </w:tcPr>
          <w:p w:rsidR="00BB5CA2" w:rsidRPr="00BB5CA2" w:rsidRDefault="00BB5CA2" w:rsidP="00C03B75">
            <w:pPr>
              <w:spacing w:after="0"/>
              <w:ind w:right="-2"/>
              <w:rPr>
                <w:rFonts w:ascii="Times New Roman" w:hAnsi="Times New Roman"/>
                <w:b/>
                <w:sz w:val="24"/>
                <w:szCs w:val="24"/>
              </w:rPr>
            </w:pPr>
          </w:p>
        </w:tc>
        <w:tc>
          <w:tcPr>
            <w:tcW w:w="1276" w:type="dxa"/>
          </w:tcPr>
          <w:p w:rsidR="00BB5CA2" w:rsidRPr="00BB5CA2" w:rsidRDefault="00BB5CA2" w:rsidP="00C03B75">
            <w:pPr>
              <w:spacing w:after="0"/>
              <w:ind w:right="-2"/>
              <w:rPr>
                <w:rFonts w:ascii="Times New Roman" w:hAnsi="Times New Roman"/>
                <w:b/>
                <w:sz w:val="24"/>
                <w:szCs w:val="24"/>
              </w:rPr>
            </w:pPr>
          </w:p>
        </w:tc>
      </w:tr>
      <w:tr w:rsidR="00BB5CA2" w:rsidRPr="00BB5CA2" w:rsidTr="00A03D13">
        <w:trPr>
          <w:trHeight w:val="360"/>
        </w:trPr>
        <w:tc>
          <w:tcPr>
            <w:tcW w:w="70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2.1.</w:t>
            </w:r>
          </w:p>
        </w:tc>
        <w:tc>
          <w:tcPr>
            <w:tcW w:w="637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14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6"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BB5CA2" w:rsidTr="00A03D13">
        <w:tc>
          <w:tcPr>
            <w:tcW w:w="706" w:type="dxa"/>
          </w:tcPr>
          <w:p w:rsidR="00BB5CA2" w:rsidRPr="00BB5CA2" w:rsidRDefault="00BB5CA2" w:rsidP="00C03B75">
            <w:pPr>
              <w:spacing w:after="0"/>
              <w:ind w:right="-2"/>
              <w:rPr>
                <w:rFonts w:ascii="Times New Roman" w:hAnsi="Times New Roman"/>
                <w:b/>
                <w:sz w:val="24"/>
                <w:szCs w:val="24"/>
              </w:rPr>
            </w:pPr>
          </w:p>
        </w:tc>
        <w:tc>
          <w:tcPr>
            <w:tcW w:w="637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ИТОГО:</w:t>
            </w:r>
          </w:p>
        </w:tc>
        <w:tc>
          <w:tcPr>
            <w:tcW w:w="1134" w:type="dxa"/>
            <w:gridSpan w:val="2"/>
          </w:tcPr>
          <w:p w:rsidR="00BB5CA2" w:rsidRPr="00BB5CA2" w:rsidRDefault="00BB5CA2" w:rsidP="00C03B75">
            <w:pPr>
              <w:spacing w:after="0"/>
              <w:ind w:right="-2"/>
              <w:rPr>
                <w:rFonts w:ascii="Times New Roman" w:hAnsi="Times New Roman"/>
                <w:sz w:val="24"/>
                <w:szCs w:val="24"/>
              </w:rPr>
            </w:pPr>
          </w:p>
        </w:tc>
        <w:tc>
          <w:tcPr>
            <w:tcW w:w="1146" w:type="dxa"/>
            <w:gridSpan w:val="2"/>
          </w:tcPr>
          <w:p w:rsidR="00BB5CA2" w:rsidRPr="00BB5CA2" w:rsidRDefault="00BB5CA2" w:rsidP="00C03B75">
            <w:pPr>
              <w:spacing w:after="0"/>
              <w:ind w:right="-2"/>
              <w:rPr>
                <w:rFonts w:ascii="Times New Roman" w:hAnsi="Times New Roman"/>
                <w:b/>
                <w:sz w:val="24"/>
                <w:szCs w:val="24"/>
              </w:rPr>
            </w:pPr>
          </w:p>
        </w:tc>
        <w:tc>
          <w:tcPr>
            <w:tcW w:w="1276" w:type="dxa"/>
          </w:tcPr>
          <w:p w:rsidR="00BB5CA2" w:rsidRPr="00BB5CA2" w:rsidRDefault="00BB5CA2" w:rsidP="00C03B75">
            <w:pPr>
              <w:spacing w:after="0"/>
              <w:ind w:right="-2"/>
              <w:rPr>
                <w:rFonts w:ascii="Times New Roman" w:hAnsi="Times New Roman"/>
                <w:b/>
                <w:sz w:val="24"/>
                <w:szCs w:val="24"/>
              </w:rPr>
            </w:pPr>
          </w:p>
        </w:tc>
      </w:tr>
      <w:tr w:rsidR="00BB5CA2" w:rsidRPr="00BB5CA2" w:rsidTr="00A03D13">
        <w:tc>
          <w:tcPr>
            <w:tcW w:w="706" w:type="dxa"/>
          </w:tcPr>
          <w:p w:rsidR="00BB5CA2" w:rsidRPr="00BB5CA2" w:rsidRDefault="00BB5CA2" w:rsidP="00C03B75">
            <w:pPr>
              <w:spacing w:after="0"/>
              <w:ind w:right="-2"/>
              <w:rPr>
                <w:rFonts w:ascii="Times New Roman" w:hAnsi="Times New Roman"/>
                <w:b/>
                <w:sz w:val="24"/>
                <w:szCs w:val="24"/>
              </w:rPr>
            </w:pPr>
          </w:p>
        </w:tc>
        <w:tc>
          <w:tcPr>
            <w:tcW w:w="637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ВСЕГО</w:t>
            </w:r>
            <w:r w:rsidRPr="00BB5CA2">
              <w:rPr>
                <w:rFonts w:ascii="Times New Roman" w:hAnsi="Times New Roman"/>
                <w:b/>
                <w:sz w:val="24"/>
                <w:szCs w:val="24"/>
                <w:lang w:val="en-US"/>
              </w:rPr>
              <w:t xml:space="preserve"> (</w:t>
            </w:r>
            <w:r w:rsidRPr="00BB5CA2">
              <w:rPr>
                <w:rFonts w:ascii="Times New Roman" w:hAnsi="Times New Roman"/>
                <w:b/>
                <w:sz w:val="24"/>
                <w:szCs w:val="24"/>
              </w:rPr>
              <w:t>СанПиН)</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14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276"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r>
    </w:tbl>
    <w:p w:rsidR="00CD6E3E" w:rsidRPr="00BB5CA2" w:rsidRDefault="00CD6E3E" w:rsidP="00C03B75">
      <w:pPr>
        <w:spacing w:after="0" w:line="10" w:lineRule="atLeast"/>
        <w:ind w:right="-2"/>
        <w:jc w:val="left"/>
        <w:rPr>
          <w:rFonts w:ascii="Times New Roman" w:hAnsi="Times New Roman"/>
          <w:b/>
          <w: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4"/>
        <w:gridCol w:w="2637"/>
        <w:gridCol w:w="4348"/>
        <w:gridCol w:w="6"/>
        <w:gridCol w:w="1403"/>
        <w:gridCol w:w="47"/>
        <w:gridCol w:w="1275"/>
      </w:tblGrid>
      <w:tr w:rsidR="00BB5CA2" w:rsidRPr="00984CCF" w:rsidTr="00A03D13">
        <w:trPr>
          <w:trHeight w:val="428"/>
        </w:trPr>
        <w:tc>
          <w:tcPr>
            <w:tcW w:w="774"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           </w:t>
            </w:r>
          </w:p>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sz w:val="24"/>
                <w:szCs w:val="24"/>
              </w:rPr>
              <w:t xml:space="preserve"> </w:t>
            </w:r>
            <w:r w:rsidRPr="00BB5CA2">
              <w:rPr>
                <w:rFonts w:ascii="Times New Roman" w:hAnsi="Times New Roman"/>
                <w:b/>
                <w:sz w:val="24"/>
                <w:szCs w:val="24"/>
              </w:rPr>
              <w:t>1.</w:t>
            </w:r>
          </w:p>
        </w:tc>
        <w:tc>
          <w:tcPr>
            <w:tcW w:w="6985" w:type="dxa"/>
            <w:gridSpan w:val="2"/>
            <w:vMerge w:val="restart"/>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i/>
                <w:sz w:val="24"/>
                <w:szCs w:val="24"/>
              </w:rPr>
              <w:t xml:space="preserve">         </w:t>
            </w:r>
            <w:r w:rsidRPr="00BB5CA2">
              <w:rPr>
                <w:rFonts w:ascii="Times New Roman" w:hAnsi="Times New Roman"/>
                <w:b/>
                <w:sz w:val="24"/>
                <w:szCs w:val="24"/>
              </w:rPr>
              <w:t>Образовательные области/направления образовательных областей</w:t>
            </w:r>
          </w:p>
          <w:p w:rsidR="00BB5CA2" w:rsidRPr="00BB5CA2" w:rsidRDefault="00BB5CA2" w:rsidP="00C03B75">
            <w:pPr>
              <w:spacing w:after="0"/>
              <w:ind w:right="-2"/>
              <w:rPr>
                <w:rFonts w:ascii="Times New Roman" w:hAnsi="Times New Roman"/>
                <w:i/>
                <w:sz w:val="24"/>
                <w:szCs w:val="24"/>
              </w:rPr>
            </w:pPr>
          </w:p>
        </w:tc>
        <w:tc>
          <w:tcPr>
            <w:tcW w:w="2731" w:type="dxa"/>
            <w:gridSpan w:val="4"/>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Старшие группы</w:t>
            </w: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667"/>
        </w:trPr>
        <w:tc>
          <w:tcPr>
            <w:tcW w:w="774" w:type="dxa"/>
            <w:vMerge/>
          </w:tcPr>
          <w:p w:rsidR="00BB5CA2" w:rsidRPr="00BB5CA2" w:rsidRDefault="00BB5CA2" w:rsidP="00C03B75">
            <w:pPr>
              <w:spacing w:after="0"/>
              <w:ind w:right="-2"/>
              <w:rPr>
                <w:rFonts w:ascii="Times New Roman" w:hAnsi="Times New Roman"/>
                <w:sz w:val="24"/>
                <w:szCs w:val="24"/>
              </w:rPr>
            </w:pPr>
          </w:p>
        </w:tc>
        <w:tc>
          <w:tcPr>
            <w:tcW w:w="6985" w:type="dxa"/>
            <w:gridSpan w:val="2"/>
            <w:vMerge/>
          </w:tcPr>
          <w:p w:rsidR="00BB5CA2" w:rsidRPr="00BB5CA2" w:rsidRDefault="00BB5CA2" w:rsidP="00C03B75">
            <w:pPr>
              <w:spacing w:after="0"/>
              <w:ind w:right="-2"/>
              <w:rPr>
                <w:rFonts w:ascii="Times New Roman" w:hAnsi="Times New Roman"/>
                <w:b/>
                <w:sz w:val="24"/>
                <w:szCs w:val="24"/>
              </w:rPr>
            </w:pPr>
          </w:p>
        </w:tc>
        <w:tc>
          <w:tcPr>
            <w:tcW w:w="1409"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«Знайка»</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«Пчёлка»</w:t>
            </w:r>
          </w:p>
        </w:tc>
      </w:tr>
      <w:tr w:rsidR="00BB5CA2" w:rsidRPr="00984CCF" w:rsidTr="00A03D13">
        <w:trPr>
          <w:trHeight w:val="102"/>
        </w:trPr>
        <w:tc>
          <w:tcPr>
            <w:tcW w:w="7759" w:type="dxa"/>
            <w:gridSpan w:val="3"/>
          </w:tcPr>
          <w:p w:rsidR="00BB5CA2" w:rsidRPr="00BB5CA2" w:rsidRDefault="00BB5CA2" w:rsidP="00C03B75">
            <w:pPr>
              <w:spacing w:after="0"/>
              <w:ind w:right="-2"/>
              <w:rPr>
                <w:rFonts w:ascii="Times New Roman" w:hAnsi="Times New Roman"/>
                <w:b/>
                <w:sz w:val="24"/>
                <w:szCs w:val="24"/>
              </w:rPr>
            </w:pPr>
          </w:p>
        </w:tc>
        <w:tc>
          <w:tcPr>
            <w:tcW w:w="1409"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32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r>
      <w:tr w:rsidR="00BB5CA2" w:rsidRPr="00984CCF" w:rsidTr="00A03D13">
        <w:trPr>
          <w:trHeight w:val="212"/>
        </w:trPr>
        <w:tc>
          <w:tcPr>
            <w:tcW w:w="774"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1.1.</w:t>
            </w:r>
          </w:p>
        </w:tc>
        <w:tc>
          <w:tcPr>
            <w:tcW w:w="2637" w:type="dxa"/>
            <w:vMerge w:val="restart"/>
            <w:shd w:val="clear" w:color="auto" w:fill="auto"/>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Познавательное развитие</w:t>
            </w:r>
          </w:p>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Развитие познавательно-исследовательской деятельности</w:t>
            </w:r>
          </w:p>
        </w:tc>
        <w:tc>
          <w:tcPr>
            <w:tcW w:w="1409"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2"/>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социальным миром</w:t>
            </w:r>
          </w:p>
        </w:tc>
        <w:tc>
          <w:tcPr>
            <w:tcW w:w="1409"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2"/>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миром природы</w:t>
            </w:r>
          </w:p>
        </w:tc>
        <w:tc>
          <w:tcPr>
            <w:tcW w:w="1409"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2"/>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элементарных математических представлений</w:t>
            </w:r>
          </w:p>
        </w:tc>
        <w:tc>
          <w:tcPr>
            <w:tcW w:w="1409"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rPr>
          <w:trHeight w:val="212"/>
        </w:trPr>
        <w:tc>
          <w:tcPr>
            <w:tcW w:w="7759" w:type="dxa"/>
            <w:gridSpan w:val="3"/>
          </w:tcPr>
          <w:p w:rsidR="00BB5CA2" w:rsidRPr="00BB5CA2" w:rsidRDefault="00BB5CA2" w:rsidP="00C03B75">
            <w:pPr>
              <w:spacing w:after="0"/>
              <w:ind w:right="-2"/>
              <w:rPr>
                <w:rFonts w:ascii="Times New Roman" w:hAnsi="Times New Roman"/>
                <w:sz w:val="24"/>
                <w:szCs w:val="24"/>
              </w:rPr>
            </w:pPr>
          </w:p>
        </w:tc>
        <w:tc>
          <w:tcPr>
            <w:tcW w:w="1409" w:type="dxa"/>
            <w:gridSpan w:val="2"/>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32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r>
      <w:tr w:rsidR="00BB5CA2" w:rsidRPr="00984CCF" w:rsidTr="00A03D13">
        <w:trPr>
          <w:trHeight w:val="546"/>
        </w:trPr>
        <w:tc>
          <w:tcPr>
            <w:tcW w:w="774"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1.2.</w:t>
            </w:r>
          </w:p>
        </w:tc>
        <w:tc>
          <w:tcPr>
            <w:tcW w:w="2637" w:type="dxa"/>
            <w:vMerge w:val="restart"/>
            <w:shd w:val="clear" w:color="auto" w:fill="auto"/>
          </w:tcPr>
          <w:p w:rsidR="00BB5CA2" w:rsidRPr="00BB5CA2" w:rsidRDefault="00BB5CA2" w:rsidP="00C03B75">
            <w:pPr>
              <w:spacing w:after="0"/>
              <w:ind w:right="-2"/>
              <w:rPr>
                <w:rFonts w:ascii="Times New Roman" w:hAnsi="Times New Roman"/>
                <w:b/>
                <w:i/>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Речевое развитие</w:t>
            </w: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Развитие речи </w:t>
            </w:r>
          </w:p>
          <w:p w:rsidR="00BB5CA2" w:rsidRPr="00BB5CA2" w:rsidRDefault="00BB5CA2" w:rsidP="00C03B75">
            <w:pPr>
              <w:spacing w:after="0"/>
              <w:ind w:right="-2"/>
              <w:rPr>
                <w:rFonts w:ascii="Times New Roman" w:hAnsi="Times New Roman"/>
                <w:sz w:val="24"/>
                <w:szCs w:val="24"/>
              </w:rPr>
            </w:pPr>
          </w:p>
        </w:tc>
        <w:tc>
          <w:tcPr>
            <w:tcW w:w="1409"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146"/>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Художественная литература</w:t>
            </w:r>
          </w:p>
        </w:tc>
        <w:tc>
          <w:tcPr>
            <w:tcW w:w="1409"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283"/>
        </w:trPr>
        <w:tc>
          <w:tcPr>
            <w:tcW w:w="7759" w:type="dxa"/>
            <w:gridSpan w:val="3"/>
          </w:tcPr>
          <w:p w:rsidR="00BB5CA2" w:rsidRPr="00BB5CA2" w:rsidRDefault="00BB5CA2" w:rsidP="00C03B75">
            <w:pPr>
              <w:spacing w:after="0"/>
              <w:ind w:right="-2"/>
              <w:rPr>
                <w:rFonts w:ascii="Times New Roman" w:hAnsi="Times New Roman"/>
                <w:sz w:val="24"/>
                <w:szCs w:val="24"/>
              </w:rPr>
            </w:pPr>
          </w:p>
        </w:tc>
        <w:tc>
          <w:tcPr>
            <w:tcW w:w="1409"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c>
          <w:tcPr>
            <w:tcW w:w="132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0,25</w:t>
            </w:r>
          </w:p>
        </w:tc>
      </w:tr>
      <w:tr w:rsidR="00BB5CA2" w:rsidRPr="00984CCF" w:rsidTr="00A03D13">
        <w:trPr>
          <w:trHeight w:val="546"/>
        </w:trPr>
        <w:tc>
          <w:tcPr>
            <w:tcW w:w="774"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1.3. </w:t>
            </w:r>
          </w:p>
        </w:tc>
        <w:tc>
          <w:tcPr>
            <w:tcW w:w="2637"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Социально-коммуникативное развитие</w:t>
            </w:r>
          </w:p>
        </w:tc>
        <w:tc>
          <w:tcPr>
            <w:tcW w:w="4348" w:type="dxa"/>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Социализация, развитие общения, нравственное воспитание    </w:t>
            </w:r>
          </w:p>
        </w:tc>
        <w:tc>
          <w:tcPr>
            <w:tcW w:w="1409" w:type="dxa"/>
            <w:gridSpan w:val="2"/>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322" w:type="dxa"/>
            <w:gridSpan w:val="2"/>
            <w:vMerge w:val="restart"/>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395"/>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Ребёнок в семье и сообществе</w:t>
            </w:r>
          </w:p>
        </w:tc>
        <w:tc>
          <w:tcPr>
            <w:tcW w:w="1409" w:type="dxa"/>
            <w:gridSpan w:val="2"/>
            <w:vMerge/>
          </w:tcPr>
          <w:p w:rsidR="00BB5CA2" w:rsidRPr="00BB5CA2" w:rsidRDefault="00BB5CA2" w:rsidP="00C03B75">
            <w:pPr>
              <w:spacing w:after="0"/>
              <w:ind w:right="-2"/>
              <w:rPr>
                <w:rFonts w:ascii="Times New Roman" w:hAnsi="Times New Roman"/>
                <w:sz w:val="24"/>
                <w:szCs w:val="24"/>
              </w:rPr>
            </w:pPr>
          </w:p>
        </w:tc>
        <w:tc>
          <w:tcPr>
            <w:tcW w:w="1322" w:type="dxa"/>
            <w:gridSpan w:val="2"/>
            <w:vMerge/>
          </w:tcPr>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361"/>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основ безопасности</w:t>
            </w:r>
          </w:p>
        </w:tc>
        <w:tc>
          <w:tcPr>
            <w:tcW w:w="1409"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322"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984CCF" w:rsidTr="00A03D13">
        <w:trPr>
          <w:trHeight w:val="361"/>
        </w:trPr>
        <w:tc>
          <w:tcPr>
            <w:tcW w:w="7759" w:type="dxa"/>
            <w:gridSpan w:val="3"/>
          </w:tcPr>
          <w:p w:rsidR="00BB5CA2" w:rsidRPr="00BB5CA2" w:rsidRDefault="00BB5CA2" w:rsidP="00C03B75">
            <w:pPr>
              <w:spacing w:after="0"/>
              <w:ind w:right="-2"/>
              <w:rPr>
                <w:rFonts w:ascii="Times New Roman" w:hAnsi="Times New Roman"/>
                <w:sz w:val="24"/>
                <w:szCs w:val="24"/>
              </w:rPr>
            </w:pPr>
          </w:p>
        </w:tc>
        <w:tc>
          <w:tcPr>
            <w:tcW w:w="1409"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c>
          <w:tcPr>
            <w:tcW w:w="1322"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4</w:t>
            </w:r>
          </w:p>
        </w:tc>
      </w:tr>
      <w:tr w:rsidR="00BB5CA2" w:rsidRPr="00BB5CA2" w:rsidTr="00A03D13">
        <w:trPr>
          <w:gridAfter w:val="5"/>
          <w:wAfter w:w="7079" w:type="dxa"/>
          <w:trHeight w:val="469"/>
        </w:trPr>
        <w:tc>
          <w:tcPr>
            <w:tcW w:w="774"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1.4. </w:t>
            </w:r>
          </w:p>
        </w:tc>
        <w:tc>
          <w:tcPr>
            <w:tcW w:w="2637"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Художественно-эстетическое развитие</w:t>
            </w:r>
          </w:p>
        </w:tc>
      </w:tr>
      <w:tr w:rsidR="00BB5CA2" w:rsidRPr="00984CCF" w:rsidTr="00A03D13">
        <w:trPr>
          <w:trHeight w:val="263"/>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Рисование</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rPr>
          <w:trHeight w:val="263"/>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Лепка</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146"/>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Аппликация</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146"/>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4354"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Музыкальная</w:t>
            </w:r>
          </w:p>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 деятельность</w:t>
            </w:r>
          </w:p>
        </w:tc>
        <w:tc>
          <w:tcPr>
            <w:tcW w:w="145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275"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r>
      <w:tr w:rsidR="00BB5CA2" w:rsidRPr="00984CCF" w:rsidTr="00A03D13">
        <w:trPr>
          <w:trHeight w:val="146"/>
        </w:trPr>
        <w:tc>
          <w:tcPr>
            <w:tcW w:w="774" w:type="dxa"/>
            <w:vMerge/>
          </w:tcPr>
          <w:p w:rsidR="00BB5CA2" w:rsidRPr="00BB5CA2" w:rsidRDefault="00BB5CA2" w:rsidP="00C03B75">
            <w:pPr>
              <w:spacing w:after="0"/>
              <w:ind w:right="-2"/>
              <w:rPr>
                <w:rFonts w:ascii="Times New Roman" w:hAnsi="Times New Roman"/>
                <w:sz w:val="24"/>
                <w:szCs w:val="24"/>
              </w:rPr>
            </w:pPr>
          </w:p>
        </w:tc>
        <w:tc>
          <w:tcPr>
            <w:tcW w:w="263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Конструктивно-модельная деятельность</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w:t>
            </w:r>
          </w:p>
        </w:tc>
      </w:tr>
      <w:tr w:rsidR="00BB5CA2" w:rsidRPr="00984CCF" w:rsidTr="00A03D13">
        <w:trPr>
          <w:trHeight w:val="283"/>
        </w:trPr>
        <w:tc>
          <w:tcPr>
            <w:tcW w:w="7759" w:type="dxa"/>
            <w:gridSpan w:val="3"/>
          </w:tcPr>
          <w:p w:rsidR="00BB5CA2" w:rsidRPr="00BB5CA2" w:rsidRDefault="00BB5CA2" w:rsidP="00C03B75">
            <w:pPr>
              <w:spacing w:after="0"/>
              <w:ind w:right="-2"/>
              <w:rPr>
                <w:rFonts w:ascii="Times New Roman" w:hAnsi="Times New Roman"/>
                <w:sz w:val="24"/>
                <w:szCs w:val="24"/>
              </w:rPr>
            </w:pPr>
          </w:p>
        </w:tc>
        <w:tc>
          <w:tcPr>
            <w:tcW w:w="145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275"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r>
      <w:tr w:rsidR="00BB5CA2" w:rsidRPr="00984CCF" w:rsidTr="00A03D13">
        <w:trPr>
          <w:trHeight w:val="546"/>
        </w:trPr>
        <w:tc>
          <w:tcPr>
            <w:tcW w:w="77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1.5.</w:t>
            </w:r>
          </w:p>
        </w:tc>
        <w:tc>
          <w:tcPr>
            <w:tcW w:w="2637" w:type="dxa"/>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Физическое развитие</w:t>
            </w:r>
          </w:p>
        </w:tc>
        <w:tc>
          <w:tcPr>
            <w:tcW w:w="43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Физическая культура</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r>
      <w:tr w:rsidR="00BB5CA2" w:rsidRPr="00984CCF" w:rsidTr="00A03D13">
        <w:trPr>
          <w:trHeight w:val="263"/>
        </w:trPr>
        <w:tc>
          <w:tcPr>
            <w:tcW w:w="774" w:type="dxa"/>
          </w:tcPr>
          <w:p w:rsidR="00BB5CA2" w:rsidRPr="00BB5CA2" w:rsidRDefault="00BB5CA2" w:rsidP="00C03B75">
            <w:pPr>
              <w:spacing w:after="0"/>
              <w:ind w:right="-2"/>
              <w:rPr>
                <w:rFonts w:ascii="Times New Roman" w:hAnsi="Times New Roman"/>
                <w:sz w:val="24"/>
                <w:szCs w:val="24"/>
              </w:rPr>
            </w:pPr>
          </w:p>
        </w:tc>
        <w:tc>
          <w:tcPr>
            <w:tcW w:w="6985"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ИТОГО:</w:t>
            </w:r>
          </w:p>
        </w:tc>
        <w:tc>
          <w:tcPr>
            <w:tcW w:w="145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c>
          <w:tcPr>
            <w:tcW w:w="1275"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10</w:t>
            </w:r>
          </w:p>
        </w:tc>
      </w:tr>
      <w:tr w:rsidR="00BB5CA2" w:rsidRPr="00984CCF" w:rsidTr="00A03D13">
        <w:trPr>
          <w:trHeight w:val="263"/>
        </w:trPr>
        <w:tc>
          <w:tcPr>
            <w:tcW w:w="77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w:t>
            </w:r>
          </w:p>
        </w:tc>
        <w:tc>
          <w:tcPr>
            <w:tcW w:w="6985"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Дополнительное образование</w:t>
            </w:r>
          </w:p>
        </w:tc>
        <w:tc>
          <w:tcPr>
            <w:tcW w:w="1456" w:type="dxa"/>
            <w:gridSpan w:val="3"/>
          </w:tcPr>
          <w:p w:rsidR="00BB5CA2" w:rsidRPr="00BB5CA2" w:rsidRDefault="00BB5CA2" w:rsidP="00C03B75">
            <w:pPr>
              <w:spacing w:after="0"/>
              <w:ind w:right="-2"/>
              <w:rPr>
                <w:rFonts w:ascii="Times New Roman" w:hAnsi="Times New Roman"/>
                <w:b/>
                <w:sz w:val="24"/>
                <w:szCs w:val="24"/>
              </w:rPr>
            </w:pPr>
          </w:p>
        </w:tc>
        <w:tc>
          <w:tcPr>
            <w:tcW w:w="1275" w:type="dxa"/>
          </w:tcPr>
          <w:p w:rsidR="00BB5CA2" w:rsidRPr="00BB5CA2" w:rsidRDefault="00BB5CA2" w:rsidP="00C03B75">
            <w:pPr>
              <w:spacing w:after="0"/>
              <w:ind w:right="-2"/>
              <w:rPr>
                <w:rFonts w:ascii="Times New Roman" w:hAnsi="Times New Roman"/>
                <w:b/>
                <w:sz w:val="24"/>
                <w:szCs w:val="24"/>
              </w:rPr>
            </w:pPr>
          </w:p>
        </w:tc>
      </w:tr>
      <w:tr w:rsidR="00BB5CA2" w:rsidRPr="00984CCF" w:rsidTr="00A03D13">
        <w:trPr>
          <w:trHeight w:val="364"/>
        </w:trPr>
        <w:tc>
          <w:tcPr>
            <w:tcW w:w="77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2.1.</w:t>
            </w:r>
          </w:p>
        </w:tc>
        <w:tc>
          <w:tcPr>
            <w:tcW w:w="698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Дополнительное образование художественно-эстетической направленности «Наш вернисаж» </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5" w:type="dxa"/>
          </w:tcPr>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364"/>
        </w:trPr>
        <w:tc>
          <w:tcPr>
            <w:tcW w:w="774" w:type="dxa"/>
          </w:tcPr>
          <w:p w:rsidR="00BB5CA2" w:rsidRPr="00BB5CA2" w:rsidRDefault="00BB5CA2" w:rsidP="00C03B75">
            <w:pPr>
              <w:spacing w:after="0"/>
              <w:ind w:right="-2"/>
              <w:rPr>
                <w:rFonts w:ascii="Times New Roman" w:hAnsi="Times New Roman"/>
                <w:b/>
                <w:sz w:val="24"/>
                <w:szCs w:val="24"/>
              </w:rPr>
            </w:pPr>
          </w:p>
        </w:tc>
        <w:tc>
          <w:tcPr>
            <w:tcW w:w="698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физкультурно-спортивной направленности «Раз шажок, два шажок!»</w:t>
            </w:r>
          </w:p>
        </w:tc>
        <w:tc>
          <w:tcPr>
            <w:tcW w:w="1456" w:type="dxa"/>
            <w:gridSpan w:val="3"/>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5" w:type="dxa"/>
          </w:tcPr>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364"/>
        </w:trPr>
        <w:tc>
          <w:tcPr>
            <w:tcW w:w="774" w:type="dxa"/>
          </w:tcPr>
          <w:p w:rsidR="00BB5CA2" w:rsidRPr="00BB5CA2" w:rsidRDefault="00BB5CA2" w:rsidP="00C03B75">
            <w:pPr>
              <w:spacing w:after="0"/>
              <w:ind w:right="-2"/>
              <w:rPr>
                <w:rFonts w:ascii="Times New Roman" w:hAnsi="Times New Roman"/>
                <w:b/>
                <w:sz w:val="24"/>
                <w:szCs w:val="24"/>
              </w:rPr>
            </w:pPr>
          </w:p>
        </w:tc>
        <w:tc>
          <w:tcPr>
            <w:tcW w:w="698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«Завиток»</w:t>
            </w:r>
          </w:p>
        </w:tc>
        <w:tc>
          <w:tcPr>
            <w:tcW w:w="1456" w:type="dxa"/>
            <w:gridSpan w:val="3"/>
          </w:tcPr>
          <w:p w:rsidR="00BB5CA2" w:rsidRPr="00BB5CA2" w:rsidRDefault="00BB5CA2" w:rsidP="00C03B75">
            <w:pPr>
              <w:spacing w:after="0"/>
              <w:ind w:right="-2"/>
              <w:rPr>
                <w:rFonts w:ascii="Times New Roman" w:hAnsi="Times New Roman"/>
                <w:sz w:val="24"/>
                <w:szCs w:val="24"/>
              </w:rPr>
            </w:pPr>
          </w:p>
        </w:tc>
        <w:tc>
          <w:tcPr>
            <w:tcW w:w="1275"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rPr>
          <w:trHeight w:val="263"/>
        </w:trPr>
        <w:tc>
          <w:tcPr>
            <w:tcW w:w="774" w:type="dxa"/>
          </w:tcPr>
          <w:p w:rsidR="00BB5CA2" w:rsidRPr="00BB5CA2" w:rsidRDefault="00BB5CA2" w:rsidP="00C03B75">
            <w:pPr>
              <w:spacing w:after="0"/>
              <w:ind w:right="-2"/>
              <w:rPr>
                <w:rFonts w:ascii="Times New Roman" w:hAnsi="Times New Roman"/>
                <w:b/>
                <w:sz w:val="24"/>
                <w:szCs w:val="24"/>
              </w:rPr>
            </w:pPr>
          </w:p>
        </w:tc>
        <w:tc>
          <w:tcPr>
            <w:tcW w:w="698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ИТОГО:</w:t>
            </w:r>
          </w:p>
        </w:tc>
        <w:tc>
          <w:tcPr>
            <w:tcW w:w="1456" w:type="dxa"/>
            <w:gridSpan w:val="3"/>
          </w:tcPr>
          <w:p w:rsidR="00BB5CA2" w:rsidRPr="00BB5CA2" w:rsidRDefault="00BB5CA2" w:rsidP="00C03B75">
            <w:pPr>
              <w:spacing w:after="0"/>
              <w:ind w:right="-2"/>
              <w:rPr>
                <w:rFonts w:ascii="Times New Roman" w:hAnsi="Times New Roman"/>
                <w:sz w:val="24"/>
                <w:szCs w:val="24"/>
              </w:rPr>
            </w:pPr>
          </w:p>
        </w:tc>
        <w:tc>
          <w:tcPr>
            <w:tcW w:w="1275" w:type="dxa"/>
          </w:tcPr>
          <w:p w:rsidR="00BB5CA2" w:rsidRPr="00BB5CA2" w:rsidRDefault="00BB5CA2" w:rsidP="00C03B75">
            <w:pPr>
              <w:spacing w:after="0"/>
              <w:ind w:right="-2"/>
              <w:rPr>
                <w:rFonts w:ascii="Times New Roman" w:hAnsi="Times New Roman"/>
                <w:b/>
                <w:sz w:val="24"/>
                <w:szCs w:val="24"/>
              </w:rPr>
            </w:pPr>
          </w:p>
        </w:tc>
      </w:tr>
      <w:tr w:rsidR="00BB5CA2" w:rsidRPr="00984CCF" w:rsidTr="00A03D13">
        <w:trPr>
          <w:trHeight w:val="283"/>
        </w:trPr>
        <w:tc>
          <w:tcPr>
            <w:tcW w:w="774" w:type="dxa"/>
          </w:tcPr>
          <w:p w:rsidR="00BB5CA2" w:rsidRPr="00BB5CA2" w:rsidRDefault="00BB5CA2" w:rsidP="00C03B75">
            <w:pPr>
              <w:spacing w:after="0"/>
              <w:ind w:right="-2"/>
              <w:rPr>
                <w:rFonts w:ascii="Times New Roman" w:hAnsi="Times New Roman"/>
                <w:b/>
                <w:sz w:val="24"/>
                <w:szCs w:val="24"/>
              </w:rPr>
            </w:pPr>
          </w:p>
        </w:tc>
        <w:tc>
          <w:tcPr>
            <w:tcW w:w="698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ВСЕГО</w:t>
            </w:r>
            <w:r w:rsidRPr="00BB5CA2">
              <w:rPr>
                <w:rFonts w:ascii="Times New Roman" w:hAnsi="Times New Roman"/>
                <w:b/>
                <w:sz w:val="24"/>
                <w:szCs w:val="24"/>
                <w:lang w:val="en-US"/>
              </w:rPr>
              <w:t xml:space="preserve"> (</w:t>
            </w:r>
            <w:r w:rsidRPr="00BB5CA2">
              <w:rPr>
                <w:rFonts w:ascii="Times New Roman" w:hAnsi="Times New Roman"/>
                <w:b/>
                <w:sz w:val="24"/>
                <w:szCs w:val="24"/>
              </w:rPr>
              <w:t>СанПиН)</w:t>
            </w:r>
          </w:p>
        </w:tc>
        <w:tc>
          <w:tcPr>
            <w:tcW w:w="1456" w:type="dxa"/>
            <w:gridSpan w:val="3"/>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11</w:t>
            </w:r>
          </w:p>
        </w:tc>
        <w:tc>
          <w:tcPr>
            <w:tcW w:w="1275"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11</w:t>
            </w:r>
          </w:p>
        </w:tc>
      </w:tr>
    </w:tbl>
    <w:p w:rsidR="00CD6E3E" w:rsidRPr="00BB5CA2" w:rsidRDefault="00CD6E3E" w:rsidP="00C03B75">
      <w:pPr>
        <w:spacing w:after="0" w:line="10" w:lineRule="atLeast"/>
        <w:ind w:right="-2"/>
        <w:jc w:val="left"/>
        <w:rPr>
          <w:rFonts w:ascii="Times New Roman" w:hAnsi="Times New Roman"/>
          <w:b/>
          <w:i/>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407"/>
        <w:gridCol w:w="3548"/>
        <w:gridCol w:w="780"/>
        <w:gridCol w:w="160"/>
        <w:gridCol w:w="761"/>
        <w:gridCol w:w="992"/>
        <w:gridCol w:w="142"/>
        <w:gridCol w:w="1134"/>
      </w:tblGrid>
      <w:tr w:rsidR="00BB5CA2" w:rsidRPr="00984CCF" w:rsidTr="00A03D13">
        <w:trPr>
          <w:trHeight w:val="540"/>
        </w:trPr>
        <w:tc>
          <w:tcPr>
            <w:tcW w:w="708"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           </w:t>
            </w:r>
          </w:p>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sz w:val="24"/>
                <w:szCs w:val="24"/>
              </w:rPr>
              <w:t xml:space="preserve"> </w:t>
            </w:r>
            <w:r w:rsidRPr="00BB5CA2">
              <w:rPr>
                <w:rFonts w:ascii="Times New Roman" w:hAnsi="Times New Roman"/>
                <w:b/>
                <w:sz w:val="24"/>
                <w:szCs w:val="24"/>
              </w:rPr>
              <w:t>1.</w:t>
            </w:r>
          </w:p>
        </w:tc>
        <w:tc>
          <w:tcPr>
            <w:tcW w:w="5955" w:type="dxa"/>
            <w:gridSpan w:val="2"/>
            <w:vMerge w:val="restart"/>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b/>
                <w:sz w:val="24"/>
                <w:szCs w:val="24"/>
              </w:rPr>
              <w:t>Образовательные области/направления образовательных областей</w:t>
            </w:r>
          </w:p>
        </w:tc>
        <w:tc>
          <w:tcPr>
            <w:tcW w:w="3969" w:type="dxa"/>
            <w:gridSpan w:val="6"/>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Подготовительные к школе группы</w:t>
            </w: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268"/>
        </w:trPr>
        <w:tc>
          <w:tcPr>
            <w:tcW w:w="708" w:type="dxa"/>
            <w:vMerge/>
          </w:tcPr>
          <w:p w:rsidR="00BB5CA2" w:rsidRPr="00BB5CA2" w:rsidRDefault="00BB5CA2" w:rsidP="00C03B75">
            <w:pPr>
              <w:spacing w:after="0"/>
              <w:ind w:right="-2"/>
              <w:rPr>
                <w:rFonts w:ascii="Times New Roman" w:hAnsi="Times New Roman"/>
                <w:sz w:val="24"/>
                <w:szCs w:val="24"/>
              </w:rPr>
            </w:pPr>
          </w:p>
        </w:tc>
        <w:tc>
          <w:tcPr>
            <w:tcW w:w="5955" w:type="dxa"/>
            <w:gridSpan w:val="2"/>
            <w:vMerge/>
          </w:tcPr>
          <w:p w:rsidR="00BB5CA2" w:rsidRPr="00BB5CA2" w:rsidRDefault="00BB5CA2" w:rsidP="00C03B75">
            <w:pPr>
              <w:spacing w:after="0"/>
              <w:ind w:right="-2"/>
              <w:rPr>
                <w:rFonts w:ascii="Times New Roman" w:hAnsi="Times New Roman"/>
                <w:b/>
                <w:sz w:val="24"/>
                <w:szCs w:val="24"/>
              </w:rPr>
            </w:pP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«Непоседы»</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«Шустрикии</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«Сол</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нышко»</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«Ягод</w:t>
            </w:r>
          </w:p>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ка»</w:t>
            </w: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101"/>
        </w:trPr>
        <w:tc>
          <w:tcPr>
            <w:tcW w:w="6663" w:type="dxa"/>
            <w:gridSpan w:val="3"/>
          </w:tcPr>
          <w:p w:rsidR="00BB5CA2" w:rsidRPr="00BB5CA2" w:rsidRDefault="00BB5CA2" w:rsidP="00C03B75">
            <w:pPr>
              <w:spacing w:after="0"/>
              <w:ind w:right="-2"/>
              <w:rPr>
                <w:rFonts w:ascii="Times New Roman" w:hAnsi="Times New Roman"/>
                <w:b/>
                <w:sz w:val="24"/>
                <w:szCs w:val="24"/>
              </w:rPr>
            </w:pPr>
          </w:p>
        </w:tc>
        <w:tc>
          <w:tcPr>
            <w:tcW w:w="94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761"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1,75</w:t>
            </w:r>
          </w:p>
        </w:tc>
      </w:tr>
      <w:tr w:rsidR="00BB5CA2" w:rsidRPr="00984CCF" w:rsidTr="00A03D13">
        <w:trPr>
          <w:trHeight w:val="210"/>
        </w:trPr>
        <w:tc>
          <w:tcPr>
            <w:tcW w:w="708"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1.1.</w:t>
            </w:r>
          </w:p>
        </w:tc>
        <w:tc>
          <w:tcPr>
            <w:tcW w:w="2407" w:type="dxa"/>
            <w:vMerge w:val="restart"/>
            <w:shd w:val="clear" w:color="auto" w:fill="auto"/>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Познавательное развитие</w:t>
            </w:r>
          </w:p>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Развитие познавательно-исследовательской деятельности</w:t>
            </w:r>
          </w:p>
        </w:tc>
        <w:tc>
          <w:tcPr>
            <w:tcW w:w="94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761"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0"/>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социальным миром</w:t>
            </w:r>
          </w:p>
        </w:tc>
        <w:tc>
          <w:tcPr>
            <w:tcW w:w="94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761"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0"/>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Ознакомление с миром природы</w:t>
            </w:r>
          </w:p>
        </w:tc>
        <w:tc>
          <w:tcPr>
            <w:tcW w:w="94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761"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10"/>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элементарных математических представлений</w:t>
            </w:r>
          </w:p>
        </w:tc>
        <w:tc>
          <w:tcPr>
            <w:tcW w:w="94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761"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34"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rPr>
          <w:trHeight w:val="210"/>
        </w:trPr>
        <w:tc>
          <w:tcPr>
            <w:tcW w:w="6663" w:type="dxa"/>
            <w:gridSpan w:val="3"/>
          </w:tcPr>
          <w:p w:rsidR="00BB5CA2" w:rsidRPr="00BB5CA2" w:rsidRDefault="00BB5CA2" w:rsidP="00C03B75">
            <w:pPr>
              <w:spacing w:after="0"/>
              <w:ind w:right="-2"/>
              <w:rPr>
                <w:rFonts w:ascii="Times New Roman" w:hAnsi="Times New Roman"/>
                <w:sz w:val="24"/>
                <w:szCs w:val="24"/>
              </w:rPr>
            </w:pPr>
          </w:p>
        </w:tc>
        <w:tc>
          <w:tcPr>
            <w:tcW w:w="940" w:type="dxa"/>
            <w:gridSpan w:val="2"/>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761" w:type="dxa"/>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134" w:type="dxa"/>
            <w:shd w:val="clear" w:color="auto" w:fill="auto"/>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r>
      <w:tr w:rsidR="00BB5CA2" w:rsidRPr="00984CCF" w:rsidTr="00A03D13">
        <w:tc>
          <w:tcPr>
            <w:tcW w:w="708"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1.2.</w:t>
            </w:r>
          </w:p>
        </w:tc>
        <w:tc>
          <w:tcPr>
            <w:tcW w:w="2407" w:type="dxa"/>
            <w:vMerge w:val="restart"/>
            <w:shd w:val="clear" w:color="auto" w:fill="auto"/>
          </w:tcPr>
          <w:p w:rsidR="00BB5CA2" w:rsidRPr="00BB5CA2" w:rsidRDefault="00BB5CA2" w:rsidP="00C03B75">
            <w:pPr>
              <w:spacing w:after="0"/>
              <w:ind w:right="-2"/>
              <w:rPr>
                <w:rFonts w:ascii="Times New Roman" w:hAnsi="Times New Roman"/>
                <w:b/>
                <w:i/>
                <w:sz w:val="24"/>
                <w:szCs w:val="24"/>
              </w:rPr>
            </w:pPr>
          </w:p>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Речевое развитие</w:t>
            </w: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Развитие речи </w:t>
            </w:r>
          </w:p>
          <w:p w:rsidR="00BB5CA2" w:rsidRPr="00BB5CA2" w:rsidRDefault="00BB5CA2" w:rsidP="00C03B75">
            <w:pPr>
              <w:spacing w:after="0"/>
              <w:ind w:right="-2"/>
              <w:rPr>
                <w:rFonts w:ascii="Times New Roman" w:hAnsi="Times New Roman"/>
                <w:sz w:val="24"/>
                <w:szCs w:val="24"/>
              </w:rPr>
            </w:pP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r>
      <w:tr w:rsidR="00BB5CA2" w:rsidRPr="00984CCF" w:rsidTr="00A03D13">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Художественная литература</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c>
          <w:tcPr>
            <w:tcW w:w="6663" w:type="dxa"/>
            <w:gridSpan w:val="3"/>
          </w:tcPr>
          <w:p w:rsidR="00BB5CA2" w:rsidRPr="00BB5CA2" w:rsidRDefault="00BB5CA2" w:rsidP="00C03B75">
            <w:pPr>
              <w:spacing w:after="0"/>
              <w:ind w:right="-2"/>
              <w:rPr>
                <w:rFonts w:ascii="Times New Roman" w:hAnsi="Times New Roman"/>
                <w:sz w:val="24"/>
                <w:szCs w:val="24"/>
              </w:rPr>
            </w:pPr>
          </w:p>
        </w:tc>
        <w:tc>
          <w:tcPr>
            <w:tcW w:w="94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0,75</w:t>
            </w:r>
          </w:p>
        </w:tc>
        <w:tc>
          <w:tcPr>
            <w:tcW w:w="761"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0,75</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0,75</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0,75</w:t>
            </w:r>
          </w:p>
        </w:tc>
      </w:tr>
      <w:tr w:rsidR="00BB5CA2" w:rsidRPr="00984CCF" w:rsidTr="00A03D13">
        <w:trPr>
          <w:trHeight w:val="391"/>
        </w:trPr>
        <w:tc>
          <w:tcPr>
            <w:tcW w:w="708"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1.3.</w:t>
            </w:r>
          </w:p>
        </w:tc>
        <w:tc>
          <w:tcPr>
            <w:tcW w:w="2407"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Социально-коммуникативное развитие</w:t>
            </w: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Ребёнок в семье и сообществе, патриотическое воспитание</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357"/>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Формирование основ безопасности</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c>
          <w:tcPr>
            <w:tcW w:w="1134"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0,25</w:t>
            </w:r>
          </w:p>
        </w:tc>
      </w:tr>
      <w:tr w:rsidR="00BB5CA2" w:rsidRPr="00984CCF" w:rsidTr="00A03D13">
        <w:trPr>
          <w:trHeight w:val="235"/>
        </w:trPr>
        <w:tc>
          <w:tcPr>
            <w:tcW w:w="6663" w:type="dxa"/>
            <w:gridSpan w:val="3"/>
          </w:tcPr>
          <w:p w:rsidR="00BB5CA2" w:rsidRPr="00BB5CA2" w:rsidRDefault="00BB5CA2" w:rsidP="00C03B75">
            <w:pPr>
              <w:spacing w:after="0"/>
              <w:ind w:right="-2"/>
              <w:rPr>
                <w:rFonts w:ascii="Times New Roman" w:hAnsi="Times New Roman"/>
                <w:sz w:val="24"/>
                <w:szCs w:val="24"/>
              </w:rPr>
            </w:pPr>
          </w:p>
        </w:tc>
        <w:tc>
          <w:tcPr>
            <w:tcW w:w="94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6,5</w:t>
            </w:r>
          </w:p>
        </w:tc>
        <w:tc>
          <w:tcPr>
            <w:tcW w:w="761"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6,5</w:t>
            </w:r>
          </w:p>
        </w:tc>
        <w:tc>
          <w:tcPr>
            <w:tcW w:w="1134"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6,5</w:t>
            </w:r>
          </w:p>
        </w:tc>
        <w:tc>
          <w:tcPr>
            <w:tcW w:w="1134"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6,5</w:t>
            </w:r>
          </w:p>
        </w:tc>
      </w:tr>
      <w:tr w:rsidR="00BB5CA2" w:rsidRPr="00984CCF" w:rsidTr="00A03D13">
        <w:trPr>
          <w:trHeight w:val="280"/>
        </w:trPr>
        <w:tc>
          <w:tcPr>
            <w:tcW w:w="708" w:type="dxa"/>
            <w:vMerge w:val="restart"/>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 xml:space="preserve">1.4. </w:t>
            </w:r>
          </w:p>
        </w:tc>
        <w:tc>
          <w:tcPr>
            <w:tcW w:w="2407" w:type="dxa"/>
            <w:vMerge w:val="restart"/>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Художественно-эстетическое развитие</w:t>
            </w:r>
          </w:p>
        </w:tc>
        <w:tc>
          <w:tcPr>
            <w:tcW w:w="4488" w:type="dxa"/>
            <w:gridSpan w:val="3"/>
            <w:shd w:val="clear" w:color="auto" w:fill="auto"/>
          </w:tcPr>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i/>
                <w:sz w:val="24"/>
                <w:szCs w:val="24"/>
              </w:rPr>
              <w:t>Изобразительная деятельность:</w:t>
            </w:r>
          </w:p>
        </w:tc>
        <w:tc>
          <w:tcPr>
            <w:tcW w:w="3029" w:type="dxa"/>
            <w:gridSpan w:val="4"/>
            <w:shd w:val="clear" w:color="auto" w:fill="auto"/>
          </w:tcPr>
          <w:p w:rsidR="00BB5CA2" w:rsidRPr="00BB5CA2" w:rsidRDefault="00BB5CA2" w:rsidP="00C03B75">
            <w:pPr>
              <w:spacing w:after="0"/>
              <w:ind w:right="-2"/>
              <w:rPr>
                <w:rFonts w:ascii="Times New Roman" w:hAnsi="Times New Roman"/>
                <w:i/>
                <w:sz w:val="24"/>
                <w:szCs w:val="24"/>
              </w:rPr>
            </w:pPr>
          </w:p>
        </w:tc>
      </w:tr>
      <w:tr w:rsidR="00BB5CA2" w:rsidRPr="00984CCF" w:rsidTr="00A03D13">
        <w:trPr>
          <w:trHeight w:val="260"/>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Рисование</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r>
      <w:tr w:rsidR="00BB5CA2" w:rsidRPr="00984CCF" w:rsidTr="00A03D13">
        <w:trPr>
          <w:trHeight w:val="260"/>
        </w:trPr>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Лепка</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Аппликация</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Приоющение к искусству</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r>
      <w:tr w:rsidR="00BB5CA2" w:rsidRPr="00984CCF" w:rsidTr="00A03D13">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Музыкально-художественная</w:t>
            </w:r>
          </w:p>
          <w:p w:rsidR="00BB5CA2" w:rsidRPr="00BB5CA2" w:rsidRDefault="00BB5CA2" w:rsidP="00C03B75">
            <w:pPr>
              <w:spacing w:after="0"/>
              <w:ind w:right="-2"/>
              <w:rPr>
                <w:rFonts w:ascii="Times New Roman" w:hAnsi="Times New Roman"/>
                <w:i/>
                <w:sz w:val="24"/>
                <w:szCs w:val="24"/>
              </w:rPr>
            </w:pPr>
            <w:r w:rsidRPr="00BB5CA2">
              <w:rPr>
                <w:rFonts w:ascii="Times New Roman" w:hAnsi="Times New Roman"/>
                <w:sz w:val="24"/>
                <w:szCs w:val="24"/>
              </w:rPr>
              <w:t xml:space="preserve"> деятельность</w:t>
            </w:r>
          </w:p>
        </w:tc>
        <w:tc>
          <w:tcPr>
            <w:tcW w:w="940"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761"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tc>
        <w:tc>
          <w:tcPr>
            <w:tcW w:w="992"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c>
          <w:tcPr>
            <w:tcW w:w="1276" w:type="dxa"/>
            <w:gridSpan w:val="2"/>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2</w:t>
            </w:r>
          </w:p>
          <w:p w:rsidR="00BB5CA2" w:rsidRPr="00BB5CA2" w:rsidRDefault="00BB5CA2" w:rsidP="00C03B75">
            <w:pPr>
              <w:spacing w:after="0"/>
              <w:ind w:right="-2"/>
              <w:rPr>
                <w:rFonts w:ascii="Times New Roman" w:hAnsi="Times New Roman"/>
                <w:i/>
                <w:sz w:val="24"/>
                <w:szCs w:val="24"/>
              </w:rPr>
            </w:pPr>
          </w:p>
        </w:tc>
      </w:tr>
      <w:tr w:rsidR="00BB5CA2" w:rsidRPr="00984CCF" w:rsidTr="00A03D13">
        <w:tc>
          <w:tcPr>
            <w:tcW w:w="708" w:type="dxa"/>
            <w:vMerge/>
          </w:tcPr>
          <w:p w:rsidR="00BB5CA2" w:rsidRPr="00BB5CA2" w:rsidRDefault="00BB5CA2" w:rsidP="00C03B75">
            <w:pPr>
              <w:spacing w:after="0"/>
              <w:ind w:right="-2"/>
              <w:rPr>
                <w:rFonts w:ascii="Times New Roman" w:hAnsi="Times New Roman"/>
                <w:sz w:val="24"/>
                <w:szCs w:val="24"/>
              </w:rPr>
            </w:pPr>
          </w:p>
        </w:tc>
        <w:tc>
          <w:tcPr>
            <w:tcW w:w="2407" w:type="dxa"/>
            <w:vMerge/>
            <w:shd w:val="clear" w:color="auto" w:fill="auto"/>
          </w:tcPr>
          <w:p w:rsidR="00BB5CA2" w:rsidRPr="00BB5CA2" w:rsidRDefault="00BB5CA2" w:rsidP="00C03B75">
            <w:pPr>
              <w:spacing w:after="0"/>
              <w:ind w:right="-2"/>
              <w:rPr>
                <w:rFonts w:ascii="Times New Roman" w:hAnsi="Times New Roman"/>
                <w:b/>
                <w:i/>
                <w:sz w:val="24"/>
                <w:szCs w:val="24"/>
              </w:rPr>
            </w:pP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Конструктивно-модельная деятельность</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c>
          <w:tcPr>
            <w:tcW w:w="6663" w:type="dxa"/>
            <w:gridSpan w:val="3"/>
          </w:tcPr>
          <w:p w:rsidR="00BB5CA2" w:rsidRPr="00BB5CA2" w:rsidRDefault="00BB5CA2" w:rsidP="00C03B75">
            <w:pPr>
              <w:spacing w:after="0"/>
              <w:ind w:right="-2"/>
              <w:rPr>
                <w:rFonts w:ascii="Times New Roman" w:hAnsi="Times New Roman"/>
                <w:sz w:val="24"/>
                <w:szCs w:val="24"/>
              </w:rPr>
            </w:pPr>
          </w:p>
        </w:tc>
        <w:tc>
          <w:tcPr>
            <w:tcW w:w="94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761"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992"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c>
          <w:tcPr>
            <w:tcW w:w="127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3</w:t>
            </w:r>
          </w:p>
        </w:tc>
      </w:tr>
      <w:tr w:rsidR="00BB5CA2" w:rsidRPr="00984CCF" w:rsidTr="00A03D13">
        <w:tc>
          <w:tcPr>
            <w:tcW w:w="708"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1.5.</w:t>
            </w:r>
          </w:p>
        </w:tc>
        <w:tc>
          <w:tcPr>
            <w:tcW w:w="2407" w:type="dxa"/>
            <w:shd w:val="clear" w:color="auto" w:fill="auto"/>
          </w:tcPr>
          <w:p w:rsidR="00BB5CA2" w:rsidRPr="00BB5CA2" w:rsidRDefault="00BB5CA2" w:rsidP="00C03B75">
            <w:pPr>
              <w:spacing w:after="0"/>
              <w:ind w:right="-2"/>
              <w:rPr>
                <w:rFonts w:ascii="Times New Roman" w:hAnsi="Times New Roman"/>
                <w:b/>
                <w:i/>
                <w:sz w:val="24"/>
                <w:szCs w:val="24"/>
              </w:rPr>
            </w:pPr>
            <w:r w:rsidRPr="00BB5CA2">
              <w:rPr>
                <w:rFonts w:ascii="Times New Roman" w:hAnsi="Times New Roman"/>
                <w:b/>
                <w:i/>
                <w:sz w:val="24"/>
                <w:szCs w:val="24"/>
              </w:rPr>
              <w:t>Физическое развитие</w:t>
            </w:r>
          </w:p>
        </w:tc>
        <w:tc>
          <w:tcPr>
            <w:tcW w:w="3548" w:type="dxa"/>
            <w:shd w:val="clear" w:color="auto" w:fill="auto"/>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Физическая культура</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3</w:t>
            </w:r>
          </w:p>
        </w:tc>
      </w:tr>
      <w:tr w:rsidR="00BB5CA2" w:rsidRPr="00984CCF" w:rsidTr="00A03D13">
        <w:tc>
          <w:tcPr>
            <w:tcW w:w="708" w:type="dxa"/>
          </w:tcPr>
          <w:p w:rsidR="00BB5CA2" w:rsidRPr="00BB5CA2" w:rsidRDefault="00BB5CA2" w:rsidP="00C03B75">
            <w:pPr>
              <w:spacing w:after="0"/>
              <w:ind w:right="-2"/>
              <w:rPr>
                <w:rFonts w:ascii="Times New Roman" w:hAnsi="Times New Roman"/>
                <w:sz w:val="24"/>
                <w:szCs w:val="24"/>
              </w:rPr>
            </w:pPr>
          </w:p>
        </w:tc>
        <w:tc>
          <w:tcPr>
            <w:tcW w:w="5955"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ИТОГО:</w:t>
            </w:r>
          </w:p>
        </w:tc>
        <w:tc>
          <w:tcPr>
            <w:tcW w:w="940"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15</w:t>
            </w:r>
          </w:p>
        </w:tc>
        <w:tc>
          <w:tcPr>
            <w:tcW w:w="761"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15</w:t>
            </w:r>
          </w:p>
        </w:tc>
        <w:tc>
          <w:tcPr>
            <w:tcW w:w="992"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15</w:t>
            </w:r>
          </w:p>
        </w:tc>
        <w:tc>
          <w:tcPr>
            <w:tcW w:w="127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15</w:t>
            </w:r>
          </w:p>
        </w:tc>
      </w:tr>
      <w:tr w:rsidR="00BB5CA2" w:rsidRPr="00984CCF" w:rsidTr="00A03D13">
        <w:tc>
          <w:tcPr>
            <w:tcW w:w="708"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w:t>
            </w:r>
          </w:p>
        </w:tc>
        <w:tc>
          <w:tcPr>
            <w:tcW w:w="5955"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 xml:space="preserve">Вариативная часть </w:t>
            </w:r>
            <w:r w:rsidRPr="00BB5CA2">
              <w:rPr>
                <w:rFonts w:ascii="Times New Roman" w:hAnsi="Times New Roman"/>
                <w:i/>
                <w:sz w:val="24"/>
                <w:szCs w:val="24"/>
              </w:rPr>
              <w:t>(формируемая ДОУ)</w:t>
            </w:r>
          </w:p>
        </w:tc>
        <w:tc>
          <w:tcPr>
            <w:tcW w:w="940" w:type="dxa"/>
            <w:gridSpan w:val="2"/>
          </w:tcPr>
          <w:p w:rsidR="00BB5CA2" w:rsidRPr="00BB5CA2" w:rsidRDefault="00BB5CA2" w:rsidP="00C03B75">
            <w:pPr>
              <w:spacing w:after="0"/>
              <w:ind w:right="-2"/>
              <w:rPr>
                <w:rFonts w:ascii="Times New Roman" w:hAnsi="Times New Roman"/>
                <w:b/>
                <w:sz w:val="24"/>
                <w:szCs w:val="24"/>
              </w:rPr>
            </w:pPr>
          </w:p>
        </w:tc>
        <w:tc>
          <w:tcPr>
            <w:tcW w:w="761" w:type="dxa"/>
          </w:tcPr>
          <w:p w:rsidR="00BB5CA2" w:rsidRPr="00BB5CA2" w:rsidRDefault="00BB5CA2" w:rsidP="00C03B75">
            <w:pPr>
              <w:spacing w:after="0"/>
              <w:ind w:right="-2"/>
              <w:rPr>
                <w:rFonts w:ascii="Times New Roman" w:hAnsi="Times New Roman"/>
                <w:b/>
                <w:sz w:val="24"/>
                <w:szCs w:val="24"/>
              </w:rPr>
            </w:pPr>
          </w:p>
        </w:tc>
        <w:tc>
          <w:tcPr>
            <w:tcW w:w="992" w:type="dxa"/>
          </w:tcPr>
          <w:p w:rsidR="00BB5CA2" w:rsidRPr="00BB5CA2" w:rsidRDefault="00BB5CA2" w:rsidP="00C03B75">
            <w:pPr>
              <w:spacing w:after="0"/>
              <w:ind w:right="-2"/>
              <w:rPr>
                <w:rFonts w:ascii="Times New Roman" w:hAnsi="Times New Roman"/>
                <w:b/>
                <w:sz w:val="24"/>
                <w:szCs w:val="24"/>
              </w:rPr>
            </w:pPr>
          </w:p>
        </w:tc>
        <w:tc>
          <w:tcPr>
            <w:tcW w:w="1276" w:type="dxa"/>
            <w:gridSpan w:val="2"/>
          </w:tcPr>
          <w:p w:rsidR="00BB5CA2" w:rsidRPr="00BB5CA2" w:rsidRDefault="00BB5CA2" w:rsidP="00C03B75">
            <w:pPr>
              <w:spacing w:after="0"/>
              <w:ind w:right="-2"/>
              <w:rPr>
                <w:rFonts w:ascii="Times New Roman" w:hAnsi="Times New Roman"/>
                <w:b/>
                <w:sz w:val="24"/>
                <w:szCs w:val="24"/>
              </w:rPr>
            </w:pPr>
          </w:p>
        </w:tc>
      </w:tr>
      <w:tr w:rsidR="00BB5CA2" w:rsidRPr="00984CCF" w:rsidTr="00A03D13">
        <w:trPr>
          <w:trHeight w:val="628"/>
        </w:trPr>
        <w:tc>
          <w:tcPr>
            <w:tcW w:w="708" w:type="dxa"/>
            <w:vMerge w:val="restart"/>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2.1.</w:t>
            </w: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социально-педагогической направленности «Читайка»</w:t>
            </w:r>
          </w:p>
        </w:tc>
        <w:tc>
          <w:tcPr>
            <w:tcW w:w="940"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761" w:type="dxa"/>
          </w:tcPr>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p>
        </w:tc>
        <w:tc>
          <w:tcPr>
            <w:tcW w:w="1276" w:type="dxa"/>
            <w:gridSpan w:val="2"/>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720"/>
        </w:trPr>
        <w:tc>
          <w:tcPr>
            <w:tcW w:w="708" w:type="dxa"/>
            <w:vMerge/>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«Волшебная кисточка»</w:t>
            </w:r>
          </w:p>
        </w:tc>
        <w:tc>
          <w:tcPr>
            <w:tcW w:w="940" w:type="dxa"/>
            <w:gridSpan w:val="2"/>
          </w:tcPr>
          <w:p w:rsidR="00BB5CA2" w:rsidRPr="00BB5CA2" w:rsidRDefault="00BB5CA2" w:rsidP="00C03B75">
            <w:pPr>
              <w:spacing w:after="0"/>
              <w:ind w:right="-2"/>
              <w:rPr>
                <w:rFonts w:ascii="Times New Roman" w:hAnsi="Times New Roman"/>
                <w:sz w:val="24"/>
                <w:szCs w:val="24"/>
              </w:rPr>
            </w:pP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p>
        </w:tc>
        <w:tc>
          <w:tcPr>
            <w:tcW w:w="1276" w:type="dxa"/>
            <w:gridSpan w:val="2"/>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709"/>
        </w:trPr>
        <w:tc>
          <w:tcPr>
            <w:tcW w:w="708" w:type="dxa"/>
            <w:vMerge/>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«Музыкальная капель»</w:t>
            </w:r>
          </w:p>
        </w:tc>
        <w:tc>
          <w:tcPr>
            <w:tcW w:w="940" w:type="dxa"/>
            <w:gridSpan w:val="2"/>
          </w:tcPr>
          <w:p w:rsidR="00BB5CA2" w:rsidRPr="00BB5CA2" w:rsidRDefault="00BB5CA2" w:rsidP="00C03B75">
            <w:pPr>
              <w:spacing w:after="0"/>
              <w:ind w:right="-2"/>
              <w:rPr>
                <w:rFonts w:ascii="Times New Roman" w:hAnsi="Times New Roman"/>
                <w:sz w:val="24"/>
                <w:szCs w:val="24"/>
              </w:rPr>
            </w:pPr>
          </w:p>
        </w:tc>
        <w:tc>
          <w:tcPr>
            <w:tcW w:w="761"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p>
        </w:tc>
        <w:tc>
          <w:tcPr>
            <w:tcW w:w="1276" w:type="dxa"/>
            <w:gridSpan w:val="2"/>
          </w:tcPr>
          <w:p w:rsidR="00BB5CA2" w:rsidRPr="00BB5CA2" w:rsidRDefault="00BB5CA2" w:rsidP="00C03B75">
            <w:pPr>
              <w:spacing w:after="0"/>
              <w:ind w:right="-2"/>
              <w:rPr>
                <w:rFonts w:ascii="Times New Roman" w:hAnsi="Times New Roman"/>
                <w:sz w:val="24"/>
                <w:szCs w:val="24"/>
              </w:rPr>
            </w:pPr>
          </w:p>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360"/>
        </w:trPr>
        <w:tc>
          <w:tcPr>
            <w:tcW w:w="708" w:type="dxa"/>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«Оригами»</w:t>
            </w:r>
          </w:p>
        </w:tc>
        <w:tc>
          <w:tcPr>
            <w:tcW w:w="940" w:type="dxa"/>
            <w:gridSpan w:val="2"/>
          </w:tcPr>
          <w:p w:rsidR="00BB5CA2" w:rsidRPr="00BB5CA2" w:rsidRDefault="00BB5CA2" w:rsidP="00C03B75">
            <w:pPr>
              <w:spacing w:after="0"/>
              <w:ind w:right="-2"/>
              <w:rPr>
                <w:rFonts w:ascii="Times New Roman" w:hAnsi="Times New Roman"/>
                <w:sz w:val="24"/>
                <w:szCs w:val="24"/>
              </w:rPr>
            </w:pPr>
          </w:p>
        </w:tc>
        <w:tc>
          <w:tcPr>
            <w:tcW w:w="761" w:type="dxa"/>
          </w:tcPr>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1</w:t>
            </w:r>
          </w:p>
        </w:tc>
        <w:tc>
          <w:tcPr>
            <w:tcW w:w="1276" w:type="dxa"/>
            <w:gridSpan w:val="2"/>
          </w:tcPr>
          <w:p w:rsidR="00BB5CA2" w:rsidRPr="00BB5CA2" w:rsidRDefault="00BB5CA2" w:rsidP="00C03B75">
            <w:pPr>
              <w:spacing w:after="0"/>
              <w:ind w:right="-2"/>
              <w:rPr>
                <w:rFonts w:ascii="Times New Roman" w:hAnsi="Times New Roman"/>
                <w:sz w:val="24"/>
                <w:szCs w:val="24"/>
              </w:rPr>
            </w:pPr>
          </w:p>
        </w:tc>
      </w:tr>
      <w:tr w:rsidR="00BB5CA2" w:rsidRPr="00984CCF" w:rsidTr="00A03D13">
        <w:trPr>
          <w:trHeight w:val="360"/>
        </w:trPr>
        <w:tc>
          <w:tcPr>
            <w:tcW w:w="708" w:type="dxa"/>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«Теремок»</w:t>
            </w:r>
          </w:p>
        </w:tc>
        <w:tc>
          <w:tcPr>
            <w:tcW w:w="780" w:type="dxa"/>
          </w:tcPr>
          <w:p w:rsidR="00BB5CA2" w:rsidRPr="00BB5CA2" w:rsidRDefault="00BB5CA2" w:rsidP="00C03B75">
            <w:pPr>
              <w:spacing w:after="0"/>
              <w:ind w:right="-2"/>
              <w:rPr>
                <w:rFonts w:ascii="Times New Roman" w:hAnsi="Times New Roman"/>
                <w:sz w:val="24"/>
                <w:szCs w:val="24"/>
              </w:rPr>
            </w:pPr>
          </w:p>
        </w:tc>
        <w:tc>
          <w:tcPr>
            <w:tcW w:w="921" w:type="dxa"/>
            <w:gridSpan w:val="2"/>
          </w:tcPr>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rPr>
          <w:trHeight w:val="360"/>
        </w:trPr>
        <w:tc>
          <w:tcPr>
            <w:tcW w:w="708" w:type="dxa"/>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Дополнительное образование художественно-эстетической направленности «Талантливые пальчики»</w:t>
            </w:r>
          </w:p>
        </w:tc>
        <w:tc>
          <w:tcPr>
            <w:tcW w:w="780" w:type="dxa"/>
          </w:tcPr>
          <w:p w:rsidR="00BB5CA2" w:rsidRPr="00BB5CA2" w:rsidRDefault="00BB5CA2" w:rsidP="00C03B75">
            <w:pPr>
              <w:spacing w:after="0"/>
              <w:ind w:right="-2"/>
              <w:rPr>
                <w:rFonts w:ascii="Times New Roman" w:hAnsi="Times New Roman"/>
                <w:sz w:val="24"/>
                <w:szCs w:val="24"/>
              </w:rPr>
            </w:pPr>
          </w:p>
        </w:tc>
        <w:tc>
          <w:tcPr>
            <w:tcW w:w="921" w:type="dxa"/>
            <w:gridSpan w:val="2"/>
          </w:tcPr>
          <w:p w:rsidR="00BB5CA2" w:rsidRPr="00BB5CA2" w:rsidRDefault="00BB5CA2" w:rsidP="00C03B75">
            <w:pPr>
              <w:spacing w:after="0"/>
              <w:ind w:right="-2"/>
              <w:rPr>
                <w:rFonts w:ascii="Times New Roman" w:hAnsi="Times New Roman"/>
                <w:sz w:val="24"/>
                <w:szCs w:val="24"/>
              </w:rPr>
            </w:pPr>
          </w:p>
        </w:tc>
        <w:tc>
          <w:tcPr>
            <w:tcW w:w="992" w:type="dxa"/>
          </w:tcPr>
          <w:p w:rsidR="00BB5CA2" w:rsidRPr="00BB5CA2" w:rsidRDefault="00BB5CA2" w:rsidP="00C03B75">
            <w:pPr>
              <w:spacing w:after="0"/>
              <w:ind w:right="-2"/>
              <w:rPr>
                <w:rFonts w:ascii="Times New Roman" w:hAnsi="Times New Roman"/>
                <w:sz w:val="24"/>
                <w:szCs w:val="24"/>
              </w:rPr>
            </w:pPr>
          </w:p>
        </w:tc>
        <w:tc>
          <w:tcPr>
            <w:tcW w:w="1276"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sz w:val="24"/>
                <w:szCs w:val="24"/>
              </w:rPr>
              <w:t>0,5</w:t>
            </w:r>
          </w:p>
        </w:tc>
      </w:tr>
      <w:tr w:rsidR="00BB5CA2" w:rsidRPr="00984CCF" w:rsidTr="00A03D13">
        <w:tc>
          <w:tcPr>
            <w:tcW w:w="708" w:type="dxa"/>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ИТОГО:</w:t>
            </w:r>
          </w:p>
        </w:tc>
        <w:tc>
          <w:tcPr>
            <w:tcW w:w="780"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921"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992"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c>
          <w:tcPr>
            <w:tcW w:w="127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w:t>
            </w:r>
          </w:p>
        </w:tc>
      </w:tr>
      <w:tr w:rsidR="00BB5CA2" w:rsidRPr="00984CCF" w:rsidTr="00A03D13">
        <w:tc>
          <w:tcPr>
            <w:tcW w:w="708" w:type="dxa"/>
          </w:tcPr>
          <w:p w:rsidR="00BB5CA2" w:rsidRPr="00BB5CA2" w:rsidRDefault="00BB5CA2" w:rsidP="00C03B75">
            <w:pPr>
              <w:spacing w:after="0"/>
              <w:ind w:right="-2"/>
              <w:rPr>
                <w:rFonts w:ascii="Times New Roman" w:hAnsi="Times New Roman"/>
                <w:b/>
                <w:sz w:val="24"/>
                <w:szCs w:val="24"/>
              </w:rPr>
            </w:pPr>
          </w:p>
        </w:tc>
        <w:tc>
          <w:tcPr>
            <w:tcW w:w="5955" w:type="dxa"/>
            <w:gridSpan w:val="2"/>
          </w:tcPr>
          <w:p w:rsidR="00BB5CA2" w:rsidRPr="00BB5CA2" w:rsidRDefault="00BB5CA2" w:rsidP="00C03B75">
            <w:pPr>
              <w:spacing w:after="0"/>
              <w:ind w:right="-2"/>
              <w:rPr>
                <w:rFonts w:ascii="Times New Roman" w:hAnsi="Times New Roman"/>
                <w:sz w:val="24"/>
                <w:szCs w:val="24"/>
              </w:rPr>
            </w:pPr>
            <w:r w:rsidRPr="00BB5CA2">
              <w:rPr>
                <w:rFonts w:ascii="Times New Roman" w:hAnsi="Times New Roman"/>
                <w:b/>
                <w:sz w:val="24"/>
                <w:szCs w:val="24"/>
              </w:rPr>
              <w:t>ВСЕГО</w:t>
            </w:r>
            <w:r w:rsidRPr="00BB5CA2">
              <w:rPr>
                <w:rFonts w:ascii="Times New Roman" w:hAnsi="Times New Roman"/>
                <w:b/>
                <w:sz w:val="24"/>
                <w:szCs w:val="24"/>
                <w:lang w:val="en-US"/>
              </w:rPr>
              <w:t xml:space="preserve"> (</w:t>
            </w:r>
            <w:r w:rsidRPr="00BB5CA2">
              <w:rPr>
                <w:rFonts w:ascii="Times New Roman" w:hAnsi="Times New Roman"/>
                <w:b/>
                <w:sz w:val="24"/>
                <w:szCs w:val="24"/>
              </w:rPr>
              <w:t>СанПиН)</w:t>
            </w:r>
          </w:p>
        </w:tc>
        <w:tc>
          <w:tcPr>
            <w:tcW w:w="780"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16</w:t>
            </w:r>
          </w:p>
        </w:tc>
        <w:tc>
          <w:tcPr>
            <w:tcW w:w="921"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16</w:t>
            </w:r>
          </w:p>
        </w:tc>
        <w:tc>
          <w:tcPr>
            <w:tcW w:w="992" w:type="dxa"/>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16</w:t>
            </w:r>
          </w:p>
        </w:tc>
        <w:tc>
          <w:tcPr>
            <w:tcW w:w="1276" w:type="dxa"/>
            <w:gridSpan w:val="2"/>
          </w:tcPr>
          <w:p w:rsidR="00BB5CA2" w:rsidRPr="00BB5CA2" w:rsidRDefault="00BB5CA2" w:rsidP="00C03B75">
            <w:pPr>
              <w:spacing w:after="0"/>
              <w:ind w:right="-2"/>
              <w:rPr>
                <w:rFonts w:ascii="Times New Roman" w:hAnsi="Times New Roman"/>
                <w:b/>
                <w:sz w:val="24"/>
                <w:szCs w:val="24"/>
              </w:rPr>
            </w:pPr>
            <w:r w:rsidRPr="00BB5CA2">
              <w:rPr>
                <w:rFonts w:ascii="Times New Roman" w:hAnsi="Times New Roman"/>
                <w:b/>
                <w:sz w:val="24"/>
                <w:szCs w:val="24"/>
              </w:rPr>
              <w:t>16</w:t>
            </w:r>
          </w:p>
        </w:tc>
      </w:tr>
    </w:tbl>
    <w:p w:rsidR="00CD6E3E" w:rsidRPr="00BB5CA2" w:rsidRDefault="00CD6E3E" w:rsidP="00C03B75">
      <w:pPr>
        <w:spacing w:after="0" w:line="10" w:lineRule="atLeast"/>
        <w:ind w:right="-2"/>
        <w:jc w:val="left"/>
        <w:rPr>
          <w:rFonts w:ascii="Times New Roman" w:hAnsi="Times New Roman"/>
          <w:b/>
          <w:i/>
          <w:sz w:val="24"/>
          <w:szCs w:val="24"/>
        </w:rPr>
      </w:pPr>
    </w:p>
    <w:p w:rsidR="00CD6E3E" w:rsidRPr="00BB5CA2" w:rsidRDefault="00CD6E3E" w:rsidP="00C03B75">
      <w:pPr>
        <w:spacing w:after="0" w:line="10" w:lineRule="atLeast"/>
        <w:ind w:right="-2"/>
        <w:jc w:val="left"/>
        <w:rPr>
          <w:rFonts w:ascii="Times New Roman" w:hAnsi="Times New Roman"/>
          <w:b/>
          <w:i/>
          <w:sz w:val="24"/>
          <w:szCs w:val="24"/>
        </w:rPr>
      </w:pPr>
    </w:p>
    <w:p w:rsidR="00CD6E3E" w:rsidRDefault="00CD6E3E" w:rsidP="00C03B75">
      <w:pPr>
        <w:spacing w:after="0" w:line="10" w:lineRule="atLeast"/>
        <w:ind w:right="-2"/>
        <w:jc w:val="left"/>
        <w:rPr>
          <w:rFonts w:ascii="Times New Roman" w:hAnsi="Times New Roman"/>
          <w:b/>
          <w:i/>
          <w:sz w:val="24"/>
          <w:szCs w:val="24"/>
        </w:rPr>
      </w:pPr>
    </w:p>
    <w:p w:rsidR="00CD6E3E" w:rsidRDefault="00CD6E3E" w:rsidP="00C03B75">
      <w:pPr>
        <w:spacing w:line="10" w:lineRule="atLeast"/>
        <w:ind w:right="-2"/>
        <w:jc w:val="left"/>
        <w:rPr>
          <w:rFonts w:ascii="Times New Roman" w:hAnsi="Times New Roman"/>
          <w:b/>
          <w:i/>
          <w:sz w:val="24"/>
          <w:szCs w:val="24"/>
        </w:rPr>
      </w:pPr>
    </w:p>
    <w:p w:rsidR="00CD6E3E" w:rsidRPr="00E8267F" w:rsidRDefault="00CD6E3E" w:rsidP="00C03B75">
      <w:pPr>
        <w:spacing w:line="10" w:lineRule="atLeast"/>
        <w:ind w:right="-2"/>
        <w:jc w:val="left"/>
        <w:rPr>
          <w:rFonts w:ascii="Times New Roman" w:hAnsi="Times New Roman"/>
          <w:b/>
          <w:i/>
          <w:sz w:val="24"/>
          <w:szCs w:val="24"/>
        </w:rPr>
      </w:pPr>
    </w:p>
    <w:p w:rsidR="00483FC8" w:rsidRPr="00483FC8" w:rsidRDefault="00483FC8" w:rsidP="00C03B75">
      <w:pPr>
        <w:pStyle w:val="a8"/>
        <w:ind w:right="-2"/>
        <w:jc w:val="both"/>
        <w:rPr>
          <w:rFonts w:ascii="Times New Roman" w:hAnsi="Times New Roman"/>
          <w:b/>
          <w:sz w:val="24"/>
          <w:szCs w:val="24"/>
        </w:rPr>
      </w:pPr>
      <w:r w:rsidRPr="00483FC8">
        <w:rPr>
          <w:rFonts w:ascii="Times New Roman" w:hAnsi="Times New Roman"/>
          <w:b/>
          <w:sz w:val="24"/>
          <w:szCs w:val="24"/>
        </w:rPr>
        <w:t>Особенности организации режимных моментов</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b/>
          <w:sz w:val="24"/>
          <w:szCs w:val="24"/>
        </w:rPr>
        <w:t>Прием пищи</w:t>
      </w:r>
      <w:r w:rsidRPr="00483FC8">
        <w:rPr>
          <w:rFonts w:ascii="Times New Roman" w:hAnsi="Times New Roman"/>
          <w:sz w:val="24"/>
          <w:szCs w:val="24"/>
        </w:rPr>
        <w:t>.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b/>
          <w:sz w:val="24"/>
          <w:szCs w:val="24"/>
        </w:rPr>
        <w:t>Прогулка.</w:t>
      </w:r>
      <w:r w:rsidRPr="00483FC8">
        <w:rPr>
          <w:rFonts w:ascii="Times New Roman" w:hAnsi="Times New Roman"/>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b/>
          <w:sz w:val="24"/>
          <w:szCs w:val="24"/>
        </w:rPr>
        <w:t>Ежедневное чтение</w:t>
      </w:r>
      <w:r w:rsidRPr="00483FC8">
        <w:rPr>
          <w:rFonts w:ascii="Times New Roman" w:hAnsi="Times New Roman"/>
          <w:sz w:val="24"/>
          <w:szCs w:val="24"/>
        </w:rPr>
        <w:t>.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w:t>
      </w:r>
      <w:r w:rsidR="00703E19">
        <w:rPr>
          <w:rFonts w:ascii="Times New Roman" w:hAnsi="Times New Roman"/>
          <w:sz w:val="24"/>
          <w:szCs w:val="24"/>
        </w:rPr>
        <w:t xml:space="preserve"> </w:t>
      </w:r>
      <w:r w:rsidRPr="00483FC8">
        <w:rPr>
          <w:rFonts w:ascii="Times New Roman" w:hAnsi="Times New Roman"/>
          <w:sz w:val="24"/>
          <w:szCs w:val="24"/>
        </w:rPr>
        <w:t>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483FC8" w:rsidRPr="00483FC8" w:rsidRDefault="00483FC8" w:rsidP="00C03B75">
      <w:pPr>
        <w:pStyle w:val="a8"/>
        <w:ind w:right="-2" w:firstLine="708"/>
        <w:jc w:val="both"/>
        <w:rPr>
          <w:rFonts w:ascii="Times New Roman" w:hAnsi="Times New Roman"/>
          <w:sz w:val="24"/>
          <w:szCs w:val="24"/>
        </w:rPr>
      </w:pPr>
      <w:r w:rsidRPr="00483FC8">
        <w:rPr>
          <w:rFonts w:ascii="Times New Roman" w:hAnsi="Times New Roman"/>
          <w:b/>
          <w:sz w:val="24"/>
          <w:szCs w:val="24"/>
        </w:rPr>
        <w:t>Дневной сон.</w:t>
      </w:r>
      <w:r w:rsidRPr="00483FC8">
        <w:rPr>
          <w:rFonts w:ascii="Times New Roman" w:hAnsi="Times New Roman"/>
          <w:sz w:val="24"/>
          <w:szCs w:val="24"/>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483FC8" w:rsidRPr="00483FC8" w:rsidRDefault="00483FC8" w:rsidP="00C03B75">
      <w:pPr>
        <w:pStyle w:val="a3"/>
        <w:spacing w:after="0" w:line="240" w:lineRule="auto"/>
        <w:ind w:left="502" w:right="-2"/>
        <w:jc w:val="left"/>
        <w:rPr>
          <w:rFonts w:ascii="Times New Roman" w:hAnsi="Times New Roman"/>
          <w:b/>
          <w:sz w:val="24"/>
          <w:szCs w:val="24"/>
        </w:rPr>
      </w:pPr>
    </w:p>
    <w:p w:rsidR="00956116" w:rsidRPr="00483FC8" w:rsidRDefault="00483FC8" w:rsidP="00C03B75">
      <w:pPr>
        <w:pStyle w:val="a3"/>
        <w:numPr>
          <w:ilvl w:val="1"/>
          <w:numId w:val="55"/>
        </w:numPr>
        <w:spacing w:after="0" w:line="240" w:lineRule="auto"/>
        <w:ind w:right="-2"/>
        <w:jc w:val="left"/>
        <w:rPr>
          <w:rFonts w:ascii="Times New Roman" w:hAnsi="Times New Roman"/>
          <w:b/>
          <w:sz w:val="24"/>
          <w:szCs w:val="24"/>
        </w:rPr>
      </w:pPr>
      <w:r>
        <w:rPr>
          <w:rFonts w:ascii="Times New Roman" w:hAnsi="Times New Roman"/>
          <w:b/>
          <w:sz w:val="24"/>
          <w:szCs w:val="24"/>
        </w:rPr>
        <w:t xml:space="preserve"> </w:t>
      </w:r>
      <w:r w:rsidRPr="00483FC8">
        <w:rPr>
          <w:rFonts w:ascii="Times New Roman" w:hAnsi="Times New Roman"/>
          <w:b/>
          <w:sz w:val="24"/>
          <w:szCs w:val="24"/>
        </w:rPr>
        <w:t>Особенности традиционных событий, праздников, мероприятий.</w:t>
      </w:r>
    </w:p>
    <w:p w:rsidR="00D72983" w:rsidRDefault="00D72983" w:rsidP="00C03B75">
      <w:pPr>
        <w:spacing w:after="0"/>
        <w:ind w:right="-2"/>
        <w:jc w:val="both"/>
        <w:rPr>
          <w:rFonts w:ascii="Times New Roman" w:hAnsi="Times New Roman"/>
          <w:sz w:val="24"/>
          <w:szCs w:val="24"/>
        </w:rPr>
      </w:pP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В 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В Приложении дан примерный перечень событий, праздников и мероприятий.</w:t>
      </w:r>
    </w:p>
    <w:p w:rsidR="00703E19" w:rsidRPr="00703E19" w:rsidRDefault="00703E19" w:rsidP="00C03B75">
      <w:pPr>
        <w:pStyle w:val="a8"/>
        <w:ind w:right="-2"/>
        <w:jc w:val="both"/>
        <w:rPr>
          <w:rFonts w:ascii="Times New Roman" w:hAnsi="Times New Roman"/>
          <w:b/>
          <w:sz w:val="24"/>
          <w:szCs w:val="24"/>
        </w:rPr>
      </w:pPr>
      <w:r w:rsidRPr="00703E19">
        <w:rPr>
          <w:rFonts w:ascii="Times New Roman" w:hAnsi="Times New Roman"/>
          <w:b/>
          <w:sz w:val="24"/>
          <w:szCs w:val="24"/>
        </w:rPr>
        <w:t>Младшая группа (от 3 до 4 лет)</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Праздники. Приобщать детей к праздничной культуре. Отмечать государственные праздники (Новый год, «Мамин день»).</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Содействовать созданию обстановки общей радости, хорошего настроения.</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 xml:space="preserve">Самостоятельная деятельность. Побуждать детей заниматься </w:t>
      </w:r>
      <w:r w:rsidR="003D4288" w:rsidRPr="00703E19">
        <w:rPr>
          <w:rFonts w:ascii="Times New Roman" w:hAnsi="Times New Roman"/>
          <w:sz w:val="24"/>
          <w:szCs w:val="24"/>
        </w:rPr>
        <w:t>изобразительной</w:t>
      </w:r>
      <w:r w:rsidRPr="00703E19">
        <w:rPr>
          <w:rFonts w:ascii="Times New Roman" w:hAnsi="Times New Roman"/>
          <w:sz w:val="24"/>
          <w:szCs w:val="24"/>
        </w:rPr>
        <w:t xml:space="preserve">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sz w:val="24"/>
          <w:szCs w:val="24"/>
        </w:rPr>
        <w:t>Поддерживать желание детей петь, танцевать, играть с музыкальными игрушками. Создавать соответствующую среду для успешного осуще</w:t>
      </w:r>
      <w:r w:rsidR="003D4288">
        <w:rPr>
          <w:rFonts w:ascii="Times New Roman" w:hAnsi="Times New Roman"/>
          <w:sz w:val="24"/>
          <w:szCs w:val="24"/>
        </w:rPr>
        <w:t>ст</w:t>
      </w:r>
      <w:r w:rsidRPr="00703E19">
        <w:rPr>
          <w:rFonts w:ascii="Times New Roman" w:hAnsi="Times New Roman"/>
          <w:sz w:val="24"/>
          <w:szCs w:val="24"/>
        </w:rPr>
        <w:t>вления самостоятельной деятельности детей.</w:t>
      </w:r>
    </w:p>
    <w:p w:rsidR="00703E19" w:rsidRPr="00703E19" w:rsidRDefault="00703E19" w:rsidP="00C03B75">
      <w:pPr>
        <w:pStyle w:val="a8"/>
        <w:ind w:right="-2"/>
        <w:jc w:val="both"/>
        <w:rPr>
          <w:rFonts w:ascii="Times New Roman" w:hAnsi="Times New Roman"/>
          <w:b/>
          <w:sz w:val="24"/>
          <w:szCs w:val="24"/>
        </w:rPr>
      </w:pPr>
      <w:r w:rsidRPr="00703E19">
        <w:rPr>
          <w:rFonts w:ascii="Times New Roman" w:hAnsi="Times New Roman"/>
          <w:b/>
          <w:sz w:val="24"/>
          <w:szCs w:val="24"/>
        </w:rPr>
        <w:t>Средняя группа (от 4 до 5 лет)</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Отдых.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Развлечения. Создавать условия для самостоятельной деятельности детей, отдыха и получения новых впечатлений. Развивать интер</w:t>
      </w:r>
      <w:r w:rsidR="000D1EDC">
        <w:rPr>
          <w:rFonts w:ascii="Times New Roman" w:hAnsi="Times New Roman"/>
          <w:sz w:val="24"/>
          <w:szCs w:val="24"/>
        </w:rPr>
        <w:t>ес к позна</w:t>
      </w:r>
      <w:r w:rsidRPr="00703E19">
        <w:rPr>
          <w:rFonts w:ascii="Times New Roman" w:hAnsi="Times New Roman"/>
          <w:sz w:val="24"/>
          <w:szCs w:val="24"/>
        </w:rPr>
        <w:t>вательным развлечениям, знакомящим с традициями и обычаями народа, истоками культуры.</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Осуществлять патриотическое и нравственное воспитание.</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Приобщать к художественной культуре. Развивать умение и желание заниматься интересным творческим делом (рисовать, лепить и т. д.).</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Праздники. Приобщать детей к праздничной культуре русского народа. Развивать желание принимать участие в праздниках.</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Формировать чувство сопричастности к событиям, которые происходят в детском саду, стране. Воспитывать любовь к Родине.</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Организовывать утренники, посвященные Новому году, 8 Марта, Дню защитника Отечества, праздникам народного календаря.</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 xml:space="preserve">Самостоятельная деятельность. Содействовать развитию индивидуальных предпочтений в выборе разнообразных видов деятельности, </w:t>
      </w:r>
      <w:r w:rsidR="003D4288" w:rsidRPr="00703E19">
        <w:rPr>
          <w:rFonts w:ascii="Times New Roman" w:hAnsi="Times New Roman"/>
          <w:sz w:val="24"/>
          <w:szCs w:val="24"/>
        </w:rPr>
        <w:t>занятий различного</w:t>
      </w:r>
      <w:r w:rsidRPr="00703E19">
        <w:rPr>
          <w:rFonts w:ascii="Times New Roman" w:hAnsi="Times New Roman"/>
          <w:sz w:val="24"/>
          <w:szCs w:val="24"/>
        </w:rPr>
        <w:t xml:space="preserve"> содержания (познавательного, спортивного, художественного, трудового). Формировать творческие наклонности каждого ребенка.</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Побуждать детей к самостоятельной организации выбранного вида деятельности.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Развивать желание посещать студии эстетического воспитания и развития (в детском саду или в центрах творчества).</w:t>
      </w:r>
    </w:p>
    <w:p w:rsidR="00703E19" w:rsidRPr="00703E19" w:rsidRDefault="00703E19" w:rsidP="00C03B75">
      <w:pPr>
        <w:pStyle w:val="a8"/>
        <w:ind w:right="-2"/>
        <w:jc w:val="both"/>
        <w:rPr>
          <w:rFonts w:ascii="Times New Roman" w:hAnsi="Times New Roman"/>
          <w:b/>
          <w:sz w:val="24"/>
          <w:szCs w:val="24"/>
        </w:rPr>
      </w:pPr>
      <w:r w:rsidRPr="00703E19">
        <w:rPr>
          <w:rFonts w:ascii="Times New Roman" w:hAnsi="Times New Roman"/>
          <w:b/>
          <w:sz w:val="24"/>
          <w:szCs w:val="24"/>
        </w:rPr>
        <w:t>Старшая группа (от 5 до 6 лет)</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703E19" w:rsidRPr="00703E19" w:rsidRDefault="00703E19" w:rsidP="00C03B75">
      <w:pPr>
        <w:pStyle w:val="a8"/>
        <w:ind w:right="-2" w:firstLine="708"/>
        <w:jc w:val="both"/>
        <w:rPr>
          <w:rFonts w:ascii="Times New Roman" w:hAnsi="Times New Roman"/>
          <w:b/>
          <w:sz w:val="24"/>
          <w:szCs w:val="24"/>
        </w:rPr>
      </w:pPr>
      <w:r w:rsidRPr="00703E19">
        <w:rPr>
          <w:rFonts w:ascii="Times New Roman" w:hAnsi="Times New Roman"/>
          <w:b/>
          <w:sz w:val="24"/>
          <w:szCs w:val="24"/>
        </w:rPr>
        <w:t>Подготовит</w:t>
      </w:r>
      <w:r w:rsidR="00D07798">
        <w:rPr>
          <w:rFonts w:ascii="Times New Roman" w:hAnsi="Times New Roman"/>
          <w:b/>
          <w:sz w:val="24"/>
          <w:szCs w:val="24"/>
        </w:rPr>
        <w:t>ельная к школе группа (от 6 до 8</w:t>
      </w:r>
      <w:r w:rsidRPr="00703E19">
        <w:rPr>
          <w:rFonts w:ascii="Times New Roman" w:hAnsi="Times New Roman"/>
          <w:b/>
          <w:sz w:val="24"/>
          <w:szCs w:val="24"/>
        </w:rPr>
        <w:t xml:space="preserve"> лет)</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 xml:space="preserve">Развлечения. Формировать стремление активно участвовать в </w:t>
      </w:r>
      <w:r w:rsidR="003D4288" w:rsidRPr="00703E19">
        <w:rPr>
          <w:rFonts w:ascii="Times New Roman" w:hAnsi="Times New Roman"/>
          <w:sz w:val="24"/>
          <w:szCs w:val="24"/>
        </w:rPr>
        <w:t>развлечениях</w:t>
      </w:r>
      <w:r w:rsidRPr="00703E19">
        <w:rPr>
          <w:rFonts w:ascii="Times New Roman" w:hAnsi="Times New Roman"/>
          <w:sz w:val="24"/>
          <w:szCs w:val="24"/>
        </w:rPr>
        <w:t>, общаться, быть доброжелательными и отзывчивыми; осмысленно использовать приобретенные знания и умения в самостоятельной деятельности.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Развивать творческие способности, любознательность, память, воображение, умение правильно вести себя в различных ситуациях.</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Праздники. Расширять представления детей о международных и государственных праздниках.</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Развивать чувство сопричастности к народным торжествам.</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Привлекать детей к активному, разнообразному участию в подготовке к празднику и его проведении.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 xml:space="preserve">Воспитывать чувство удовлетворения от участия в коллективной </w:t>
      </w:r>
      <w:r w:rsidR="003D4288" w:rsidRPr="00703E19">
        <w:rPr>
          <w:rFonts w:ascii="Times New Roman" w:hAnsi="Times New Roman"/>
          <w:sz w:val="24"/>
          <w:szCs w:val="24"/>
        </w:rPr>
        <w:t>предпраздничной</w:t>
      </w:r>
      <w:r w:rsidRPr="00703E19">
        <w:rPr>
          <w:rFonts w:ascii="Times New Roman" w:hAnsi="Times New Roman"/>
          <w:sz w:val="24"/>
          <w:szCs w:val="24"/>
        </w:rPr>
        <w:t xml:space="preserve"> деятельности. Формировать основы праздничной культуры.</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Развивать умение играть в настольно-печатные и дидактические игры.</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Поддерживать желание дошкольников показывать свои коллекции (открытки, фантики и т. п.), рассказывать об их содержании.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Формировать умение планировать и организовывать свою самостоятельную деятельность, взаимодействовать со сверстниками и взрослыми.</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Творчество. Совершенствовать самостоятельную музыкально-художественную и познавательную деятельность.</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703E19" w:rsidRPr="00703E19" w:rsidRDefault="00703E19" w:rsidP="00C03B75">
      <w:pPr>
        <w:pStyle w:val="a8"/>
        <w:ind w:right="-2" w:firstLine="708"/>
        <w:jc w:val="both"/>
        <w:rPr>
          <w:rFonts w:ascii="Times New Roman" w:hAnsi="Times New Roman"/>
          <w:sz w:val="24"/>
          <w:szCs w:val="24"/>
        </w:rPr>
      </w:pPr>
      <w:r w:rsidRPr="00703E19">
        <w:rPr>
          <w:rFonts w:ascii="Times New Roman" w:hAnsi="Times New Roman"/>
          <w:sz w:val="24"/>
          <w:szCs w:val="24"/>
        </w:rPr>
        <w:t>Содействовать посещению художественно-эстетических студий по интересам ребенка.</w:t>
      </w:r>
    </w:p>
    <w:p w:rsidR="000D1EDC" w:rsidRDefault="000D1EDC" w:rsidP="00C03B75">
      <w:pPr>
        <w:spacing w:after="0"/>
        <w:ind w:right="-2"/>
        <w:jc w:val="both"/>
        <w:rPr>
          <w:rFonts w:ascii="Times New Roman" w:hAnsi="Times New Roman"/>
          <w:b/>
          <w:i/>
          <w:sz w:val="24"/>
          <w:szCs w:val="24"/>
        </w:rPr>
      </w:pPr>
      <w:r w:rsidRPr="000D1EDC">
        <w:rPr>
          <w:rFonts w:ascii="Times New Roman" w:hAnsi="Times New Roman"/>
          <w:b/>
          <w:i/>
          <w:sz w:val="24"/>
          <w:szCs w:val="24"/>
        </w:rPr>
        <w:t>Часть, формируемая участниками образовательных отношений</w:t>
      </w:r>
    </w:p>
    <w:p w:rsidR="00B31553" w:rsidRDefault="00B31553" w:rsidP="00C03B75">
      <w:pPr>
        <w:spacing w:after="0" w:line="240" w:lineRule="auto"/>
        <w:ind w:right="-2"/>
        <w:rPr>
          <w:rFonts w:ascii="Times New Roman" w:hAnsi="Times New Roman"/>
          <w:b/>
          <w:sz w:val="24"/>
          <w:szCs w:val="24"/>
        </w:rPr>
      </w:pPr>
      <w:r w:rsidRPr="00FE36D8">
        <w:rPr>
          <w:rFonts w:ascii="Times New Roman" w:hAnsi="Times New Roman"/>
          <w:b/>
          <w:sz w:val="24"/>
          <w:szCs w:val="24"/>
        </w:rPr>
        <w:t>Сложившиеся традиции</w:t>
      </w:r>
    </w:p>
    <w:p w:rsidR="00B31553" w:rsidRPr="00B963E9" w:rsidRDefault="00B31553" w:rsidP="00C03B75">
      <w:pPr>
        <w:spacing w:after="0" w:line="240" w:lineRule="auto"/>
        <w:ind w:right="-2"/>
        <w:rPr>
          <w:rFonts w:ascii="Times New Roman" w:hAnsi="Times New Roman"/>
          <w:b/>
          <w:sz w:val="12"/>
          <w:szCs w:val="24"/>
        </w:rPr>
      </w:pP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Каждое учреждение</w:t>
      </w:r>
      <w:r w:rsidRPr="005861D8">
        <w:rPr>
          <w:rFonts w:ascii="Times New Roman" w:hAnsi="Times New Roman"/>
          <w:sz w:val="24"/>
          <w:szCs w:val="24"/>
        </w:rPr>
        <w:t>, несмотря на одинаковое предназначение, имеет свои отличительные особенности. С годами</w:t>
      </w:r>
      <w:r>
        <w:rPr>
          <w:rFonts w:ascii="Times New Roman" w:hAnsi="Times New Roman"/>
          <w:sz w:val="24"/>
          <w:szCs w:val="24"/>
        </w:rPr>
        <w:t xml:space="preserve"> </w:t>
      </w:r>
      <w:r w:rsidRPr="005861D8">
        <w:rPr>
          <w:rFonts w:ascii="Times New Roman" w:hAnsi="Times New Roman"/>
          <w:sz w:val="24"/>
          <w:szCs w:val="24"/>
        </w:rPr>
        <w:t>складываются свои традиции, так или иначе связанные с жизнедеятельностью участник</w:t>
      </w:r>
      <w:r>
        <w:rPr>
          <w:rFonts w:ascii="Times New Roman" w:hAnsi="Times New Roman"/>
          <w:sz w:val="24"/>
          <w:szCs w:val="24"/>
        </w:rPr>
        <w:t xml:space="preserve">ов образовательных отношений. В </w:t>
      </w:r>
      <w:r w:rsidRPr="005861D8">
        <w:rPr>
          <w:rFonts w:ascii="Times New Roman" w:hAnsi="Times New Roman"/>
          <w:sz w:val="24"/>
          <w:szCs w:val="24"/>
        </w:rPr>
        <w:t>настоящее время они становятся все разнообразнее</w:t>
      </w:r>
      <w:r>
        <w:rPr>
          <w:rFonts w:ascii="Times New Roman" w:hAnsi="Times New Roman"/>
          <w:sz w:val="24"/>
          <w:szCs w:val="24"/>
        </w:rPr>
        <w:t>. В Программе, реализуемой нашим учреждением</w:t>
      </w:r>
      <w:r w:rsidRPr="005861D8">
        <w:rPr>
          <w:rFonts w:ascii="Times New Roman" w:hAnsi="Times New Roman"/>
          <w:sz w:val="24"/>
          <w:szCs w:val="24"/>
        </w:rPr>
        <w:t>, обозначены</w:t>
      </w:r>
      <w:r>
        <w:rPr>
          <w:rFonts w:ascii="Times New Roman" w:hAnsi="Times New Roman"/>
          <w:sz w:val="24"/>
          <w:szCs w:val="24"/>
        </w:rPr>
        <w:t xml:space="preserve"> </w:t>
      </w:r>
      <w:r w:rsidRPr="005861D8">
        <w:rPr>
          <w:rFonts w:ascii="Times New Roman" w:hAnsi="Times New Roman"/>
          <w:sz w:val="24"/>
          <w:szCs w:val="24"/>
        </w:rPr>
        <w:t>собственные традиции, становление которых начин</w:t>
      </w:r>
      <w:r>
        <w:rPr>
          <w:rFonts w:ascii="Times New Roman" w:hAnsi="Times New Roman"/>
          <w:sz w:val="24"/>
          <w:szCs w:val="24"/>
        </w:rPr>
        <w:t>алось с основания учреждения</w:t>
      </w:r>
      <w:r w:rsidRPr="005861D8">
        <w:rPr>
          <w:rFonts w:ascii="Times New Roman" w:hAnsi="Times New Roman"/>
          <w:sz w:val="24"/>
          <w:szCs w:val="24"/>
        </w:rPr>
        <w:t>.</w:t>
      </w: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Появились такие традиции, как </w:t>
      </w:r>
      <w:r w:rsidRPr="005861D8">
        <w:rPr>
          <w:rFonts w:ascii="Times New Roman" w:hAnsi="Times New Roman"/>
          <w:sz w:val="24"/>
          <w:szCs w:val="24"/>
        </w:rPr>
        <w:t>проведение мероприятий к календарным</w:t>
      </w:r>
      <w:r>
        <w:rPr>
          <w:rFonts w:ascii="Times New Roman" w:hAnsi="Times New Roman"/>
          <w:sz w:val="24"/>
          <w:szCs w:val="24"/>
        </w:rPr>
        <w:t xml:space="preserve"> праздничным датам;</w:t>
      </w:r>
      <w:r w:rsidRPr="005861D8">
        <w:rPr>
          <w:rFonts w:ascii="Times New Roman" w:hAnsi="Times New Roman"/>
          <w:sz w:val="24"/>
          <w:szCs w:val="24"/>
        </w:rPr>
        <w:t xml:space="preserve"> </w:t>
      </w:r>
      <w:r>
        <w:rPr>
          <w:rFonts w:ascii="Times New Roman" w:hAnsi="Times New Roman"/>
          <w:sz w:val="24"/>
          <w:szCs w:val="24"/>
        </w:rPr>
        <w:t>«Осенины</w:t>
      </w:r>
      <w:r w:rsidRPr="005861D8">
        <w:rPr>
          <w:rFonts w:ascii="Times New Roman" w:hAnsi="Times New Roman"/>
          <w:sz w:val="24"/>
          <w:szCs w:val="24"/>
        </w:rPr>
        <w:t xml:space="preserve">», </w:t>
      </w:r>
      <w:r>
        <w:rPr>
          <w:rFonts w:ascii="Times New Roman" w:hAnsi="Times New Roman"/>
          <w:sz w:val="24"/>
          <w:szCs w:val="24"/>
        </w:rPr>
        <w:t xml:space="preserve">«День Матери», </w:t>
      </w:r>
      <w:r w:rsidRPr="005861D8">
        <w:rPr>
          <w:rFonts w:ascii="Times New Roman" w:hAnsi="Times New Roman"/>
          <w:sz w:val="24"/>
          <w:szCs w:val="24"/>
        </w:rPr>
        <w:t>«Коляда», «Проводы зим</w:t>
      </w:r>
      <w:r>
        <w:rPr>
          <w:rFonts w:ascii="Times New Roman" w:hAnsi="Times New Roman"/>
          <w:sz w:val="24"/>
          <w:szCs w:val="24"/>
        </w:rPr>
        <w:t xml:space="preserve">ы»; «Веснянка», </w:t>
      </w:r>
      <w:r w:rsidRPr="005861D8">
        <w:rPr>
          <w:rFonts w:ascii="Times New Roman" w:hAnsi="Times New Roman"/>
          <w:sz w:val="24"/>
          <w:szCs w:val="24"/>
        </w:rPr>
        <w:t>встреча с вете</w:t>
      </w:r>
      <w:r>
        <w:rPr>
          <w:rFonts w:ascii="Times New Roman" w:hAnsi="Times New Roman"/>
          <w:sz w:val="24"/>
          <w:szCs w:val="24"/>
        </w:rPr>
        <w:t xml:space="preserve">ранами военных боевых действий; </w:t>
      </w:r>
      <w:r w:rsidRPr="005861D8">
        <w:rPr>
          <w:rFonts w:ascii="Times New Roman" w:hAnsi="Times New Roman"/>
          <w:sz w:val="24"/>
          <w:szCs w:val="24"/>
        </w:rPr>
        <w:t xml:space="preserve">возложение цветов к памятнику </w:t>
      </w:r>
      <w:r>
        <w:rPr>
          <w:rFonts w:ascii="Times New Roman" w:hAnsi="Times New Roman"/>
          <w:sz w:val="24"/>
          <w:szCs w:val="24"/>
        </w:rPr>
        <w:t>«Мемориал погибшим односельчанам» в День Победы и др.</w:t>
      </w:r>
      <w:r w:rsidRPr="005861D8">
        <w:rPr>
          <w:rFonts w:ascii="Times New Roman" w:hAnsi="Times New Roman"/>
          <w:sz w:val="24"/>
          <w:szCs w:val="24"/>
        </w:rPr>
        <w:t xml:space="preserve"> </w:t>
      </w: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Много событий происходит в течение года, а сколько всего произошло за время существования детского сада</w:t>
      </w:r>
      <w:r>
        <w:rPr>
          <w:rFonts w:ascii="Times New Roman" w:hAnsi="Times New Roman"/>
          <w:sz w:val="24"/>
          <w:szCs w:val="24"/>
        </w:rPr>
        <w:t xml:space="preserve"> </w:t>
      </w:r>
      <w:r w:rsidRPr="005861D8">
        <w:rPr>
          <w:rFonts w:ascii="Times New Roman" w:hAnsi="Times New Roman"/>
          <w:sz w:val="24"/>
          <w:szCs w:val="24"/>
        </w:rPr>
        <w:t>упомнить трудно, вот поэтому мы ведем соб</w:t>
      </w:r>
      <w:r>
        <w:rPr>
          <w:rFonts w:ascii="Times New Roman" w:hAnsi="Times New Roman"/>
          <w:sz w:val="24"/>
          <w:szCs w:val="24"/>
        </w:rPr>
        <w:t xml:space="preserve">ственную летопись детского сада. Как приятно и полезно иногда </w:t>
      </w:r>
      <w:r w:rsidRPr="005861D8">
        <w:rPr>
          <w:rFonts w:ascii="Times New Roman" w:hAnsi="Times New Roman"/>
          <w:sz w:val="24"/>
          <w:szCs w:val="24"/>
        </w:rPr>
        <w:t xml:space="preserve">окунуться в прошлое, полистать </w:t>
      </w:r>
      <w:r>
        <w:rPr>
          <w:rFonts w:ascii="Times New Roman" w:hAnsi="Times New Roman"/>
          <w:sz w:val="24"/>
          <w:szCs w:val="24"/>
        </w:rPr>
        <w:t>фото</w:t>
      </w:r>
      <w:r w:rsidRPr="005861D8">
        <w:rPr>
          <w:rFonts w:ascii="Times New Roman" w:hAnsi="Times New Roman"/>
          <w:sz w:val="24"/>
          <w:szCs w:val="24"/>
        </w:rPr>
        <w:t>альбом, вспомнить людей, события, которые никогда не повторятся, но о которых</w:t>
      </w:r>
      <w:r>
        <w:rPr>
          <w:rFonts w:ascii="Times New Roman" w:hAnsi="Times New Roman"/>
          <w:sz w:val="24"/>
          <w:szCs w:val="24"/>
        </w:rPr>
        <w:t xml:space="preserve"> </w:t>
      </w:r>
      <w:r w:rsidRPr="005861D8">
        <w:rPr>
          <w:rFonts w:ascii="Times New Roman" w:hAnsi="Times New Roman"/>
          <w:sz w:val="24"/>
          <w:szCs w:val="24"/>
        </w:rPr>
        <w:t>надо помнить и знать, ведь это наша история.</w:t>
      </w: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Коллектив учреждения</w:t>
      </w:r>
      <w:r w:rsidRPr="005861D8">
        <w:rPr>
          <w:rFonts w:ascii="Times New Roman" w:hAnsi="Times New Roman"/>
          <w:sz w:val="24"/>
          <w:szCs w:val="24"/>
        </w:rPr>
        <w:t xml:space="preserve"> придает важное значение физическому воспитанию, укреплению и сохранению здоровья</w:t>
      </w:r>
      <w:r>
        <w:rPr>
          <w:rFonts w:ascii="Times New Roman" w:hAnsi="Times New Roman"/>
          <w:sz w:val="24"/>
          <w:szCs w:val="24"/>
        </w:rPr>
        <w:t xml:space="preserve"> </w:t>
      </w:r>
      <w:r w:rsidRPr="005861D8">
        <w:rPr>
          <w:rFonts w:ascii="Times New Roman" w:hAnsi="Times New Roman"/>
          <w:sz w:val="24"/>
          <w:szCs w:val="24"/>
        </w:rPr>
        <w:t>наших воспитанников, в связи с этим у нас сложились следующие традиции: устраиваются совместные с детьми</w:t>
      </w:r>
      <w:r>
        <w:rPr>
          <w:rFonts w:ascii="Times New Roman" w:hAnsi="Times New Roman"/>
          <w:sz w:val="24"/>
          <w:szCs w:val="24"/>
        </w:rPr>
        <w:t xml:space="preserve"> </w:t>
      </w:r>
      <w:r w:rsidRPr="005861D8">
        <w:rPr>
          <w:rFonts w:ascii="Times New Roman" w:hAnsi="Times New Roman"/>
          <w:sz w:val="24"/>
          <w:szCs w:val="24"/>
        </w:rPr>
        <w:t xml:space="preserve">спортивные праздники: спортивные состязания «Мама, папа, я </w:t>
      </w:r>
      <w:r>
        <w:rPr>
          <w:rFonts w:ascii="Times New Roman" w:hAnsi="Times New Roman"/>
          <w:sz w:val="24"/>
          <w:szCs w:val="24"/>
        </w:rPr>
        <w:t xml:space="preserve">– спортивная </w:t>
      </w:r>
      <w:r w:rsidRPr="005861D8">
        <w:rPr>
          <w:rFonts w:ascii="Times New Roman" w:hAnsi="Times New Roman"/>
          <w:sz w:val="24"/>
          <w:szCs w:val="24"/>
        </w:rPr>
        <w:t>семья» с участием детей и родителей.</w:t>
      </w:r>
      <w:r>
        <w:rPr>
          <w:rFonts w:ascii="Times New Roman" w:hAnsi="Times New Roman"/>
          <w:sz w:val="24"/>
          <w:szCs w:val="24"/>
        </w:rPr>
        <w:t xml:space="preserve"> </w:t>
      </w:r>
      <w:r w:rsidRPr="005861D8">
        <w:rPr>
          <w:rFonts w:ascii="Times New Roman" w:hAnsi="Times New Roman"/>
          <w:sz w:val="24"/>
          <w:szCs w:val="24"/>
        </w:rPr>
        <w:t>Непременной традицией нашего к</w:t>
      </w:r>
      <w:r>
        <w:rPr>
          <w:rFonts w:ascii="Times New Roman" w:hAnsi="Times New Roman"/>
          <w:sz w:val="24"/>
          <w:szCs w:val="24"/>
        </w:rPr>
        <w:t>оллектива является проведение «Недели</w:t>
      </w:r>
      <w:r w:rsidRPr="005861D8">
        <w:rPr>
          <w:rFonts w:ascii="Times New Roman" w:hAnsi="Times New Roman"/>
          <w:sz w:val="24"/>
          <w:szCs w:val="24"/>
        </w:rPr>
        <w:t xml:space="preserve"> з</w:t>
      </w:r>
      <w:r>
        <w:rPr>
          <w:rFonts w:ascii="Times New Roman" w:hAnsi="Times New Roman"/>
          <w:sz w:val="24"/>
          <w:szCs w:val="24"/>
        </w:rPr>
        <w:t xml:space="preserve">доровья». Для этого дня заранее </w:t>
      </w:r>
      <w:r w:rsidRPr="005861D8">
        <w:rPr>
          <w:rFonts w:ascii="Times New Roman" w:hAnsi="Times New Roman"/>
          <w:sz w:val="24"/>
          <w:szCs w:val="24"/>
        </w:rPr>
        <w:t>составляются специальные сценарии в каждой группе, приглашаются родители.</w:t>
      </w: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Совершенствование работы взаимодействия с родителями является ежегодно одной из задач нашего коллектива.</w:t>
      </w:r>
    </w:p>
    <w:p w:rsidR="00B31553" w:rsidRPr="005861D8"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5861D8">
        <w:rPr>
          <w:rFonts w:ascii="Times New Roman" w:hAnsi="Times New Roman"/>
          <w:sz w:val="24"/>
          <w:szCs w:val="24"/>
        </w:rPr>
        <w:t>Традицией стало проведение родительских встреч в «семейных гостиных»,</w:t>
      </w:r>
      <w:r>
        <w:rPr>
          <w:rFonts w:ascii="Times New Roman" w:hAnsi="Times New Roman"/>
          <w:sz w:val="24"/>
          <w:szCs w:val="24"/>
        </w:rPr>
        <w:t xml:space="preserve"> маминых-</w:t>
      </w:r>
      <w:r w:rsidR="003D4288">
        <w:rPr>
          <w:rFonts w:ascii="Times New Roman" w:hAnsi="Times New Roman"/>
          <w:sz w:val="24"/>
          <w:szCs w:val="24"/>
        </w:rPr>
        <w:t xml:space="preserve">пятиминуток, </w:t>
      </w:r>
      <w:r w:rsidR="003D4288" w:rsidRPr="005861D8">
        <w:rPr>
          <w:rFonts w:ascii="Times New Roman" w:hAnsi="Times New Roman"/>
          <w:sz w:val="24"/>
          <w:szCs w:val="24"/>
        </w:rPr>
        <w:t>посвященных</w:t>
      </w:r>
      <w:r w:rsidRPr="005861D8">
        <w:rPr>
          <w:rFonts w:ascii="Times New Roman" w:hAnsi="Times New Roman"/>
          <w:sz w:val="24"/>
          <w:szCs w:val="24"/>
        </w:rPr>
        <w:t xml:space="preserve"> определенным темам.</w:t>
      </w:r>
    </w:p>
    <w:p w:rsidR="00B31553" w:rsidRPr="005861D8" w:rsidRDefault="00B31553" w:rsidP="00C03B75">
      <w:pPr>
        <w:spacing w:after="0" w:line="240" w:lineRule="auto"/>
        <w:ind w:right="-2"/>
        <w:jc w:val="both"/>
        <w:rPr>
          <w:rFonts w:ascii="Times New Roman" w:hAnsi="Times New Roman"/>
          <w:sz w:val="24"/>
          <w:szCs w:val="24"/>
        </w:rPr>
      </w:pPr>
      <w:r w:rsidRPr="005861D8">
        <w:rPr>
          <w:rFonts w:ascii="Times New Roman" w:hAnsi="Times New Roman"/>
          <w:sz w:val="24"/>
          <w:szCs w:val="24"/>
        </w:rPr>
        <w:t>Ну</w:t>
      </w:r>
      <w:r>
        <w:rPr>
          <w:rFonts w:ascii="Times New Roman" w:hAnsi="Times New Roman"/>
          <w:sz w:val="24"/>
          <w:szCs w:val="24"/>
        </w:rPr>
        <w:t>,</w:t>
      </w:r>
      <w:r w:rsidRPr="005861D8">
        <w:rPr>
          <w:rFonts w:ascii="Times New Roman" w:hAnsi="Times New Roman"/>
          <w:sz w:val="24"/>
          <w:szCs w:val="24"/>
        </w:rPr>
        <w:t xml:space="preserve"> а такие традиции, как проведение ежегодных экологических акций «</w:t>
      </w:r>
      <w:r>
        <w:rPr>
          <w:rFonts w:ascii="Times New Roman" w:hAnsi="Times New Roman"/>
          <w:sz w:val="24"/>
          <w:szCs w:val="24"/>
        </w:rPr>
        <w:t xml:space="preserve">Берегите, Землю», «Помоги </w:t>
      </w:r>
      <w:r w:rsidRPr="005861D8">
        <w:rPr>
          <w:rFonts w:ascii="Times New Roman" w:hAnsi="Times New Roman"/>
          <w:sz w:val="24"/>
          <w:szCs w:val="24"/>
        </w:rPr>
        <w:t>птицам», наверное, существуют не только у нас, а в каждом детском саду.</w:t>
      </w:r>
    </w:p>
    <w:p w:rsidR="00B31553" w:rsidRPr="004E7638" w:rsidRDefault="00B31553" w:rsidP="00C03B75">
      <w:pPr>
        <w:spacing w:after="0" w:line="240" w:lineRule="auto"/>
        <w:ind w:right="-2"/>
        <w:jc w:val="left"/>
        <w:rPr>
          <w:rFonts w:ascii="Times New Roman" w:hAnsi="Times New Roman"/>
          <w:b/>
          <w:i/>
          <w:color w:val="000000" w:themeColor="text1"/>
          <w:sz w:val="24"/>
          <w:szCs w:val="24"/>
        </w:rPr>
      </w:pPr>
      <w:r w:rsidRPr="005861D8">
        <w:rPr>
          <w:rFonts w:ascii="Times New Roman" w:hAnsi="Times New Roman"/>
          <w:sz w:val="24"/>
          <w:szCs w:val="24"/>
        </w:rPr>
        <w:t>Ежегодно устраиваются тематические выставки сотворчества детей и родителей</w:t>
      </w:r>
      <w:r>
        <w:rPr>
          <w:rFonts w:ascii="Times New Roman" w:hAnsi="Times New Roman"/>
          <w:sz w:val="24"/>
          <w:szCs w:val="24"/>
        </w:rPr>
        <w:t xml:space="preserve">. Педагоги издают фотогазеты на </w:t>
      </w:r>
      <w:r w:rsidRPr="005861D8">
        <w:rPr>
          <w:rFonts w:ascii="Times New Roman" w:hAnsi="Times New Roman"/>
          <w:sz w:val="24"/>
          <w:szCs w:val="24"/>
        </w:rPr>
        <w:t>разные тематики из жизни группы.</w:t>
      </w:r>
    </w:p>
    <w:p w:rsidR="00B31553" w:rsidRPr="00B31553" w:rsidRDefault="00B31553"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p>
    <w:p w:rsidR="000D1EDC" w:rsidRPr="000D1EDC" w:rsidRDefault="000D1EDC" w:rsidP="00C03B75">
      <w:pPr>
        <w:spacing w:after="0"/>
        <w:ind w:right="-2"/>
        <w:jc w:val="both"/>
        <w:rPr>
          <w:rFonts w:ascii="Times New Roman" w:hAnsi="Times New Roman"/>
          <w:b/>
          <w:i/>
          <w:sz w:val="24"/>
          <w:szCs w:val="24"/>
        </w:rPr>
      </w:pPr>
      <w:r w:rsidRPr="000D1EDC">
        <w:rPr>
          <w:rFonts w:ascii="Times New Roman" w:hAnsi="Times New Roman"/>
          <w:i/>
          <w:iCs/>
          <w:color w:val="000000"/>
          <w:sz w:val="24"/>
          <w:szCs w:val="24"/>
          <w:u w:val="single"/>
          <w:lang w:eastAsia="ru-RU"/>
        </w:rPr>
        <w:t>Ежегодные традиции детского сада</w:t>
      </w:r>
      <w:r w:rsidRPr="000D1EDC">
        <w:rPr>
          <w:rFonts w:ascii="Times New Roman" w:hAnsi="Times New Roman"/>
          <w:color w:val="000000"/>
          <w:sz w:val="24"/>
          <w:szCs w:val="24"/>
          <w:u w:val="single"/>
          <w:lang w:eastAsia="ru-RU"/>
        </w:rPr>
        <w:t>:</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Торжественные встречи с ветеранами ВОВ и блокадниками</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 xml:space="preserve">Возложение цветов в День Победы к памятникам военной славы </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 xml:space="preserve">Экскурсии в </w:t>
      </w:r>
      <w:r>
        <w:rPr>
          <w:rFonts w:ascii="Times New Roman" w:hAnsi="Times New Roman"/>
          <w:color w:val="000000"/>
          <w:sz w:val="24"/>
          <w:szCs w:val="24"/>
          <w:lang w:eastAsia="ru-RU"/>
        </w:rPr>
        <w:t>библиотеку</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Фольклорные праздники "Масленица", "Колядки","Осенины"</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Совместные с родителями праздники и досуги в каждой группе</w:t>
      </w:r>
    </w:p>
    <w:p w:rsid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Олимпиады, Интеллектуальные марафоны, Шашечные турниры, Литературные викторины</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Pr>
          <w:rFonts w:ascii="Times New Roman" w:hAnsi="Times New Roman"/>
          <w:color w:val="000000"/>
          <w:sz w:val="24"/>
          <w:szCs w:val="24"/>
          <w:lang w:eastAsia="ru-RU"/>
        </w:rPr>
        <w:t>Мамины-пятиминутки</w:t>
      </w:r>
    </w:p>
    <w:p w:rsidR="000D1EDC" w:rsidRP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Выставки в мини-музее детского сада</w:t>
      </w:r>
    </w:p>
    <w:p w:rsid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sidRPr="000D1EDC">
        <w:rPr>
          <w:rFonts w:ascii="Times New Roman" w:hAnsi="Times New Roman"/>
          <w:color w:val="000000"/>
          <w:sz w:val="24"/>
          <w:szCs w:val="24"/>
          <w:lang w:eastAsia="ru-RU"/>
        </w:rPr>
        <w:t>Выставки совместных творческих работ родителей и детей</w:t>
      </w:r>
    </w:p>
    <w:p w:rsidR="000D1EDC" w:rsidRDefault="000D1EDC" w:rsidP="00C03B75">
      <w:pPr>
        <w:numPr>
          <w:ilvl w:val="0"/>
          <w:numId w:val="67"/>
        </w:numPr>
        <w:spacing w:before="100" w:beforeAutospacing="1" w:after="100" w:afterAutospacing="1" w:line="240" w:lineRule="auto"/>
        <w:ind w:right="-2"/>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Посещение Храма Святой Троицы с. Краснокумского </w:t>
      </w:r>
    </w:p>
    <w:p w:rsidR="00B22722" w:rsidRDefault="000D1EDC" w:rsidP="00C03B75">
      <w:pPr>
        <w:numPr>
          <w:ilvl w:val="0"/>
          <w:numId w:val="67"/>
        </w:numPr>
        <w:spacing w:before="100" w:beforeAutospacing="1" w:after="100" w:afterAutospacing="1" w:line="240" w:lineRule="auto"/>
        <w:ind w:right="-2"/>
        <w:jc w:val="left"/>
        <w:rPr>
          <w:rFonts w:ascii="Times New Roman" w:hAnsi="Times New Roman"/>
          <w:color w:val="000000"/>
          <w:sz w:val="24"/>
          <w:szCs w:val="24"/>
          <w:lang w:eastAsia="ru-RU"/>
        </w:rPr>
      </w:pPr>
      <w:r w:rsidRPr="000D1EDC">
        <w:rPr>
          <w:rFonts w:ascii="Times New Roman" w:hAnsi="Times New Roman"/>
          <w:color w:val="000000"/>
          <w:sz w:val="24"/>
          <w:szCs w:val="24"/>
          <w:lang w:eastAsia="ru-RU"/>
        </w:rPr>
        <w:t>День Взрослени</w:t>
      </w:r>
      <w:r w:rsidR="00B22722">
        <w:rPr>
          <w:rFonts w:ascii="Times New Roman" w:hAnsi="Times New Roman"/>
          <w:color w:val="000000"/>
          <w:sz w:val="24"/>
          <w:szCs w:val="24"/>
          <w:lang w:eastAsia="ru-RU"/>
        </w:rPr>
        <w:t>я</w:t>
      </w:r>
    </w:p>
    <w:p w:rsidR="00B22722" w:rsidRPr="00B22722" w:rsidRDefault="00B22722" w:rsidP="00C03B75">
      <w:pPr>
        <w:pStyle w:val="a3"/>
        <w:numPr>
          <w:ilvl w:val="1"/>
          <w:numId w:val="55"/>
        </w:numPr>
        <w:spacing w:after="0"/>
        <w:ind w:right="-2"/>
        <w:jc w:val="both"/>
        <w:rPr>
          <w:rFonts w:ascii="Times New Roman" w:hAnsi="Times New Roman"/>
          <w:b/>
          <w:sz w:val="24"/>
          <w:szCs w:val="24"/>
        </w:rPr>
      </w:pPr>
      <w:r>
        <w:rPr>
          <w:rFonts w:ascii="Times New Roman" w:hAnsi="Times New Roman"/>
          <w:b/>
          <w:sz w:val="24"/>
          <w:szCs w:val="24"/>
        </w:rPr>
        <w:t xml:space="preserve">  </w:t>
      </w:r>
      <w:r w:rsidRPr="00B22722">
        <w:rPr>
          <w:rFonts w:ascii="Times New Roman" w:hAnsi="Times New Roman"/>
          <w:b/>
          <w:sz w:val="24"/>
          <w:szCs w:val="24"/>
        </w:rPr>
        <w:t>Особенности организации развивающей предметно-пространственной среды</w:t>
      </w:r>
    </w:p>
    <w:p w:rsidR="00B22722" w:rsidRPr="00866812" w:rsidRDefault="00B22722" w:rsidP="00C03B75">
      <w:pPr>
        <w:spacing w:after="0"/>
        <w:ind w:right="-2"/>
        <w:jc w:val="both"/>
        <w:rPr>
          <w:rFonts w:ascii="Times New Roman" w:hAnsi="Times New Roman"/>
          <w:b/>
          <w:sz w:val="24"/>
          <w:szCs w:val="24"/>
        </w:rPr>
      </w:pP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На развитие ребенка в значительной степени оказывают влияние наследственность, среда и воспитание. Среда — это</w:t>
      </w:r>
      <w:r>
        <w:rPr>
          <w:rFonts w:ascii="Times New Roman" w:hAnsi="Times New Roman"/>
          <w:sz w:val="24"/>
          <w:szCs w:val="24"/>
        </w:rPr>
        <w:t xml:space="preserve"> </w:t>
      </w:r>
      <w:r w:rsidRPr="00AF74B5">
        <w:rPr>
          <w:rFonts w:ascii="Times New Roman" w:hAnsi="Times New Roman"/>
          <w:sz w:val="24"/>
          <w:szCs w:val="24"/>
        </w:rPr>
        <w:t>окружающее человека пространство, зона непосредственной активности индивида, его ближайшего развития и действия.</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Известно, что именно этот фактор может или тормозить развитие ребенка (враждебная в эмоциональном и физическом</w:t>
      </w:r>
      <w:r>
        <w:rPr>
          <w:rFonts w:ascii="Times New Roman" w:hAnsi="Times New Roman"/>
          <w:sz w:val="24"/>
          <w:szCs w:val="24"/>
        </w:rPr>
        <w:t xml:space="preserve"> </w:t>
      </w:r>
      <w:r w:rsidRPr="00AF74B5">
        <w:rPr>
          <w:rFonts w:ascii="Times New Roman" w:hAnsi="Times New Roman"/>
          <w:sz w:val="24"/>
          <w:szCs w:val="24"/>
        </w:rPr>
        <w:t>планах), или стимулировать его развитие (благоприятная, развивающая среда). Все это необходимо учитывать при создании</w:t>
      </w:r>
      <w:r>
        <w:rPr>
          <w:rFonts w:ascii="Times New Roman" w:hAnsi="Times New Roman"/>
          <w:sz w:val="24"/>
          <w:szCs w:val="24"/>
        </w:rPr>
        <w:t xml:space="preserve"> обстановки в учреждении</w:t>
      </w:r>
      <w:r w:rsidRPr="00AF74B5">
        <w:rPr>
          <w:rFonts w:ascii="Times New Roman" w:hAnsi="Times New Roman"/>
          <w:sz w:val="24"/>
          <w:szCs w:val="24"/>
        </w:rPr>
        <w:t xml:space="preserve"> и при формировании программ обучения и воспитания детей.</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 xml:space="preserve">Исследователи в области образования полагают, что специальным образом организованная </w:t>
      </w:r>
      <w:r w:rsidR="003D4288" w:rsidRPr="00AF74B5">
        <w:rPr>
          <w:rFonts w:ascii="Times New Roman" w:hAnsi="Times New Roman"/>
          <w:sz w:val="24"/>
          <w:szCs w:val="24"/>
        </w:rPr>
        <w:t>предметно пространственная</w:t>
      </w:r>
      <w:r w:rsidRPr="00AF74B5">
        <w:rPr>
          <w:rFonts w:ascii="Times New Roman" w:hAnsi="Times New Roman"/>
          <w:sz w:val="24"/>
          <w:szCs w:val="24"/>
        </w:rPr>
        <w:t xml:space="preserve"> среда способна оказывать позитивное влияние на развитие способности ребенка к самообучению. Такая</w:t>
      </w:r>
      <w:r>
        <w:rPr>
          <w:rFonts w:ascii="Times New Roman" w:hAnsi="Times New Roman"/>
          <w:sz w:val="24"/>
          <w:szCs w:val="24"/>
        </w:rPr>
        <w:t xml:space="preserve"> </w:t>
      </w:r>
      <w:r w:rsidRPr="00AF74B5">
        <w:rPr>
          <w:rFonts w:ascii="Times New Roman" w:hAnsi="Times New Roman"/>
          <w:sz w:val="24"/>
          <w:szCs w:val="24"/>
        </w:rPr>
        <w:t>среда способствует установлению, утверждению чувства уверенности в себе, а именно это определяет особенности</w:t>
      </w:r>
      <w:r>
        <w:rPr>
          <w:rFonts w:ascii="Times New Roman" w:hAnsi="Times New Roman"/>
          <w:sz w:val="24"/>
          <w:szCs w:val="24"/>
        </w:rPr>
        <w:t xml:space="preserve"> </w:t>
      </w:r>
      <w:r w:rsidRPr="00AF74B5">
        <w:rPr>
          <w:rFonts w:ascii="Times New Roman" w:hAnsi="Times New Roman"/>
          <w:sz w:val="24"/>
          <w:szCs w:val="24"/>
        </w:rPr>
        <w:t>личностного развития на ступени дошкольного детства. Развивающая предметно-пространственная среда дает дошкольнику</w:t>
      </w:r>
      <w:r>
        <w:rPr>
          <w:rFonts w:ascii="Times New Roman" w:hAnsi="Times New Roman"/>
          <w:sz w:val="24"/>
          <w:szCs w:val="24"/>
        </w:rPr>
        <w:t xml:space="preserve"> </w:t>
      </w:r>
      <w:r w:rsidRPr="00AF74B5">
        <w:rPr>
          <w:rFonts w:ascii="Times New Roman" w:hAnsi="Times New Roman"/>
          <w:sz w:val="24"/>
          <w:szCs w:val="24"/>
        </w:rPr>
        <w:t>возможность испытывать и использовать свои способности, позволяет ему проявлять самостоятельность, утверждать себя</w:t>
      </w:r>
      <w:r>
        <w:rPr>
          <w:rFonts w:ascii="Times New Roman" w:hAnsi="Times New Roman"/>
          <w:sz w:val="24"/>
          <w:szCs w:val="24"/>
        </w:rPr>
        <w:t xml:space="preserve"> </w:t>
      </w:r>
      <w:r w:rsidRPr="00AF74B5">
        <w:rPr>
          <w:rFonts w:ascii="Times New Roman" w:hAnsi="Times New Roman"/>
          <w:sz w:val="24"/>
          <w:szCs w:val="24"/>
        </w:rPr>
        <w:t>как активного деятеля.</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Активность ребенка в условиях обогащенной развивающей предметно-пространственной среды стимулируется</w:t>
      </w:r>
      <w:r>
        <w:rPr>
          <w:rFonts w:ascii="Times New Roman" w:hAnsi="Times New Roman"/>
          <w:sz w:val="24"/>
          <w:szCs w:val="24"/>
        </w:rPr>
        <w:t xml:space="preserve"> </w:t>
      </w:r>
      <w:r w:rsidRPr="00AF74B5">
        <w:rPr>
          <w:rFonts w:ascii="Times New Roman" w:hAnsi="Times New Roman"/>
          <w:sz w:val="24"/>
          <w:szCs w:val="24"/>
        </w:rPr>
        <w:t>свободой выбора деятельности. Ребенок играет, исходя из своих интересов и возможностей, стремления к самоутверждению,</w:t>
      </w:r>
      <w:r>
        <w:rPr>
          <w:rFonts w:ascii="Times New Roman" w:hAnsi="Times New Roman"/>
          <w:sz w:val="24"/>
          <w:szCs w:val="24"/>
        </w:rPr>
        <w:t xml:space="preserve"> </w:t>
      </w:r>
      <w:r w:rsidRPr="00AF74B5">
        <w:rPr>
          <w:rFonts w:ascii="Times New Roman" w:hAnsi="Times New Roman"/>
          <w:sz w:val="24"/>
          <w:szCs w:val="24"/>
        </w:rPr>
        <w:t>занимается не по воле взрослого, а по собственному желанию, под воздействием привлекших его внимание игровых</w:t>
      </w:r>
      <w:r>
        <w:rPr>
          <w:rFonts w:ascii="Times New Roman" w:hAnsi="Times New Roman"/>
          <w:sz w:val="24"/>
          <w:szCs w:val="24"/>
        </w:rPr>
        <w:t xml:space="preserve"> </w:t>
      </w:r>
      <w:r w:rsidRPr="00AF74B5">
        <w:rPr>
          <w:rFonts w:ascii="Times New Roman" w:hAnsi="Times New Roman"/>
          <w:sz w:val="24"/>
          <w:szCs w:val="24"/>
        </w:rPr>
        <w:t>материалов. В таком подходе к организации детской деятельности уже заложен механизм развития ответственности за</w:t>
      </w:r>
      <w:r>
        <w:rPr>
          <w:rFonts w:ascii="Times New Roman" w:hAnsi="Times New Roman"/>
          <w:sz w:val="24"/>
          <w:szCs w:val="24"/>
        </w:rPr>
        <w:t xml:space="preserve"> </w:t>
      </w:r>
      <w:r w:rsidRPr="00AF74B5">
        <w:rPr>
          <w:rFonts w:ascii="Times New Roman" w:hAnsi="Times New Roman"/>
          <w:sz w:val="24"/>
          <w:szCs w:val="24"/>
        </w:rPr>
        <w:t>содеянное, за результат. В ребенке пробуждаются силы, способствующие как можно лучшему осуществлению задуманного.</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Развивающая предметно-пространственная среда выступает в роли стимулятора, движущей силы в целостном</w:t>
      </w:r>
      <w:r>
        <w:rPr>
          <w:rFonts w:ascii="Times New Roman" w:hAnsi="Times New Roman"/>
          <w:sz w:val="24"/>
          <w:szCs w:val="24"/>
        </w:rPr>
        <w:t xml:space="preserve"> </w:t>
      </w:r>
      <w:r w:rsidRPr="00AF74B5">
        <w:rPr>
          <w:rFonts w:ascii="Times New Roman" w:hAnsi="Times New Roman"/>
          <w:sz w:val="24"/>
          <w:szCs w:val="24"/>
        </w:rPr>
        <w:t>процессе становления личности.</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Таким образом, под развивающей средой следует понимать естественную комфортабельную уютную обстановку,</w:t>
      </w:r>
      <w:r>
        <w:rPr>
          <w:rFonts w:ascii="Times New Roman" w:hAnsi="Times New Roman"/>
          <w:sz w:val="24"/>
          <w:szCs w:val="24"/>
        </w:rPr>
        <w:t xml:space="preserve"> </w:t>
      </w:r>
      <w:r w:rsidRPr="00AF74B5">
        <w:rPr>
          <w:rFonts w:ascii="Times New Roman" w:hAnsi="Times New Roman"/>
          <w:sz w:val="24"/>
          <w:szCs w:val="24"/>
        </w:rPr>
        <w:t>рационально организованную, насыщенную разнообразными сенсорными раздражителями и игровыми материалами. В</w:t>
      </w:r>
      <w:r>
        <w:rPr>
          <w:rFonts w:ascii="Times New Roman" w:hAnsi="Times New Roman"/>
          <w:sz w:val="24"/>
          <w:szCs w:val="24"/>
        </w:rPr>
        <w:t xml:space="preserve"> </w:t>
      </w:r>
      <w:r w:rsidRPr="00AF74B5">
        <w:rPr>
          <w:rFonts w:ascii="Times New Roman" w:hAnsi="Times New Roman"/>
          <w:sz w:val="24"/>
          <w:szCs w:val="24"/>
        </w:rPr>
        <w:t>такой среде возможно одновременное включение в активную познавательно-творческую деятельность всех детей группы. В</w:t>
      </w:r>
      <w:r>
        <w:rPr>
          <w:rFonts w:ascii="Times New Roman" w:hAnsi="Times New Roman"/>
          <w:sz w:val="24"/>
          <w:szCs w:val="24"/>
        </w:rPr>
        <w:t xml:space="preserve"> </w:t>
      </w:r>
      <w:r w:rsidRPr="00AF74B5">
        <w:rPr>
          <w:rFonts w:ascii="Times New Roman" w:hAnsi="Times New Roman"/>
          <w:sz w:val="24"/>
          <w:szCs w:val="24"/>
        </w:rPr>
        <w:t>то же время определяющим моментом в создании развивающей среды является педагогическая идея, цель, которой</w:t>
      </w:r>
      <w:r>
        <w:rPr>
          <w:rFonts w:ascii="Times New Roman" w:hAnsi="Times New Roman"/>
          <w:sz w:val="24"/>
          <w:szCs w:val="24"/>
        </w:rPr>
        <w:t xml:space="preserve"> </w:t>
      </w:r>
      <w:r w:rsidRPr="00AF74B5">
        <w:rPr>
          <w:rFonts w:ascii="Times New Roman" w:hAnsi="Times New Roman"/>
          <w:sz w:val="24"/>
          <w:szCs w:val="24"/>
        </w:rPr>
        <w:t>руководствуется образовательное учреждение. Достижение этой цели осуществляется через реализацию образовательной</w:t>
      </w:r>
      <w:r w:rsidR="00ED6EAB">
        <w:rPr>
          <w:rFonts w:ascii="Times New Roman" w:hAnsi="Times New Roman"/>
          <w:sz w:val="24"/>
          <w:szCs w:val="24"/>
        </w:rPr>
        <w:t xml:space="preserve"> </w:t>
      </w:r>
      <w:r w:rsidRPr="00AF74B5">
        <w:rPr>
          <w:rFonts w:ascii="Times New Roman" w:hAnsi="Times New Roman"/>
          <w:sz w:val="24"/>
          <w:szCs w:val="24"/>
        </w:rPr>
        <w:t>программы.</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Развивающая предметно-пр</w:t>
      </w:r>
      <w:r>
        <w:rPr>
          <w:rFonts w:ascii="Times New Roman" w:hAnsi="Times New Roman"/>
          <w:sz w:val="24"/>
          <w:szCs w:val="24"/>
        </w:rPr>
        <w:t>остранственная среда учреждения</w:t>
      </w:r>
      <w:r w:rsidRPr="00AF74B5">
        <w:rPr>
          <w:rFonts w:ascii="Times New Roman" w:hAnsi="Times New Roman"/>
          <w:sz w:val="24"/>
          <w:szCs w:val="24"/>
        </w:rPr>
        <w:t xml:space="preserve"> обеспечивает максимальную реализацию</w:t>
      </w:r>
      <w:r>
        <w:rPr>
          <w:rFonts w:ascii="Times New Roman" w:hAnsi="Times New Roman"/>
          <w:sz w:val="24"/>
          <w:szCs w:val="24"/>
        </w:rPr>
        <w:t xml:space="preserve"> </w:t>
      </w:r>
      <w:r w:rsidRPr="00AF74B5">
        <w:rPr>
          <w:rFonts w:ascii="Times New Roman" w:hAnsi="Times New Roman"/>
          <w:sz w:val="24"/>
          <w:szCs w:val="24"/>
        </w:rPr>
        <w:t>образовательного пот</w:t>
      </w:r>
      <w:r>
        <w:rPr>
          <w:rFonts w:ascii="Times New Roman" w:hAnsi="Times New Roman"/>
          <w:sz w:val="24"/>
          <w:szCs w:val="24"/>
        </w:rPr>
        <w:t>енциала пространства учреждения</w:t>
      </w:r>
      <w:r w:rsidRPr="00AF74B5">
        <w:rPr>
          <w:rFonts w:ascii="Times New Roman" w:hAnsi="Times New Roman"/>
          <w:sz w:val="24"/>
          <w:szCs w:val="24"/>
        </w:rPr>
        <w:t>, группы, а также терри</w:t>
      </w:r>
      <w:r>
        <w:rPr>
          <w:rFonts w:ascii="Times New Roman" w:hAnsi="Times New Roman"/>
          <w:sz w:val="24"/>
          <w:szCs w:val="24"/>
        </w:rPr>
        <w:t>тории, прилегающей к учреждению</w:t>
      </w:r>
      <w:r w:rsidRPr="00AF74B5">
        <w:rPr>
          <w:rFonts w:ascii="Times New Roman" w:hAnsi="Times New Roman"/>
          <w:sz w:val="24"/>
          <w:szCs w:val="24"/>
        </w:rPr>
        <w:t>,</w:t>
      </w:r>
      <w:r>
        <w:rPr>
          <w:rFonts w:ascii="Times New Roman" w:hAnsi="Times New Roman"/>
          <w:sz w:val="24"/>
          <w:szCs w:val="24"/>
        </w:rPr>
        <w:t xml:space="preserve"> </w:t>
      </w:r>
      <w:r w:rsidRPr="00AF74B5">
        <w:rPr>
          <w:rFonts w:ascii="Times New Roman" w:hAnsi="Times New Roman"/>
          <w:sz w:val="24"/>
          <w:szCs w:val="24"/>
        </w:rPr>
        <w:t>приспособленной для реализации Программы (прогулочные участки, учебное хозяйст</w:t>
      </w:r>
      <w:r>
        <w:rPr>
          <w:rFonts w:ascii="Times New Roman" w:hAnsi="Times New Roman"/>
          <w:sz w:val="24"/>
          <w:szCs w:val="24"/>
        </w:rPr>
        <w:t>во), материалов, оборудования и</w:t>
      </w:r>
      <w:r w:rsidRPr="00AF74B5">
        <w:rPr>
          <w:rFonts w:ascii="Times New Roman" w:hAnsi="Times New Roman"/>
          <w:sz w:val="24"/>
          <w:szCs w:val="24"/>
        </w:rPr>
        <w:t>нвентаря для развития детей дошкольного возраста в соответствии с особенностями каждого возрастного этапа, охраны и</w:t>
      </w:r>
      <w:r>
        <w:rPr>
          <w:rFonts w:ascii="Times New Roman" w:hAnsi="Times New Roman"/>
          <w:sz w:val="24"/>
          <w:szCs w:val="24"/>
        </w:rPr>
        <w:t xml:space="preserve"> </w:t>
      </w:r>
      <w:r w:rsidRPr="00AF74B5">
        <w:rPr>
          <w:rFonts w:ascii="Times New Roman" w:hAnsi="Times New Roman"/>
          <w:sz w:val="24"/>
          <w:szCs w:val="24"/>
        </w:rPr>
        <w:t>укрепления их здоровья, учёта особенностей и коррекции недостатков их развития.</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Создавая развивающую ср</w:t>
      </w:r>
      <w:r>
        <w:rPr>
          <w:rFonts w:ascii="Times New Roman" w:hAnsi="Times New Roman"/>
          <w:sz w:val="24"/>
          <w:szCs w:val="24"/>
        </w:rPr>
        <w:t>еду группы, педагоги учреждения</w:t>
      </w:r>
      <w:r w:rsidRPr="00AF74B5">
        <w:rPr>
          <w:rFonts w:ascii="Times New Roman" w:hAnsi="Times New Roman"/>
          <w:sz w:val="24"/>
          <w:szCs w:val="24"/>
        </w:rPr>
        <w:t xml:space="preserve"> учитывают особенности детей, посещающих эту группу:</w:t>
      </w:r>
      <w:r>
        <w:rPr>
          <w:rFonts w:ascii="Times New Roman" w:hAnsi="Times New Roman"/>
          <w:sz w:val="24"/>
          <w:szCs w:val="24"/>
        </w:rPr>
        <w:t xml:space="preserve"> </w:t>
      </w:r>
      <w:r w:rsidRPr="00AF74B5">
        <w:rPr>
          <w:rFonts w:ascii="Times New Roman" w:hAnsi="Times New Roman"/>
          <w:sz w:val="24"/>
          <w:szCs w:val="24"/>
        </w:rPr>
        <w:t>возраст дошкольников, уровень их развития, интересы, склонности, способности, половой состав, личностные особенности,</w:t>
      </w:r>
      <w:r>
        <w:rPr>
          <w:rFonts w:ascii="Times New Roman" w:hAnsi="Times New Roman"/>
          <w:sz w:val="24"/>
          <w:szCs w:val="24"/>
        </w:rPr>
        <w:t xml:space="preserve"> </w:t>
      </w:r>
      <w:r w:rsidRPr="00AF74B5">
        <w:rPr>
          <w:rFonts w:ascii="Times New Roman" w:hAnsi="Times New Roman"/>
          <w:sz w:val="24"/>
          <w:szCs w:val="24"/>
        </w:rPr>
        <w:t>возможности и прочее. Среда конструируется таким образом, чтобы ребёнок в течение дня в детском саду мог найти для себя</w:t>
      </w:r>
      <w:r>
        <w:rPr>
          <w:rFonts w:ascii="Times New Roman" w:hAnsi="Times New Roman"/>
          <w:sz w:val="24"/>
          <w:szCs w:val="24"/>
        </w:rPr>
        <w:t xml:space="preserve"> </w:t>
      </w:r>
      <w:r w:rsidRPr="00AF74B5">
        <w:rPr>
          <w:rFonts w:ascii="Times New Roman" w:hAnsi="Times New Roman"/>
          <w:sz w:val="24"/>
          <w:szCs w:val="24"/>
        </w:rPr>
        <w:t>увлекательное дело, занятие.</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 xml:space="preserve">Непременными условиями построения развивающей среды </w:t>
      </w:r>
      <w:r>
        <w:rPr>
          <w:rFonts w:ascii="Times New Roman" w:hAnsi="Times New Roman"/>
          <w:sz w:val="24"/>
          <w:szCs w:val="24"/>
        </w:rPr>
        <w:t>в учреждении</w:t>
      </w:r>
      <w:r w:rsidRPr="00AF74B5">
        <w:rPr>
          <w:rFonts w:ascii="Times New Roman" w:hAnsi="Times New Roman"/>
          <w:sz w:val="24"/>
          <w:szCs w:val="24"/>
        </w:rPr>
        <w:t xml:space="preserve"> являются реализация идей развивающего</w:t>
      </w:r>
      <w:r>
        <w:rPr>
          <w:rFonts w:ascii="Times New Roman" w:hAnsi="Times New Roman"/>
          <w:sz w:val="24"/>
          <w:szCs w:val="24"/>
        </w:rPr>
        <w:t xml:space="preserve"> </w:t>
      </w:r>
      <w:r w:rsidRPr="00AF74B5">
        <w:rPr>
          <w:rFonts w:ascii="Times New Roman" w:hAnsi="Times New Roman"/>
          <w:sz w:val="24"/>
          <w:szCs w:val="24"/>
        </w:rPr>
        <w:t>обучения и опора на личностно-ориентированную модель взаимодействия между воспитателем и ребенком.</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Реализация современных подходов к образованию дошкольников (осуществление идей развивающего обучения и</w:t>
      </w:r>
      <w:r>
        <w:rPr>
          <w:rFonts w:ascii="Times New Roman" w:hAnsi="Times New Roman"/>
          <w:sz w:val="24"/>
          <w:szCs w:val="24"/>
        </w:rPr>
        <w:t xml:space="preserve"> </w:t>
      </w:r>
      <w:r w:rsidRPr="00AF74B5">
        <w:rPr>
          <w:rFonts w:ascii="Times New Roman" w:hAnsi="Times New Roman"/>
          <w:sz w:val="24"/>
          <w:szCs w:val="24"/>
        </w:rPr>
        <w:t>личностно-ориентированная модель взаимодействия воспитателя и ребенка) возможна только при соблюдении следующих</w:t>
      </w:r>
      <w:r>
        <w:rPr>
          <w:rFonts w:ascii="Times New Roman" w:hAnsi="Times New Roman"/>
          <w:sz w:val="24"/>
          <w:szCs w:val="24"/>
        </w:rPr>
        <w:t xml:space="preserve"> принципов построения - </w:t>
      </w:r>
      <w:r w:rsidRPr="00AF74B5">
        <w:rPr>
          <w:rFonts w:ascii="Times New Roman" w:hAnsi="Times New Roman"/>
          <w:sz w:val="24"/>
          <w:szCs w:val="24"/>
        </w:rPr>
        <w:t>развивающей предметно-пространственной среды в группе детского сада: развивающая предметно</w:t>
      </w:r>
      <w:r>
        <w:rPr>
          <w:rFonts w:ascii="Times New Roman" w:hAnsi="Times New Roman"/>
          <w:sz w:val="24"/>
          <w:szCs w:val="24"/>
        </w:rPr>
        <w:t xml:space="preserve"> </w:t>
      </w:r>
      <w:r w:rsidRPr="00AF74B5">
        <w:rPr>
          <w:rFonts w:ascii="Times New Roman" w:hAnsi="Times New Roman"/>
          <w:sz w:val="24"/>
          <w:szCs w:val="24"/>
        </w:rPr>
        <w:t>­</w:t>
      </w:r>
      <w:r>
        <w:rPr>
          <w:rFonts w:ascii="Times New Roman" w:hAnsi="Times New Roman"/>
          <w:sz w:val="24"/>
          <w:szCs w:val="24"/>
        </w:rPr>
        <w:t xml:space="preserve"> </w:t>
      </w:r>
      <w:r w:rsidRPr="00AF74B5">
        <w:rPr>
          <w:rFonts w:ascii="Times New Roman" w:hAnsi="Times New Roman"/>
          <w:sz w:val="24"/>
          <w:szCs w:val="24"/>
        </w:rPr>
        <w:t xml:space="preserve">пространственная среда - содержательно-насыщенна, трансформируема, </w:t>
      </w:r>
      <w:r w:rsidR="003D4288" w:rsidRPr="00AF74B5">
        <w:rPr>
          <w:rFonts w:ascii="Times New Roman" w:hAnsi="Times New Roman"/>
          <w:sz w:val="24"/>
          <w:szCs w:val="24"/>
        </w:rPr>
        <w:t>полифункциональная</w:t>
      </w:r>
      <w:r w:rsidRPr="00AF74B5">
        <w:rPr>
          <w:rFonts w:ascii="Times New Roman" w:hAnsi="Times New Roman"/>
          <w:sz w:val="24"/>
          <w:szCs w:val="24"/>
        </w:rPr>
        <w:t>, вариативна, доступна и</w:t>
      </w:r>
      <w:r>
        <w:rPr>
          <w:rFonts w:ascii="Times New Roman" w:hAnsi="Times New Roman"/>
          <w:sz w:val="24"/>
          <w:szCs w:val="24"/>
        </w:rPr>
        <w:t xml:space="preserve"> </w:t>
      </w:r>
      <w:r w:rsidRPr="00AF74B5">
        <w:rPr>
          <w:rFonts w:ascii="Times New Roman" w:hAnsi="Times New Roman"/>
          <w:sz w:val="24"/>
          <w:szCs w:val="24"/>
        </w:rPr>
        <w:t>безопасна.</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1) Насыщенность среды соответствует возрастным возможностям детей и содержанию Программы.</w:t>
      </w:r>
      <w:r>
        <w:rPr>
          <w:rFonts w:ascii="Times New Roman" w:hAnsi="Times New Roman"/>
          <w:sz w:val="24"/>
          <w:szCs w:val="24"/>
        </w:rPr>
        <w:t xml:space="preserve"> </w:t>
      </w:r>
      <w:r w:rsidRPr="00AF74B5">
        <w:rPr>
          <w:rFonts w:ascii="Times New Roman" w:hAnsi="Times New Roman"/>
          <w:sz w:val="24"/>
          <w:szCs w:val="24"/>
        </w:rPr>
        <w:t>Образовательное пространство оснащено средствами обучения и воспитания (в том числе техническими), соответствующими</w:t>
      </w:r>
      <w:r>
        <w:rPr>
          <w:rFonts w:ascii="Times New Roman" w:hAnsi="Times New Roman"/>
          <w:sz w:val="24"/>
          <w:szCs w:val="24"/>
        </w:rPr>
        <w:t xml:space="preserve"> </w:t>
      </w:r>
      <w:r w:rsidRPr="00AF74B5">
        <w:rPr>
          <w:rFonts w:ascii="Times New Roman" w:hAnsi="Times New Roman"/>
          <w:sz w:val="24"/>
          <w:szCs w:val="24"/>
        </w:rPr>
        <w:t>материалами, в том числе расходным игровым, спортивным, оздоровительным оборудованием, инвентарём (в соответствии</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со спецификой Программы).</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w:t>
      </w:r>
      <w:r>
        <w:rPr>
          <w:rFonts w:ascii="Times New Roman" w:hAnsi="Times New Roman"/>
          <w:sz w:val="24"/>
          <w:szCs w:val="24"/>
        </w:rPr>
        <w:t xml:space="preserve"> </w:t>
      </w:r>
      <w:r w:rsidRPr="00AF74B5">
        <w:rPr>
          <w:rFonts w:ascii="Times New Roman" w:hAnsi="Times New Roman"/>
          <w:sz w:val="24"/>
          <w:szCs w:val="24"/>
        </w:rPr>
        <w:t>участке) обеспечивают: игровую, познавательную, исследовательскую и творческую активность всех воспитанников,</w:t>
      </w:r>
      <w:r>
        <w:rPr>
          <w:rFonts w:ascii="Times New Roman" w:hAnsi="Times New Roman"/>
          <w:sz w:val="24"/>
          <w:szCs w:val="24"/>
        </w:rPr>
        <w:t xml:space="preserve"> </w:t>
      </w:r>
      <w:r w:rsidRPr="00AF74B5">
        <w:rPr>
          <w:rFonts w:ascii="Times New Roman" w:hAnsi="Times New Roman"/>
          <w:sz w:val="24"/>
          <w:szCs w:val="24"/>
        </w:rPr>
        <w:t>экспериментирование с доступными детям материалами (в том числе с песком и водой); двигательную активность, в том</w:t>
      </w:r>
      <w:r>
        <w:rPr>
          <w:rFonts w:ascii="Times New Roman" w:hAnsi="Times New Roman"/>
          <w:sz w:val="24"/>
          <w:szCs w:val="24"/>
        </w:rPr>
        <w:t xml:space="preserve"> </w:t>
      </w:r>
      <w:r w:rsidRPr="00AF74B5">
        <w:rPr>
          <w:rFonts w:ascii="Times New Roman" w:hAnsi="Times New Roman"/>
          <w:sz w:val="24"/>
          <w:szCs w:val="24"/>
        </w:rPr>
        <w:t>числе развитие крупной и мелкой моторики, участие в подвижных играх и соревнованиях; эмоциональное благополучие</w:t>
      </w:r>
      <w:r>
        <w:rPr>
          <w:rFonts w:ascii="Times New Roman" w:hAnsi="Times New Roman"/>
          <w:sz w:val="24"/>
          <w:szCs w:val="24"/>
        </w:rPr>
        <w:t xml:space="preserve"> </w:t>
      </w:r>
      <w:r w:rsidRPr="00AF74B5">
        <w:rPr>
          <w:rFonts w:ascii="Times New Roman" w:hAnsi="Times New Roman"/>
          <w:sz w:val="24"/>
          <w:szCs w:val="24"/>
        </w:rPr>
        <w:t>детей во взаимодействии с предметно-пространственным окружением; возможность самовыражения детей.</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2) Трансформируемость пространства предполагает возможность изменений предметно-пространственной среды в</w:t>
      </w:r>
      <w:r>
        <w:rPr>
          <w:rFonts w:ascii="Times New Roman" w:hAnsi="Times New Roman"/>
          <w:sz w:val="24"/>
          <w:szCs w:val="24"/>
        </w:rPr>
        <w:t xml:space="preserve"> </w:t>
      </w:r>
      <w:r w:rsidRPr="00AF74B5">
        <w:rPr>
          <w:rFonts w:ascii="Times New Roman" w:hAnsi="Times New Roman"/>
          <w:sz w:val="24"/>
          <w:szCs w:val="24"/>
        </w:rPr>
        <w:t>зависимости от образовательной ситуации, в том числе от меняющихся интересов и возможностей детей.</w:t>
      </w:r>
    </w:p>
    <w:p w:rsidR="00B22722"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 xml:space="preserve">3) </w:t>
      </w:r>
      <w:r w:rsidR="003D4288" w:rsidRPr="00AF74B5">
        <w:rPr>
          <w:rFonts w:ascii="Times New Roman" w:hAnsi="Times New Roman"/>
          <w:sz w:val="24"/>
          <w:szCs w:val="24"/>
        </w:rPr>
        <w:t>Поли функциональность</w:t>
      </w:r>
      <w:r w:rsidRPr="00AF74B5">
        <w:rPr>
          <w:rFonts w:ascii="Times New Roman" w:hAnsi="Times New Roman"/>
          <w:sz w:val="24"/>
          <w:szCs w:val="24"/>
        </w:rPr>
        <w:t xml:space="preserve"> материалов предполагает: возможность разнообразного использования различных</w:t>
      </w:r>
      <w:r>
        <w:rPr>
          <w:rFonts w:ascii="Times New Roman" w:hAnsi="Times New Roman"/>
          <w:sz w:val="24"/>
          <w:szCs w:val="24"/>
        </w:rPr>
        <w:t xml:space="preserve"> </w:t>
      </w:r>
      <w:r w:rsidRPr="00AF74B5">
        <w:rPr>
          <w:rFonts w:ascii="Times New Roman" w:hAnsi="Times New Roman"/>
          <w:sz w:val="24"/>
          <w:szCs w:val="24"/>
        </w:rPr>
        <w:t>составляющих предметной среды, например, детской мебели, матов, мягких модулей, ши</w:t>
      </w:r>
      <w:r>
        <w:rPr>
          <w:rFonts w:ascii="Times New Roman" w:hAnsi="Times New Roman"/>
          <w:sz w:val="24"/>
          <w:szCs w:val="24"/>
        </w:rPr>
        <w:t xml:space="preserve">рм и т.д.; </w:t>
      </w:r>
    </w:p>
    <w:p w:rsidR="00B22722" w:rsidRPr="00AF74B5"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наличие в учреждении </w:t>
      </w:r>
      <w:r w:rsidRPr="00AF74B5">
        <w:rPr>
          <w:rFonts w:ascii="Times New Roman" w:hAnsi="Times New Roman"/>
          <w:sz w:val="24"/>
          <w:szCs w:val="24"/>
        </w:rPr>
        <w:t>или группе полифункциональных (не обладающих жёстко закреплённым способом употребления) предметов, в том числе</w:t>
      </w:r>
      <w:r>
        <w:rPr>
          <w:rFonts w:ascii="Times New Roman" w:hAnsi="Times New Roman"/>
          <w:sz w:val="24"/>
          <w:szCs w:val="24"/>
        </w:rPr>
        <w:t xml:space="preserve"> </w:t>
      </w:r>
      <w:r w:rsidRPr="00AF74B5">
        <w:rPr>
          <w:rFonts w:ascii="Times New Roman" w:hAnsi="Times New Roman"/>
          <w:sz w:val="24"/>
          <w:szCs w:val="24"/>
        </w:rPr>
        <w:t>природных материалов, пригодных для использования в разных видах детской активности (в том числе в качестве</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предметов-заместителей в детской игре).</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4) Вариативность среды предполагает: наличие в Организации или группе различных пространств (для игры,</w:t>
      </w:r>
      <w:r>
        <w:rPr>
          <w:rFonts w:ascii="Times New Roman" w:hAnsi="Times New Roman"/>
          <w:sz w:val="24"/>
          <w:szCs w:val="24"/>
        </w:rPr>
        <w:t xml:space="preserve"> </w:t>
      </w:r>
      <w:r w:rsidRPr="00AF74B5">
        <w:rPr>
          <w:rFonts w:ascii="Times New Roman" w:hAnsi="Times New Roman"/>
          <w:sz w:val="24"/>
          <w:szCs w:val="24"/>
        </w:rPr>
        <w:t>конструирования, уединения и пр.), а также разнообразных материалов, игр, игрушек и оборудования, обеспечивающих</w:t>
      </w:r>
      <w:r>
        <w:rPr>
          <w:rFonts w:ascii="Times New Roman" w:hAnsi="Times New Roman"/>
          <w:sz w:val="24"/>
          <w:szCs w:val="24"/>
        </w:rPr>
        <w:t xml:space="preserve"> </w:t>
      </w:r>
      <w:r w:rsidRPr="00AF74B5">
        <w:rPr>
          <w:rFonts w:ascii="Times New Roman" w:hAnsi="Times New Roman"/>
          <w:sz w:val="24"/>
          <w:szCs w:val="24"/>
        </w:rPr>
        <w:t>свободный выбор детей; периодическую сменяемость игрового материала, появление новых предметов, стимулирующих</w:t>
      </w:r>
      <w:r>
        <w:rPr>
          <w:rFonts w:ascii="Times New Roman" w:hAnsi="Times New Roman"/>
          <w:sz w:val="24"/>
          <w:szCs w:val="24"/>
        </w:rPr>
        <w:t xml:space="preserve"> </w:t>
      </w:r>
      <w:r w:rsidRPr="00AF74B5">
        <w:rPr>
          <w:rFonts w:ascii="Times New Roman" w:hAnsi="Times New Roman"/>
          <w:sz w:val="24"/>
          <w:szCs w:val="24"/>
        </w:rPr>
        <w:t>игровую, двигательную, познавательную и исследовательскую активность детей.</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5) Доступность среды предполагает: доступность для воспитанников, в том числе детей с ограниченными</w:t>
      </w:r>
      <w:r>
        <w:rPr>
          <w:rFonts w:ascii="Times New Roman" w:hAnsi="Times New Roman"/>
          <w:sz w:val="24"/>
          <w:szCs w:val="24"/>
        </w:rPr>
        <w:t xml:space="preserve"> </w:t>
      </w:r>
      <w:r w:rsidRPr="00AF74B5">
        <w:rPr>
          <w:rFonts w:ascii="Times New Roman" w:hAnsi="Times New Roman"/>
          <w:sz w:val="24"/>
          <w:szCs w:val="24"/>
        </w:rPr>
        <w:t>возможностями здоровья, всех помещений, где осуществляется образовательная деятельность; свободный доступ детей, в</w:t>
      </w:r>
      <w:r>
        <w:rPr>
          <w:rFonts w:ascii="Times New Roman" w:hAnsi="Times New Roman"/>
          <w:sz w:val="24"/>
          <w:szCs w:val="24"/>
        </w:rPr>
        <w:t xml:space="preserve"> </w:t>
      </w:r>
      <w:r w:rsidRPr="00AF74B5">
        <w:rPr>
          <w:rFonts w:ascii="Times New Roman" w:hAnsi="Times New Roman"/>
          <w:sz w:val="24"/>
          <w:szCs w:val="24"/>
        </w:rPr>
        <w:t>том числе детей с ограниченными возможностями здоровья, к играм, игрушкам, материалам, пособиям, обеспечивающим все</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основные виды детской активности; исправность и сохранность материалов и оборудования.</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6) Безопасность предметно-пространственной среды предполагает соответствие всех её элементов требованиям по</w:t>
      </w:r>
      <w:r>
        <w:rPr>
          <w:rFonts w:ascii="Times New Roman" w:hAnsi="Times New Roman"/>
          <w:sz w:val="24"/>
          <w:szCs w:val="24"/>
        </w:rPr>
        <w:t xml:space="preserve"> </w:t>
      </w:r>
      <w:r w:rsidRPr="00AF74B5">
        <w:rPr>
          <w:rFonts w:ascii="Times New Roman" w:hAnsi="Times New Roman"/>
          <w:sz w:val="24"/>
          <w:szCs w:val="24"/>
        </w:rPr>
        <w:t>обеспечению надёжности и безопасности их использования.</w:t>
      </w:r>
    </w:p>
    <w:p w:rsidR="00B22722" w:rsidRPr="00AF74B5" w:rsidRDefault="00B22722" w:rsidP="00C03B75">
      <w:pPr>
        <w:spacing w:after="0"/>
        <w:ind w:right="-2"/>
        <w:jc w:val="both"/>
        <w:rPr>
          <w:rFonts w:ascii="Times New Roman" w:hAnsi="Times New Roman"/>
          <w:sz w:val="24"/>
          <w:szCs w:val="24"/>
        </w:rPr>
      </w:pPr>
      <w:r w:rsidRPr="00AF74B5">
        <w:rPr>
          <w:rFonts w:ascii="Times New Roman" w:hAnsi="Times New Roman"/>
          <w:sz w:val="24"/>
          <w:szCs w:val="24"/>
        </w:rPr>
        <w:t>У ребенка дошкольного возраста есть три основные потребности: потребность в движении, потребность в общении,</w:t>
      </w:r>
      <w:r>
        <w:rPr>
          <w:rFonts w:ascii="Times New Roman" w:hAnsi="Times New Roman"/>
          <w:sz w:val="24"/>
          <w:szCs w:val="24"/>
        </w:rPr>
        <w:t xml:space="preserve"> </w:t>
      </w:r>
      <w:r w:rsidRPr="00AF74B5">
        <w:rPr>
          <w:rFonts w:ascii="Times New Roman" w:hAnsi="Times New Roman"/>
          <w:sz w:val="24"/>
          <w:szCs w:val="24"/>
        </w:rPr>
        <w:t>потребность в познании. Среда группы должна эти потребности удовлетворять. Развивающая предметно-пространственная</w:t>
      </w:r>
      <w:r>
        <w:rPr>
          <w:rFonts w:ascii="Times New Roman" w:hAnsi="Times New Roman"/>
          <w:sz w:val="24"/>
          <w:szCs w:val="24"/>
        </w:rPr>
        <w:t xml:space="preserve"> среда учреждения</w:t>
      </w:r>
      <w:r w:rsidRPr="00AF74B5">
        <w:rPr>
          <w:rFonts w:ascii="Times New Roman" w:hAnsi="Times New Roman"/>
          <w:sz w:val="24"/>
          <w:szCs w:val="24"/>
        </w:rPr>
        <w:t xml:space="preserve"> обеспечивает возможность общения и совместной деятельности детей и взрослых, двигательной</w:t>
      </w:r>
      <w:r>
        <w:rPr>
          <w:rFonts w:ascii="Times New Roman" w:hAnsi="Times New Roman"/>
          <w:sz w:val="24"/>
          <w:szCs w:val="24"/>
        </w:rPr>
        <w:t xml:space="preserve"> </w:t>
      </w:r>
      <w:r w:rsidRPr="00AF74B5">
        <w:rPr>
          <w:rFonts w:ascii="Times New Roman" w:hAnsi="Times New Roman"/>
          <w:sz w:val="24"/>
          <w:szCs w:val="24"/>
        </w:rPr>
        <w:t>активности детей, а также возможности для уединения. Она организуется так, чтобы у ребенка был самостоятельный выбор:</w:t>
      </w:r>
      <w:r>
        <w:rPr>
          <w:rFonts w:ascii="Times New Roman" w:hAnsi="Times New Roman"/>
          <w:sz w:val="24"/>
          <w:szCs w:val="24"/>
        </w:rPr>
        <w:t xml:space="preserve"> </w:t>
      </w:r>
      <w:r w:rsidRPr="00AF74B5">
        <w:rPr>
          <w:rFonts w:ascii="Times New Roman" w:hAnsi="Times New Roman"/>
          <w:sz w:val="24"/>
          <w:szCs w:val="24"/>
        </w:rPr>
        <w:t>с кем, как, где, во что играть.</w:t>
      </w:r>
    </w:p>
    <w:p w:rsidR="00B22722" w:rsidRPr="00F86952" w:rsidRDefault="00B22722"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AF74B5">
        <w:rPr>
          <w:rFonts w:ascii="Times New Roman" w:hAnsi="Times New Roman"/>
          <w:sz w:val="24"/>
          <w:szCs w:val="24"/>
        </w:rPr>
        <w:t>Развивающая предметно-пространственная среда обеспечивает: реализацию образовательных программ; учёт</w:t>
      </w:r>
      <w:r>
        <w:rPr>
          <w:rFonts w:ascii="Times New Roman" w:hAnsi="Times New Roman"/>
          <w:sz w:val="24"/>
          <w:szCs w:val="24"/>
        </w:rPr>
        <w:t xml:space="preserve"> </w:t>
      </w:r>
      <w:r w:rsidRPr="00AF74B5">
        <w:rPr>
          <w:rFonts w:ascii="Times New Roman" w:hAnsi="Times New Roman"/>
          <w:sz w:val="24"/>
          <w:szCs w:val="24"/>
        </w:rPr>
        <w:t>национально-культурных, климатических условий, в которых осуществляется образовательная деятельность; учёт</w:t>
      </w:r>
      <w:r>
        <w:rPr>
          <w:rFonts w:ascii="Times New Roman" w:hAnsi="Times New Roman"/>
          <w:sz w:val="24"/>
          <w:szCs w:val="24"/>
        </w:rPr>
        <w:t xml:space="preserve"> </w:t>
      </w:r>
      <w:r w:rsidRPr="00AF74B5">
        <w:rPr>
          <w:rFonts w:ascii="Times New Roman" w:hAnsi="Times New Roman"/>
          <w:sz w:val="24"/>
          <w:szCs w:val="24"/>
        </w:rPr>
        <w:t>возрастных особенностей детей. Подбор оборудования и материалов для группы определяется особенностями развития</w:t>
      </w:r>
      <w:r w:rsidRPr="00AF74B5">
        <w:rPr>
          <w:rFonts w:ascii="Times New Roman" w:hAnsi="Times New Roman"/>
          <w:b/>
          <w:sz w:val="24"/>
          <w:szCs w:val="24"/>
        </w:rPr>
        <w:t xml:space="preserve"> </w:t>
      </w:r>
      <w:r w:rsidRPr="00DD0C3B">
        <w:rPr>
          <w:rFonts w:ascii="Times New Roman" w:hAnsi="Times New Roman"/>
          <w:sz w:val="24"/>
          <w:szCs w:val="24"/>
        </w:rPr>
        <w:t>детей</w:t>
      </w:r>
      <w:r>
        <w:rPr>
          <w:rFonts w:ascii="Times New Roman" w:hAnsi="Times New Roman"/>
          <w:sz w:val="24"/>
          <w:szCs w:val="24"/>
        </w:rPr>
        <w:t>,</w:t>
      </w:r>
      <w:r w:rsidRPr="00F86952">
        <w:rPr>
          <w:rFonts w:ascii="Times New Roman" w:hAnsi="Times New Roman"/>
          <w:sz w:val="24"/>
          <w:szCs w:val="24"/>
        </w:rPr>
        <w:t xml:space="preserve"> конкретного возраста и характерными для этого возраста сензитивными периодами.</w:t>
      </w:r>
    </w:p>
    <w:p w:rsidR="00B22722" w:rsidRPr="009D6093" w:rsidRDefault="009D6093" w:rsidP="00C03B75">
      <w:pPr>
        <w:ind w:right="-2"/>
        <w:jc w:val="left"/>
        <w:rPr>
          <w:rFonts w:ascii="Times New Roman" w:hAnsi="Times New Roman"/>
          <w:b/>
          <w:i/>
          <w:sz w:val="24"/>
          <w:szCs w:val="24"/>
          <w:lang w:eastAsia="ru-RU"/>
        </w:rPr>
      </w:pPr>
      <w:r w:rsidRPr="009D6093">
        <w:rPr>
          <w:rFonts w:ascii="Times New Roman" w:hAnsi="Times New Roman"/>
          <w:b/>
          <w:i/>
          <w:sz w:val="24"/>
          <w:szCs w:val="24"/>
          <w:lang w:eastAsia="ru-RU"/>
        </w:rPr>
        <w:t>Часть, формируемая участниками образовательных отношений.</w:t>
      </w:r>
    </w:p>
    <w:p w:rsidR="009D6093" w:rsidRDefault="009D6093" w:rsidP="00C03B75">
      <w:pPr>
        <w:spacing w:after="0"/>
        <w:ind w:right="-2"/>
        <w:jc w:val="both"/>
        <w:rPr>
          <w:rFonts w:ascii="Times New Roman" w:hAnsi="Times New Roman"/>
          <w:sz w:val="24"/>
          <w:szCs w:val="24"/>
        </w:rPr>
      </w:pPr>
      <w:r w:rsidRPr="00F86952">
        <w:rPr>
          <w:rFonts w:ascii="Times New Roman" w:hAnsi="Times New Roman"/>
          <w:sz w:val="24"/>
          <w:szCs w:val="24"/>
        </w:rPr>
        <w:t xml:space="preserve">При планировании интерьера в </w:t>
      </w:r>
      <w:r>
        <w:rPr>
          <w:rFonts w:ascii="Times New Roman" w:hAnsi="Times New Roman"/>
          <w:sz w:val="24"/>
          <w:szCs w:val="24"/>
        </w:rPr>
        <w:t xml:space="preserve">группах </w:t>
      </w:r>
      <w:r w:rsidRPr="00F86952">
        <w:rPr>
          <w:rFonts w:ascii="Times New Roman" w:hAnsi="Times New Roman"/>
          <w:sz w:val="24"/>
          <w:szCs w:val="24"/>
        </w:rPr>
        <w:t>мы придерживаемся нежесткого центрирования</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
        <w:gridCol w:w="2395"/>
        <w:gridCol w:w="6769"/>
      </w:tblGrid>
      <w:tr w:rsidR="009D6093" w:rsidRPr="007B1F76" w:rsidTr="0011634D">
        <w:tc>
          <w:tcPr>
            <w:tcW w:w="407" w:type="dxa"/>
          </w:tcPr>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w:t>
            </w:r>
          </w:p>
        </w:tc>
        <w:tc>
          <w:tcPr>
            <w:tcW w:w="2395" w:type="dxa"/>
          </w:tcPr>
          <w:p w:rsidR="009D6093" w:rsidRPr="007B1F76" w:rsidRDefault="009D6093" w:rsidP="00C03B75">
            <w:pPr>
              <w:spacing w:after="0"/>
              <w:ind w:right="-2"/>
              <w:rPr>
                <w:rFonts w:ascii="Times New Roman" w:hAnsi="Times New Roman"/>
                <w:sz w:val="20"/>
                <w:szCs w:val="20"/>
              </w:rPr>
            </w:pPr>
            <w:r w:rsidRPr="007B1F76">
              <w:rPr>
                <w:rFonts w:ascii="Times New Roman" w:hAnsi="Times New Roman"/>
                <w:sz w:val="20"/>
                <w:szCs w:val="20"/>
              </w:rPr>
              <w:t>Центры</w:t>
            </w:r>
          </w:p>
        </w:tc>
        <w:tc>
          <w:tcPr>
            <w:tcW w:w="6769" w:type="dxa"/>
          </w:tcPr>
          <w:p w:rsidR="009D6093" w:rsidRPr="007B1F76" w:rsidRDefault="009D6093" w:rsidP="00C03B75">
            <w:pPr>
              <w:spacing w:after="0"/>
              <w:ind w:right="-2"/>
              <w:rPr>
                <w:rFonts w:ascii="Times New Roman" w:hAnsi="Times New Roman"/>
                <w:sz w:val="20"/>
                <w:szCs w:val="20"/>
              </w:rPr>
            </w:pPr>
            <w:r w:rsidRPr="007B1F76">
              <w:rPr>
                <w:rFonts w:ascii="Times New Roman" w:hAnsi="Times New Roman"/>
                <w:sz w:val="20"/>
                <w:szCs w:val="20"/>
              </w:rPr>
              <w:t>Предназначение</w:t>
            </w:r>
          </w:p>
        </w:tc>
      </w:tr>
      <w:tr w:rsidR="009D6093" w:rsidRPr="007B1F76" w:rsidTr="0011634D">
        <w:tc>
          <w:tcPr>
            <w:tcW w:w="407" w:type="dxa"/>
          </w:tcPr>
          <w:p w:rsidR="009D6093" w:rsidRPr="007B1F76" w:rsidRDefault="009D6093" w:rsidP="00C03B75">
            <w:pPr>
              <w:spacing w:after="0"/>
              <w:ind w:right="-2"/>
              <w:jc w:val="both"/>
              <w:rPr>
                <w:rFonts w:ascii="Times New Roman" w:hAnsi="Times New Roman"/>
                <w:sz w:val="24"/>
                <w:szCs w:val="24"/>
              </w:rPr>
            </w:pPr>
          </w:p>
        </w:tc>
        <w:tc>
          <w:tcPr>
            <w:tcW w:w="2395" w:type="dxa"/>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b/>
                <w:sz w:val="20"/>
                <w:szCs w:val="20"/>
              </w:rPr>
              <w:t xml:space="preserve">Центр </w:t>
            </w:r>
            <w:r>
              <w:rPr>
                <w:rFonts w:ascii="Times New Roman" w:hAnsi="Times New Roman"/>
                <w:b/>
                <w:sz w:val="20"/>
                <w:szCs w:val="20"/>
              </w:rPr>
              <w:t>искусства</w:t>
            </w:r>
          </w:p>
        </w:tc>
        <w:tc>
          <w:tcPr>
            <w:tcW w:w="6769" w:type="dxa"/>
          </w:tcPr>
          <w:p w:rsidR="009D6093" w:rsidRPr="007B1F76" w:rsidRDefault="009D6093" w:rsidP="00C03B75">
            <w:pPr>
              <w:spacing w:after="0"/>
              <w:ind w:right="-2"/>
              <w:jc w:val="both"/>
              <w:rPr>
                <w:rFonts w:ascii="Times New Roman" w:hAnsi="Times New Roman"/>
                <w:b/>
                <w:i/>
                <w:sz w:val="20"/>
                <w:szCs w:val="20"/>
              </w:rPr>
            </w:pPr>
            <w:r w:rsidRPr="007B1F76">
              <w:rPr>
                <w:rFonts w:ascii="Times New Roman" w:hAnsi="Times New Roman"/>
                <w:b/>
                <w:i/>
                <w:sz w:val="20"/>
                <w:szCs w:val="20"/>
              </w:rPr>
              <w:t>Влияние на развитие</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Эмоциональное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-канал для выражения чувств и собственных представлений о мире вокруг себя;</w:t>
            </w:r>
          </w:p>
          <w:p w:rsidR="009D6093"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-возможности эмоциональной разрядки;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-чувство удовлетворения от создания собственного продукта;</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-радость от ощущения собственной успешности.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Сенсомоторное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-развитие мелкой моторики;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-развитие тактильного восприятия;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-увеличение остроты зрительного восприятия;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-развитие крупной моторики;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-приобретение опыта координации зрения и руки.</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Социальное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-возможности сотрудничать с другими детьми и действовать</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по очереди;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-воспитание уважения к чужим идеям;</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-обучение ответственности за сохранность материалов;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-стимулирование детей к прин</w:t>
            </w:r>
            <w:r w:rsidR="003D4288">
              <w:rPr>
                <w:rFonts w:ascii="Times New Roman" w:hAnsi="Times New Roman"/>
                <w:sz w:val="20"/>
                <w:szCs w:val="20"/>
              </w:rPr>
              <w:t>ятию совместных реш</w:t>
            </w:r>
            <w:r w:rsidRPr="007B1F76">
              <w:rPr>
                <w:rFonts w:ascii="Times New Roman" w:hAnsi="Times New Roman"/>
                <w:sz w:val="20"/>
                <w:szCs w:val="20"/>
              </w:rPr>
              <w:t>ений и к</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реализации совместных замыслов.</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Интеллектуальное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-знакомство с линией, цветом, формой, размером и текстурой;</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-приучение к последовательности и планированию;</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Художественно-эстетическое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-формирование художественного вкуса;</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-развитие художественных, музыкальных и иных способностей к искусству;</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-развитие творческого самовыражения;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-формирование способности ценить культурное художественное наследие.</w:t>
            </w:r>
          </w:p>
        </w:tc>
      </w:tr>
      <w:tr w:rsidR="009D6093" w:rsidRPr="007B1F76" w:rsidTr="0011634D">
        <w:tc>
          <w:tcPr>
            <w:tcW w:w="407" w:type="dxa"/>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sz w:val="24"/>
                <w:szCs w:val="24"/>
              </w:rPr>
              <w:t>2.</w:t>
            </w:r>
          </w:p>
        </w:tc>
        <w:tc>
          <w:tcPr>
            <w:tcW w:w="2395" w:type="dxa"/>
          </w:tcPr>
          <w:p w:rsidR="009D6093" w:rsidRPr="007B1F76" w:rsidRDefault="009D6093" w:rsidP="00C03B75">
            <w:pPr>
              <w:spacing w:after="0"/>
              <w:ind w:right="-2"/>
              <w:jc w:val="both"/>
              <w:rPr>
                <w:rFonts w:ascii="Times New Roman" w:hAnsi="Times New Roman"/>
                <w:b/>
                <w:sz w:val="20"/>
                <w:szCs w:val="20"/>
              </w:rPr>
            </w:pPr>
            <w:r>
              <w:rPr>
                <w:rFonts w:ascii="Times New Roman" w:hAnsi="Times New Roman"/>
                <w:b/>
                <w:sz w:val="20"/>
                <w:szCs w:val="20"/>
              </w:rPr>
              <w:t xml:space="preserve">Художественная мастерская </w:t>
            </w:r>
          </w:p>
        </w:tc>
        <w:tc>
          <w:tcPr>
            <w:tcW w:w="6769" w:type="dxa"/>
          </w:tcPr>
          <w:p w:rsidR="009D6093" w:rsidRPr="007B1F76" w:rsidRDefault="009D6093" w:rsidP="00C03B75">
            <w:pPr>
              <w:spacing w:after="0"/>
              <w:ind w:right="-2"/>
              <w:jc w:val="both"/>
              <w:rPr>
                <w:rFonts w:ascii="Times New Roman" w:hAnsi="Times New Roman"/>
                <w:b/>
                <w:i/>
                <w:sz w:val="20"/>
                <w:szCs w:val="20"/>
              </w:rPr>
            </w:pPr>
            <w:r w:rsidRPr="007B1F76">
              <w:rPr>
                <w:rFonts w:ascii="Times New Roman" w:hAnsi="Times New Roman"/>
                <w:b/>
                <w:i/>
                <w:sz w:val="20"/>
                <w:szCs w:val="20"/>
              </w:rPr>
              <w:t>Влияние на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Строительство по своей природе - это замысел, это опробование, это расчет, соотнесение, сравнение. 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процессе конструирования у детей появляется много возможностей проявить свое творческое начало.</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Строительство - важнейшая деятельность для развития детей во многих отношениях, включая речь,</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социальные навыки, математическое и научное мышление и представления о социальном окружении.</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Развитие мелкой и крупной моторики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Игры с конструктором развивают общую и тонкую моторику. Дети учатся действовать со строительным и элементам 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процессе схватывания, поднимания и взаимной подгонки элементов происходит выделение ведущей руки. Благодаря поиску тонкого равновесия совершенствуется зрительное восприятие.</w:t>
            </w:r>
          </w:p>
          <w:p w:rsidR="009D6093" w:rsidRPr="007B1F76" w:rsidRDefault="009D6093" w:rsidP="00C03B75">
            <w:pPr>
              <w:spacing w:after="0"/>
              <w:ind w:right="-2"/>
              <w:jc w:val="both"/>
              <w:rPr>
                <w:rFonts w:ascii="Times New Roman" w:hAnsi="Times New Roman"/>
                <w:sz w:val="20"/>
                <w:szCs w:val="20"/>
                <w:u w:val="single"/>
              </w:rPr>
            </w:pPr>
            <w:r w:rsidRPr="007B1F76">
              <w:rPr>
                <w:rFonts w:ascii="Times New Roman" w:hAnsi="Times New Roman"/>
                <w:sz w:val="20"/>
                <w:szCs w:val="20"/>
                <w:u w:val="single"/>
              </w:rPr>
              <w:t>Развитие представлений о социальном окружении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Играя с конструктором, дети расширяют свои знания путем схематического его отображения. Изучение самих элементов конструктора - хороший способ узнать совместно с другим и детьми о свойствах дерева, о том, как элементы делаются и почему важно стандартное измерение. Дети получают представление о важности взаимозависимости людей, о самих людях и их работе.</w:t>
            </w:r>
          </w:p>
        </w:tc>
      </w:tr>
      <w:tr w:rsidR="009D6093" w:rsidRPr="007B1F76" w:rsidTr="0011634D">
        <w:tc>
          <w:tcPr>
            <w:tcW w:w="407" w:type="dxa"/>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sz w:val="24"/>
                <w:szCs w:val="24"/>
              </w:rPr>
              <w:t>3.</w:t>
            </w:r>
          </w:p>
        </w:tc>
        <w:tc>
          <w:tcPr>
            <w:tcW w:w="2395" w:type="dxa"/>
          </w:tcPr>
          <w:p w:rsidR="009D6093" w:rsidRPr="007B1F76" w:rsidRDefault="009D6093" w:rsidP="00C03B75">
            <w:pPr>
              <w:spacing w:after="0"/>
              <w:ind w:right="-2"/>
              <w:jc w:val="both"/>
              <w:rPr>
                <w:rFonts w:ascii="Times New Roman" w:hAnsi="Times New Roman"/>
                <w:b/>
                <w:sz w:val="20"/>
                <w:szCs w:val="20"/>
              </w:rPr>
            </w:pPr>
            <w:r>
              <w:rPr>
                <w:rFonts w:ascii="Times New Roman" w:hAnsi="Times New Roman"/>
                <w:b/>
                <w:sz w:val="20"/>
                <w:szCs w:val="20"/>
              </w:rPr>
              <w:t>Центр художественного чтения. Библиотека</w:t>
            </w:r>
          </w:p>
        </w:tc>
        <w:tc>
          <w:tcPr>
            <w:tcW w:w="6769" w:type="dxa"/>
          </w:tcPr>
          <w:p w:rsidR="009D6093" w:rsidRPr="007B1F76" w:rsidRDefault="009D6093" w:rsidP="00C03B75">
            <w:pPr>
              <w:spacing w:after="0"/>
              <w:ind w:right="-2"/>
              <w:jc w:val="both"/>
              <w:rPr>
                <w:rFonts w:ascii="Times New Roman" w:hAnsi="Times New Roman"/>
                <w:b/>
                <w:sz w:val="20"/>
                <w:szCs w:val="20"/>
              </w:rPr>
            </w:pPr>
            <w:r w:rsidRPr="007B1F76">
              <w:rPr>
                <w:rFonts w:ascii="Times New Roman" w:hAnsi="Times New Roman"/>
                <w:b/>
                <w:sz w:val="20"/>
                <w:szCs w:val="20"/>
              </w:rPr>
              <w:t>Влияние на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развивать естественное стремление ребенка к постоянному речевому общению, способствуя развитию уверенной связной речи и обогащению словаря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-чтению и рассматриванию книг, открыток, фотографий</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-развитию диалогической и связной речи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-обогащению словаря и пониманию смысла слов, словообразования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-развитию звуковой культуры речи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-развитию опыта слухового восприятия речи, слушания литературных текстов в устном виде и в звукозаписи</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-развитию интереса к грамотности и письму, ненасильственной подготовке к школьном  обучению</w:t>
            </w:r>
          </w:p>
        </w:tc>
      </w:tr>
      <w:tr w:rsidR="009D6093" w:rsidRPr="007B1F76" w:rsidTr="0011634D">
        <w:tc>
          <w:tcPr>
            <w:tcW w:w="407" w:type="dxa"/>
            <w:vMerge w:val="restart"/>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sz w:val="24"/>
                <w:szCs w:val="24"/>
              </w:rPr>
              <w:t>4.</w:t>
            </w:r>
          </w:p>
          <w:p w:rsidR="009D6093" w:rsidRPr="007B1F76" w:rsidRDefault="009D6093" w:rsidP="00C03B75">
            <w:pPr>
              <w:ind w:right="-2"/>
              <w:jc w:val="both"/>
              <w:rPr>
                <w:rFonts w:ascii="Times New Roman" w:hAnsi="Times New Roman"/>
                <w:sz w:val="24"/>
                <w:szCs w:val="24"/>
              </w:rPr>
            </w:pPr>
          </w:p>
        </w:tc>
        <w:tc>
          <w:tcPr>
            <w:tcW w:w="2395" w:type="dxa"/>
          </w:tcPr>
          <w:p w:rsidR="009D6093" w:rsidRPr="007B1F76" w:rsidRDefault="009D6093" w:rsidP="00C03B75">
            <w:pPr>
              <w:spacing w:after="0"/>
              <w:ind w:right="-2"/>
              <w:jc w:val="both"/>
              <w:rPr>
                <w:rFonts w:ascii="Times New Roman" w:hAnsi="Times New Roman"/>
                <w:b/>
                <w:sz w:val="20"/>
                <w:szCs w:val="20"/>
              </w:rPr>
            </w:pPr>
            <w:r>
              <w:rPr>
                <w:rFonts w:ascii="Times New Roman" w:hAnsi="Times New Roman"/>
                <w:b/>
                <w:sz w:val="20"/>
                <w:szCs w:val="20"/>
              </w:rPr>
              <w:t xml:space="preserve">Игротека </w:t>
            </w:r>
          </w:p>
        </w:tc>
        <w:tc>
          <w:tcPr>
            <w:tcW w:w="6769" w:type="dxa"/>
          </w:tcPr>
          <w:p w:rsidR="009D6093" w:rsidRPr="007B1F76" w:rsidRDefault="009D6093" w:rsidP="00C03B75">
            <w:pPr>
              <w:spacing w:after="0"/>
              <w:ind w:right="-2"/>
              <w:jc w:val="both"/>
              <w:rPr>
                <w:rFonts w:ascii="Times New Roman" w:hAnsi="Times New Roman"/>
                <w:b/>
                <w:sz w:val="20"/>
                <w:szCs w:val="20"/>
              </w:rPr>
            </w:pPr>
            <w:r w:rsidRPr="007B1F76">
              <w:rPr>
                <w:rFonts w:ascii="Times New Roman" w:hAnsi="Times New Roman"/>
                <w:b/>
                <w:sz w:val="20"/>
                <w:szCs w:val="20"/>
              </w:rPr>
              <w:t>Влияние на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развивают активную и пассивную речь;</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-помогают детям разобраться во взаимоотношениях людей и освоить модели поведения;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-способствуют развитию всех пяти чувств;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-увязывают между собой различные представления;</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-учат решению проблем;</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-стимулируют творческое начало, креативность;</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-развивают самооценку и самоуважение;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-учат способам выражения эмоций и чувств;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развивают общую и тонкую моторику</w:t>
            </w:r>
          </w:p>
        </w:tc>
      </w:tr>
      <w:tr w:rsidR="009D6093" w:rsidRPr="007B1F76" w:rsidTr="0011634D">
        <w:tc>
          <w:tcPr>
            <w:tcW w:w="407" w:type="dxa"/>
            <w:vMerge/>
          </w:tcPr>
          <w:p w:rsidR="009D6093" w:rsidRPr="007B1F76" w:rsidRDefault="009D6093" w:rsidP="00C03B75">
            <w:pPr>
              <w:spacing w:after="0"/>
              <w:ind w:right="-2"/>
              <w:jc w:val="both"/>
              <w:rPr>
                <w:rFonts w:ascii="Times New Roman" w:hAnsi="Times New Roman"/>
                <w:sz w:val="24"/>
                <w:szCs w:val="24"/>
              </w:rPr>
            </w:pPr>
          </w:p>
        </w:tc>
        <w:tc>
          <w:tcPr>
            <w:tcW w:w="2395" w:type="dxa"/>
          </w:tcPr>
          <w:p w:rsidR="009D6093" w:rsidRPr="004A7781" w:rsidRDefault="009D6093" w:rsidP="00C03B75">
            <w:pPr>
              <w:spacing w:after="0"/>
              <w:ind w:right="-2"/>
              <w:jc w:val="both"/>
              <w:rPr>
                <w:rFonts w:ascii="Times New Roman" w:hAnsi="Times New Roman"/>
                <w:b/>
                <w:sz w:val="20"/>
                <w:szCs w:val="20"/>
              </w:rPr>
            </w:pPr>
            <w:r w:rsidRPr="004A7781">
              <w:rPr>
                <w:rFonts w:ascii="Times New Roman" w:hAnsi="Times New Roman"/>
                <w:b/>
                <w:sz w:val="20"/>
                <w:szCs w:val="20"/>
              </w:rPr>
              <w:t>Центр</w:t>
            </w:r>
          </w:p>
          <w:p w:rsidR="009D6093" w:rsidRPr="00B615AB" w:rsidRDefault="009D6093" w:rsidP="00C03B75">
            <w:pPr>
              <w:spacing w:after="0"/>
              <w:ind w:right="-2"/>
              <w:jc w:val="both"/>
              <w:rPr>
                <w:rFonts w:ascii="Times New Roman" w:hAnsi="Times New Roman"/>
                <w:sz w:val="20"/>
                <w:szCs w:val="20"/>
                <w:highlight w:val="yellow"/>
              </w:rPr>
            </w:pPr>
            <w:r w:rsidRPr="004A7781">
              <w:rPr>
                <w:rFonts w:ascii="Times New Roman" w:hAnsi="Times New Roman"/>
                <w:b/>
                <w:sz w:val="20"/>
                <w:szCs w:val="20"/>
              </w:rPr>
              <w:t>познания</w:t>
            </w:r>
          </w:p>
        </w:tc>
        <w:tc>
          <w:tcPr>
            <w:tcW w:w="6769" w:type="dxa"/>
          </w:tcPr>
          <w:p w:rsidR="009D6093" w:rsidRPr="004A7781" w:rsidRDefault="009D6093" w:rsidP="00C03B75">
            <w:pPr>
              <w:spacing w:after="0"/>
              <w:ind w:right="-2"/>
              <w:jc w:val="both"/>
              <w:rPr>
                <w:rFonts w:ascii="Times New Roman" w:hAnsi="Times New Roman"/>
                <w:b/>
                <w:sz w:val="20"/>
                <w:szCs w:val="20"/>
              </w:rPr>
            </w:pPr>
            <w:r w:rsidRPr="004A7781">
              <w:rPr>
                <w:rFonts w:ascii="Times New Roman" w:hAnsi="Times New Roman"/>
                <w:b/>
                <w:sz w:val="20"/>
                <w:szCs w:val="20"/>
              </w:rPr>
              <w:t>Влияние на развитие</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математических представлений и навыков счета</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речи: пополнение словарного запаса, развитие связной и конечно диалогической речи, ведь в процессе своей работы дети задают вопросы и отвечают на них, пересказывают последовательность своих действий</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социальных навыков: развиваются умения договариваться и решать различные возникающие проблемы</w:t>
            </w:r>
          </w:p>
          <w:p w:rsidR="009D6093" w:rsidRPr="00B615AB" w:rsidRDefault="009D6093" w:rsidP="00C03B75">
            <w:pPr>
              <w:spacing w:after="0"/>
              <w:ind w:right="-2"/>
              <w:jc w:val="both"/>
              <w:rPr>
                <w:rFonts w:ascii="Times New Roman" w:hAnsi="Times New Roman"/>
                <w:sz w:val="20"/>
                <w:szCs w:val="20"/>
                <w:highlight w:val="yellow"/>
              </w:rPr>
            </w:pPr>
            <w:r w:rsidRPr="004A7781">
              <w:rPr>
                <w:rFonts w:ascii="Times New Roman" w:hAnsi="Times New Roman"/>
                <w:sz w:val="20"/>
                <w:szCs w:val="20"/>
              </w:rPr>
              <w:t>-Общее интеллектуальное и личностное развитие: развитию памяти и внимания к важной работе, умению сосредоточиться, стремлению достичь нужного результата (целеустремленность), развитию креативности, умению соотносить задумку с результатом.</w:t>
            </w:r>
          </w:p>
        </w:tc>
      </w:tr>
      <w:tr w:rsidR="009D6093" w:rsidRPr="007B1F76" w:rsidTr="0011634D">
        <w:tc>
          <w:tcPr>
            <w:tcW w:w="407" w:type="dxa"/>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sz w:val="24"/>
                <w:szCs w:val="24"/>
              </w:rPr>
              <w:t>5.</w:t>
            </w:r>
          </w:p>
        </w:tc>
        <w:tc>
          <w:tcPr>
            <w:tcW w:w="2395" w:type="dxa"/>
          </w:tcPr>
          <w:p w:rsidR="009D6093" w:rsidRPr="007B1F76" w:rsidRDefault="009D6093" w:rsidP="00C03B75">
            <w:pPr>
              <w:spacing w:after="0"/>
              <w:ind w:right="-2"/>
              <w:jc w:val="both"/>
              <w:rPr>
                <w:rFonts w:ascii="Times New Roman" w:hAnsi="Times New Roman"/>
                <w:b/>
                <w:sz w:val="20"/>
                <w:szCs w:val="20"/>
              </w:rPr>
            </w:pPr>
            <w:r w:rsidRPr="007B1F76">
              <w:rPr>
                <w:rFonts w:ascii="Times New Roman" w:hAnsi="Times New Roman"/>
                <w:b/>
                <w:sz w:val="20"/>
                <w:szCs w:val="20"/>
              </w:rPr>
              <w:t>Центр математики и</w:t>
            </w:r>
          </w:p>
          <w:p w:rsidR="009D6093" w:rsidRPr="007B1F76" w:rsidRDefault="009D6093" w:rsidP="00C03B75">
            <w:pPr>
              <w:spacing w:after="0"/>
              <w:ind w:right="-2"/>
              <w:jc w:val="both"/>
              <w:rPr>
                <w:rFonts w:ascii="Times New Roman" w:hAnsi="Times New Roman"/>
                <w:b/>
                <w:sz w:val="20"/>
                <w:szCs w:val="20"/>
              </w:rPr>
            </w:pPr>
            <w:r w:rsidRPr="007B1F76">
              <w:rPr>
                <w:rFonts w:ascii="Times New Roman" w:hAnsi="Times New Roman"/>
                <w:b/>
                <w:sz w:val="20"/>
                <w:szCs w:val="20"/>
              </w:rPr>
              <w:t>манипулятивных игр</w:t>
            </w:r>
          </w:p>
          <w:p w:rsidR="009D6093" w:rsidRPr="007B1F76" w:rsidRDefault="009D6093" w:rsidP="00C03B75">
            <w:pPr>
              <w:spacing w:after="0"/>
              <w:ind w:right="-2"/>
              <w:jc w:val="both"/>
              <w:rPr>
                <w:rFonts w:ascii="Times New Roman" w:hAnsi="Times New Roman"/>
                <w:sz w:val="24"/>
                <w:szCs w:val="24"/>
              </w:rPr>
            </w:pPr>
          </w:p>
        </w:tc>
        <w:tc>
          <w:tcPr>
            <w:tcW w:w="6769" w:type="dxa"/>
          </w:tcPr>
          <w:p w:rsidR="009D6093" w:rsidRPr="007B1F76" w:rsidRDefault="009D6093" w:rsidP="00C03B75">
            <w:pPr>
              <w:spacing w:after="0"/>
              <w:ind w:right="-2"/>
              <w:jc w:val="both"/>
              <w:rPr>
                <w:rFonts w:ascii="Times New Roman" w:hAnsi="Times New Roman"/>
                <w:b/>
                <w:sz w:val="20"/>
                <w:szCs w:val="20"/>
              </w:rPr>
            </w:pPr>
            <w:r w:rsidRPr="007B1F76">
              <w:rPr>
                <w:rFonts w:ascii="Times New Roman" w:hAnsi="Times New Roman"/>
                <w:b/>
                <w:sz w:val="20"/>
                <w:szCs w:val="20"/>
              </w:rPr>
              <w:t>Влияние на развитие:</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обогащать сенсорный опыт детей, совершенствовать аналитическое восприятие, развивать умение выделять свойства предметов с помощью разных органов чувств.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-способствовать освоению детьми разных способов обследования, установлению связей между способом обследования и познаваемы м свойством предмета.</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 xml:space="preserve">-способствовать освоению детьми соответствую щ его словаря (название способа обследования и познаваемых свойств: ударил об пол — отскочил, упругий; понюхал — без запаха; погладил ладонью —шероховатый, холодный и т. п.), его активному </w:t>
            </w:r>
            <w:r w:rsidR="003D4288" w:rsidRPr="007B1F76">
              <w:rPr>
                <w:rFonts w:ascii="Times New Roman" w:hAnsi="Times New Roman"/>
                <w:sz w:val="20"/>
                <w:szCs w:val="20"/>
              </w:rPr>
              <w:t>использованию.</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-помогать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уровня, объем — условной мерой, имеющей объем и т.п.)</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поддерживать и стимулировать попытки самостоятельного познания детьми окружающих предметов,</w:t>
            </w:r>
          </w:p>
          <w:p w:rsidR="009D6093" w:rsidRPr="007B1F76" w:rsidRDefault="009D6093" w:rsidP="00C03B75">
            <w:pPr>
              <w:spacing w:after="0"/>
              <w:ind w:right="-2"/>
              <w:jc w:val="both"/>
              <w:rPr>
                <w:rFonts w:ascii="Times New Roman" w:hAnsi="Times New Roman"/>
                <w:sz w:val="20"/>
                <w:szCs w:val="20"/>
              </w:rPr>
            </w:pPr>
            <w:r w:rsidRPr="007B1F76">
              <w:rPr>
                <w:rFonts w:ascii="Times New Roman" w:hAnsi="Times New Roman"/>
                <w:sz w:val="20"/>
                <w:szCs w:val="20"/>
              </w:rPr>
              <w:t>установления связей между ними по чувственно воспринимаемым признакам.</w:t>
            </w:r>
          </w:p>
        </w:tc>
      </w:tr>
      <w:tr w:rsidR="009D6093" w:rsidRPr="007B1F76" w:rsidTr="0011634D">
        <w:tc>
          <w:tcPr>
            <w:tcW w:w="407" w:type="dxa"/>
          </w:tcPr>
          <w:p w:rsidR="009D6093" w:rsidRPr="007B1F76" w:rsidRDefault="009D6093" w:rsidP="00C03B75">
            <w:pPr>
              <w:spacing w:after="0"/>
              <w:ind w:right="-2"/>
              <w:jc w:val="both"/>
              <w:rPr>
                <w:rFonts w:ascii="Times New Roman" w:hAnsi="Times New Roman"/>
                <w:sz w:val="24"/>
                <w:szCs w:val="24"/>
              </w:rPr>
            </w:pPr>
            <w:r w:rsidRPr="007B1F76">
              <w:rPr>
                <w:rFonts w:ascii="Times New Roman" w:hAnsi="Times New Roman"/>
                <w:sz w:val="24"/>
                <w:szCs w:val="24"/>
              </w:rPr>
              <w:t>6.</w:t>
            </w:r>
          </w:p>
        </w:tc>
        <w:tc>
          <w:tcPr>
            <w:tcW w:w="2395" w:type="dxa"/>
          </w:tcPr>
          <w:p w:rsidR="009D6093" w:rsidRPr="004A7781" w:rsidRDefault="009D6093" w:rsidP="00C03B75">
            <w:pPr>
              <w:spacing w:after="0"/>
              <w:ind w:right="-2"/>
              <w:jc w:val="both"/>
              <w:rPr>
                <w:rFonts w:ascii="Times New Roman" w:hAnsi="Times New Roman"/>
                <w:b/>
                <w:sz w:val="20"/>
                <w:szCs w:val="20"/>
              </w:rPr>
            </w:pPr>
            <w:r w:rsidRPr="004A7781">
              <w:rPr>
                <w:rFonts w:ascii="Times New Roman" w:hAnsi="Times New Roman"/>
                <w:b/>
                <w:sz w:val="20"/>
                <w:szCs w:val="20"/>
              </w:rPr>
              <w:t>Центр науки и</w:t>
            </w:r>
          </w:p>
          <w:p w:rsidR="009D6093" w:rsidRPr="004A7781" w:rsidRDefault="009D6093" w:rsidP="00C03B75">
            <w:pPr>
              <w:spacing w:after="0"/>
              <w:ind w:right="-2"/>
              <w:jc w:val="both"/>
              <w:rPr>
                <w:rFonts w:ascii="Times New Roman" w:hAnsi="Times New Roman"/>
                <w:b/>
                <w:sz w:val="20"/>
                <w:szCs w:val="20"/>
              </w:rPr>
            </w:pPr>
            <w:r w:rsidRPr="004A7781">
              <w:rPr>
                <w:rFonts w:ascii="Times New Roman" w:hAnsi="Times New Roman"/>
                <w:b/>
                <w:sz w:val="20"/>
                <w:szCs w:val="20"/>
              </w:rPr>
              <w:t>естествознания</w:t>
            </w:r>
          </w:p>
          <w:p w:rsidR="009D6093" w:rsidRPr="004A7781" w:rsidRDefault="009D6093" w:rsidP="00C03B75">
            <w:pPr>
              <w:spacing w:after="0"/>
              <w:ind w:right="-2"/>
              <w:jc w:val="both"/>
              <w:rPr>
                <w:rFonts w:ascii="Times New Roman" w:hAnsi="Times New Roman"/>
                <w:sz w:val="24"/>
                <w:szCs w:val="24"/>
              </w:rPr>
            </w:pPr>
          </w:p>
        </w:tc>
        <w:tc>
          <w:tcPr>
            <w:tcW w:w="6769" w:type="dxa"/>
          </w:tcPr>
          <w:p w:rsidR="009D6093" w:rsidRPr="004A7781" w:rsidRDefault="009D6093" w:rsidP="00C03B75">
            <w:pPr>
              <w:spacing w:after="0"/>
              <w:ind w:right="-2"/>
              <w:jc w:val="both"/>
              <w:rPr>
                <w:rFonts w:ascii="Times New Roman" w:hAnsi="Times New Roman"/>
                <w:b/>
                <w:sz w:val="20"/>
                <w:szCs w:val="20"/>
              </w:rPr>
            </w:pPr>
            <w:r w:rsidRPr="004A7781">
              <w:rPr>
                <w:rFonts w:ascii="Times New Roman" w:hAnsi="Times New Roman"/>
                <w:b/>
                <w:sz w:val="20"/>
                <w:szCs w:val="20"/>
              </w:rPr>
              <w:t>Влияние на развитие:</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представлений о физических качествах предметов и явлений;</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тактильной чувствительности пальцев рук;</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-формирование элементарных математических представлений и форме, размерах, объем е, величинах, времени, о причине и следствии;</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восприятия различных цветов, вкусов, запахов;</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-развитие речи и других коммуникативных навыков;</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 xml:space="preserve">-умение размышлять, сопоставлять, формулировать </w:t>
            </w:r>
            <w:r w:rsidR="003D4288" w:rsidRPr="004A7781">
              <w:rPr>
                <w:rFonts w:ascii="Times New Roman" w:hAnsi="Times New Roman"/>
                <w:sz w:val="20"/>
                <w:szCs w:val="20"/>
              </w:rPr>
              <w:t>вопросы,</w:t>
            </w:r>
            <w:r w:rsidRPr="004A7781">
              <w:rPr>
                <w:rFonts w:ascii="Times New Roman" w:hAnsi="Times New Roman"/>
                <w:sz w:val="20"/>
                <w:szCs w:val="20"/>
              </w:rPr>
              <w:t xml:space="preserve"> делать собственные выводы;</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-обогащение эмоциональных переживаний ребенка;</w:t>
            </w:r>
          </w:p>
          <w:p w:rsidR="009D6093" w:rsidRPr="004A7781" w:rsidRDefault="009D6093" w:rsidP="00C03B75">
            <w:pPr>
              <w:spacing w:after="0"/>
              <w:ind w:right="-2"/>
              <w:jc w:val="both"/>
              <w:rPr>
                <w:rFonts w:ascii="Times New Roman" w:hAnsi="Times New Roman"/>
                <w:sz w:val="20"/>
                <w:szCs w:val="20"/>
              </w:rPr>
            </w:pPr>
            <w:r w:rsidRPr="004A7781">
              <w:rPr>
                <w:rFonts w:ascii="Times New Roman" w:hAnsi="Times New Roman"/>
                <w:sz w:val="20"/>
                <w:szCs w:val="20"/>
              </w:rPr>
              <w:t>-</w:t>
            </w:r>
            <w:r w:rsidRPr="005F69C4">
              <w:rPr>
                <w:rFonts w:ascii="Times New Roman" w:hAnsi="Times New Roman"/>
                <w:sz w:val="18"/>
                <w:szCs w:val="20"/>
              </w:rPr>
              <w:t>обеспечение социального развития детей в процессе учебного взаимодействия.</w:t>
            </w:r>
          </w:p>
        </w:tc>
      </w:tr>
    </w:tbl>
    <w:p w:rsidR="009D6093" w:rsidRDefault="009D609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866812">
        <w:rPr>
          <w:rFonts w:ascii="Times New Roman" w:hAnsi="Times New Roman"/>
          <w:sz w:val="24"/>
          <w:szCs w:val="24"/>
        </w:rPr>
        <w:t>Таким образом, мы считаем, что в групповых центрах развития, предоставляющих детям возможность активно участвовать в деятельности, созданы условия для успешного осуществления как заранее спроектированных развивающих ситуаций, так и тех, которые могут возникнуть спонтанно. Для этого организована развивающая предметно - пространственная среда, в которой каждый детский центр развития «провоцирует» детей на участие в ситуациях, соответствующих теме.</w:t>
      </w:r>
    </w:p>
    <w:p w:rsidR="009D6093" w:rsidRDefault="009D6093" w:rsidP="00C03B75">
      <w:pPr>
        <w:spacing w:after="0"/>
        <w:ind w:left="360" w:right="-2"/>
        <w:rPr>
          <w:rFonts w:ascii="Times New Roman" w:hAnsi="Times New Roman"/>
          <w:b/>
          <w:sz w:val="24"/>
          <w:szCs w:val="24"/>
        </w:rPr>
      </w:pPr>
    </w:p>
    <w:p w:rsidR="009D6093" w:rsidRPr="00636076" w:rsidRDefault="009D6093" w:rsidP="00C03B75">
      <w:pPr>
        <w:spacing w:after="0"/>
        <w:ind w:right="-2"/>
        <w:jc w:val="both"/>
        <w:rPr>
          <w:rFonts w:ascii="Times New Roman" w:hAnsi="Times New Roman"/>
          <w:b/>
          <w:sz w:val="24"/>
          <w:szCs w:val="24"/>
        </w:rPr>
      </w:pPr>
      <w:r>
        <w:rPr>
          <w:rFonts w:ascii="Times New Roman" w:hAnsi="Times New Roman"/>
          <w:b/>
          <w:sz w:val="24"/>
          <w:szCs w:val="24"/>
        </w:rPr>
        <w:t xml:space="preserve"> </w:t>
      </w:r>
      <w:r w:rsidRPr="00636076">
        <w:rPr>
          <w:rFonts w:ascii="Times New Roman" w:hAnsi="Times New Roman"/>
          <w:b/>
          <w:sz w:val="24"/>
          <w:szCs w:val="24"/>
        </w:rPr>
        <w:t>Раздел IV. КРАТКАЯ ПРЕЗЕНТАЦИЯ ПРОГРАММЫ</w:t>
      </w:r>
    </w:p>
    <w:p w:rsidR="009D6093" w:rsidRPr="00D12405" w:rsidRDefault="009D6093" w:rsidP="00C03B75">
      <w:pPr>
        <w:spacing w:after="0"/>
        <w:ind w:right="-2"/>
        <w:rPr>
          <w:rFonts w:ascii="Times New Roman" w:hAnsi="Times New Roman"/>
          <w:b/>
          <w:sz w:val="20"/>
          <w:szCs w:val="20"/>
        </w:rPr>
      </w:pPr>
    </w:p>
    <w:p w:rsidR="009D6093" w:rsidRPr="00A56905" w:rsidRDefault="009D6093" w:rsidP="00C03B75">
      <w:pPr>
        <w:pStyle w:val="a3"/>
        <w:spacing w:after="0"/>
        <w:ind w:right="-2"/>
        <w:rPr>
          <w:rFonts w:ascii="Times New Roman" w:hAnsi="Times New Roman"/>
          <w:b/>
          <w:sz w:val="24"/>
          <w:szCs w:val="24"/>
        </w:rPr>
      </w:pPr>
      <w:r>
        <w:rPr>
          <w:rFonts w:ascii="Times New Roman" w:hAnsi="Times New Roman"/>
          <w:b/>
          <w:sz w:val="24"/>
          <w:szCs w:val="24"/>
        </w:rPr>
        <w:t xml:space="preserve">4.1 </w:t>
      </w:r>
      <w:r w:rsidRPr="00A56905">
        <w:rPr>
          <w:rFonts w:ascii="Times New Roman" w:hAnsi="Times New Roman"/>
          <w:b/>
          <w:sz w:val="24"/>
          <w:szCs w:val="24"/>
        </w:rPr>
        <w:t>Цель и задачи реализации Программы</w:t>
      </w:r>
    </w:p>
    <w:p w:rsidR="009D6093" w:rsidRPr="00636076" w:rsidRDefault="009D6093" w:rsidP="00C03B75">
      <w:pPr>
        <w:spacing w:after="0"/>
        <w:ind w:right="-2"/>
        <w:jc w:val="both"/>
        <w:rPr>
          <w:rFonts w:ascii="Times New Roman" w:hAnsi="Times New Roman"/>
          <w:sz w:val="24"/>
          <w:szCs w:val="24"/>
        </w:rPr>
      </w:pPr>
      <w:r>
        <w:rPr>
          <w:rFonts w:ascii="Times New Roman" w:hAnsi="Times New Roman"/>
          <w:sz w:val="24"/>
          <w:szCs w:val="24"/>
        </w:rPr>
        <w:t xml:space="preserve">     Основная </w:t>
      </w:r>
      <w:r w:rsidRPr="00636076">
        <w:rPr>
          <w:rFonts w:ascii="Times New Roman" w:hAnsi="Times New Roman"/>
          <w:sz w:val="24"/>
          <w:szCs w:val="24"/>
        </w:rPr>
        <w:t>образовательная прог</w:t>
      </w:r>
      <w:r>
        <w:rPr>
          <w:rFonts w:ascii="Times New Roman" w:hAnsi="Times New Roman"/>
          <w:sz w:val="24"/>
          <w:szCs w:val="24"/>
        </w:rPr>
        <w:t>рамма дошкольного образования МБ</w:t>
      </w:r>
      <w:r w:rsidRPr="00636076">
        <w:rPr>
          <w:rFonts w:ascii="Times New Roman" w:hAnsi="Times New Roman"/>
          <w:sz w:val="24"/>
          <w:szCs w:val="24"/>
        </w:rPr>
        <w:t>ДОУ (далее - Программа) является нормативно-управленческим документом, который разработан дошкольным образовательным учреждением самостоятельно. Содержание Программы соответствует Федеральному государственному образовательному стандарту дошкольного образования (далее - ФГОС ДО) и учитывает соответствующие примерные образовательные программы дошкольного образования (ст.6 Закона «Об образовании в Российской Федерации»).</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     Содержание образования содействует взаимопониманию и сотрудничеству между людьми независимо от</w:t>
      </w:r>
      <w:r>
        <w:rPr>
          <w:rFonts w:ascii="Times New Roman" w:hAnsi="Times New Roman"/>
          <w:sz w:val="24"/>
          <w:szCs w:val="24"/>
        </w:rPr>
        <w:t xml:space="preserve"> н</w:t>
      </w:r>
      <w:r w:rsidRPr="00636076">
        <w:rPr>
          <w:rFonts w:ascii="Times New Roman" w:hAnsi="Times New Roman"/>
          <w:sz w:val="24"/>
          <w:szCs w:val="24"/>
        </w:rPr>
        <w:t>ациональной, этнической, религиозной и социальной принадлежности, учитывает разнообразие мировоззренческих подходов, обеспечивает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     В этом документе можно проследить особенности организации режима в каждой возрастной группе дошкольного образовательного учреждения, систему физкультурно-оздоровительной и коррекционной работы. Здесь обозначены примерные программы и технологии, которыми пользуются педагоги в организации образовательного процесса, сформулированы цели и задачи по каждой образовательной области, а также определена процедура подведения результатов работы педагогического коллектива.</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     Цель: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Задачи:</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1) охранять и укреплять физическое и психическое здоровье детей, в том числе их эмоциональное благополучие;</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2) обеспечить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3)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4) создать благоприятные условия для развития детей в соответствии с их возрастными и индивидуальными</w:t>
      </w:r>
      <w:r>
        <w:rPr>
          <w:rFonts w:ascii="Times New Roman" w:hAnsi="Times New Roman"/>
          <w:sz w:val="24"/>
          <w:szCs w:val="24"/>
        </w:rPr>
        <w:t xml:space="preserve"> </w:t>
      </w:r>
      <w:r w:rsidRPr="00636076">
        <w:rPr>
          <w:rFonts w:ascii="Times New Roman" w:hAnsi="Times New Roman"/>
          <w:sz w:val="24"/>
          <w:szCs w:val="24"/>
        </w:rPr>
        <w:t>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5) объединить обучение и воспитание в целостный образовательный процесс на основе духовно-нравственных и социокультурных ценностей и </w:t>
      </w:r>
      <w:r w:rsidR="003D4288" w:rsidRPr="00636076">
        <w:rPr>
          <w:rFonts w:ascii="Times New Roman" w:hAnsi="Times New Roman"/>
          <w:sz w:val="24"/>
          <w:szCs w:val="24"/>
        </w:rPr>
        <w:t>принятых в обществе правил,</w:t>
      </w:r>
      <w:r w:rsidRPr="00636076">
        <w:rPr>
          <w:rFonts w:ascii="Times New Roman" w:hAnsi="Times New Roman"/>
          <w:sz w:val="24"/>
          <w:szCs w:val="24"/>
        </w:rPr>
        <w:t xml:space="preserve"> и норм поведения в интересах человека, семьи, общества;</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6) 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7) обеспечить вариативность и разнообразие содержания Программ и организационных форм дошкольного</w:t>
      </w:r>
      <w:r>
        <w:rPr>
          <w:rFonts w:ascii="Times New Roman" w:hAnsi="Times New Roman"/>
          <w:sz w:val="24"/>
          <w:szCs w:val="24"/>
        </w:rPr>
        <w:t xml:space="preserve"> </w:t>
      </w:r>
      <w:r w:rsidRPr="00636076">
        <w:rPr>
          <w:rFonts w:ascii="Times New Roman" w:hAnsi="Times New Roman"/>
          <w:sz w:val="24"/>
          <w:szCs w:val="24"/>
        </w:rPr>
        <w:t>образования, возможность формирования Программ различной направленности с учётом образовательных</w:t>
      </w:r>
      <w:r>
        <w:rPr>
          <w:rFonts w:ascii="Times New Roman" w:hAnsi="Times New Roman"/>
          <w:sz w:val="24"/>
          <w:szCs w:val="24"/>
        </w:rPr>
        <w:t xml:space="preserve"> </w:t>
      </w:r>
      <w:r w:rsidRPr="00636076">
        <w:rPr>
          <w:rFonts w:ascii="Times New Roman" w:hAnsi="Times New Roman"/>
          <w:sz w:val="24"/>
          <w:szCs w:val="24"/>
        </w:rPr>
        <w:t>потребностей, способностей и состояния здоровья детей;</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8) формировать социокультурную среду, соответствующую возрастным, индивидуальным, психологическим и физиологическим особенностям детей;</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9) 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9D6093" w:rsidRPr="00636076" w:rsidRDefault="009D6093" w:rsidP="00C03B75">
      <w:pPr>
        <w:spacing w:after="0"/>
        <w:ind w:right="-2"/>
        <w:jc w:val="both"/>
        <w:rPr>
          <w:rFonts w:ascii="Times New Roman" w:hAnsi="Times New Roman"/>
          <w:sz w:val="24"/>
          <w:szCs w:val="24"/>
        </w:rPr>
      </w:pPr>
    </w:p>
    <w:p w:rsidR="009D6093" w:rsidRPr="00636076" w:rsidRDefault="003D4288" w:rsidP="00C03B75">
      <w:pPr>
        <w:spacing w:after="0"/>
        <w:ind w:right="-2"/>
        <w:rPr>
          <w:rFonts w:ascii="Times New Roman" w:hAnsi="Times New Roman"/>
          <w:b/>
          <w:sz w:val="24"/>
          <w:szCs w:val="24"/>
        </w:rPr>
      </w:pPr>
      <w:r>
        <w:rPr>
          <w:rFonts w:ascii="Times New Roman" w:hAnsi="Times New Roman"/>
          <w:b/>
          <w:sz w:val="24"/>
          <w:szCs w:val="24"/>
        </w:rPr>
        <w:t xml:space="preserve">4.2 </w:t>
      </w:r>
      <w:r w:rsidRPr="00636076">
        <w:rPr>
          <w:rFonts w:ascii="Times New Roman" w:hAnsi="Times New Roman"/>
          <w:b/>
          <w:sz w:val="24"/>
          <w:szCs w:val="24"/>
        </w:rPr>
        <w:t>Возрастные</w:t>
      </w:r>
      <w:r w:rsidR="009D6093" w:rsidRPr="00636076">
        <w:rPr>
          <w:rFonts w:ascii="Times New Roman" w:hAnsi="Times New Roman"/>
          <w:b/>
          <w:sz w:val="24"/>
          <w:szCs w:val="24"/>
        </w:rPr>
        <w:t xml:space="preserve"> категории детей, на которых ориентирована Программа</w:t>
      </w:r>
    </w:p>
    <w:p w:rsidR="009D6093" w:rsidRDefault="009D609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Pr="00636076">
        <w:rPr>
          <w:rFonts w:ascii="Times New Roman" w:hAnsi="Times New Roman"/>
          <w:sz w:val="24"/>
          <w:szCs w:val="24"/>
        </w:rPr>
        <w:t>Программа ориентирована на возрастные категории детей в соответствие с комплектованием групп общеразвивающей направленностей</w:t>
      </w:r>
      <w:r w:rsidR="003D4288">
        <w:rPr>
          <w:rFonts w:ascii="Times New Roman" w:hAnsi="Times New Roman"/>
          <w:sz w:val="24"/>
          <w:szCs w:val="24"/>
        </w:rPr>
        <w:t>. В 2018-2019</w:t>
      </w:r>
      <w:r>
        <w:rPr>
          <w:rFonts w:ascii="Times New Roman" w:hAnsi="Times New Roman"/>
          <w:sz w:val="24"/>
          <w:szCs w:val="24"/>
        </w:rPr>
        <w:t xml:space="preserve"> учебному году в МБДОУ «Детский сад №21 «Росинка» с. Краснокумского» укомплектовано групп – 13</w:t>
      </w:r>
      <w:r w:rsidRPr="00636076">
        <w:rPr>
          <w:rFonts w:ascii="Times New Roman" w:hAnsi="Times New Roman"/>
          <w:sz w:val="24"/>
          <w:szCs w:val="24"/>
        </w:rPr>
        <w:t xml:space="preserve"> групп с общим</w:t>
      </w:r>
      <w:r w:rsidR="003D4288">
        <w:rPr>
          <w:rFonts w:ascii="Times New Roman" w:hAnsi="Times New Roman"/>
          <w:sz w:val="24"/>
          <w:szCs w:val="24"/>
        </w:rPr>
        <w:t xml:space="preserve"> количеством воспитанников – 351 ребёнок</w:t>
      </w:r>
      <w:r w:rsidRPr="00636076">
        <w:rPr>
          <w:rFonts w:ascii="Times New Roman" w:hAnsi="Times New Roman"/>
          <w:sz w:val="24"/>
          <w:szCs w:val="24"/>
        </w:rPr>
        <w:t xml:space="preserve">. 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w:t>
      </w:r>
      <w:r>
        <w:rPr>
          <w:rFonts w:ascii="Times New Roman" w:hAnsi="Times New Roman"/>
          <w:sz w:val="24"/>
          <w:szCs w:val="24"/>
        </w:rPr>
        <w:t>15 мая 2013 г. N 26 г. Москва</w:t>
      </w:r>
      <w:r w:rsidRPr="00636076">
        <w:rPr>
          <w:rFonts w:ascii="Times New Roman" w:hAnsi="Times New Roman"/>
          <w:sz w:val="24"/>
          <w:szCs w:val="24"/>
        </w:rPr>
        <w:t xml:space="preserve"> "Об утверждении СанПиН 2.4.1.3049-13 «Санитарно </w:t>
      </w:r>
      <w:r>
        <w:rPr>
          <w:rFonts w:ascii="Times New Roman" w:hAnsi="Times New Roman"/>
          <w:sz w:val="24"/>
          <w:szCs w:val="24"/>
        </w:rPr>
        <w:t xml:space="preserve">- </w:t>
      </w:r>
      <w:r w:rsidRPr="00636076">
        <w:rPr>
          <w:rFonts w:ascii="Times New Roman" w:hAnsi="Times New Roman"/>
          <w:sz w:val="24"/>
          <w:szCs w:val="24"/>
        </w:rPr>
        <w:t>эпидемиологические требования к устройству, содержанию и организации режима работы дошкольных образовательных организаций»).</w:t>
      </w:r>
    </w:p>
    <w:p w:rsidR="009D6093" w:rsidRPr="00636076" w:rsidRDefault="009D6093" w:rsidP="00C03B75">
      <w:pPr>
        <w:spacing w:after="0"/>
        <w:ind w:right="-2"/>
        <w:jc w:val="both"/>
        <w:rPr>
          <w:rFonts w:ascii="Times New Roman" w:hAnsi="Times New Roman"/>
          <w:sz w:val="24"/>
          <w:szCs w:val="24"/>
        </w:rPr>
      </w:pPr>
    </w:p>
    <w:p w:rsidR="009D6093" w:rsidRPr="00636076" w:rsidRDefault="009D6093" w:rsidP="00C03B75">
      <w:pPr>
        <w:spacing w:after="0"/>
        <w:ind w:right="-2"/>
        <w:rPr>
          <w:rFonts w:ascii="Times New Roman" w:hAnsi="Times New Roman"/>
          <w:b/>
          <w:sz w:val="24"/>
          <w:szCs w:val="24"/>
        </w:rPr>
      </w:pPr>
      <w:r w:rsidRPr="00636076">
        <w:rPr>
          <w:rFonts w:ascii="Times New Roman" w:hAnsi="Times New Roman"/>
          <w:b/>
          <w:sz w:val="24"/>
          <w:szCs w:val="24"/>
        </w:rPr>
        <w:t>4.</w:t>
      </w:r>
      <w:r>
        <w:rPr>
          <w:rFonts w:ascii="Times New Roman" w:hAnsi="Times New Roman"/>
          <w:b/>
          <w:sz w:val="24"/>
          <w:szCs w:val="24"/>
        </w:rPr>
        <w:t>3</w:t>
      </w:r>
      <w:r w:rsidRPr="00636076">
        <w:rPr>
          <w:rFonts w:ascii="Times New Roman" w:hAnsi="Times New Roman"/>
          <w:b/>
          <w:sz w:val="24"/>
          <w:szCs w:val="24"/>
        </w:rPr>
        <w:t xml:space="preserve"> Используемые Примерные программы</w:t>
      </w:r>
    </w:p>
    <w:p w:rsidR="009D6093" w:rsidRPr="00636076" w:rsidRDefault="003D4288" w:rsidP="00C03B75">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Воспит</w:t>
      </w:r>
      <w:r w:rsidR="009D6093" w:rsidRPr="00636076">
        <w:rPr>
          <w:rFonts w:ascii="Times New Roman" w:hAnsi="Times New Roman"/>
          <w:sz w:val="24"/>
          <w:szCs w:val="24"/>
        </w:rPr>
        <w:t>ател</w:t>
      </w:r>
      <w:r w:rsidR="009D6093">
        <w:rPr>
          <w:rFonts w:ascii="Times New Roman" w:hAnsi="Times New Roman"/>
          <w:sz w:val="24"/>
          <w:szCs w:val="24"/>
        </w:rPr>
        <w:t>ьно-образовательный процесс в МБ</w:t>
      </w:r>
      <w:r w:rsidR="009D6093" w:rsidRPr="00636076">
        <w:rPr>
          <w:rFonts w:ascii="Times New Roman" w:hAnsi="Times New Roman"/>
          <w:sz w:val="24"/>
          <w:szCs w:val="24"/>
        </w:rPr>
        <w:t>ДОУ</w:t>
      </w:r>
      <w:r w:rsidR="009D6093">
        <w:rPr>
          <w:rFonts w:ascii="Times New Roman" w:hAnsi="Times New Roman"/>
          <w:sz w:val="24"/>
          <w:szCs w:val="24"/>
        </w:rPr>
        <w:t xml:space="preserve"> «Детский сад №21 «Росинка» с. Краснокумского»</w:t>
      </w:r>
      <w:r w:rsidR="009D6093" w:rsidRPr="00636076">
        <w:rPr>
          <w:rFonts w:ascii="Times New Roman" w:hAnsi="Times New Roman"/>
          <w:sz w:val="24"/>
          <w:szCs w:val="24"/>
        </w:rPr>
        <w:t xml:space="preserve"> выстроен на основе</w:t>
      </w:r>
      <w:r w:rsidR="009D6093">
        <w:rPr>
          <w:rFonts w:ascii="Times New Roman" w:hAnsi="Times New Roman"/>
          <w:sz w:val="24"/>
          <w:szCs w:val="24"/>
        </w:rPr>
        <w:t xml:space="preserve"> </w:t>
      </w:r>
      <w:r w:rsidR="009D6093" w:rsidRPr="00636076">
        <w:rPr>
          <w:rFonts w:ascii="Times New Roman" w:hAnsi="Times New Roman"/>
          <w:sz w:val="24"/>
          <w:szCs w:val="24"/>
        </w:rPr>
        <w:t>выбора и сочетания примерной основной образовательной программы «От рождения до школы» под редакцией Н.Е.Вераксы, Т.С.Комаровой, М.А.Васильевой; парциальных программ</w:t>
      </w:r>
      <w:r w:rsidR="009D6093">
        <w:rPr>
          <w:rFonts w:ascii="Times New Roman" w:hAnsi="Times New Roman"/>
          <w:sz w:val="24"/>
          <w:szCs w:val="24"/>
        </w:rPr>
        <w:t>:</w:t>
      </w:r>
      <w:r w:rsidR="009D6093" w:rsidRPr="001B7C90">
        <w:rPr>
          <w:rFonts w:ascii="Times New Roman" w:hAnsi="Times New Roman"/>
          <w:sz w:val="24"/>
          <w:szCs w:val="24"/>
        </w:rPr>
        <w:t xml:space="preserve"> </w:t>
      </w:r>
      <w:r w:rsidR="009D6093" w:rsidRPr="001B7C90">
        <w:rPr>
          <w:rFonts w:ascii="Times New Roman" w:hAnsi="Times New Roman"/>
          <w:sz w:val="24"/>
          <w:szCs w:val="20"/>
        </w:rPr>
        <w:t>«</w:t>
      </w:r>
      <w:r w:rsidR="009D6093">
        <w:rPr>
          <w:rFonts w:ascii="Times New Roman" w:hAnsi="Times New Roman"/>
          <w:sz w:val="24"/>
          <w:szCs w:val="20"/>
        </w:rPr>
        <w:t xml:space="preserve">Ладушки», автор </w:t>
      </w:r>
      <w:r w:rsidR="009D6093" w:rsidRPr="00B31553">
        <w:rPr>
          <w:rFonts w:ascii="Times New Roman" w:hAnsi="Times New Roman"/>
          <w:sz w:val="24"/>
          <w:szCs w:val="24"/>
        </w:rPr>
        <w:t xml:space="preserve">Новоскольцева; </w:t>
      </w:r>
      <w:r w:rsidR="009D6093" w:rsidRPr="00B31553">
        <w:rPr>
          <w:rFonts w:ascii="Times New Roman" w:hAnsi="Times New Roman"/>
          <w:color w:val="000000"/>
          <w:sz w:val="24"/>
          <w:szCs w:val="24"/>
        </w:rPr>
        <w:t xml:space="preserve"> «Региональная культура как средство патриотического воспитания детей дошкольного возраста», автор </w:t>
      </w:r>
      <w:r w:rsidR="009D6093" w:rsidRPr="00B31553">
        <w:rPr>
          <w:rFonts w:ascii="Times New Roman" w:hAnsi="Times New Roman"/>
          <w:sz w:val="24"/>
          <w:szCs w:val="24"/>
        </w:rPr>
        <w:t xml:space="preserve"> </w:t>
      </w:r>
      <w:r w:rsidR="009D6093" w:rsidRPr="00B31553">
        <w:rPr>
          <w:rFonts w:ascii="Times New Roman" w:hAnsi="Times New Roman"/>
          <w:color w:val="000000"/>
          <w:sz w:val="24"/>
          <w:szCs w:val="24"/>
        </w:rPr>
        <w:t>Р.М. Литвинова;  </w:t>
      </w:r>
      <w:r w:rsidR="009D6093" w:rsidRPr="00B31553">
        <w:rPr>
          <w:rFonts w:ascii="Times New Roman" w:hAnsi="Times New Roman"/>
          <w:sz w:val="24"/>
          <w:szCs w:val="24"/>
        </w:rPr>
        <w:t>«Основы безопасности детей дошкольного возраста», авторы: Р. Б. Стеркина, О. Л. Князева,   Н. Н. Авдеева;</w:t>
      </w:r>
      <w:r w:rsidR="009D6093">
        <w:rPr>
          <w:rFonts w:ascii="Times New Roman" w:hAnsi="Times New Roman"/>
          <w:sz w:val="24"/>
          <w:szCs w:val="24"/>
        </w:rPr>
        <w:t xml:space="preserve"> </w:t>
      </w:r>
      <w:r w:rsidR="009D6093" w:rsidRPr="00B31553">
        <w:rPr>
          <w:rFonts w:ascii="Times New Roman" w:hAnsi="Times New Roman"/>
          <w:sz w:val="24"/>
          <w:szCs w:val="24"/>
        </w:rPr>
        <w:t xml:space="preserve">«Юный эколог», автор С.Н. Николаева; </w:t>
      </w:r>
      <w:r w:rsidR="009D6093" w:rsidRPr="00636076">
        <w:rPr>
          <w:rFonts w:ascii="Times New Roman" w:hAnsi="Times New Roman"/>
          <w:sz w:val="24"/>
          <w:szCs w:val="24"/>
        </w:rPr>
        <w:t>дополнительных образовательных программ, педагогических технологий, представляющих федеральный, региональный и локальный компоненты образования. Программа «От рождения до школы» обеспечивает единый процесс социализации - индивидуализации личности через осознание ребенком своих потребностей, возможностей и способностей, ориентирована на общечеловеческие, гуманистические ценности.</w:t>
      </w:r>
    </w:p>
    <w:p w:rsidR="009D6093" w:rsidRPr="00636076" w:rsidRDefault="009D6093" w:rsidP="00C03B75">
      <w:pPr>
        <w:spacing w:after="0"/>
        <w:ind w:right="-2"/>
        <w:jc w:val="both"/>
        <w:rPr>
          <w:rFonts w:ascii="Times New Roman" w:hAnsi="Times New Roman"/>
          <w:sz w:val="24"/>
          <w:szCs w:val="24"/>
        </w:rPr>
      </w:pPr>
      <w:r>
        <w:rPr>
          <w:rFonts w:ascii="Times New Roman" w:hAnsi="Times New Roman"/>
          <w:sz w:val="24"/>
          <w:szCs w:val="24"/>
        </w:rPr>
        <w:t xml:space="preserve">     В примерной </w:t>
      </w:r>
      <w:r w:rsidRPr="00636076">
        <w:rPr>
          <w:rFonts w:ascii="Times New Roman" w:hAnsi="Times New Roman"/>
          <w:sz w:val="24"/>
          <w:szCs w:val="24"/>
        </w:rPr>
        <w:t>образовательной программе «От рождения до школы» процесс развития дошкольника проходит через три взаимосвязанных линии развития ребенка, которые пронизывают все разделы программы: «</w:t>
      </w:r>
      <w:r w:rsidRPr="006D0C98">
        <w:rPr>
          <w:rFonts w:ascii="Times New Roman" w:hAnsi="Times New Roman"/>
          <w:sz w:val="24"/>
          <w:szCs w:val="24"/>
        </w:rPr>
        <w:t>Чувствовать - Познавать -</w:t>
      </w:r>
      <w:r>
        <w:rPr>
          <w:rFonts w:ascii="Times New Roman" w:hAnsi="Times New Roman"/>
          <w:sz w:val="24"/>
          <w:szCs w:val="24"/>
        </w:rPr>
        <w:t xml:space="preserve"> </w:t>
      </w:r>
      <w:r w:rsidRPr="006D0C98">
        <w:rPr>
          <w:rFonts w:ascii="Times New Roman" w:hAnsi="Times New Roman"/>
          <w:sz w:val="24"/>
          <w:szCs w:val="24"/>
        </w:rPr>
        <w:t>Творить».</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     </w:t>
      </w:r>
    </w:p>
    <w:p w:rsidR="009D6093" w:rsidRPr="00636076" w:rsidRDefault="009D6093" w:rsidP="00C03B75">
      <w:pPr>
        <w:spacing w:after="0"/>
        <w:ind w:right="-2"/>
        <w:rPr>
          <w:rFonts w:ascii="Times New Roman" w:hAnsi="Times New Roman"/>
          <w:b/>
          <w:sz w:val="24"/>
          <w:szCs w:val="24"/>
        </w:rPr>
      </w:pPr>
      <w:r>
        <w:rPr>
          <w:rFonts w:ascii="Times New Roman" w:hAnsi="Times New Roman"/>
          <w:b/>
          <w:sz w:val="24"/>
          <w:szCs w:val="24"/>
        </w:rPr>
        <w:t>4</w:t>
      </w:r>
      <w:r w:rsidRPr="00636076">
        <w:rPr>
          <w:rFonts w:ascii="Times New Roman" w:hAnsi="Times New Roman"/>
          <w:b/>
          <w:sz w:val="24"/>
          <w:szCs w:val="24"/>
        </w:rPr>
        <w:t>.</w:t>
      </w:r>
      <w:r>
        <w:rPr>
          <w:rFonts w:ascii="Times New Roman" w:hAnsi="Times New Roman"/>
          <w:b/>
          <w:sz w:val="24"/>
          <w:szCs w:val="24"/>
        </w:rPr>
        <w:t>4</w:t>
      </w:r>
      <w:r w:rsidRPr="00636076">
        <w:rPr>
          <w:rFonts w:ascii="Times New Roman" w:hAnsi="Times New Roman"/>
          <w:b/>
          <w:sz w:val="24"/>
          <w:szCs w:val="24"/>
        </w:rPr>
        <w:t xml:space="preserve"> Характеристика взаимодействия педагогического коллектива с семьями детей</w:t>
      </w:r>
    </w:p>
    <w:p w:rsidR="009D6093" w:rsidRPr="00636076" w:rsidRDefault="009D6093" w:rsidP="00C03B75">
      <w:pPr>
        <w:spacing w:after="0"/>
        <w:ind w:right="-2"/>
        <w:jc w:val="both"/>
        <w:rPr>
          <w:rFonts w:ascii="Times New Roman" w:hAnsi="Times New Roman"/>
          <w:sz w:val="24"/>
          <w:szCs w:val="24"/>
        </w:rPr>
      </w:pPr>
      <w:r>
        <w:rPr>
          <w:rFonts w:ascii="Times New Roman" w:hAnsi="Times New Roman"/>
          <w:sz w:val="24"/>
          <w:szCs w:val="24"/>
        </w:rPr>
        <w:t xml:space="preserve">    </w:t>
      </w:r>
      <w:r w:rsidR="003D4288">
        <w:rPr>
          <w:rFonts w:ascii="Times New Roman" w:hAnsi="Times New Roman"/>
          <w:sz w:val="24"/>
          <w:szCs w:val="24"/>
        </w:rPr>
        <w:tab/>
      </w:r>
      <w:r>
        <w:rPr>
          <w:rFonts w:ascii="Times New Roman" w:hAnsi="Times New Roman"/>
          <w:sz w:val="24"/>
          <w:szCs w:val="24"/>
        </w:rPr>
        <w:t xml:space="preserve"> Взаимодействие педагогов МБДОУ «Детский сад №21 «Росинка» с. Краснокумского»</w:t>
      </w:r>
      <w:r w:rsidRPr="00636076">
        <w:rPr>
          <w:rFonts w:ascii="Times New Roman" w:hAnsi="Times New Roman"/>
          <w:sz w:val="24"/>
          <w:szCs w:val="24"/>
        </w:rPr>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дошкольном образовательном учреждении. Также оно подразумевает обоюдное желание родителей (законных представителей) и педагогов поддерживать контакты друг с другом.</w:t>
      </w:r>
    </w:p>
    <w:p w:rsidR="009D6093" w:rsidRPr="00636076" w:rsidRDefault="009D6093" w:rsidP="00C03B75">
      <w:pPr>
        <w:spacing w:after="0"/>
        <w:ind w:right="-2"/>
        <w:jc w:val="both"/>
        <w:rPr>
          <w:rFonts w:ascii="Times New Roman" w:hAnsi="Times New Roman"/>
          <w:sz w:val="24"/>
          <w:szCs w:val="24"/>
        </w:rPr>
      </w:pPr>
      <w:r w:rsidRPr="00636076">
        <w:rPr>
          <w:rFonts w:ascii="Times New Roman" w:hAnsi="Times New Roman"/>
          <w:sz w:val="24"/>
          <w:szCs w:val="24"/>
        </w:rPr>
        <w:t xml:space="preserve">    </w:t>
      </w:r>
      <w:r w:rsidR="003D4288">
        <w:rPr>
          <w:rFonts w:ascii="Times New Roman" w:hAnsi="Times New Roman"/>
          <w:sz w:val="24"/>
          <w:szCs w:val="24"/>
        </w:rPr>
        <w:tab/>
      </w:r>
      <w:r w:rsidRPr="00636076">
        <w:rPr>
          <w:rFonts w:ascii="Times New Roman" w:hAnsi="Times New Roman"/>
          <w:sz w:val="24"/>
          <w:szCs w:val="24"/>
        </w:rP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педагогического коллектива с родителями по направлениям: педагогическая поддержка, педагогическое образование родителей, совместная деятельность педагогов и родителей.</w:t>
      </w:r>
    </w:p>
    <w:p w:rsidR="009D6093" w:rsidRPr="00636076" w:rsidRDefault="009D6093" w:rsidP="00C03B75">
      <w:pPr>
        <w:spacing w:after="0"/>
        <w:ind w:right="-2"/>
        <w:jc w:val="both"/>
        <w:rPr>
          <w:rFonts w:ascii="Times New Roman" w:hAnsi="Times New Roman"/>
          <w:sz w:val="24"/>
          <w:szCs w:val="24"/>
        </w:rPr>
      </w:pPr>
    </w:p>
    <w:p w:rsidR="009D6093" w:rsidRPr="00636076" w:rsidRDefault="009D6093" w:rsidP="00C03B75">
      <w:pPr>
        <w:spacing w:after="0"/>
        <w:ind w:right="-2"/>
        <w:jc w:val="both"/>
        <w:rPr>
          <w:rFonts w:ascii="Times New Roman" w:hAnsi="Times New Roman"/>
          <w:sz w:val="24"/>
          <w:szCs w:val="24"/>
        </w:rPr>
      </w:pPr>
    </w:p>
    <w:p w:rsidR="00B22722" w:rsidRPr="00B22722" w:rsidRDefault="00B22722" w:rsidP="00C03B75">
      <w:pPr>
        <w:ind w:right="-2"/>
        <w:rPr>
          <w:rFonts w:ascii="Times New Roman" w:hAnsi="Times New Roman"/>
          <w:sz w:val="24"/>
          <w:szCs w:val="24"/>
          <w:lang w:eastAsia="ru-RU"/>
        </w:rPr>
      </w:pPr>
    </w:p>
    <w:p w:rsidR="00B22722" w:rsidRPr="00B22722" w:rsidRDefault="00B22722" w:rsidP="00C03B75">
      <w:pPr>
        <w:ind w:right="-2"/>
        <w:rPr>
          <w:rFonts w:ascii="Times New Roman" w:hAnsi="Times New Roman"/>
          <w:sz w:val="24"/>
          <w:szCs w:val="24"/>
          <w:lang w:eastAsia="ru-RU"/>
        </w:rPr>
      </w:pPr>
    </w:p>
    <w:p w:rsidR="00B22722" w:rsidRPr="00B22722" w:rsidRDefault="00B22722" w:rsidP="00C03B75">
      <w:pPr>
        <w:ind w:right="-2"/>
        <w:rPr>
          <w:rFonts w:ascii="Times New Roman" w:hAnsi="Times New Roman"/>
          <w:sz w:val="24"/>
          <w:szCs w:val="24"/>
          <w:lang w:eastAsia="ru-RU"/>
        </w:rPr>
      </w:pPr>
    </w:p>
    <w:p w:rsidR="00B22722" w:rsidRPr="00B22722" w:rsidRDefault="00B22722" w:rsidP="00C03B75">
      <w:pPr>
        <w:ind w:right="-2"/>
        <w:rPr>
          <w:rFonts w:ascii="Times New Roman" w:hAnsi="Times New Roman"/>
          <w:sz w:val="24"/>
          <w:szCs w:val="24"/>
          <w:lang w:eastAsia="ru-RU"/>
        </w:rPr>
      </w:pPr>
    </w:p>
    <w:p w:rsidR="003D4288" w:rsidRDefault="003D4288" w:rsidP="00C03B75">
      <w:pPr>
        <w:ind w:right="-2"/>
        <w:rPr>
          <w:rFonts w:ascii="Times New Roman" w:hAnsi="Times New Roman"/>
          <w:sz w:val="24"/>
          <w:szCs w:val="24"/>
          <w:lang w:eastAsia="ru-RU"/>
        </w:rPr>
        <w:sectPr w:rsidR="003D4288" w:rsidSect="00B43232">
          <w:pgSz w:w="11906" w:h="16838"/>
          <w:pgMar w:top="425" w:right="709" w:bottom="1134" w:left="1134" w:header="567" w:footer="567" w:gutter="0"/>
          <w:cols w:space="708"/>
          <w:titlePg/>
          <w:docGrid w:linePitch="360"/>
        </w:sectPr>
      </w:pPr>
    </w:p>
    <w:p w:rsidR="003D4288" w:rsidRPr="00615B7F" w:rsidRDefault="003D4288" w:rsidP="00C03B75">
      <w:pPr>
        <w:spacing w:after="0" w:line="240" w:lineRule="auto"/>
        <w:ind w:right="-2"/>
        <w:rPr>
          <w:rFonts w:ascii="Times New Roman" w:hAnsi="Times New Roman"/>
          <w:b/>
          <w:sz w:val="24"/>
          <w:szCs w:val="36"/>
          <w:lang w:eastAsia="ru-RU"/>
        </w:rPr>
      </w:pPr>
      <w:r w:rsidRPr="00615B7F">
        <w:rPr>
          <w:rFonts w:ascii="Times New Roman" w:hAnsi="Times New Roman"/>
          <w:b/>
          <w:sz w:val="24"/>
          <w:szCs w:val="36"/>
          <w:lang w:eastAsia="ru-RU"/>
        </w:rPr>
        <w:t>МОДЕЛЬ (ПРОЕКТ)</w:t>
      </w:r>
    </w:p>
    <w:p w:rsidR="003D4288" w:rsidRPr="00615B7F" w:rsidRDefault="003D4288" w:rsidP="00C03B75">
      <w:pPr>
        <w:spacing w:after="0" w:line="240" w:lineRule="auto"/>
        <w:ind w:right="-2"/>
        <w:rPr>
          <w:rFonts w:ascii="Times New Roman" w:hAnsi="Times New Roman"/>
          <w:b/>
          <w:sz w:val="24"/>
          <w:szCs w:val="36"/>
          <w:lang w:eastAsia="ru-RU"/>
        </w:rPr>
      </w:pPr>
      <w:r w:rsidRPr="00615B7F">
        <w:rPr>
          <w:rFonts w:ascii="Times New Roman" w:hAnsi="Times New Roman"/>
          <w:b/>
          <w:sz w:val="24"/>
          <w:szCs w:val="36"/>
          <w:lang w:eastAsia="ru-RU"/>
        </w:rPr>
        <w:t>ОБРАЗОВАТЕЛЬНОЙ ПРОГРАММЫ</w:t>
      </w:r>
    </w:p>
    <w:p w:rsidR="003D4288" w:rsidRPr="00615B7F" w:rsidRDefault="003D4288" w:rsidP="00C03B75">
      <w:pPr>
        <w:spacing w:after="0" w:line="240" w:lineRule="auto"/>
        <w:ind w:right="-2"/>
        <w:rPr>
          <w:rFonts w:ascii="Times New Roman" w:hAnsi="Times New Roman"/>
          <w:b/>
          <w:sz w:val="24"/>
          <w:szCs w:val="36"/>
          <w:lang w:eastAsia="ru-RU"/>
        </w:rPr>
      </w:pPr>
      <w:r w:rsidRPr="00615B7F">
        <w:rPr>
          <w:rFonts w:ascii="Times New Roman" w:hAnsi="Times New Roman"/>
          <w:b/>
          <w:sz w:val="24"/>
          <w:szCs w:val="36"/>
          <w:lang w:eastAsia="ru-RU"/>
        </w:rPr>
        <w:t>ДОШКОЛЬНОГО ОБРАЗОВАТЕЛЬНОГО УЧРЕЖДЕНИЯ</w:t>
      </w:r>
      <w:r w:rsidRPr="00615B7F">
        <w:rPr>
          <w:rFonts w:ascii="Times New Roman" w:hAnsi="Times New Roman"/>
          <w:b/>
          <w:szCs w:val="32"/>
          <w:lang w:eastAsia="ru-RU"/>
        </w:rPr>
        <w:t xml:space="preserve"> </w:t>
      </w:r>
      <w:r w:rsidRPr="00615B7F">
        <w:rPr>
          <w:rFonts w:ascii="Times New Roman" w:hAnsi="Times New Roman"/>
          <w:b/>
          <w:sz w:val="24"/>
          <w:szCs w:val="36"/>
          <w:lang w:eastAsia="ru-RU"/>
        </w:rPr>
        <w:t xml:space="preserve">(ОРГАНИЗАЦИИ)  </w:t>
      </w:r>
    </w:p>
    <w:p w:rsidR="003D4288" w:rsidRPr="00615B7F" w:rsidRDefault="003D4288" w:rsidP="00C03B75">
      <w:pPr>
        <w:spacing w:after="0" w:line="240" w:lineRule="auto"/>
        <w:ind w:right="-2"/>
        <w:rPr>
          <w:rFonts w:ascii="Times New Roman" w:hAnsi="Times New Roman"/>
          <w:b/>
          <w:sz w:val="24"/>
          <w:szCs w:val="36"/>
          <w:lang w:eastAsia="ru-RU"/>
        </w:rPr>
      </w:pPr>
      <w:r w:rsidRPr="00615B7F">
        <w:rPr>
          <w:rFonts w:ascii="Times New Roman" w:hAnsi="Times New Roman"/>
          <w:b/>
          <w:sz w:val="24"/>
          <w:szCs w:val="36"/>
          <w:lang w:eastAsia="ru-RU"/>
        </w:rPr>
        <w:t>в соответствии с требованиями Федерального Государственного образовательного стандарта дошкольного образования</w:t>
      </w:r>
    </w:p>
    <w:p w:rsidR="003D4288" w:rsidRDefault="003D4288" w:rsidP="00C03B75">
      <w:pPr>
        <w:spacing w:after="0" w:line="240" w:lineRule="auto"/>
        <w:ind w:right="-2"/>
        <w:rPr>
          <w:rFonts w:ascii="Times New Roman" w:hAnsi="Times New Roman"/>
          <w:b/>
          <w:sz w:val="28"/>
          <w:szCs w:val="32"/>
          <w:lang w:eastAsia="ru-RU"/>
        </w:rPr>
      </w:pPr>
    </w:p>
    <w:p w:rsidR="003D4288" w:rsidRPr="00615B7F" w:rsidRDefault="003D4288" w:rsidP="00C03B75">
      <w:pPr>
        <w:spacing w:after="0" w:line="240" w:lineRule="auto"/>
        <w:ind w:right="-2"/>
        <w:rPr>
          <w:rFonts w:ascii="Times New Roman" w:hAnsi="Times New Roman"/>
          <w:b/>
          <w:sz w:val="28"/>
          <w:szCs w:val="32"/>
          <w:lang w:eastAsia="ru-RU"/>
        </w:rPr>
      </w:pPr>
      <w:r w:rsidRPr="00615B7F">
        <w:rPr>
          <w:rFonts w:ascii="Times New Roman" w:hAnsi="Times New Roman"/>
          <w:b/>
          <w:sz w:val="28"/>
          <w:szCs w:val="32"/>
          <w:lang w:eastAsia="ru-RU"/>
        </w:rPr>
        <w:t>Структура программы в соответствии с ФГОС ДО</w:t>
      </w:r>
    </w:p>
    <w:tbl>
      <w:tblPr>
        <w:tblpPr w:leftFromText="180" w:rightFromText="180" w:vertAnchor="text" w:horzAnchor="margin" w:tblpXSpec="center" w:tblpY="525"/>
        <w:tblW w:w="13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5630"/>
        <w:gridCol w:w="3960"/>
      </w:tblGrid>
      <w:tr w:rsidR="003D4288" w:rsidRPr="00211285" w:rsidTr="00A03D13">
        <w:trPr>
          <w:trHeight w:val="586"/>
        </w:trPr>
        <w:tc>
          <w:tcPr>
            <w:tcW w:w="13910" w:type="dxa"/>
            <w:gridSpan w:val="3"/>
            <w:noWrap/>
            <w:vAlign w:val="center"/>
          </w:tcPr>
          <w:p w:rsidR="003D4288" w:rsidRPr="00211285" w:rsidRDefault="003D4288" w:rsidP="00C03B75">
            <w:pPr>
              <w:spacing w:after="0" w:line="240" w:lineRule="auto"/>
              <w:ind w:right="-2"/>
              <w:rPr>
                <w:rFonts w:ascii="Times New Roman" w:hAnsi="Times New Roman"/>
                <w:b/>
                <w:bCs/>
                <w:color w:val="000000"/>
                <w:lang w:eastAsia="ru-RU"/>
              </w:rPr>
            </w:pPr>
            <w:r w:rsidRPr="00211285">
              <w:rPr>
                <w:rFonts w:ascii="Times New Roman" w:hAnsi="Times New Roman"/>
                <w:b/>
                <w:bCs/>
                <w:color w:val="000000"/>
                <w:lang w:eastAsia="ru-RU"/>
              </w:rPr>
              <w:t>РАЗДЕЛЫ ОСНОВНОЙ ОБРАЗОВАТЕЛЬНОЙ ПРОГРАММЫ ДОШКОЛЬНОГО ОБРАЗОВАНИЯ</w:t>
            </w:r>
          </w:p>
        </w:tc>
      </w:tr>
      <w:tr w:rsidR="003D4288" w:rsidRPr="00211285" w:rsidTr="00A03D13">
        <w:trPr>
          <w:trHeight w:val="348"/>
        </w:trPr>
        <w:tc>
          <w:tcPr>
            <w:tcW w:w="4320" w:type="dxa"/>
            <w:vAlign w:val="center"/>
          </w:tcPr>
          <w:p w:rsidR="003D4288" w:rsidRPr="00211285" w:rsidRDefault="003D4288" w:rsidP="00C03B75">
            <w:pPr>
              <w:spacing w:after="0" w:line="240" w:lineRule="auto"/>
              <w:ind w:right="-2"/>
              <w:rPr>
                <w:rFonts w:ascii="Times New Roman" w:hAnsi="Times New Roman"/>
                <w:b/>
                <w:bCs/>
              </w:rPr>
            </w:pPr>
            <w:r w:rsidRPr="00211285">
              <w:rPr>
                <w:rFonts w:ascii="Times New Roman" w:hAnsi="Times New Roman"/>
                <w:b/>
                <w:bCs/>
              </w:rPr>
              <w:t>Целевой</w:t>
            </w:r>
          </w:p>
        </w:tc>
        <w:tc>
          <w:tcPr>
            <w:tcW w:w="5630" w:type="dxa"/>
            <w:vAlign w:val="center"/>
          </w:tcPr>
          <w:p w:rsidR="003D4288" w:rsidRDefault="003D4288" w:rsidP="00C03B75">
            <w:pPr>
              <w:spacing w:after="0" w:line="240" w:lineRule="auto"/>
              <w:ind w:right="-2"/>
              <w:rPr>
                <w:rFonts w:ascii="Times New Roman" w:hAnsi="Times New Roman"/>
                <w:b/>
                <w:bCs/>
              </w:rPr>
            </w:pPr>
            <w:r w:rsidRPr="00211285">
              <w:rPr>
                <w:rFonts w:ascii="Times New Roman" w:hAnsi="Times New Roman"/>
                <w:b/>
                <w:bCs/>
              </w:rPr>
              <w:t>Содержательный</w:t>
            </w:r>
          </w:p>
          <w:p w:rsidR="003D4288" w:rsidRPr="00211285" w:rsidRDefault="003D4288" w:rsidP="00C03B75">
            <w:pPr>
              <w:spacing w:after="0" w:line="240" w:lineRule="auto"/>
              <w:ind w:right="-2"/>
              <w:rPr>
                <w:rFonts w:ascii="Times New Roman" w:hAnsi="Times New Roman"/>
                <w:b/>
                <w:bCs/>
              </w:rPr>
            </w:pPr>
            <w:r w:rsidRPr="00211285">
              <w:rPr>
                <w:rFonts w:ascii="Times New Roman" w:hAnsi="Times New Roman"/>
                <w:i/>
                <w:iCs/>
                <w:sz w:val="24"/>
                <w:szCs w:val="24"/>
              </w:rPr>
              <w:t>(общее содержание Программы, обеспечивающее полноценное развитие детей)</w:t>
            </w:r>
          </w:p>
        </w:tc>
        <w:tc>
          <w:tcPr>
            <w:tcW w:w="3960" w:type="dxa"/>
            <w:vAlign w:val="center"/>
          </w:tcPr>
          <w:p w:rsidR="003D4288" w:rsidRPr="00211285" w:rsidRDefault="003D4288" w:rsidP="00C03B75">
            <w:pPr>
              <w:spacing w:after="0" w:line="240" w:lineRule="auto"/>
              <w:ind w:right="-2"/>
              <w:rPr>
                <w:rFonts w:ascii="Times New Roman" w:hAnsi="Times New Roman"/>
                <w:b/>
                <w:bCs/>
              </w:rPr>
            </w:pPr>
            <w:r w:rsidRPr="00211285">
              <w:rPr>
                <w:rFonts w:ascii="Times New Roman" w:hAnsi="Times New Roman"/>
                <w:b/>
                <w:bCs/>
              </w:rPr>
              <w:t>Организационный</w:t>
            </w:r>
          </w:p>
        </w:tc>
      </w:tr>
      <w:tr w:rsidR="003D4288" w:rsidRPr="00211285" w:rsidTr="00A03D13">
        <w:trPr>
          <w:trHeight w:val="348"/>
        </w:trPr>
        <w:tc>
          <w:tcPr>
            <w:tcW w:w="4320" w:type="dxa"/>
            <w:vAlign w:val="center"/>
          </w:tcPr>
          <w:p w:rsidR="003D4288" w:rsidRDefault="003D4288" w:rsidP="00C03B75">
            <w:pPr>
              <w:numPr>
                <w:ilvl w:val="0"/>
                <w:numId w:val="37"/>
              </w:numPr>
              <w:spacing w:after="0" w:line="240" w:lineRule="auto"/>
              <w:ind w:right="-2"/>
              <w:rPr>
                <w:rFonts w:ascii="Times New Roman" w:hAnsi="Times New Roman"/>
                <w:sz w:val="24"/>
                <w:szCs w:val="24"/>
              </w:rPr>
            </w:pPr>
            <w:r w:rsidRPr="00211285">
              <w:rPr>
                <w:rFonts w:ascii="Times New Roman" w:hAnsi="Times New Roman"/>
                <w:sz w:val="24"/>
                <w:szCs w:val="24"/>
              </w:rPr>
              <w:t xml:space="preserve">Пояснительная записка:   </w:t>
            </w:r>
          </w:p>
          <w:p w:rsidR="003D4288" w:rsidRDefault="003D4288" w:rsidP="00C03B75">
            <w:pPr>
              <w:spacing w:after="0" w:line="240" w:lineRule="auto"/>
              <w:ind w:right="-2"/>
              <w:jc w:val="both"/>
              <w:rPr>
                <w:rFonts w:ascii="Times New Roman" w:hAnsi="Times New Roman"/>
                <w:sz w:val="24"/>
                <w:szCs w:val="24"/>
              </w:rPr>
            </w:pPr>
            <w:r w:rsidRPr="00211285">
              <w:rPr>
                <w:rFonts w:ascii="Times New Roman" w:hAnsi="Times New Roman"/>
                <w:sz w:val="24"/>
                <w:szCs w:val="24"/>
              </w:rPr>
              <w:t>цели и задачи Программы; принципы и подходы к ее формированию; значимые для разработки программы характеристики (в т.ч. характеристики особенностей развития детей раннего и дошкольного возраста).</w:t>
            </w:r>
          </w:p>
          <w:p w:rsidR="003D4288" w:rsidRPr="00211285" w:rsidRDefault="003D4288" w:rsidP="00C03B75">
            <w:pPr>
              <w:spacing w:after="0" w:line="240" w:lineRule="auto"/>
              <w:ind w:right="-2"/>
              <w:rPr>
                <w:rFonts w:ascii="Times New Roman" w:hAnsi="Times New Roman"/>
                <w:sz w:val="24"/>
                <w:szCs w:val="24"/>
              </w:rPr>
            </w:pPr>
          </w:p>
          <w:p w:rsidR="003D4288" w:rsidRPr="00211285" w:rsidRDefault="003D4288" w:rsidP="00C03B75">
            <w:pPr>
              <w:spacing w:after="0" w:line="240" w:lineRule="auto"/>
              <w:ind w:right="-2"/>
              <w:rPr>
                <w:rFonts w:ascii="Times New Roman" w:hAnsi="Times New Roman"/>
                <w:b/>
                <w:bCs/>
              </w:rPr>
            </w:pPr>
            <w:r w:rsidRPr="00211285">
              <w:rPr>
                <w:rFonts w:ascii="Times New Roman" w:hAnsi="Times New Roman"/>
                <w:sz w:val="24"/>
                <w:szCs w:val="24"/>
              </w:rPr>
              <w:t>2. Планируемые результаты освоения Программы</w:t>
            </w:r>
            <w:r w:rsidRPr="00211285">
              <w:rPr>
                <w:rFonts w:ascii="Times New Roman" w:hAnsi="Times New Roman"/>
                <w:i/>
                <w:iCs/>
                <w:sz w:val="24"/>
                <w:szCs w:val="24"/>
              </w:rPr>
              <w:t xml:space="preserve"> (конкретизируют требования ФГОС ДО к целевым ориентирам в обязательной части и в части, формируемой участниками образовательных отношений)</w:t>
            </w:r>
          </w:p>
        </w:tc>
        <w:tc>
          <w:tcPr>
            <w:tcW w:w="5630" w:type="dxa"/>
            <w:vAlign w:val="center"/>
          </w:tcPr>
          <w:p w:rsidR="003D4288" w:rsidRPr="00211285" w:rsidRDefault="003D4288" w:rsidP="00C03B75">
            <w:pPr>
              <w:spacing w:after="0" w:line="240" w:lineRule="auto"/>
              <w:ind w:right="-2"/>
              <w:rPr>
                <w:rFonts w:ascii="Times New Roman" w:hAnsi="Times New Roman"/>
                <w:sz w:val="24"/>
                <w:szCs w:val="24"/>
              </w:rPr>
            </w:pPr>
            <w:r w:rsidRPr="00211285">
              <w:rPr>
                <w:rFonts w:ascii="Times New Roman" w:hAnsi="Times New Roman"/>
                <w:sz w:val="24"/>
                <w:szCs w:val="24"/>
              </w:rPr>
              <w:t>1. Описание образовательной деятельности в соответствии с направлениями развития ребенка, представленными в пяти образовательных областях.</w:t>
            </w:r>
          </w:p>
          <w:p w:rsidR="003D4288" w:rsidRPr="00211285" w:rsidRDefault="003D4288" w:rsidP="00C03B75">
            <w:pPr>
              <w:spacing w:after="0" w:line="240" w:lineRule="auto"/>
              <w:ind w:right="-2"/>
              <w:rPr>
                <w:rFonts w:ascii="Times New Roman" w:hAnsi="Times New Roman"/>
                <w:sz w:val="24"/>
                <w:szCs w:val="24"/>
              </w:rPr>
            </w:pPr>
          </w:p>
          <w:p w:rsidR="003D4288" w:rsidRPr="00211285" w:rsidRDefault="003D4288" w:rsidP="00C03B75">
            <w:pPr>
              <w:spacing w:after="0" w:line="240" w:lineRule="auto"/>
              <w:ind w:right="-2"/>
              <w:rPr>
                <w:rFonts w:ascii="Times New Roman" w:hAnsi="Times New Roman"/>
                <w:sz w:val="24"/>
                <w:szCs w:val="24"/>
              </w:rPr>
            </w:pPr>
            <w:r w:rsidRPr="00211285">
              <w:rPr>
                <w:rFonts w:ascii="Times New Roman" w:hAnsi="Times New Roman"/>
                <w:sz w:val="24"/>
                <w:szCs w:val="24"/>
              </w:rPr>
              <w:t>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3D4288" w:rsidRPr="00211285" w:rsidRDefault="003D4288" w:rsidP="00C03B75">
            <w:pPr>
              <w:spacing w:after="0" w:line="240" w:lineRule="auto"/>
              <w:ind w:right="-2"/>
              <w:rPr>
                <w:rFonts w:ascii="Times New Roman" w:hAnsi="Times New Roman"/>
                <w:sz w:val="24"/>
                <w:szCs w:val="24"/>
              </w:rPr>
            </w:pPr>
          </w:p>
          <w:p w:rsidR="003D4288" w:rsidRPr="00211285" w:rsidRDefault="003D4288" w:rsidP="00C03B75">
            <w:pPr>
              <w:spacing w:after="0" w:line="240" w:lineRule="auto"/>
              <w:ind w:right="-2"/>
              <w:rPr>
                <w:rFonts w:ascii="Times New Roman" w:hAnsi="Times New Roman"/>
                <w:b/>
                <w:bCs/>
              </w:rPr>
            </w:pPr>
          </w:p>
        </w:tc>
        <w:tc>
          <w:tcPr>
            <w:tcW w:w="3960" w:type="dxa"/>
            <w:vAlign w:val="center"/>
          </w:tcPr>
          <w:p w:rsidR="003D4288" w:rsidRPr="00211285" w:rsidRDefault="003D4288" w:rsidP="00C03B75">
            <w:pPr>
              <w:spacing w:after="0" w:line="240" w:lineRule="auto"/>
              <w:ind w:right="-2"/>
              <w:rPr>
                <w:rFonts w:ascii="Times New Roman" w:hAnsi="Times New Roman"/>
                <w:sz w:val="24"/>
                <w:szCs w:val="24"/>
              </w:rPr>
            </w:pPr>
            <w:r w:rsidRPr="00211285">
              <w:rPr>
                <w:rFonts w:ascii="Times New Roman" w:hAnsi="Times New Roman"/>
                <w:sz w:val="24"/>
                <w:szCs w:val="24"/>
              </w:rPr>
              <w:t xml:space="preserve">  - описание материально-технического обеспечения Программы;</w:t>
            </w:r>
          </w:p>
          <w:p w:rsidR="003D4288" w:rsidRPr="00211285" w:rsidRDefault="003D4288" w:rsidP="00C03B75">
            <w:pPr>
              <w:spacing w:after="0" w:line="240" w:lineRule="auto"/>
              <w:ind w:right="-2"/>
              <w:rPr>
                <w:rFonts w:ascii="Times New Roman" w:hAnsi="Times New Roman"/>
                <w:sz w:val="24"/>
                <w:szCs w:val="24"/>
              </w:rPr>
            </w:pPr>
          </w:p>
          <w:p w:rsidR="003D4288" w:rsidRPr="00211285" w:rsidRDefault="003D4288" w:rsidP="00C03B75">
            <w:pPr>
              <w:spacing w:after="0" w:line="240" w:lineRule="auto"/>
              <w:ind w:right="-2"/>
              <w:rPr>
                <w:rFonts w:ascii="Times New Roman" w:hAnsi="Times New Roman"/>
                <w:sz w:val="24"/>
                <w:szCs w:val="24"/>
              </w:rPr>
            </w:pPr>
            <w:r w:rsidRPr="00211285">
              <w:rPr>
                <w:rFonts w:ascii="Times New Roman" w:hAnsi="Times New Roman"/>
                <w:sz w:val="24"/>
                <w:szCs w:val="24"/>
              </w:rPr>
              <w:t xml:space="preserve">  - обеспеченность методическими материалами и средствами обучения и воспитания;</w:t>
            </w:r>
          </w:p>
          <w:p w:rsidR="003D4288" w:rsidRPr="00211285" w:rsidRDefault="003D4288" w:rsidP="00C03B75">
            <w:pPr>
              <w:spacing w:after="0" w:line="240" w:lineRule="auto"/>
              <w:ind w:right="-2"/>
              <w:rPr>
                <w:rFonts w:ascii="Times New Roman" w:hAnsi="Times New Roman"/>
                <w:sz w:val="24"/>
                <w:szCs w:val="24"/>
              </w:rPr>
            </w:pPr>
          </w:p>
          <w:p w:rsidR="003D4288" w:rsidRDefault="003D4288" w:rsidP="00C03B75">
            <w:pPr>
              <w:spacing w:after="0" w:line="240" w:lineRule="auto"/>
              <w:ind w:right="-2"/>
              <w:rPr>
                <w:rFonts w:ascii="Times New Roman" w:hAnsi="Times New Roman"/>
                <w:sz w:val="24"/>
                <w:szCs w:val="24"/>
              </w:rPr>
            </w:pPr>
            <w:r w:rsidRPr="00211285">
              <w:rPr>
                <w:rFonts w:ascii="Times New Roman" w:hAnsi="Times New Roman"/>
                <w:sz w:val="24"/>
                <w:szCs w:val="24"/>
              </w:rPr>
              <w:t xml:space="preserve">  - распорядок и режим дня, </w:t>
            </w:r>
          </w:p>
          <w:p w:rsidR="003D4288" w:rsidRPr="00211285" w:rsidRDefault="003D4288" w:rsidP="00C03B75">
            <w:pPr>
              <w:spacing w:after="0" w:line="240" w:lineRule="auto"/>
              <w:ind w:right="-2"/>
              <w:rPr>
                <w:rFonts w:ascii="Times New Roman" w:hAnsi="Times New Roman"/>
                <w:sz w:val="24"/>
                <w:szCs w:val="24"/>
              </w:rPr>
            </w:pPr>
            <w:r>
              <w:rPr>
                <w:rFonts w:ascii="Times New Roman" w:hAnsi="Times New Roman"/>
                <w:sz w:val="24"/>
                <w:szCs w:val="24"/>
              </w:rPr>
              <w:t>-</w:t>
            </w:r>
            <w:r w:rsidRPr="00211285">
              <w:rPr>
                <w:rFonts w:ascii="Times New Roman" w:hAnsi="Times New Roman"/>
                <w:sz w:val="24"/>
                <w:szCs w:val="24"/>
              </w:rPr>
              <w:t>особенности традиционных событий, праздников, мероприятий;</w:t>
            </w:r>
          </w:p>
          <w:p w:rsidR="003D4288" w:rsidRPr="00211285" w:rsidRDefault="003D4288" w:rsidP="00C03B75">
            <w:pPr>
              <w:spacing w:after="0" w:line="240" w:lineRule="auto"/>
              <w:ind w:right="-2"/>
              <w:rPr>
                <w:rFonts w:ascii="Times New Roman" w:hAnsi="Times New Roman"/>
                <w:sz w:val="24"/>
                <w:szCs w:val="24"/>
              </w:rPr>
            </w:pPr>
          </w:p>
          <w:p w:rsidR="003D4288" w:rsidRPr="00211285" w:rsidRDefault="003D4288" w:rsidP="00C03B75">
            <w:pPr>
              <w:spacing w:after="0" w:line="240" w:lineRule="auto"/>
              <w:ind w:right="-2"/>
              <w:rPr>
                <w:rFonts w:ascii="Times New Roman" w:hAnsi="Times New Roman"/>
                <w:b/>
                <w:bCs/>
              </w:rPr>
            </w:pPr>
            <w:r w:rsidRPr="00211285">
              <w:rPr>
                <w:rFonts w:ascii="Times New Roman" w:hAnsi="Times New Roman"/>
                <w:sz w:val="24"/>
                <w:szCs w:val="24"/>
              </w:rPr>
              <w:t xml:space="preserve">  - особенности организации развива</w:t>
            </w:r>
            <w:r>
              <w:rPr>
                <w:rFonts w:ascii="Times New Roman" w:hAnsi="Times New Roman"/>
                <w:sz w:val="24"/>
                <w:szCs w:val="24"/>
              </w:rPr>
              <w:t>ющей предметно-</w:t>
            </w:r>
            <w:r w:rsidRPr="00211285">
              <w:rPr>
                <w:rFonts w:ascii="Times New Roman" w:hAnsi="Times New Roman"/>
                <w:sz w:val="24"/>
                <w:szCs w:val="24"/>
              </w:rPr>
              <w:t>пространственной среды</w:t>
            </w:r>
          </w:p>
        </w:tc>
      </w:tr>
    </w:tbl>
    <w:p w:rsidR="003D4288" w:rsidRPr="006F5C4C" w:rsidRDefault="003D4288" w:rsidP="00C03B75">
      <w:pPr>
        <w:spacing w:after="0" w:line="240" w:lineRule="auto"/>
        <w:ind w:right="-2"/>
        <w:rPr>
          <w:rFonts w:ascii="Times New Roman" w:hAnsi="Times New Roman"/>
          <w:b/>
          <w:sz w:val="28"/>
          <w:szCs w:val="28"/>
          <w:lang w:eastAsia="ru-RU"/>
        </w:rPr>
      </w:pPr>
    </w:p>
    <w:p w:rsidR="003D4288" w:rsidRDefault="003D4288" w:rsidP="00C03B75">
      <w:pPr>
        <w:spacing w:after="0" w:line="240" w:lineRule="auto"/>
        <w:ind w:right="-2" w:firstLine="720"/>
        <w:rPr>
          <w:rFonts w:ascii="Times New Roman" w:hAnsi="Times New Roman"/>
          <w:b/>
          <w:sz w:val="28"/>
          <w:szCs w:val="28"/>
          <w:lang w:eastAsia="ru-RU"/>
        </w:rPr>
        <w:sectPr w:rsidR="003D4288" w:rsidSect="00B43232">
          <w:pgSz w:w="16838" w:h="11906" w:orient="landscape"/>
          <w:pgMar w:top="1134" w:right="425" w:bottom="709" w:left="1134" w:header="567" w:footer="567" w:gutter="0"/>
          <w:cols w:space="708"/>
          <w:titlePg/>
          <w:docGrid w:linePitch="360"/>
        </w:sectPr>
      </w:pPr>
    </w:p>
    <w:p w:rsidR="003D4288" w:rsidRPr="009D6093" w:rsidRDefault="003D4288" w:rsidP="00C03B75">
      <w:pPr>
        <w:pStyle w:val="a8"/>
        <w:ind w:right="-2"/>
        <w:rPr>
          <w:rFonts w:ascii="Times New Roman" w:hAnsi="Times New Roman"/>
          <w:b/>
          <w:sz w:val="24"/>
          <w:szCs w:val="24"/>
        </w:rPr>
      </w:pPr>
      <w:r w:rsidRPr="009D6093">
        <w:rPr>
          <w:rFonts w:ascii="Times New Roman" w:hAnsi="Times New Roman"/>
          <w:b/>
          <w:sz w:val="24"/>
          <w:szCs w:val="24"/>
        </w:rPr>
        <w:t>Перечень нормативных и нормативно-методических документов</w:t>
      </w:r>
      <w:r w:rsidRPr="009D6093">
        <w:rPr>
          <w:rFonts w:ascii="Times New Roman" w:hAnsi="Times New Roman"/>
          <w:b/>
          <w:sz w:val="24"/>
          <w:szCs w:val="24"/>
        </w:rPr>
        <w:tab/>
      </w:r>
    </w:p>
    <w:p w:rsidR="003D4288" w:rsidRPr="009D6093" w:rsidRDefault="003D4288" w:rsidP="00C03B75">
      <w:pPr>
        <w:pStyle w:val="a8"/>
        <w:ind w:right="-2"/>
        <w:rPr>
          <w:rFonts w:ascii="Times New Roman" w:hAnsi="Times New Roman"/>
          <w:b/>
          <w:sz w:val="24"/>
          <w:szCs w:val="24"/>
        </w:rPr>
      </w:pP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 xml:space="preserve">1. Конвенция о правах ребенка. Принята резолюцией 44/25 Генеральной Ассамблеи от 20 ноября 1989 </w:t>
      </w:r>
      <w:r w:rsidR="00D203AF" w:rsidRPr="009D6093">
        <w:rPr>
          <w:rFonts w:ascii="Times New Roman" w:hAnsi="Times New Roman"/>
          <w:sz w:val="24"/>
          <w:szCs w:val="24"/>
        </w:rPr>
        <w:t>года. ─</w:t>
      </w:r>
      <w:r w:rsidRPr="009D6093">
        <w:rPr>
          <w:rFonts w:ascii="Times New Roman" w:hAnsi="Times New Roman"/>
          <w:sz w:val="24"/>
          <w:szCs w:val="24"/>
        </w:rPr>
        <w:t xml:space="preserve"> ООН 1990.</w:t>
      </w:r>
    </w:p>
    <w:p w:rsidR="003D4288" w:rsidRPr="009D6093" w:rsidRDefault="00D203AF" w:rsidP="00C03B75">
      <w:pPr>
        <w:pStyle w:val="a8"/>
        <w:ind w:right="-2"/>
        <w:jc w:val="both"/>
        <w:rPr>
          <w:rFonts w:ascii="Times New Roman" w:hAnsi="Times New Roman"/>
          <w:sz w:val="24"/>
          <w:szCs w:val="24"/>
        </w:rPr>
      </w:pPr>
      <w:r w:rsidRPr="009D6093">
        <w:rPr>
          <w:rFonts w:ascii="Times New Roman" w:hAnsi="Times New Roman"/>
          <w:sz w:val="24"/>
          <w:szCs w:val="24"/>
        </w:rPr>
        <w:t>2. Федеральный</w:t>
      </w:r>
      <w:r w:rsidR="003D4288" w:rsidRPr="009D6093">
        <w:rPr>
          <w:rFonts w:ascii="Times New Roman" w:hAnsi="Times New Roman"/>
          <w:sz w:val="24"/>
          <w:szCs w:val="24"/>
        </w:rPr>
        <w:t xml:space="preserve">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w:t>
      </w:r>
      <w:r w:rsidRPr="009D6093">
        <w:rPr>
          <w:rFonts w:ascii="Times New Roman" w:hAnsi="Times New Roman"/>
          <w:sz w:val="24"/>
          <w:szCs w:val="24"/>
        </w:rPr>
        <w:t>pravo.gov.ru.</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3.</w:t>
      </w:r>
      <w:r w:rsidRPr="009D6093">
        <w:rPr>
          <w:rFonts w:ascii="Times New Roman" w:hAnsi="Times New Roman"/>
          <w:sz w:val="24"/>
          <w:szCs w:val="24"/>
        </w:rPr>
        <w:tab/>
        <w:t>Федеральный закон 24 июля 1998 г. № 124-ФЗ «Об основных гарантиях прав ребенка в Российской Федерации».</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4.</w:t>
      </w:r>
      <w:r w:rsidRPr="009D6093">
        <w:rPr>
          <w:rFonts w:ascii="Times New Roman" w:hAnsi="Times New Roman"/>
          <w:sz w:val="24"/>
          <w:szCs w:val="24"/>
        </w:rPr>
        <w:tab/>
        <w:t>Распоряжение Правительства Российской Федерации от 4 сентября 2014 г. № 1726-р о Концепции дополнительного образования детей.</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5.</w:t>
      </w:r>
      <w:r w:rsidRPr="009D6093">
        <w:rPr>
          <w:rFonts w:ascii="Times New Roman" w:hAnsi="Times New Roman"/>
          <w:sz w:val="24"/>
          <w:szCs w:val="24"/>
        </w:rPr>
        <w:tab/>
        <w:t xml:space="preserve">Распоряжение Правительства Российской Федерации от 29 мая 2015 г. № 996-р о Стратегии развития воспитания до 2025 </w:t>
      </w:r>
      <w:r w:rsidR="00D203AF" w:rsidRPr="009D6093">
        <w:rPr>
          <w:rFonts w:ascii="Times New Roman" w:hAnsi="Times New Roman"/>
          <w:sz w:val="24"/>
          <w:szCs w:val="24"/>
        </w:rPr>
        <w:t>г. [</w:t>
      </w:r>
      <w:r w:rsidRPr="009D6093">
        <w:rPr>
          <w:rFonts w:ascii="Times New Roman" w:hAnsi="Times New Roman"/>
          <w:sz w:val="24"/>
          <w:szCs w:val="24"/>
        </w:rPr>
        <w:t>Электронный ресурс</w:t>
      </w:r>
      <w:r w:rsidR="00D203AF" w:rsidRPr="009D6093">
        <w:rPr>
          <w:rFonts w:ascii="Times New Roman" w:hAnsi="Times New Roman"/>
          <w:sz w:val="24"/>
          <w:szCs w:val="24"/>
        </w:rPr>
        <w:t>]. ─</w:t>
      </w:r>
      <w:r w:rsidRPr="009D6093">
        <w:rPr>
          <w:rFonts w:ascii="Times New Roman" w:hAnsi="Times New Roman"/>
          <w:sz w:val="24"/>
          <w:szCs w:val="24"/>
        </w:rPr>
        <w:t xml:space="preserve"> Режим доступа:http://government.ru/docs/18312/.</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6.</w:t>
      </w:r>
      <w:r w:rsidRPr="009D6093">
        <w:rPr>
          <w:rFonts w:ascii="Times New Roman" w:hAnsi="Times New Roman"/>
          <w:sz w:val="24"/>
          <w:szCs w:val="24"/>
        </w:rPr>
        <w:tab/>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8. Постановление Главного государственного санитарного врача Российской Федерации от 3 июня 2003 г. № 118 (ред. от 03.09.2010) «О введении в действие санитарно-</w:t>
      </w:r>
      <w:r w:rsidR="00D203AF" w:rsidRPr="009D6093">
        <w:rPr>
          <w:rFonts w:ascii="Times New Roman" w:hAnsi="Times New Roman"/>
          <w:sz w:val="24"/>
          <w:szCs w:val="24"/>
        </w:rPr>
        <w:t>эпидемиологических правил и</w:t>
      </w:r>
      <w:r w:rsidRPr="009D6093">
        <w:rPr>
          <w:rFonts w:ascii="Times New Roman" w:hAnsi="Times New Roman"/>
          <w:sz w:val="24"/>
          <w:szCs w:val="24"/>
        </w:rPr>
        <w:tab/>
      </w:r>
      <w:r w:rsidR="00D203AF" w:rsidRPr="009D6093">
        <w:rPr>
          <w:rFonts w:ascii="Times New Roman" w:hAnsi="Times New Roman"/>
          <w:sz w:val="24"/>
          <w:szCs w:val="24"/>
        </w:rPr>
        <w:t>нормативов СанПиН 2.2.2</w:t>
      </w:r>
      <w:r w:rsidRPr="009D6093">
        <w:rPr>
          <w:rFonts w:ascii="Times New Roman" w:hAnsi="Times New Roman"/>
          <w:sz w:val="24"/>
          <w:szCs w:val="24"/>
        </w:rPr>
        <w:t>/2.4.1340-</w:t>
      </w:r>
      <w:r w:rsidR="00D203AF" w:rsidRPr="009D6093">
        <w:rPr>
          <w:rFonts w:ascii="Times New Roman" w:hAnsi="Times New Roman"/>
          <w:sz w:val="24"/>
          <w:szCs w:val="24"/>
        </w:rPr>
        <w:t>03» (</w:t>
      </w:r>
      <w:r w:rsidRPr="009D6093">
        <w:rPr>
          <w:rFonts w:ascii="Times New Roman" w:hAnsi="Times New Roman"/>
          <w:sz w:val="24"/>
          <w:szCs w:val="24"/>
        </w:rPr>
        <w:t>вместе</w:t>
      </w:r>
      <w:r w:rsidRPr="009D6093">
        <w:rPr>
          <w:rFonts w:ascii="Times New Roman" w:hAnsi="Times New Roman"/>
          <w:sz w:val="24"/>
          <w:szCs w:val="24"/>
        </w:rPr>
        <w:tab/>
      </w:r>
      <w:r w:rsidR="00D203AF" w:rsidRPr="009D6093">
        <w:rPr>
          <w:rFonts w:ascii="Times New Roman" w:hAnsi="Times New Roman"/>
          <w:sz w:val="24"/>
          <w:szCs w:val="24"/>
        </w:rPr>
        <w:t>с «</w:t>
      </w:r>
      <w:r w:rsidRPr="009D6093">
        <w:rPr>
          <w:rFonts w:ascii="Times New Roman" w:hAnsi="Times New Roman"/>
          <w:sz w:val="24"/>
          <w:szCs w:val="24"/>
        </w:rPr>
        <w:t>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9.</w:t>
      </w:r>
      <w:r w:rsidRPr="009D6093">
        <w:rPr>
          <w:rFonts w:ascii="Times New Roman" w:hAnsi="Times New Roman"/>
          <w:sz w:val="24"/>
          <w:szCs w:val="24"/>
        </w:rPr>
        <w:tab/>
        <w:t>Приказ Министерства образования и науки Российской Федерации от17 октября 2013г. №</w:t>
      </w:r>
      <w:r w:rsidRPr="009D6093">
        <w:rPr>
          <w:rFonts w:ascii="Times New Roman" w:hAnsi="Times New Roman"/>
          <w:sz w:val="24"/>
          <w:szCs w:val="24"/>
        </w:rPr>
        <w:tab/>
        <w:t>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10.</w:t>
      </w:r>
      <w:r w:rsidRPr="009D6093">
        <w:rPr>
          <w:rFonts w:ascii="Times New Roman" w:hAnsi="Times New Roman"/>
          <w:sz w:val="24"/>
          <w:szCs w:val="24"/>
        </w:rPr>
        <w:tab/>
        <w:t>Приказ Министерства образования и науки Российской Федерации от6 октября 2009 г. №</w:t>
      </w:r>
      <w:r w:rsidRPr="009D6093">
        <w:rPr>
          <w:rFonts w:ascii="Times New Roman" w:hAnsi="Times New Roman"/>
          <w:sz w:val="24"/>
          <w:szCs w:val="24"/>
        </w:rPr>
        <w:tab/>
        <w:t>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11.</w:t>
      </w:r>
      <w:r w:rsidRPr="009D6093">
        <w:rPr>
          <w:rFonts w:ascii="Times New Roman" w:hAnsi="Times New Roman"/>
          <w:sz w:val="24"/>
          <w:szCs w:val="24"/>
        </w:rPr>
        <w:tab/>
        <w:t>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12.</w:t>
      </w:r>
      <w:r w:rsidRPr="009D6093">
        <w:rPr>
          <w:rFonts w:ascii="Times New Roman" w:hAnsi="Times New Roman"/>
          <w:sz w:val="24"/>
          <w:szCs w:val="24"/>
        </w:rPr>
        <w:tab/>
        <w:t>Приказ Министерства образования и науки Российской Федерации от 17 мая 2012 г. №</w:t>
      </w:r>
      <w:r w:rsidRPr="009D6093">
        <w:rPr>
          <w:rFonts w:ascii="Times New Roman" w:hAnsi="Times New Roman"/>
          <w:sz w:val="24"/>
          <w:szCs w:val="24"/>
        </w:rPr>
        <w:tab/>
        <w:t>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13.</w:t>
      </w:r>
      <w:r w:rsidRPr="009D6093">
        <w:rPr>
          <w:rFonts w:ascii="Times New Roman" w:hAnsi="Times New Roman"/>
          <w:sz w:val="24"/>
          <w:szCs w:val="24"/>
        </w:rPr>
        <w:tab/>
        <w:t>Приказ Минз</w:t>
      </w:r>
      <w:bookmarkStart w:id="0" w:name="_GoBack"/>
      <w:bookmarkEnd w:id="0"/>
      <w:r w:rsidRPr="009D6093">
        <w:rPr>
          <w:rFonts w:ascii="Times New Roman" w:hAnsi="Times New Roman"/>
          <w:sz w:val="24"/>
          <w:szCs w:val="24"/>
        </w:rPr>
        <w:t>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14.</w:t>
      </w:r>
      <w:r w:rsidRPr="009D6093">
        <w:rPr>
          <w:rFonts w:ascii="Times New Roman" w:hAnsi="Times New Roman"/>
          <w:sz w:val="24"/>
          <w:szCs w:val="24"/>
        </w:rPr>
        <w:tab/>
        <w:t xml:space="preserve">Письмо Минобрнауки России «Комментарии к ФГОС ДО» от 28 февраля 2014 г. № 08-249 // Вестник </w:t>
      </w:r>
      <w:r w:rsidR="00D203AF" w:rsidRPr="009D6093">
        <w:rPr>
          <w:rFonts w:ascii="Times New Roman" w:hAnsi="Times New Roman"/>
          <w:sz w:val="24"/>
          <w:szCs w:val="24"/>
        </w:rPr>
        <w:t>образования. –</w:t>
      </w:r>
      <w:r w:rsidRPr="009D6093">
        <w:rPr>
          <w:rFonts w:ascii="Times New Roman" w:hAnsi="Times New Roman"/>
          <w:sz w:val="24"/>
          <w:szCs w:val="24"/>
        </w:rPr>
        <w:t xml:space="preserve"> 2014. – Апрель. – № 7.</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15.</w:t>
      </w:r>
      <w:r w:rsidRPr="009D6093">
        <w:rPr>
          <w:rFonts w:ascii="Times New Roman" w:hAnsi="Times New Roman"/>
          <w:sz w:val="24"/>
          <w:szCs w:val="24"/>
        </w:rPr>
        <w:tab/>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3D4288" w:rsidRPr="009D6093" w:rsidRDefault="003D4288" w:rsidP="00C03B75">
      <w:pPr>
        <w:pStyle w:val="a8"/>
        <w:ind w:right="-2"/>
        <w:jc w:val="both"/>
        <w:rPr>
          <w:rFonts w:ascii="Times New Roman" w:hAnsi="Times New Roman"/>
          <w:b/>
          <w:sz w:val="24"/>
          <w:szCs w:val="24"/>
        </w:rPr>
      </w:pPr>
    </w:p>
    <w:p w:rsidR="003D4288" w:rsidRPr="009D6093" w:rsidRDefault="003D4288" w:rsidP="00C03B75">
      <w:pPr>
        <w:pStyle w:val="a8"/>
        <w:ind w:right="-2"/>
        <w:rPr>
          <w:rFonts w:ascii="Times New Roman" w:hAnsi="Times New Roman"/>
          <w:sz w:val="24"/>
          <w:szCs w:val="24"/>
        </w:rPr>
      </w:pPr>
      <w:r w:rsidRPr="009D6093">
        <w:rPr>
          <w:rFonts w:ascii="Times New Roman" w:hAnsi="Times New Roman"/>
          <w:b/>
          <w:sz w:val="24"/>
          <w:szCs w:val="24"/>
        </w:rPr>
        <w:t>Перечень литературных источников</w:t>
      </w:r>
    </w:p>
    <w:p w:rsidR="003D4288" w:rsidRPr="009D6093" w:rsidRDefault="003D4288" w:rsidP="00C03B75">
      <w:pPr>
        <w:pStyle w:val="a8"/>
        <w:ind w:right="-2"/>
        <w:jc w:val="both"/>
        <w:rPr>
          <w:rFonts w:ascii="Times New Roman" w:hAnsi="Times New Roman"/>
          <w:sz w:val="24"/>
          <w:szCs w:val="24"/>
        </w:rPr>
      </w:pP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3D4288" w:rsidRPr="009D6093" w:rsidRDefault="003D4288" w:rsidP="00C03B75">
      <w:pPr>
        <w:pStyle w:val="a8"/>
        <w:ind w:right="-2"/>
        <w:jc w:val="both"/>
        <w:rPr>
          <w:rFonts w:ascii="Times New Roman" w:hAnsi="Times New Roman"/>
          <w:sz w:val="24"/>
          <w:szCs w:val="24"/>
        </w:rPr>
      </w:pP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w:t>
      </w:r>
      <w:r w:rsidRPr="009D6093">
        <w:rPr>
          <w:rFonts w:ascii="Times New Roman" w:hAnsi="Times New Roman"/>
          <w:sz w:val="24"/>
          <w:szCs w:val="24"/>
        </w:rPr>
        <w:tab/>
        <w:t xml:space="preserve">Амонашвили Ш.А. Основы гуманной педагогики. В 20 кн. Кн. 6. Педагогическая симфония. Ч. 1. Здравствуйте, Дети! / Шалва Амонашвили. — </w:t>
      </w:r>
      <w:r w:rsidR="00D203AF" w:rsidRPr="009D6093">
        <w:rPr>
          <w:rFonts w:ascii="Times New Roman" w:hAnsi="Times New Roman"/>
          <w:sz w:val="24"/>
          <w:szCs w:val="24"/>
        </w:rPr>
        <w:t>М.:</w:t>
      </w:r>
      <w:r w:rsidRPr="009D6093">
        <w:rPr>
          <w:rFonts w:ascii="Times New Roman" w:hAnsi="Times New Roman"/>
          <w:sz w:val="24"/>
          <w:szCs w:val="24"/>
        </w:rPr>
        <w:t xml:space="preserve"> Амрита, 2013.</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2.</w:t>
      </w:r>
      <w:r w:rsidRPr="009D6093">
        <w:rPr>
          <w:rFonts w:ascii="Times New Roman" w:hAnsi="Times New Roman"/>
          <w:sz w:val="24"/>
          <w:szCs w:val="24"/>
        </w:rPr>
        <w:tab/>
        <w:t>Навигатор образовательных программ дошкольного образования [Электронный ресурс</w:t>
      </w:r>
      <w:r w:rsidR="00D203AF" w:rsidRPr="009D6093">
        <w:rPr>
          <w:rFonts w:ascii="Times New Roman" w:hAnsi="Times New Roman"/>
          <w:sz w:val="24"/>
          <w:szCs w:val="24"/>
        </w:rPr>
        <w:t>]. ─</w:t>
      </w:r>
      <w:r w:rsidRPr="009D6093">
        <w:rPr>
          <w:rFonts w:ascii="Times New Roman" w:hAnsi="Times New Roman"/>
          <w:sz w:val="24"/>
          <w:szCs w:val="24"/>
        </w:rPr>
        <w:t xml:space="preserve"> Режим доступа:http://Navigator.firo.ru.</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3.</w:t>
      </w:r>
      <w:r w:rsidRPr="009D6093">
        <w:rPr>
          <w:rFonts w:ascii="Times New Roman" w:hAnsi="Times New Roman"/>
          <w:sz w:val="24"/>
          <w:szCs w:val="24"/>
        </w:rPr>
        <w:tab/>
        <w:t>Венгер Л.А. Восприятие и обучение. – М., 1969.</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7.</w:t>
      </w:r>
      <w:r w:rsidRPr="009D6093">
        <w:rPr>
          <w:rFonts w:ascii="Times New Roman" w:hAnsi="Times New Roman"/>
          <w:sz w:val="24"/>
          <w:szCs w:val="24"/>
        </w:rPr>
        <w:tab/>
        <w:t>Веракса Н.Е. и др. Познавательное развитие. – М.: Мозаика-синтез, 2014.</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8.</w:t>
      </w:r>
      <w:r w:rsidRPr="009D6093">
        <w:rPr>
          <w:rFonts w:ascii="Times New Roman" w:hAnsi="Times New Roman"/>
          <w:sz w:val="24"/>
          <w:szCs w:val="24"/>
        </w:rPr>
        <w:tab/>
        <w:t>Выготский Л.С.  Мышление и речь // Собр. соч.: В 6 т. – Т. 2. – М.: Педагогика, 1982.</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9.</w:t>
      </w:r>
      <w:r w:rsidRPr="009D6093">
        <w:rPr>
          <w:rFonts w:ascii="Times New Roman" w:hAnsi="Times New Roman"/>
          <w:sz w:val="24"/>
          <w:szCs w:val="24"/>
        </w:rPr>
        <w:tab/>
      </w:r>
      <w:r w:rsidR="00D203AF" w:rsidRPr="009D6093">
        <w:rPr>
          <w:rFonts w:ascii="Times New Roman" w:hAnsi="Times New Roman"/>
          <w:sz w:val="24"/>
          <w:szCs w:val="24"/>
        </w:rPr>
        <w:t>Леонтьев А.Н.</w:t>
      </w:r>
      <w:r w:rsidRPr="009D6093">
        <w:rPr>
          <w:rFonts w:ascii="Times New Roman" w:hAnsi="Times New Roman"/>
          <w:sz w:val="24"/>
          <w:szCs w:val="24"/>
        </w:rPr>
        <w:t xml:space="preserve">  </w:t>
      </w:r>
      <w:r w:rsidR="00D203AF" w:rsidRPr="009D6093">
        <w:rPr>
          <w:rFonts w:ascii="Times New Roman" w:hAnsi="Times New Roman"/>
          <w:sz w:val="24"/>
          <w:szCs w:val="24"/>
        </w:rPr>
        <w:t>Психологические основы развития ребенка и обучения</w:t>
      </w:r>
      <w:r w:rsidRPr="009D6093">
        <w:rPr>
          <w:rFonts w:ascii="Times New Roman" w:hAnsi="Times New Roman"/>
          <w:sz w:val="24"/>
          <w:szCs w:val="24"/>
        </w:rPr>
        <w:t xml:space="preserve">.  </w:t>
      </w:r>
      <w:r w:rsidR="00D203AF" w:rsidRPr="009D6093">
        <w:rPr>
          <w:rFonts w:ascii="Times New Roman" w:hAnsi="Times New Roman"/>
          <w:sz w:val="24"/>
          <w:szCs w:val="24"/>
        </w:rPr>
        <w:t>– М.</w:t>
      </w:r>
      <w:r w:rsidRPr="009D6093">
        <w:rPr>
          <w:rFonts w:ascii="Times New Roman" w:hAnsi="Times New Roman"/>
          <w:sz w:val="24"/>
          <w:szCs w:val="24"/>
        </w:rPr>
        <w:t>: Смысл, 2012.</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10.</w:t>
      </w:r>
      <w:r w:rsidRPr="009D6093">
        <w:rPr>
          <w:rFonts w:ascii="Times New Roman" w:hAnsi="Times New Roman"/>
          <w:sz w:val="24"/>
          <w:szCs w:val="24"/>
        </w:rPr>
        <w:tab/>
        <w:t>Михайленко Н.Я., Короткова Н.А. Организация сюжетной игры в детском саду. – М., 2009.</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11.</w:t>
      </w:r>
      <w:r w:rsidRPr="009D6093">
        <w:rPr>
          <w:rFonts w:ascii="Times New Roman" w:hAnsi="Times New Roman"/>
          <w:sz w:val="24"/>
          <w:szCs w:val="24"/>
        </w:rPr>
        <w:tab/>
      </w:r>
      <w:r w:rsidR="00D203AF" w:rsidRPr="009D6093">
        <w:rPr>
          <w:rFonts w:ascii="Times New Roman" w:hAnsi="Times New Roman"/>
          <w:sz w:val="24"/>
          <w:szCs w:val="24"/>
        </w:rPr>
        <w:t>Стеркина Р.Б., Юдина Е.Г., Князева О.Л., Авдеева Н.Н., Галигузова Л.Н</w:t>
      </w:r>
      <w:r w:rsidRPr="009D6093">
        <w:rPr>
          <w:rFonts w:ascii="Times New Roman" w:hAnsi="Times New Roman"/>
          <w:sz w:val="24"/>
          <w:szCs w:val="24"/>
        </w:rPr>
        <w:t>,</w:t>
      </w:r>
    </w:p>
    <w:p w:rsidR="003D4288" w:rsidRPr="009D6093" w:rsidRDefault="003D4288" w:rsidP="00C03B75">
      <w:pPr>
        <w:pStyle w:val="a8"/>
        <w:ind w:right="-2"/>
        <w:jc w:val="both"/>
        <w:rPr>
          <w:rFonts w:ascii="Times New Roman" w:hAnsi="Times New Roman"/>
          <w:sz w:val="24"/>
          <w:szCs w:val="24"/>
        </w:rPr>
      </w:pPr>
      <w:r w:rsidRPr="009D6093">
        <w:rPr>
          <w:rFonts w:ascii="Times New Roman" w:hAnsi="Times New Roman"/>
          <w:sz w:val="24"/>
          <w:szCs w:val="24"/>
        </w:rPr>
        <w:t>12.</w:t>
      </w:r>
      <w:r w:rsidRPr="009D6093">
        <w:rPr>
          <w:rFonts w:ascii="Times New Roman" w:hAnsi="Times New Roman"/>
          <w:sz w:val="24"/>
          <w:szCs w:val="24"/>
        </w:rPr>
        <w:tab/>
      </w:r>
      <w:r w:rsidR="00D203AF" w:rsidRPr="009D6093">
        <w:rPr>
          <w:rFonts w:ascii="Times New Roman" w:hAnsi="Times New Roman"/>
          <w:sz w:val="24"/>
          <w:szCs w:val="24"/>
        </w:rPr>
        <w:t>Юдина Е.Г., Степанова Г.Б., Денисова Е.Н.</w:t>
      </w:r>
      <w:r w:rsidRPr="009D6093">
        <w:rPr>
          <w:rFonts w:ascii="Times New Roman" w:hAnsi="Times New Roman"/>
          <w:sz w:val="24"/>
          <w:szCs w:val="24"/>
        </w:rPr>
        <w:t xml:space="preserve">  (Ред.  </w:t>
      </w:r>
      <w:r w:rsidR="00D203AF" w:rsidRPr="009D6093">
        <w:rPr>
          <w:rFonts w:ascii="Times New Roman" w:hAnsi="Times New Roman"/>
          <w:sz w:val="24"/>
          <w:szCs w:val="24"/>
        </w:rPr>
        <w:t>и введение Е.Г.</w:t>
      </w:r>
      <w:r w:rsidRPr="009D6093">
        <w:rPr>
          <w:rFonts w:ascii="Times New Roman" w:hAnsi="Times New Roman"/>
          <w:sz w:val="24"/>
          <w:szCs w:val="24"/>
        </w:rPr>
        <w:t xml:space="preserve">  Юдиной) Педагогическая диагностика в детском саду. – М.: Просвещение, 2005</w:t>
      </w:r>
    </w:p>
    <w:p w:rsidR="003D4288" w:rsidRPr="009D6093" w:rsidRDefault="003D4288" w:rsidP="00C03B75">
      <w:pPr>
        <w:pStyle w:val="a8"/>
        <w:ind w:right="-2"/>
        <w:jc w:val="both"/>
        <w:rPr>
          <w:rFonts w:ascii="Times New Roman" w:hAnsi="Times New Roman"/>
          <w:sz w:val="24"/>
          <w:szCs w:val="24"/>
        </w:rPr>
      </w:pPr>
    </w:p>
    <w:p w:rsidR="003D4288" w:rsidRPr="009D6093" w:rsidRDefault="003D4288" w:rsidP="00C03B75">
      <w:pPr>
        <w:ind w:right="-2"/>
        <w:rPr>
          <w:rFonts w:ascii="Times New Roman" w:hAnsi="Times New Roman"/>
          <w:b/>
          <w:sz w:val="24"/>
          <w:szCs w:val="24"/>
        </w:rPr>
      </w:pPr>
      <w:r w:rsidRPr="009D6093">
        <w:rPr>
          <w:rFonts w:ascii="Times New Roman" w:hAnsi="Times New Roman"/>
          <w:b/>
          <w:sz w:val="24"/>
          <w:szCs w:val="24"/>
        </w:rPr>
        <w:t>ПРИЛОЖЕНИЯ</w:t>
      </w:r>
    </w:p>
    <w:p w:rsidR="003D4288" w:rsidRPr="009D6093" w:rsidRDefault="003D4288" w:rsidP="00C03B75">
      <w:pPr>
        <w:pStyle w:val="a3"/>
        <w:numPr>
          <w:ilvl w:val="0"/>
          <w:numId w:val="41"/>
        </w:numPr>
        <w:spacing w:line="276" w:lineRule="auto"/>
        <w:ind w:right="-2"/>
        <w:jc w:val="both"/>
        <w:rPr>
          <w:rFonts w:ascii="Times New Roman" w:hAnsi="Times New Roman"/>
          <w:sz w:val="24"/>
          <w:szCs w:val="24"/>
        </w:rPr>
      </w:pPr>
      <w:r w:rsidRPr="009D6093">
        <w:rPr>
          <w:rFonts w:ascii="Times New Roman" w:hAnsi="Times New Roman"/>
          <w:sz w:val="24"/>
          <w:szCs w:val="24"/>
        </w:rPr>
        <w:t>Образовательная программа группы кратковременного пребывания детей.</w:t>
      </w:r>
    </w:p>
    <w:p w:rsidR="003D4288" w:rsidRPr="009D6093" w:rsidRDefault="003D4288" w:rsidP="00C03B75">
      <w:pPr>
        <w:pStyle w:val="a3"/>
        <w:numPr>
          <w:ilvl w:val="0"/>
          <w:numId w:val="41"/>
        </w:numPr>
        <w:spacing w:line="276" w:lineRule="auto"/>
        <w:ind w:right="-2"/>
        <w:jc w:val="both"/>
        <w:rPr>
          <w:rFonts w:ascii="Times New Roman" w:hAnsi="Times New Roman"/>
          <w:sz w:val="24"/>
          <w:szCs w:val="24"/>
        </w:rPr>
      </w:pPr>
      <w:r w:rsidRPr="009D6093">
        <w:rPr>
          <w:rFonts w:ascii="Times New Roman" w:hAnsi="Times New Roman"/>
          <w:sz w:val="24"/>
          <w:szCs w:val="24"/>
        </w:rPr>
        <w:t>Программы дополнительного образования детей.</w:t>
      </w:r>
    </w:p>
    <w:p w:rsidR="003D4288" w:rsidRPr="009D6093" w:rsidRDefault="003D4288" w:rsidP="00C03B75">
      <w:pPr>
        <w:pStyle w:val="a3"/>
        <w:numPr>
          <w:ilvl w:val="0"/>
          <w:numId w:val="41"/>
        </w:numPr>
        <w:spacing w:line="276" w:lineRule="auto"/>
        <w:ind w:right="-2"/>
        <w:jc w:val="both"/>
        <w:rPr>
          <w:rFonts w:ascii="Times New Roman" w:hAnsi="Times New Roman"/>
          <w:sz w:val="24"/>
          <w:szCs w:val="24"/>
        </w:rPr>
      </w:pPr>
      <w:r w:rsidRPr="009D6093">
        <w:rPr>
          <w:rFonts w:ascii="Times New Roman" w:hAnsi="Times New Roman"/>
          <w:sz w:val="24"/>
          <w:szCs w:val="24"/>
        </w:rPr>
        <w:t>Комплексно-тематическое планирование.</w:t>
      </w:r>
    </w:p>
    <w:p w:rsidR="003D4288" w:rsidRPr="009D6093" w:rsidRDefault="003D4288" w:rsidP="00C03B75">
      <w:pPr>
        <w:pStyle w:val="a3"/>
        <w:numPr>
          <w:ilvl w:val="0"/>
          <w:numId w:val="41"/>
        </w:numPr>
        <w:spacing w:line="276" w:lineRule="auto"/>
        <w:ind w:right="-2"/>
        <w:jc w:val="both"/>
        <w:rPr>
          <w:rFonts w:ascii="Times New Roman" w:hAnsi="Times New Roman"/>
          <w:sz w:val="24"/>
          <w:szCs w:val="24"/>
        </w:rPr>
      </w:pPr>
      <w:r w:rsidRPr="009D6093">
        <w:rPr>
          <w:rFonts w:ascii="Times New Roman" w:hAnsi="Times New Roman"/>
          <w:sz w:val="24"/>
          <w:szCs w:val="24"/>
        </w:rPr>
        <w:t xml:space="preserve">Рабочие программы всех возрастных групп </w:t>
      </w:r>
    </w:p>
    <w:p w:rsidR="003D4288" w:rsidRPr="009D6093" w:rsidRDefault="003D4288" w:rsidP="00C03B75">
      <w:pPr>
        <w:pStyle w:val="a3"/>
        <w:spacing w:line="276" w:lineRule="auto"/>
        <w:ind w:right="-2"/>
        <w:jc w:val="both"/>
        <w:rPr>
          <w:rFonts w:ascii="Times New Roman" w:hAnsi="Times New Roman"/>
          <w:sz w:val="24"/>
          <w:szCs w:val="24"/>
        </w:rPr>
      </w:pPr>
    </w:p>
    <w:p w:rsidR="003D4288" w:rsidRPr="009D6093" w:rsidRDefault="003D4288" w:rsidP="003D4288">
      <w:pPr>
        <w:pStyle w:val="a3"/>
        <w:spacing w:line="276" w:lineRule="auto"/>
        <w:jc w:val="both"/>
        <w:rPr>
          <w:rFonts w:ascii="Times New Roman" w:hAnsi="Times New Roman"/>
          <w:sz w:val="24"/>
          <w:szCs w:val="24"/>
        </w:rPr>
      </w:pPr>
    </w:p>
    <w:p w:rsidR="003D4288" w:rsidRPr="00BF1682" w:rsidRDefault="003D4288" w:rsidP="003D4288">
      <w:pPr>
        <w:spacing w:after="0" w:line="240" w:lineRule="auto"/>
        <w:ind w:firstLine="720"/>
        <w:rPr>
          <w:rFonts w:ascii="Times New Roman" w:hAnsi="Times New Roman"/>
          <w:sz w:val="20"/>
          <w:szCs w:val="20"/>
        </w:rPr>
      </w:pPr>
    </w:p>
    <w:p w:rsidR="003D4288" w:rsidRDefault="003D4288" w:rsidP="003D4288"/>
    <w:p w:rsidR="003D4288" w:rsidRDefault="003D4288" w:rsidP="003D4288"/>
    <w:p w:rsidR="00B22722" w:rsidRPr="00B22722" w:rsidRDefault="00B22722" w:rsidP="00B22722">
      <w:pPr>
        <w:rPr>
          <w:rFonts w:ascii="Times New Roman" w:hAnsi="Times New Roman"/>
          <w:sz w:val="24"/>
          <w:szCs w:val="24"/>
          <w:lang w:eastAsia="ru-RU"/>
        </w:rPr>
      </w:pPr>
    </w:p>
    <w:p w:rsidR="00B22722" w:rsidRPr="00B22722" w:rsidRDefault="00B22722" w:rsidP="00B22722">
      <w:pPr>
        <w:rPr>
          <w:rFonts w:ascii="Times New Roman" w:hAnsi="Times New Roman"/>
          <w:sz w:val="24"/>
          <w:szCs w:val="24"/>
          <w:lang w:eastAsia="ru-RU"/>
        </w:rPr>
      </w:pPr>
    </w:p>
    <w:p w:rsidR="00B43232" w:rsidRDefault="00B43232" w:rsidP="00B43232">
      <w:pPr>
        <w:spacing w:after="0" w:line="240" w:lineRule="auto"/>
        <w:rPr>
          <w:rFonts w:ascii="Times New Roman" w:hAnsi="Times New Roman"/>
          <w:b/>
          <w:sz w:val="28"/>
          <w:szCs w:val="28"/>
          <w:lang w:eastAsia="ru-RU"/>
        </w:rPr>
        <w:sectPr w:rsidR="00B43232" w:rsidSect="00B43232">
          <w:pgSz w:w="11906" w:h="16838"/>
          <w:pgMar w:top="425" w:right="709" w:bottom="1134" w:left="1134" w:header="567" w:footer="567" w:gutter="0"/>
          <w:cols w:space="708"/>
          <w:titlePg/>
          <w:docGrid w:linePitch="360"/>
        </w:sectPr>
      </w:pPr>
    </w:p>
    <w:p w:rsidR="00761AF7" w:rsidRDefault="00761AF7" w:rsidP="00761AF7">
      <w:pPr>
        <w:rPr>
          <w:rFonts w:ascii="Times New Roman" w:hAnsi="Times New Roman"/>
          <w:sz w:val="24"/>
        </w:rPr>
      </w:pPr>
    </w:p>
    <w:p w:rsidR="003D4288" w:rsidRDefault="003D4288"/>
    <w:sectPr w:rsidR="003D4288" w:rsidSect="00B43232">
      <w:pgSz w:w="11906" w:h="16838"/>
      <w:pgMar w:top="426" w:right="707"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6F7" w:rsidRDefault="00DC06F7" w:rsidP="00F67A35">
      <w:pPr>
        <w:spacing w:after="0" w:line="240" w:lineRule="auto"/>
      </w:pPr>
      <w:r>
        <w:separator/>
      </w:r>
    </w:p>
  </w:endnote>
  <w:endnote w:type="continuationSeparator" w:id="0">
    <w:p w:rsidR="00DC06F7" w:rsidRDefault="00DC06F7" w:rsidP="00F67A35">
      <w:pPr>
        <w:spacing w:after="0" w:line="240" w:lineRule="auto"/>
      </w:pPr>
      <w:r>
        <w:continuationSeparator/>
      </w:r>
    </w:p>
  </w:endnote>
  <w:endnote w:type="continuationNotice" w:id="1">
    <w:p w:rsidR="00DC06F7" w:rsidRDefault="00DC06F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13" w:rsidRDefault="003043A0" w:rsidP="00B43232">
    <w:pPr>
      <w:ind w:right="260"/>
    </w:pPr>
    <w:r>
      <w:rPr>
        <w:noProof/>
        <w:lang w:eastAsia="ru-RU"/>
      </w:rPr>
      <w:pict>
        <v:shapetype id="_x0000_t202" coordsize="21600,21600" o:spt="202" path="m,l,21600r21600,l21600,xe">
          <v:stroke joinstyle="miter"/>
          <v:path gradientshapeok="t" o:connecttype="rect"/>
        </v:shapetype>
        <v:shape id="Поле 289" o:spid="_x0000_s2049" type="#_x0000_t202" style="position:absolute;left:0;text-align:left;margin-left:541.7pt;margin-top:782.95pt;width:29.6pt;height:19.85pt;z-index:251659264;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" stroked="f" strokeweight=".5pt">
          <v:textbox style="mso-fit-shape-to-text:t" inset="0,,0">
            <w:txbxContent>
              <w:p w:rsidR="00A03D13" w:rsidRPr="00033B14" w:rsidRDefault="003043A0">
                <w:pPr>
                  <w:spacing w:after="0"/>
                  <w:rPr>
                    <w:rFonts w:ascii="Times New Roman" w:hAnsi="Times New Roman"/>
                    <w:color w:val="0F243E"/>
                    <w:szCs w:val="26"/>
                  </w:rPr>
                </w:pPr>
                <w:r w:rsidRPr="00033B14">
                  <w:rPr>
                    <w:rFonts w:ascii="Times New Roman" w:hAnsi="Times New Roman"/>
                    <w:color w:val="0F243E"/>
                    <w:szCs w:val="26"/>
                  </w:rPr>
                  <w:fldChar w:fldCharType="begin"/>
                </w:r>
                <w:r w:rsidR="00A03D13" w:rsidRPr="00033B14">
                  <w:rPr>
                    <w:rFonts w:ascii="Times New Roman" w:hAnsi="Times New Roman"/>
                    <w:color w:val="0F243E"/>
                    <w:szCs w:val="26"/>
                  </w:rPr>
                  <w:instrText>PAGE  \* Arabic  \* MERGEFORMAT</w:instrText>
                </w:r>
                <w:r w:rsidRPr="00033B14">
                  <w:rPr>
                    <w:rFonts w:ascii="Times New Roman" w:hAnsi="Times New Roman"/>
                    <w:color w:val="0F243E"/>
                    <w:szCs w:val="26"/>
                  </w:rPr>
                  <w:fldChar w:fldCharType="separate"/>
                </w:r>
                <w:r w:rsidR="00E070D2">
                  <w:rPr>
                    <w:rFonts w:ascii="Times New Roman" w:hAnsi="Times New Roman"/>
                    <w:noProof/>
                    <w:color w:val="0F243E"/>
                    <w:szCs w:val="26"/>
                  </w:rPr>
                  <w:t>2</w:t>
                </w:r>
                <w:r w:rsidRPr="00033B14">
                  <w:rPr>
                    <w:rFonts w:ascii="Times New Roman" w:hAnsi="Times New Roman"/>
                    <w:color w:val="0F243E"/>
                    <w:szCs w:val="2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13" w:rsidRPr="00033B14" w:rsidRDefault="00A03D13">
    <w:pPr>
      <w:ind w:right="260"/>
      <w:rPr>
        <w:color w:val="0F243E"/>
        <w:sz w:val="26"/>
        <w:szCs w:val="26"/>
      </w:rPr>
    </w:pPr>
  </w:p>
  <w:p w:rsidR="00A03D13" w:rsidRDefault="00A03D1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13" w:rsidRDefault="003043A0" w:rsidP="00576489">
    <w:pPr>
      <w:pStyle w:val="a6"/>
      <w:framePr w:wrap="around" w:vAnchor="text" w:hAnchor="margin" w:xAlign="right" w:y="1"/>
      <w:rPr>
        <w:rStyle w:val="aff"/>
      </w:rPr>
    </w:pPr>
    <w:r>
      <w:rPr>
        <w:rStyle w:val="aff"/>
      </w:rPr>
      <w:fldChar w:fldCharType="begin"/>
    </w:r>
    <w:r w:rsidR="00A03D13">
      <w:rPr>
        <w:rStyle w:val="aff"/>
      </w:rPr>
      <w:instrText xml:space="preserve">PAGE  </w:instrText>
    </w:r>
    <w:r>
      <w:rPr>
        <w:rStyle w:val="aff"/>
      </w:rPr>
      <w:fldChar w:fldCharType="separate"/>
    </w:r>
    <w:r w:rsidR="00A03D13">
      <w:rPr>
        <w:rStyle w:val="aff"/>
        <w:noProof/>
      </w:rPr>
      <w:t>124</w:t>
    </w:r>
    <w:r>
      <w:rPr>
        <w:rStyle w:val="aff"/>
      </w:rPr>
      <w:fldChar w:fldCharType="end"/>
    </w:r>
  </w:p>
  <w:p w:rsidR="00A03D13" w:rsidRDefault="00A03D13" w:rsidP="00576489">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13" w:rsidRDefault="003043A0" w:rsidP="00576489">
    <w:pPr>
      <w:pStyle w:val="a6"/>
      <w:framePr w:wrap="around" w:vAnchor="text" w:hAnchor="margin" w:xAlign="right" w:y="1"/>
      <w:rPr>
        <w:rStyle w:val="aff"/>
      </w:rPr>
    </w:pPr>
    <w:r>
      <w:rPr>
        <w:rStyle w:val="aff"/>
      </w:rPr>
      <w:fldChar w:fldCharType="begin"/>
    </w:r>
    <w:r w:rsidR="00A03D13">
      <w:rPr>
        <w:rStyle w:val="aff"/>
      </w:rPr>
      <w:instrText xml:space="preserve">PAGE  </w:instrText>
    </w:r>
    <w:r>
      <w:rPr>
        <w:rStyle w:val="aff"/>
      </w:rPr>
      <w:fldChar w:fldCharType="separate"/>
    </w:r>
    <w:r w:rsidR="00E070D2">
      <w:rPr>
        <w:rStyle w:val="aff"/>
        <w:noProof/>
      </w:rPr>
      <w:t>17</w:t>
    </w:r>
    <w:r>
      <w:rPr>
        <w:rStyle w:val="aff"/>
      </w:rPr>
      <w:fldChar w:fldCharType="end"/>
    </w:r>
  </w:p>
  <w:p w:rsidR="00A03D13" w:rsidRDefault="00A03D13" w:rsidP="00576489">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6F7" w:rsidRDefault="00DC06F7" w:rsidP="00F67A35">
      <w:pPr>
        <w:spacing w:after="0" w:line="240" w:lineRule="auto"/>
      </w:pPr>
      <w:r>
        <w:separator/>
      </w:r>
    </w:p>
  </w:footnote>
  <w:footnote w:type="continuationSeparator" w:id="0">
    <w:p w:rsidR="00DC06F7" w:rsidRDefault="00DC06F7" w:rsidP="00F67A35">
      <w:pPr>
        <w:spacing w:after="0" w:line="240" w:lineRule="auto"/>
      </w:pPr>
      <w:r>
        <w:continuationSeparator/>
      </w:r>
    </w:p>
  </w:footnote>
  <w:footnote w:type="continuationNotice" w:id="1">
    <w:p w:rsidR="00DC06F7" w:rsidRDefault="00DC06F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D13" w:rsidRPr="00551F1C" w:rsidRDefault="00A03D13" w:rsidP="00B43232">
    <w:pPr>
      <w:pStyle w:val="a4"/>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
      </v:shape>
    </w:pict>
  </w:numPicBullet>
  <w:abstractNum w:abstractNumId="0">
    <w:nsid w:val="00DB6EEC"/>
    <w:multiLevelType w:val="hybridMultilevel"/>
    <w:tmpl w:val="2678254A"/>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37719C"/>
    <w:multiLevelType w:val="hybridMultilevel"/>
    <w:tmpl w:val="3042DD3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48922D9"/>
    <w:multiLevelType w:val="hybridMultilevel"/>
    <w:tmpl w:val="6B3C7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17685C"/>
    <w:multiLevelType w:val="hybridMultilevel"/>
    <w:tmpl w:val="9EEC5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F15523"/>
    <w:multiLevelType w:val="hybridMultilevel"/>
    <w:tmpl w:val="E38E56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71A0511"/>
    <w:multiLevelType w:val="hybridMultilevel"/>
    <w:tmpl w:val="0B4A7F7C"/>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7">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AA0061"/>
    <w:multiLevelType w:val="hybridMultilevel"/>
    <w:tmpl w:val="58A66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7F9641E"/>
    <w:multiLevelType w:val="multilevel"/>
    <w:tmpl w:val="32A442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ED57E90"/>
    <w:multiLevelType w:val="hybridMultilevel"/>
    <w:tmpl w:val="D7DA6CB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5F288D"/>
    <w:multiLevelType w:val="hybridMultilevel"/>
    <w:tmpl w:val="DF6CE7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077708"/>
    <w:multiLevelType w:val="multilevel"/>
    <w:tmpl w:val="E1A8A6C6"/>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011689E"/>
    <w:multiLevelType w:val="hybridMultilevel"/>
    <w:tmpl w:val="F2E620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04659F0"/>
    <w:multiLevelType w:val="hybridMultilevel"/>
    <w:tmpl w:val="3154C2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2A7D91"/>
    <w:multiLevelType w:val="multilevel"/>
    <w:tmpl w:val="083676F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140540E"/>
    <w:multiLevelType w:val="multilevel"/>
    <w:tmpl w:val="94C03422"/>
    <w:lvl w:ilvl="0">
      <w:start w:val="1"/>
      <w:numFmt w:val="decimal"/>
      <w:lvlText w:val="%1."/>
      <w:lvlJc w:val="left"/>
      <w:pPr>
        <w:ind w:left="720" w:hanging="360"/>
      </w:pPr>
      <w:rPr>
        <w:rFonts w:cs="Times New Roman" w:hint="default"/>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233D07CA"/>
    <w:multiLevelType w:val="multilevel"/>
    <w:tmpl w:val="3376C67E"/>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E424777"/>
    <w:multiLevelType w:val="hybridMultilevel"/>
    <w:tmpl w:val="1C600D1C"/>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9">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9F6BBA"/>
    <w:multiLevelType w:val="multilevel"/>
    <w:tmpl w:val="3F5E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835FC1"/>
    <w:multiLevelType w:val="multilevel"/>
    <w:tmpl w:val="7B5AB2E0"/>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49B6350"/>
    <w:multiLevelType w:val="hybridMultilevel"/>
    <w:tmpl w:val="76065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605668"/>
    <w:multiLevelType w:val="hybridMultilevel"/>
    <w:tmpl w:val="AB960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5B737B"/>
    <w:multiLevelType w:val="hybridMultilevel"/>
    <w:tmpl w:val="A406EA46"/>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DB21BBF"/>
    <w:multiLevelType w:val="hybridMultilevel"/>
    <w:tmpl w:val="272E566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3FA31021"/>
    <w:multiLevelType w:val="multilevel"/>
    <w:tmpl w:val="06FEA76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410C22AE"/>
    <w:multiLevelType w:val="hybridMultilevel"/>
    <w:tmpl w:val="598A6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303860"/>
    <w:multiLevelType w:val="hybridMultilevel"/>
    <w:tmpl w:val="3E2A630A"/>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0">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2406BD"/>
    <w:multiLevelType w:val="hybridMultilevel"/>
    <w:tmpl w:val="A0F2E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7E01B1C"/>
    <w:multiLevelType w:val="hybridMultilevel"/>
    <w:tmpl w:val="3BE8AE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D902F2"/>
    <w:multiLevelType w:val="hybridMultilevel"/>
    <w:tmpl w:val="F6C6D0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AB734D"/>
    <w:multiLevelType w:val="hybridMultilevel"/>
    <w:tmpl w:val="DD4E96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4A6F3A10"/>
    <w:multiLevelType w:val="hybridMultilevel"/>
    <w:tmpl w:val="E1C02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065F5E"/>
    <w:multiLevelType w:val="hybridMultilevel"/>
    <w:tmpl w:val="70FE4A3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1433FD4"/>
    <w:multiLevelType w:val="multilevel"/>
    <w:tmpl w:val="BF44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28A48D3"/>
    <w:multiLevelType w:val="hybridMultilevel"/>
    <w:tmpl w:val="F1BECA28"/>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2">
    <w:nsid w:val="54E64540"/>
    <w:multiLevelType w:val="hybridMultilevel"/>
    <w:tmpl w:val="E104D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241510"/>
    <w:multiLevelType w:val="hybridMultilevel"/>
    <w:tmpl w:val="AFD8A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B220072"/>
    <w:multiLevelType w:val="hybridMultilevel"/>
    <w:tmpl w:val="1D6C1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4D4879"/>
    <w:multiLevelType w:val="hybridMultilevel"/>
    <w:tmpl w:val="0B003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D168A2"/>
    <w:multiLevelType w:val="hybridMultilevel"/>
    <w:tmpl w:val="AC3E7988"/>
    <w:lvl w:ilvl="0" w:tplc="88080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BF057A"/>
    <w:multiLevelType w:val="hybridMultilevel"/>
    <w:tmpl w:val="7BFCEF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EF65C03"/>
    <w:multiLevelType w:val="hybridMultilevel"/>
    <w:tmpl w:val="4BC09CB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9">
    <w:nsid w:val="5F6574AF"/>
    <w:multiLevelType w:val="hybridMultilevel"/>
    <w:tmpl w:val="00FC3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A6458B"/>
    <w:multiLevelType w:val="multilevel"/>
    <w:tmpl w:val="2D6AA09A"/>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63AC1387"/>
    <w:multiLevelType w:val="hybridMultilevel"/>
    <w:tmpl w:val="5ED8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A56778"/>
    <w:multiLevelType w:val="hybridMultilevel"/>
    <w:tmpl w:val="30F23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C47DFE"/>
    <w:multiLevelType w:val="hybridMultilevel"/>
    <w:tmpl w:val="71DA3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AD1B16"/>
    <w:multiLevelType w:val="hybridMultilevel"/>
    <w:tmpl w:val="C052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C780FEB"/>
    <w:multiLevelType w:val="hybridMultilevel"/>
    <w:tmpl w:val="9FEA4F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E4F2A93"/>
    <w:multiLevelType w:val="hybridMultilevel"/>
    <w:tmpl w:val="28328870"/>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F526223"/>
    <w:multiLevelType w:val="hybridMultilevel"/>
    <w:tmpl w:val="3BC42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90179B"/>
    <w:multiLevelType w:val="hybridMultilevel"/>
    <w:tmpl w:val="B04008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1">
    <w:nsid w:val="718B3E9F"/>
    <w:multiLevelType w:val="hybridMultilevel"/>
    <w:tmpl w:val="37B44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996029"/>
    <w:multiLevelType w:val="hybridMultilevel"/>
    <w:tmpl w:val="B0C04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5214D48"/>
    <w:multiLevelType w:val="hybridMultilevel"/>
    <w:tmpl w:val="3E6060DE"/>
    <w:lvl w:ilvl="0" w:tplc="0419000D">
      <w:start w:val="1"/>
      <w:numFmt w:val="bullet"/>
      <w:lvlText w:val=""/>
      <w:lvlJc w:val="left"/>
      <w:pPr>
        <w:ind w:left="766" w:hanging="360"/>
      </w:pPr>
      <w:rPr>
        <w:rFonts w:ascii="Wingdings" w:hAnsi="Wingdings" w:hint="default"/>
      </w:rPr>
    </w:lvl>
    <w:lvl w:ilvl="1" w:tplc="04190003" w:tentative="1">
      <w:start w:val="1"/>
      <w:numFmt w:val="bullet"/>
      <w:lvlText w:val="o"/>
      <w:lvlJc w:val="left"/>
      <w:pPr>
        <w:ind w:left="1486" w:hanging="360"/>
      </w:pPr>
      <w:rPr>
        <w:rFonts w:ascii="Courier New" w:hAnsi="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64">
    <w:nsid w:val="75FB78A5"/>
    <w:multiLevelType w:val="hybridMultilevel"/>
    <w:tmpl w:val="0F440D1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D">
      <w:start w:val="1"/>
      <w:numFmt w:val="bullet"/>
      <w:lvlText w:val=""/>
      <w:lvlJc w:val="left"/>
      <w:pPr>
        <w:ind w:left="2160" w:hanging="360"/>
      </w:pPr>
      <w:rPr>
        <w:rFonts w:ascii="Wingdings" w:hAnsi="Wingdings" w:hint="default"/>
      </w:rPr>
    </w:lvl>
    <w:lvl w:ilvl="3" w:tplc="9EFA474A">
      <w:numFmt w:val="bullet"/>
      <w:lvlText w:val=""/>
      <w:lvlJc w:val="left"/>
      <w:pPr>
        <w:ind w:left="2880" w:hanging="360"/>
      </w:pPr>
      <w:rPr>
        <w:rFonts w:ascii="Wingdings" w:eastAsia="Times New Roman"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7E6770"/>
    <w:multiLevelType w:val="hybridMultilevel"/>
    <w:tmpl w:val="A1328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9076051"/>
    <w:multiLevelType w:val="multilevel"/>
    <w:tmpl w:val="9B62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DBF54A2"/>
    <w:multiLevelType w:val="hybridMultilevel"/>
    <w:tmpl w:val="CEC8569A"/>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8">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1"/>
  </w:num>
  <w:num w:numId="3">
    <w:abstractNumId w:val="38"/>
  </w:num>
  <w:num w:numId="4">
    <w:abstractNumId w:val="60"/>
  </w:num>
  <w:num w:numId="5">
    <w:abstractNumId w:val="51"/>
  </w:num>
  <w:num w:numId="6">
    <w:abstractNumId w:val="64"/>
  </w:num>
  <w:num w:numId="7">
    <w:abstractNumId w:val="31"/>
  </w:num>
  <w:num w:numId="8">
    <w:abstractNumId w:val="41"/>
  </w:num>
  <w:num w:numId="9">
    <w:abstractNumId w:val="29"/>
  </w:num>
  <w:num w:numId="10">
    <w:abstractNumId w:val="28"/>
  </w:num>
  <w:num w:numId="11">
    <w:abstractNumId w:val="67"/>
  </w:num>
  <w:num w:numId="12">
    <w:abstractNumId w:val="56"/>
  </w:num>
  <w:num w:numId="13">
    <w:abstractNumId w:val="6"/>
  </w:num>
  <w:num w:numId="14">
    <w:abstractNumId w:val="22"/>
  </w:num>
  <w:num w:numId="15">
    <w:abstractNumId w:val="43"/>
  </w:num>
  <w:num w:numId="16">
    <w:abstractNumId w:val="4"/>
  </w:num>
  <w:num w:numId="17">
    <w:abstractNumId w:val="63"/>
  </w:num>
  <w:num w:numId="18">
    <w:abstractNumId w:val="23"/>
  </w:num>
  <w:num w:numId="19">
    <w:abstractNumId w:val="61"/>
  </w:num>
  <w:num w:numId="20">
    <w:abstractNumId w:val="62"/>
  </w:num>
  <w:num w:numId="21">
    <w:abstractNumId w:val="65"/>
  </w:num>
  <w:num w:numId="22">
    <w:abstractNumId w:val="35"/>
  </w:num>
  <w:num w:numId="23">
    <w:abstractNumId w:val="49"/>
  </w:num>
  <w:num w:numId="24">
    <w:abstractNumId w:val="34"/>
  </w:num>
  <w:num w:numId="25">
    <w:abstractNumId w:val="59"/>
  </w:num>
  <w:num w:numId="26">
    <w:abstractNumId w:val="33"/>
  </w:num>
  <w:num w:numId="27">
    <w:abstractNumId w:val="44"/>
  </w:num>
  <w:num w:numId="28">
    <w:abstractNumId w:val="48"/>
  </w:num>
  <w:num w:numId="29">
    <w:abstractNumId w:val="11"/>
  </w:num>
  <w:num w:numId="30">
    <w:abstractNumId w:val="18"/>
  </w:num>
  <w:num w:numId="31">
    <w:abstractNumId w:val="53"/>
  </w:num>
  <w:num w:numId="32">
    <w:abstractNumId w:val="14"/>
  </w:num>
  <w:num w:numId="33">
    <w:abstractNumId w:val="45"/>
  </w:num>
  <w:num w:numId="34">
    <w:abstractNumId w:val="5"/>
  </w:num>
  <w:num w:numId="35">
    <w:abstractNumId w:val="10"/>
  </w:num>
  <w:num w:numId="36">
    <w:abstractNumId w:val="24"/>
  </w:num>
  <w:num w:numId="37">
    <w:abstractNumId w:val="13"/>
  </w:num>
  <w:num w:numId="38">
    <w:abstractNumId w:val="12"/>
  </w:num>
  <w:num w:numId="39">
    <w:abstractNumId w:val="15"/>
  </w:num>
  <w:num w:numId="40">
    <w:abstractNumId w:val="21"/>
  </w:num>
  <w:num w:numId="41">
    <w:abstractNumId w:val="2"/>
  </w:num>
  <w:num w:numId="4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7"/>
  </w:num>
  <w:num w:numId="45">
    <w:abstractNumId w:val="36"/>
  </w:num>
  <w:num w:numId="46">
    <w:abstractNumId w:val="55"/>
  </w:num>
  <w:num w:numId="47">
    <w:abstractNumId w:val="57"/>
  </w:num>
  <w:num w:numId="48">
    <w:abstractNumId w:val="25"/>
  </w:num>
  <w:num w:numId="49">
    <w:abstractNumId w:val="19"/>
  </w:num>
  <w:num w:numId="5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num>
  <w:num w:numId="52">
    <w:abstractNumId w:val="50"/>
    <w:lvlOverride w:ilvl="0"/>
    <w:lvlOverride w:ilvl="1">
      <w:startOverride w:val="1"/>
    </w:lvlOverride>
    <w:lvlOverride w:ilvl="2"/>
    <w:lvlOverride w:ilvl="3"/>
    <w:lvlOverride w:ilvl="4"/>
    <w:lvlOverride w:ilvl="5"/>
    <w:lvlOverride w:ilvl="6"/>
    <w:lvlOverride w:ilvl="7"/>
    <w:lvlOverride w:ilvl="8"/>
  </w:num>
  <w:num w:numId="53">
    <w:abstractNumId w:val="37"/>
  </w:num>
  <w:num w:numId="54">
    <w:abstractNumId w:val="52"/>
  </w:num>
  <w:num w:numId="55">
    <w:abstractNumId w:val="17"/>
  </w:num>
  <w:num w:numId="56">
    <w:abstractNumId w:val="9"/>
  </w:num>
  <w:num w:numId="57">
    <w:abstractNumId w:val="0"/>
  </w:num>
  <w:num w:numId="58">
    <w:abstractNumId w:val="8"/>
  </w:num>
  <w:num w:numId="59">
    <w:abstractNumId w:val="54"/>
  </w:num>
  <w:num w:numId="60">
    <w:abstractNumId w:val="40"/>
  </w:num>
  <w:num w:numId="61">
    <w:abstractNumId w:val="32"/>
  </w:num>
  <w:num w:numId="62">
    <w:abstractNumId w:val="30"/>
  </w:num>
  <w:num w:numId="63">
    <w:abstractNumId w:val="58"/>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num>
  <w:num w:numId="66">
    <w:abstractNumId w:val="42"/>
  </w:num>
  <w:num w:numId="67">
    <w:abstractNumId w:val="20"/>
  </w:num>
  <w:num w:numId="68">
    <w:abstractNumId w:val="46"/>
  </w:num>
  <w:num w:numId="69">
    <w:abstractNumId w:val="6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hdrShapeDefaults>
    <o:shapedefaults v:ext="edit" spidmax="5122"/>
    <o:shapelayout v:ext="edit">
      <o:idmap v:ext="edit" data="2"/>
    </o:shapelayout>
  </w:hdrShapeDefaults>
  <w:footnotePr>
    <w:footnote w:id="-1"/>
    <w:footnote w:id="0"/>
    <w:footnote w:id="1"/>
  </w:footnotePr>
  <w:endnotePr>
    <w:endnote w:id="-1"/>
    <w:endnote w:id="0"/>
    <w:endnote w:id="1"/>
  </w:endnotePr>
  <w:compat/>
  <w:rsids>
    <w:rsidRoot w:val="00B43232"/>
    <w:rsid w:val="00002D4F"/>
    <w:rsid w:val="00006AB5"/>
    <w:rsid w:val="0001146D"/>
    <w:rsid w:val="00012B8D"/>
    <w:rsid w:val="000179F7"/>
    <w:rsid w:val="0002303B"/>
    <w:rsid w:val="00025FF7"/>
    <w:rsid w:val="000300BA"/>
    <w:rsid w:val="00033468"/>
    <w:rsid w:val="00034163"/>
    <w:rsid w:val="00040C1D"/>
    <w:rsid w:val="00053024"/>
    <w:rsid w:val="00055B4D"/>
    <w:rsid w:val="0006301C"/>
    <w:rsid w:val="00066CEA"/>
    <w:rsid w:val="00075B46"/>
    <w:rsid w:val="00080CBB"/>
    <w:rsid w:val="000832D8"/>
    <w:rsid w:val="000849F4"/>
    <w:rsid w:val="000A3AB3"/>
    <w:rsid w:val="000A4FFC"/>
    <w:rsid w:val="000A6346"/>
    <w:rsid w:val="000A66BC"/>
    <w:rsid w:val="000A7AE6"/>
    <w:rsid w:val="000B3F48"/>
    <w:rsid w:val="000C1EB7"/>
    <w:rsid w:val="000C1F57"/>
    <w:rsid w:val="000C2167"/>
    <w:rsid w:val="000C5674"/>
    <w:rsid w:val="000C600D"/>
    <w:rsid w:val="000D1EDC"/>
    <w:rsid w:val="000D6203"/>
    <w:rsid w:val="000E2A15"/>
    <w:rsid w:val="000E3F8B"/>
    <w:rsid w:val="00100225"/>
    <w:rsid w:val="001036F0"/>
    <w:rsid w:val="00111995"/>
    <w:rsid w:val="00114173"/>
    <w:rsid w:val="0011634D"/>
    <w:rsid w:val="00123EFD"/>
    <w:rsid w:val="001272F5"/>
    <w:rsid w:val="001303D6"/>
    <w:rsid w:val="0013131C"/>
    <w:rsid w:val="001329F5"/>
    <w:rsid w:val="0014659B"/>
    <w:rsid w:val="001554D0"/>
    <w:rsid w:val="001576B1"/>
    <w:rsid w:val="00161F13"/>
    <w:rsid w:val="001621F1"/>
    <w:rsid w:val="0016678A"/>
    <w:rsid w:val="0017100C"/>
    <w:rsid w:val="001741EA"/>
    <w:rsid w:val="001808F0"/>
    <w:rsid w:val="00185FFB"/>
    <w:rsid w:val="00187AE1"/>
    <w:rsid w:val="00192CC7"/>
    <w:rsid w:val="001958C6"/>
    <w:rsid w:val="001A4074"/>
    <w:rsid w:val="001A4354"/>
    <w:rsid w:val="001B20CD"/>
    <w:rsid w:val="001B7A7D"/>
    <w:rsid w:val="001B7C90"/>
    <w:rsid w:val="001C1430"/>
    <w:rsid w:val="001C32A2"/>
    <w:rsid w:val="001C5059"/>
    <w:rsid w:val="001C62BF"/>
    <w:rsid w:val="001C6D8F"/>
    <w:rsid w:val="001C77DF"/>
    <w:rsid w:val="001C7D70"/>
    <w:rsid w:val="001E01A1"/>
    <w:rsid w:val="001E7097"/>
    <w:rsid w:val="00225EF3"/>
    <w:rsid w:val="00226C0A"/>
    <w:rsid w:val="00230F6D"/>
    <w:rsid w:val="00241729"/>
    <w:rsid w:val="002419A6"/>
    <w:rsid w:val="0025352C"/>
    <w:rsid w:val="002552FE"/>
    <w:rsid w:val="002647F7"/>
    <w:rsid w:val="00275619"/>
    <w:rsid w:val="00281369"/>
    <w:rsid w:val="00286E1E"/>
    <w:rsid w:val="002A5E24"/>
    <w:rsid w:val="002B0B64"/>
    <w:rsid w:val="002B1735"/>
    <w:rsid w:val="002C692B"/>
    <w:rsid w:val="002D471C"/>
    <w:rsid w:val="002E4CAF"/>
    <w:rsid w:val="002E7661"/>
    <w:rsid w:val="002F1682"/>
    <w:rsid w:val="002F3E22"/>
    <w:rsid w:val="003043A0"/>
    <w:rsid w:val="00316987"/>
    <w:rsid w:val="00320C40"/>
    <w:rsid w:val="003351B6"/>
    <w:rsid w:val="00336274"/>
    <w:rsid w:val="00340AD1"/>
    <w:rsid w:val="003413B3"/>
    <w:rsid w:val="00347745"/>
    <w:rsid w:val="00362687"/>
    <w:rsid w:val="0036315C"/>
    <w:rsid w:val="00363838"/>
    <w:rsid w:val="00363DC1"/>
    <w:rsid w:val="00364DD8"/>
    <w:rsid w:val="00376B34"/>
    <w:rsid w:val="00377D29"/>
    <w:rsid w:val="00386012"/>
    <w:rsid w:val="003A1ADD"/>
    <w:rsid w:val="003A2422"/>
    <w:rsid w:val="003A6F2E"/>
    <w:rsid w:val="003B649A"/>
    <w:rsid w:val="003C59FB"/>
    <w:rsid w:val="003D213D"/>
    <w:rsid w:val="003D4288"/>
    <w:rsid w:val="003E17DC"/>
    <w:rsid w:val="00403DEC"/>
    <w:rsid w:val="0040402E"/>
    <w:rsid w:val="004118ED"/>
    <w:rsid w:val="00434359"/>
    <w:rsid w:val="00440933"/>
    <w:rsid w:val="004423CA"/>
    <w:rsid w:val="00446519"/>
    <w:rsid w:val="00483FC8"/>
    <w:rsid w:val="004A57BD"/>
    <w:rsid w:val="004A75C3"/>
    <w:rsid w:val="004B2DEE"/>
    <w:rsid w:val="004B630D"/>
    <w:rsid w:val="004C4911"/>
    <w:rsid w:val="004C4CE8"/>
    <w:rsid w:val="004E7638"/>
    <w:rsid w:val="004F5865"/>
    <w:rsid w:val="004F5E01"/>
    <w:rsid w:val="004F7781"/>
    <w:rsid w:val="00500764"/>
    <w:rsid w:val="0050446D"/>
    <w:rsid w:val="0050687C"/>
    <w:rsid w:val="00510483"/>
    <w:rsid w:val="0051149D"/>
    <w:rsid w:val="00536518"/>
    <w:rsid w:val="00537756"/>
    <w:rsid w:val="0054054C"/>
    <w:rsid w:val="00556E54"/>
    <w:rsid w:val="00557098"/>
    <w:rsid w:val="005655E7"/>
    <w:rsid w:val="0056748C"/>
    <w:rsid w:val="005714C4"/>
    <w:rsid w:val="00573544"/>
    <w:rsid w:val="0057461F"/>
    <w:rsid w:val="005760B6"/>
    <w:rsid w:val="00576489"/>
    <w:rsid w:val="00580F1E"/>
    <w:rsid w:val="0058449B"/>
    <w:rsid w:val="00586278"/>
    <w:rsid w:val="00586794"/>
    <w:rsid w:val="00587AEA"/>
    <w:rsid w:val="00590C16"/>
    <w:rsid w:val="005A6B46"/>
    <w:rsid w:val="005B1E3F"/>
    <w:rsid w:val="005C2E00"/>
    <w:rsid w:val="005C48FD"/>
    <w:rsid w:val="005C7A3A"/>
    <w:rsid w:val="005D26D8"/>
    <w:rsid w:val="005E7FDA"/>
    <w:rsid w:val="00601621"/>
    <w:rsid w:val="00601E7B"/>
    <w:rsid w:val="00603521"/>
    <w:rsid w:val="00603B27"/>
    <w:rsid w:val="00604927"/>
    <w:rsid w:val="00604BA4"/>
    <w:rsid w:val="00607FFA"/>
    <w:rsid w:val="006137FB"/>
    <w:rsid w:val="00623DEE"/>
    <w:rsid w:val="006263C2"/>
    <w:rsid w:val="006268D6"/>
    <w:rsid w:val="00630199"/>
    <w:rsid w:val="006310FB"/>
    <w:rsid w:val="00637873"/>
    <w:rsid w:val="00637D39"/>
    <w:rsid w:val="00642A49"/>
    <w:rsid w:val="00656F61"/>
    <w:rsid w:val="0067552A"/>
    <w:rsid w:val="00677E18"/>
    <w:rsid w:val="0068158D"/>
    <w:rsid w:val="006837A0"/>
    <w:rsid w:val="006930BB"/>
    <w:rsid w:val="006A0308"/>
    <w:rsid w:val="006A1135"/>
    <w:rsid w:val="006A3599"/>
    <w:rsid w:val="006B4AE0"/>
    <w:rsid w:val="006B70AB"/>
    <w:rsid w:val="006D34B7"/>
    <w:rsid w:val="006D5214"/>
    <w:rsid w:val="006D58E4"/>
    <w:rsid w:val="006E7EE3"/>
    <w:rsid w:val="00703E19"/>
    <w:rsid w:val="0070762F"/>
    <w:rsid w:val="007113CC"/>
    <w:rsid w:val="00731F73"/>
    <w:rsid w:val="0074088C"/>
    <w:rsid w:val="0074293B"/>
    <w:rsid w:val="00745DD5"/>
    <w:rsid w:val="00761AF7"/>
    <w:rsid w:val="00762209"/>
    <w:rsid w:val="00763CEA"/>
    <w:rsid w:val="00764514"/>
    <w:rsid w:val="007818AC"/>
    <w:rsid w:val="00785C82"/>
    <w:rsid w:val="00793E66"/>
    <w:rsid w:val="00794716"/>
    <w:rsid w:val="007B287D"/>
    <w:rsid w:val="007C0F97"/>
    <w:rsid w:val="007D2FD6"/>
    <w:rsid w:val="007D3572"/>
    <w:rsid w:val="007D38E2"/>
    <w:rsid w:val="007E0E07"/>
    <w:rsid w:val="007E1F83"/>
    <w:rsid w:val="007E41C1"/>
    <w:rsid w:val="007E4825"/>
    <w:rsid w:val="007E5FD4"/>
    <w:rsid w:val="007E6CEE"/>
    <w:rsid w:val="007E7300"/>
    <w:rsid w:val="007F1950"/>
    <w:rsid w:val="007F53BE"/>
    <w:rsid w:val="00805B37"/>
    <w:rsid w:val="00821710"/>
    <w:rsid w:val="0082225A"/>
    <w:rsid w:val="008332C6"/>
    <w:rsid w:val="00835CDD"/>
    <w:rsid w:val="0084514B"/>
    <w:rsid w:val="00851604"/>
    <w:rsid w:val="00851D1D"/>
    <w:rsid w:val="00857CB2"/>
    <w:rsid w:val="00873F6A"/>
    <w:rsid w:val="008916DB"/>
    <w:rsid w:val="008D26AE"/>
    <w:rsid w:val="008D48C9"/>
    <w:rsid w:val="008D6DA1"/>
    <w:rsid w:val="008F21D0"/>
    <w:rsid w:val="00900238"/>
    <w:rsid w:val="0090217E"/>
    <w:rsid w:val="00903C13"/>
    <w:rsid w:val="00912313"/>
    <w:rsid w:val="00912FD6"/>
    <w:rsid w:val="0091348D"/>
    <w:rsid w:val="0092627D"/>
    <w:rsid w:val="00934B1A"/>
    <w:rsid w:val="00935F91"/>
    <w:rsid w:val="00951E7B"/>
    <w:rsid w:val="0095570D"/>
    <w:rsid w:val="00955F60"/>
    <w:rsid w:val="00956116"/>
    <w:rsid w:val="00973F72"/>
    <w:rsid w:val="00984818"/>
    <w:rsid w:val="00992154"/>
    <w:rsid w:val="00995AC8"/>
    <w:rsid w:val="009A1676"/>
    <w:rsid w:val="009A4692"/>
    <w:rsid w:val="009A78C0"/>
    <w:rsid w:val="009B63A2"/>
    <w:rsid w:val="009C18F6"/>
    <w:rsid w:val="009D1BB3"/>
    <w:rsid w:val="009D6093"/>
    <w:rsid w:val="009E137E"/>
    <w:rsid w:val="009E5383"/>
    <w:rsid w:val="00A02171"/>
    <w:rsid w:val="00A036B7"/>
    <w:rsid w:val="00A03D13"/>
    <w:rsid w:val="00A0558A"/>
    <w:rsid w:val="00A24DDF"/>
    <w:rsid w:val="00A35835"/>
    <w:rsid w:val="00A3780B"/>
    <w:rsid w:val="00A432F6"/>
    <w:rsid w:val="00A4451C"/>
    <w:rsid w:val="00A46C35"/>
    <w:rsid w:val="00A50B05"/>
    <w:rsid w:val="00A53B7A"/>
    <w:rsid w:val="00A56905"/>
    <w:rsid w:val="00A67A8D"/>
    <w:rsid w:val="00A7300D"/>
    <w:rsid w:val="00A77EB4"/>
    <w:rsid w:val="00A803DC"/>
    <w:rsid w:val="00A81250"/>
    <w:rsid w:val="00A91AE3"/>
    <w:rsid w:val="00AC2B54"/>
    <w:rsid w:val="00AC60C0"/>
    <w:rsid w:val="00AD0282"/>
    <w:rsid w:val="00AD1FFB"/>
    <w:rsid w:val="00AD20B1"/>
    <w:rsid w:val="00AE1A22"/>
    <w:rsid w:val="00AE610B"/>
    <w:rsid w:val="00AF012D"/>
    <w:rsid w:val="00AF3F10"/>
    <w:rsid w:val="00AF7283"/>
    <w:rsid w:val="00B05226"/>
    <w:rsid w:val="00B064CC"/>
    <w:rsid w:val="00B15BB1"/>
    <w:rsid w:val="00B22722"/>
    <w:rsid w:val="00B23AAC"/>
    <w:rsid w:val="00B2641C"/>
    <w:rsid w:val="00B31553"/>
    <w:rsid w:val="00B43232"/>
    <w:rsid w:val="00B50523"/>
    <w:rsid w:val="00B518AB"/>
    <w:rsid w:val="00B5421E"/>
    <w:rsid w:val="00B55556"/>
    <w:rsid w:val="00B56990"/>
    <w:rsid w:val="00B6603E"/>
    <w:rsid w:val="00B70059"/>
    <w:rsid w:val="00B73CBD"/>
    <w:rsid w:val="00B76AA7"/>
    <w:rsid w:val="00B91485"/>
    <w:rsid w:val="00B94D6B"/>
    <w:rsid w:val="00B96386"/>
    <w:rsid w:val="00BA1C34"/>
    <w:rsid w:val="00BA3667"/>
    <w:rsid w:val="00BB57C2"/>
    <w:rsid w:val="00BB5CA2"/>
    <w:rsid w:val="00BC19AA"/>
    <w:rsid w:val="00BC27E5"/>
    <w:rsid w:val="00BC7E41"/>
    <w:rsid w:val="00BE0640"/>
    <w:rsid w:val="00BE5898"/>
    <w:rsid w:val="00BF4DB7"/>
    <w:rsid w:val="00BF681D"/>
    <w:rsid w:val="00C03B75"/>
    <w:rsid w:val="00C104B2"/>
    <w:rsid w:val="00C1448A"/>
    <w:rsid w:val="00C2067E"/>
    <w:rsid w:val="00C21831"/>
    <w:rsid w:val="00C243A9"/>
    <w:rsid w:val="00C30D74"/>
    <w:rsid w:val="00C31807"/>
    <w:rsid w:val="00C367B9"/>
    <w:rsid w:val="00C41475"/>
    <w:rsid w:val="00C429E2"/>
    <w:rsid w:val="00C56305"/>
    <w:rsid w:val="00C60AD0"/>
    <w:rsid w:val="00C6342C"/>
    <w:rsid w:val="00C63864"/>
    <w:rsid w:val="00C74E6A"/>
    <w:rsid w:val="00C7588F"/>
    <w:rsid w:val="00C82DAD"/>
    <w:rsid w:val="00C84A66"/>
    <w:rsid w:val="00C9031B"/>
    <w:rsid w:val="00C9124C"/>
    <w:rsid w:val="00C94DAD"/>
    <w:rsid w:val="00C9756D"/>
    <w:rsid w:val="00CA21FE"/>
    <w:rsid w:val="00CA29D4"/>
    <w:rsid w:val="00CA2B37"/>
    <w:rsid w:val="00CA5912"/>
    <w:rsid w:val="00CB00D5"/>
    <w:rsid w:val="00CB5784"/>
    <w:rsid w:val="00CD4A97"/>
    <w:rsid w:val="00CD6E3E"/>
    <w:rsid w:val="00CD78E2"/>
    <w:rsid w:val="00CE44A2"/>
    <w:rsid w:val="00CE7D55"/>
    <w:rsid w:val="00CF127B"/>
    <w:rsid w:val="00CF152D"/>
    <w:rsid w:val="00CF4DCE"/>
    <w:rsid w:val="00CF5AB2"/>
    <w:rsid w:val="00D07210"/>
    <w:rsid w:val="00D07798"/>
    <w:rsid w:val="00D14167"/>
    <w:rsid w:val="00D17CAA"/>
    <w:rsid w:val="00D203AF"/>
    <w:rsid w:val="00D22CF9"/>
    <w:rsid w:val="00D23640"/>
    <w:rsid w:val="00D30333"/>
    <w:rsid w:val="00D36F7F"/>
    <w:rsid w:val="00D37F49"/>
    <w:rsid w:val="00D41FE7"/>
    <w:rsid w:val="00D4605D"/>
    <w:rsid w:val="00D46094"/>
    <w:rsid w:val="00D46235"/>
    <w:rsid w:val="00D52FEA"/>
    <w:rsid w:val="00D66B20"/>
    <w:rsid w:val="00D71464"/>
    <w:rsid w:val="00D72983"/>
    <w:rsid w:val="00D7356F"/>
    <w:rsid w:val="00D81899"/>
    <w:rsid w:val="00D84DC4"/>
    <w:rsid w:val="00D95C61"/>
    <w:rsid w:val="00DA49A9"/>
    <w:rsid w:val="00DA6CD2"/>
    <w:rsid w:val="00DC06EC"/>
    <w:rsid w:val="00DC06F7"/>
    <w:rsid w:val="00DD3E62"/>
    <w:rsid w:val="00DD710A"/>
    <w:rsid w:val="00DE5DD3"/>
    <w:rsid w:val="00DF516C"/>
    <w:rsid w:val="00DF5C9A"/>
    <w:rsid w:val="00E02A84"/>
    <w:rsid w:val="00E0330E"/>
    <w:rsid w:val="00E070D2"/>
    <w:rsid w:val="00E127DD"/>
    <w:rsid w:val="00E17449"/>
    <w:rsid w:val="00E22B65"/>
    <w:rsid w:val="00E23E13"/>
    <w:rsid w:val="00E24F1C"/>
    <w:rsid w:val="00E33F6C"/>
    <w:rsid w:val="00E34136"/>
    <w:rsid w:val="00E3638F"/>
    <w:rsid w:val="00E44497"/>
    <w:rsid w:val="00E474B9"/>
    <w:rsid w:val="00E54BC4"/>
    <w:rsid w:val="00E625C5"/>
    <w:rsid w:val="00E62DCD"/>
    <w:rsid w:val="00E639DD"/>
    <w:rsid w:val="00E72D61"/>
    <w:rsid w:val="00E81A84"/>
    <w:rsid w:val="00E8267F"/>
    <w:rsid w:val="00E82FD9"/>
    <w:rsid w:val="00EB2402"/>
    <w:rsid w:val="00EB747D"/>
    <w:rsid w:val="00EC064C"/>
    <w:rsid w:val="00EC4DE7"/>
    <w:rsid w:val="00ED6EAB"/>
    <w:rsid w:val="00EE14DA"/>
    <w:rsid w:val="00EE330F"/>
    <w:rsid w:val="00EF0E8B"/>
    <w:rsid w:val="00EF3D5C"/>
    <w:rsid w:val="00EF4583"/>
    <w:rsid w:val="00F03C25"/>
    <w:rsid w:val="00F04161"/>
    <w:rsid w:val="00F0619F"/>
    <w:rsid w:val="00F07737"/>
    <w:rsid w:val="00F145D5"/>
    <w:rsid w:val="00F17891"/>
    <w:rsid w:val="00F20185"/>
    <w:rsid w:val="00F20DFB"/>
    <w:rsid w:val="00F25C91"/>
    <w:rsid w:val="00F30542"/>
    <w:rsid w:val="00F36676"/>
    <w:rsid w:val="00F4038A"/>
    <w:rsid w:val="00F445D9"/>
    <w:rsid w:val="00F4686B"/>
    <w:rsid w:val="00F5677E"/>
    <w:rsid w:val="00F67A35"/>
    <w:rsid w:val="00F730BB"/>
    <w:rsid w:val="00F74E41"/>
    <w:rsid w:val="00F82BE0"/>
    <w:rsid w:val="00F851F1"/>
    <w:rsid w:val="00F85382"/>
    <w:rsid w:val="00F91719"/>
    <w:rsid w:val="00F970FA"/>
    <w:rsid w:val="00FA5D8C"/>
    <w:rsid w:val="00FB7645"/>
    <w:rsid w:val="00FC5D1E"/>
    <w:rsid w:val="00FE132A"/>
    <w:rsid w:val="00FE20C5"/>
    <w:rsid w:val="00FE7F9E"/>
    <w:rsid w:val="00FF29CA"/>
    <w:rsid w:val="00FF2D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8" type="callout" idref="#Скругленная прямоугольная выноска 227"/>
        <o:r id="V:Rule9" type="callout" idref="#Скругленная прямоугольная выноска 226"/>
        <o:r id="V:Rule10" type="callout" idref="#Скругленная прямоугольная выноска 225"/>
        <o:r id="V:Rule28" type="connector" idref="#Прямая со стрелкой 251"/>
        <o:r id="V:Rule29" type="connector" idref="#Прямая со стрелкой 86"/>
        <o:r id="V:Rule30" type="connector" idref="#Прямая со стрелкой 65"/>
        <o:r id="V:Rule31" type="connector" idref="#Прямая со стрелкой 52"/>
        <o:r id="V:Rule32" type="connector" idref="#Прямая со стрелкой 57"/>
        <o:r id="V:Rule33" type="connector" idref="#Прямая со стрелкой 67"/>
        <o:r id="V:Rule34" type="connector" idref="#Прямая со стрелкой 247"/>
        <o:r id="V:Rule35" type="connector" idref="#Прямая со стрелкой 61"/>
        <o:r id="V:Rule36" type="connector" idref="#Прямая со стрелкой 56"/>
        <o:r id="V:Rule37" type="connector" idref="#Прямая со стрелкой 244"/>
        <o:r id="V:Rule38" type="connector" idref="#Прямая со стрелкой 84"/>
        <o:r id="V:Rule39" type="connector" idref="#Прямая со стрелкой 248"/>
        <o:r id="V:Rule40" type="connector" idref="#Прямая со стрелкой 66"/>
        <o:r id="V:Rule41" type="connector" idref="#Прямая со стрелкой 62"/>
        <o:r id="V:Rule42" type="connector" idref="#Прямая со стрелкой 82"/>
        <o:r id="V:Rule43" type="connector" idref="#Прямая со стрелкой 60"/>
        <o:r id="V:Rule44" type="connector" idref="#Прямая со стрелкой 55"/>
        <o:r id="V:Rule45" type="connector" idref="#Прямая со стрелкой 188"/>
        <o:r id="V:Rule46" type="connector" idref="#Прямая со стрелкой 63"/>
        <o:r id="V:Rule47" type="connector" idref="#Прямая со стрелкой 254"/>
        <o:r id="V:Rule48" type="connector" idref="#Прямая со стрелкой 211"/>
        <o:r id="V:Rule49" type="connector" idref="#Прямая со стрелкой 206"/>
        <o:r id="V:Rule50" type="connector" idref="#_x0000_s1433"/>
        <o:r id="V:Rule51" type="connector" idref="#Прямая со стрелкой 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232"/>
    <w:pPr>
      <w:spacing w:line="240" w:lineRule="atLeast"/>
      <w:jc w:val="center"/>
    </w:pPr>
    <w:rPr>
      <w:rFonts w:ascii="Calibri" w:eastAsia="Times New Roman" w:hAnsi="Calibri" w:cs="Times New Roman"/>
    </w:rPr>
  </w:style>
  <w:style w:type="paragraph" w:styleId="1">
    <w:name w:val="heading 1"/>
    <w:basedOn w:val="a"/>
    <w:next w:val="a"/>
    <w:link w:val="10"/>
    <w:uiPriority w:val="9"/>
    <w:qFormat/>
    <w:rsid w:val="00B4323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B43232"/>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B4323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B4323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232"/>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B43232"/>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B43232"/>
    <w:rPr>
      <w:rFonts w:ascii="Cambria" w:eastAsia="Times New Roman" w:hAnsi="Cambria" w:cs="Times New Roman"/>
      <w:b/>
      <w:bCs/>
      <w:sz w:val="26"/>
      <w:szCs w:val="26"/>
    </w:rPr>
  </w:style>
  <w:style w:type="character" w:customStyle="1" w:styleId="40">
    <w:name w:val="Заголовок 4 Знак"/>
    <w:basedOn w:val="a0"/>
    <w:link w:val="4"/>
    <w:uiPriority w:val="9"/>
    <w:rsid w:val="00B43232"/>
    <w:rPr>
      <w:rFonts w:ascii="Calibri" w:eastAsia="Times New Roman" w:hAnsi="Calibri" w:cs="Times New Roman"/>
      <w:b/>
      <w:bCs/>
      <w:sz w:val="28"/>
      <w:szCs w:val="28"/>
    </w:rPr>
  </w:style>
  <w:style w:type="paragraph" w:styleId="a3">
    <w:name w:val="List Paragraph"/>
    <w:basedOn w:val="a"/>
    <w:uiPriority w:val="34"/>
    <w:qFormat/>
    <w:rsid w:val="00B43232"/>
    <w:pPr>
      <w:ind w:left="720"/>
      <w:contextualSpacing/>
    </w:pPr>
  </w:style>
  <w:style w:type="paragraph" w:styleId="a4">
    <w:name w:val="header"/>
    <w:basedOn w:val="a"/>
    <w:link w:val="a5"/>
    <w:uiPriority w:val="99"/>
    <w:unhideWhenUsed/>
    <w:rsid w:val="00B43232"/>
    <w:pPr>
      <w:tabs>
        <w:tab w:val="center" w:pos="4677"/>
        <w:tab w:val="right" w:pos="9355"/>
      </w:tabs>
    </w:pPr>
  </w:style>
  <w:style w:type="character" w:customStyle="1" w:styleId="a5">
    <w:name w:val="Верхний колонтитул Знак"/>
    <w:basedOn w:val="a0"/>
    <w:link w:val="a4"/>
    <w:uiPriority w:val="99"/>
    <w:rsid w:val="00B43232"/>
    <w:rPr>
      <w:rFonts w:ascii="Calibri" w:eastAsia="Times New Roman" w:hAnsi="Calibri" w:cs="Times New Roman"/>
    </w:rPr>
  </w:style>
  <w:style w:type="paragraph" w:styleId="a6">
    <w:name w:val="footer"/>
    <w:basedOn w:val="a"/>
    <w:link w:val="a7"/>
    <w:uiPriority w:val="99"/>
    <w:unhideWhenUsed/>
    <w:rsid w:val="00B43232"/>
    <w:pPr>
      <w:tabs>
        <w:tab w:val="center" w:pos="4677"/>
        <w:tab w:val="right" w:pos="9355"/>
      </w:tabs>
    </w:pPr>
  </w:style>
  <w:style w:type="character" w:customStyle="1" w:styleId="a7">
    <w:name w:val="Нижний колонтитул Знак"/>
    <w:basedOn w:val="a0"/>
    <w:link w:val="a6"/>
    <w:uiPriority w:val="99"/>
    <w:rsid w:val="00B43232"/>
    <w:rPr>
      <w:rFonts w:ascii="Calibri" w:eastAsia="Times New Roman" w:hAnsi="Calibri" w:cs="Times New Roman"/>
    </w:rPr>
  </w:style>
  <w:style w:type="paragraph" w:styleId="a8">
    <w:name w:val="No Spacing"/>
    <w:link w:val="a9"/>
    <w:uiPriority w:val="1"/>
    <w:qFormat/>
    <w:rsid w:val="00B43232"/>
    <w:pPr>
      <w:spacing w:after="0" w:line="240" w:lineRule="auto"/>
      <w:jc w:val="center"/>
    </w:pPr>
    <w:rPr>
      <w:rFonts w:ascii="Calibri" w:eastAsia="Times New Roman" w:hAnsi="Calibri" w:cs="Times New Roman"/>
    </w:rPr>
  </w:style>
  <w:style w:type="paragraph" w:styleId="aa">
    <w:name w:val="Intense Quote"/>
    <w:basedOn w:val="a"/>
    <w:next w:val="a"/>
    <w:link w:val="ab"/>
    <w:uiPriority w:val="30"/>
    <w:qFormat/>
    <w:rsid w:val="00B43232"/>
    <w:pPr>
      <w:pBdr>
        <w:bottom w:val="single" w:sz="4" w:space="4" w:color="4F81BD"/>
      </w:pBdr>
      <w:spacing w:before="200" w:after="280"/>
      <w:ind w:left="936" w:right="936"/>
    </w:pPr>
    <w:rPr>
      <w:b/>
      <w:bCs/>
      <w:i/>
      <w:iCs/>
      <w:color w:val="4F81BD"/>
    </w:rPr>
  </w:style>
  <w:style w:type="character" w:customStyle="1" w:styleId="ab">
    <w:name w:val="Выделенная цитата Знак"/>
    <w:basedOn w:val="a0"/>
    <w:link w:val="aa"/>
    <w:uiPriority w:val="30"/>
    <w:rsid w:val="00B43232"/>
    <w:rPr>
      <w:rFonts w:ascii="Calibri" w:eastAsia="Times New Roman" w:hAnsi="Calibri" w:cs="Times New Roman"/>
      <w:b/>
      <w:bCs/>
      <w:i/>
      <w:iCs/>
      <w:color w:val="4F81BD"/>
    </w:rPr>
  </w:style>
  <w:style w:type="character" w:styleId="ac">
    <w:name w:val="Strong"/>
    <w:basedOn w:val="a0"/>
    <w:uiPriority w:val="22"/>
    <w:qFormat/>
    <w:rsid w:val="00B43232"/>
    <w:rPr>
      <w:b/>
    </w:rPr>
  </w:style>
  <w:style w:type="character" w:styleId="ad">
    <w:name w:val="Emphasis"/>
    <w:basedOn w:val="a0"/>
    <w:uiPriority w:val="20"/>
    <w:qFormat/>
    <w:rsid w:val="00B43232"/>
    <w:rPr>
      <w:i/>
    </w:rPr>
  </w:style>
  <w:style w:type="character" w:styleId="ae">
    <w:name w:val="Intense Emphasis"/>
    <w:basedOn w:val="a0"/>
    <w:uiPriority w:val="21"/>
    <w:qFormat/>
    <w:rsid w:val="00B43232"/>
    <w:rPr>
      <w:b/>
      <w:i/>
      <w:color w:val="4F81BD"/>
    </w:rPr>
  </w:style>
  <w:style w:type="paragraph" w:styleId="af">
    <w:name w:val="Balloon Text"/>
    <w:basedOn w:val="a"/>
    <w:link w:val="af0"/>
    <w:uiPriority w:val="99"/>
    <w:semiHidden/>
    <w:unhideWhenUsed/>
    <w:rsid w:val="00B43232"/>
    <w:pPr>
      <w:spacing w:after="0" w:line="240" w:lineRule="auto"/>
    </w:pPr>
    <w:rPr>
      <w:rFonts w:ascii="Tahoma" w:hAnsi="Tahoma"/>
      <w:sz w:val="16"/>
      <w:szCs w:val="16"/>
    </w:rPr>
  </w:style>
  <w:style w:type="character" w:customStyle="1" w:styleId="af0">
    <w:name w:val="Текст выноски Знак"/>
    <w:basedOn w:val="a0"/>
    <w:link w:val="af"/>
    <w:uiPriority w:val="99"/>
    <w:semiHidden/>
    <w:rsid w:val="00B43232"/>
    <w:rPr>
      <w:rFonts w:ascii="Tahoma" w:eastAsia="Times New Roman" w:hAnsi="Tahoma" w:cs="Times New Roman"/>
      <w:sz w:val="16"/>
      <w:szCs w:val="16"/>
    </w:rPr>
  </w:style>
  <w:style w:type="paragraph" w:styleId="af1">
    <w:name w:val="footnote text"/>
    <w:basedOn w:val="a"/>
    <w:link w:val="af2"/>
    <w:uiPriority w:val="99"/>
    <w:semiHidden/>
    <w:unhideWhenUsed/>
    <w:rsid w:val="00B43232"/>
    <w:rPr>
      <w:sz w:val="20"/>
      <w:szCs w:val="20"/>
    </w:rPr>
  </w:style>
  <w:style w:type="character" w:customStyle="1" w:styleId="af2">
    <w:name w:val="Текст сноски Знак"/>
    <w:basedOn w:val="a0"/>
    <w:link w:val="af1"/>
    <w:uiPriority w:val="99"/>
    <w:semiHidden/>
    <w:rsid w:val="00B43232"/>
    <w:rPr>
      <w:rFonts w:ascii="Calibri" w:eastAsia="Times New Roman" w:hAnsi="Calibri" w:cs="Times New Roman"/>
      <w:sz w:val="20"/>
      <w:szCs w:val="20"/>
    </w:rPr>
  </w:style>
  <w:style w:type="paragraph" w:styleId="af3">
    <w:name w:val="Normal (Web)"/>
    <w:aliases w:val="Знак Знак1"/>
    <w:basedOn w:val="a"/>
    <w:uiPriority w:val="99"/>
    <w:unhideWhenUsed/>
    <w:rsid w:val="00B43232"/>
    <w:pPr>
      <w:spacing w:before="100" w:beforeAutospacing="1" w:after="100" w:afterAutospacing="1" w:line="240" w:lineRule="auto"/>
      <w:jc w:val="left"/>
    </w:pPr>
    <w:rPr>
      <w:rFonts w:ascii="Times New Roman" w:hAnsi="Times New Roman"/>
      <w:sz w:val="24"/>
      <w:szCs w:val="24"/>
      <w:lang w:eastAsia="ru-RU"/>
    </w:rPr>
  </w:style>
  <w:style w:type="paragraph" w:styleId="af4">
    <w:name w:val="Title"/>
    <w:basedOn w:val="a"/>
    <w:link w:val="af5"/>
    <w:uiPriority w:val="10"/>
    <w:qFormat/>
    <w:rsid w:val="00B43232"/>
    <w:pPr>
      <w:spacing w:after="0" w:line="240" w:lineRule="auto"/>
    </w:pPr>
    <w:rPr>
      <w:rFonts w:ascii="Times New Roman" w:hAnsi="Times New Roman"/>
      <w:sz w:val="24"/>
      <w:szCs w:val="20"/>
      <w:lang w:eastAsia="ru-RU"/>
    </w:rPr>
  </w:style>
  <w:style w:type="character" w:customStyle="1" w:styleId="af5">
    <w:name w:val="Название Знак"/>
    <w:basedOn w:val="a0"/>
    <w:link w:val="af4"/>
    <w:uiPriority w:val="10"/>
    <w:rsid w:val="00B43232"/>
    <w:rPr>
      <w:rFonts w:ascii="Times New Roman" w:eastAsia="Times New Roman" w:hAnsi="Times New Roman" w:cs="Times New Roman"/>
      <w:sz w:val="24"/>
      <w:szCs w:val="20"/>
      <w:lang w:eastAsia="ru-RU"/>
    </w:rPr>
  </w:style>
  <w:style w:type="paragraph" w:customStyle="1" w:styleId="A0E349F008B644AAB6A282E0D042D17E">
    <w:name w:val="A0E349F008B644AAB6A282E0D042D17E"/>
    <w:rsid w:val="00B43232"/>
    <w:rPr>
      <w:rFonts w:ascii="Calibri" w:eastAsia="Times New Roman" w:hAnsi="Calibri" w:cs="Times New Roman"/>
      <w:lang w:eastAsia="ru-RU"/>
    </w:rPr>
  </w:style>
  <w:style w:type="character" w:styleId="af6">
    <w:name w:val="Hyperlink"/>
    <w:basedOn w:val="a0"/>
    <w:uiPriority w:val="99"/>
    <w:unhideWhenUsed/>
    <w:rsid w:val="00B43232"/>
    <w:rPr>
      <w:color w:val="0000FF"/>
      <w:u w:val="single"/>
    </w:rPr>
  </w:style>
  <w:style w:type="character" w:customStyle="1" w:styleId="af7">
    <w:name w:val="Текст концевой сноски Знак"/>
    <w:basedOn w:val="a0"/>
    <w:link w:val="af8"/>
    <w:uiPriority w:val="99"/>
    <w:semiHidden/>
    <w:rsid w:val="00B43232"/>
    <w:rPr>
      <w:rFonts w:ascii="Calibri" w:eastAsia="Times New Roman" w:hAnsi="Calibri" w:cs="Times New Roman"/>
      <w:sz w:val="20"/>
      <w:szCs w:val="20"/>
    </w:rPr>
  </w:style>
  <w:style w:type="paragraph" w:styleId="af8">
    <w:name w:val="endnote text"/>
    <w:basedOn w:val="a"/>
    <w:link w:val="af7"/>
    <w:uiPriority w:val="99"/>
    <w:semiHidden/>
    <w:unhideWhenUsed/>
    <w:rsid w:val="00B43232"/>
    <w:rPr>
      <w:sz w:val="20"/>
      <w:szCs w:val="20"/>
    </w:rPr>
  </w:style>
  <w:style w:type="character" w:customStyle="1" w:styleId="11">
    <w:name w:val="Текст концевой сноски Знак1"/>
    <w:basedOn w:val="a0"/>
    <w:uiPriority w:val="99"/>
    <w:semiHidden/>
    <w:rsid w:val="00B43232"/>
    <w:rPr>
      <w:rFonts w:ascii="Calibri" w:eastAsia="Times New Roman" w:hAnsi="Calibri" w:cs="Times New Roman"/>
      <w:sz w:val="20"/>
      <w:szCs w:val="20"/>
    </w:rPr>
  </w:style>
  <w:style w:type="paragraph" w:styleId="af9">
    <w:name w:val="Body Text"/>
    <w:basedOn w:val="a"/>
    <w:link w:val="afa"/>
    <w:uiPriority w:val="99"/>
    <w:rsid w:val="00B43232"/>
    <w:pPr>
      <w:spacing w:after="0" w:line="240" w:lineRule="auto"/>
    </w:pPr>
    <w:rPr>
      <w:rFonts w:ascii="Times New Roman" w:hAnsi="Times New Roman"/>
      <w:sz w:val="40"/>
      <w:szCs w:val="24"/>
      <w:lang w:eastAsia="ru-RU"/>
    </w:rPr>
  </w:style>
  <w:style w:type="character" w:customStyle="1" w:styleId="afa">
    <w:name w:val="Основной текст Знак"/>
    <w:basedOn w:val="a0"/>
    <w:link w:val="af9"/>
    <w:uiPriority w:val="99"/>
    <w:rsid w:val="00B43232"/>
    <w:rPr>
      <w:rFonts w:ascii="Times New Roman" w:eastAsia="Times New Roman" w:hAnsi="Times New Roman" w:cs="Times New Roman"/>
      <w:sz w:val="40"/>
      <w:szCs w:val="24"/>
      <w:lang w:eastAsia="ru-RU"/>
    </w:rPr>
  </w:style>
  <w:style w:type="paragraph" w:styleId="afb">
    <w:name w:val="List"/>
    <w:basedOn w:val="a"/>
    <w:uiPriority w:val="99"/>
    <w:unhideWhenUsed/>
    <w:rsid w:val="002552FE"/>
    <w:pPr>
      <w:spacing w:line="276" w:lineRule="auto"/>
      <w:ind w:left="283" w:hanging="283"/>
      <w:contextualSpacing/>
      <w:jc w:val="left"/>
    </w:pPr>
    <w:rPr>
      <w:rFonts w:asciiTheme="minorHAnsi" w:eastAsiaTheme="minorHAnsi" w:hAnsiTheme="minorHAnsi" w:cstheme="minorBidi"/>
    </w:rPr>
  </w:style>
  <w:style w:type="table" w:styleId="afc">
    <w:name w:val="Table Grid"/>
    <w:basedOn w:val="a1"/>
    <w:uiPriority w:val="59"/>
    <w:rsid w:val="002552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d">
    <w:name w:val="Знак"/>
    <w:basedOn w:val="a"/>
    <w:rsid w:val="00A50B05"/>
    <w:pPr>
      <w:spacing w:after="160" w:line="240" w:lineRule="exact"/>
      <w:jc w:val="left"/>
    </w:pPr>
    <w:rPr>
      <w:rFonts w:ascii="Verdana" w:hAnsi="Verdana" w:cs="Verdana"/>
      <w:sz w:val="20"/>
      <w:szCs w:val="20"/>
      <w:lang w:val="en-US"/>
    </w:rPr>
  </w:style>
  <w:style w:type="paragraph" w:customStyle="1" w:styleId="justifyfull">
    <w:name w:val="justifyfull"/>
    <w:basedOn w:val="a"/>
    <w:rsid w:val="000C1EB7"/>
    <w:pPr>
      <w:spacing w:before="100" w:beforeAutospacing="1" w:after="100" w:afterAutospacing="1" w:line="240" w:lineRule="auto"/>
      <w:jc w:val="left"/>
    </w:pPr>
    <w:rPr>
      <w:rFonts w:ascii="Times New Roman" w:hAnsi="Times New Roman"/>
      <w:sz w:val="24"/>
      <w:szCs w:val="24"/>
      <w:lang w:eastAsia="ru-RU"/>
    </w:rPr>
  </w:style>
  <w:style w:type="character" w:customStyle="1" w:styleId="apple-converted-space">
    <w:name w:val="apple-converted-space"/>
    <w:basedOn w:val="a0"/>
    <w:rsid w:val="00C9124C"/>
  </w:style>
  <w:style w:type="character" w:customStyle="1" w:styleId="c5">
    <w:name w:val="c5"/>
    <w:basedOn w:val="a0"/>
    <w:rsid w:val="0074088C"/>
  </w:style>
  <w:style w:type="character" w:customStyle="1" w:styleId="afe">
    <w:name w:val="Основной текст_"/>
    <w:basedOn w:val="a0"/>
    <w:link w:val="67"/>
    <w:uiPriority w:val="99"/>
    <w:locked/>
    <w:rsid w:val="00275619"/>
    <w:rPr>
      <w:rFonts w:ascii="Times New Roman" w:hAnsi="Times New Roman" w:cs="Times New Roman"/>
      <w:shd w:val="clear" w:color="auto" w:fill="FFFFFF"/>
    </w:rPr>
  </w:style>
  <w:style w:type="paragraph" w:customStyle="1" w:styleId="67">
    <w:name w:val="Основной текст67"/>
    <w:basedOn w:val="a"/>
    <w:link w:val="afe"/>
    <w:uiPriority w:val="99"/>
    <w:rsid w:val="00275619"/>
    <w:pPr>
      <w:shd w:val="clear" w:color="auto" w:fill="FFFFFF"/>
      <w:spacing w:after="7320" w:line="221" w:lineRule="exact"/>
      <w:jc w:val="both"/>
    </w:pPr>
    <w:rPr>
      <w:rFonts w:ascii="Times New Roman" w:eastAsiaTheme="minorHAnsi" w:hAnsi="Times New Roman"/>
    </w:rPr>
  </w:style>
  <w:style w:type="character" w:customStyle="1" w:styleId="25">
    <w:name w:val="Основной текст25"/>
    <w:basedOn w:val="afe"/>
    <w:uiPriority w:val="99"/>
    <w:rsid w:val="00275619"/>
    <w:rPr>
      <w:rFonts w:ascii="Times New Roman" w:hAnsi="Times New Roman" w:cs="Times New Roman"/>
      <w:shd w:val="clear" w:color="auto" w:fill="FFFFFF"/>
    </w:rPr>
  </w:style>
  <w:style w:type="character" w:customStyle="1" w:styleId="a9">
    <w:name w:val="Без интервала Знак"/>
    <w:link w:val="a8"/>
    <w:uiPriority w:val="1"/>
    <w:locked/>
    <w:rsid w:val="00EF3D5C"/>
    <w:rPr>
      <w:rFonts w:ascii="Calibri" w:eastAsia="Times New Roman" w:hAnsi="Calibri" w:cs="Times New Roman"/>
    </w:rPr>
  </w:style>
  <w:style w:type="table" w:customStyle="1" w:styleId="12">
    <w:name w:val="Сетка таблицы1"/>
    <w:basedOn w:val="a1"/>
    <w:next w:val="afc"/>
    <w:uiPriority w:val="59"/>
    <w:rsid w:val="00FB7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3">
    <w:name w:val="c43"/>
    <w:basedOn w:val="a"/>
    <w:rsid w:val="005E7FDA"/>
    <w:pPr>
      <w:spacing w:before="100" w:beforeAutospacing="1" w:after="100" w:afterAutospacing="1" w:line="240" w:lineRule="auto"/>
      <w:jc w:val="left"/>
    </w:pPr>
    <w:rPr>
      <w:rFonts w:ascii="Times New Roman" w:hAnsi="Times New Roman"/>
      <w:sz w:val="24"/>
      <w:szCs w:val="24"/>
      <w:lang w:eastAsia="ru-RU"/>
    </w:rPr>
  </w:style>
  <w:style w:type="character" w:customStyle="1" w:styleId="c0">
    <w:name w:val="c0"/>
    <w:basedOn w:val="a0"/>
    <w:rsid w:val="005E7FDA"/>
  </w:style>
  <w:style w:type="paragraph" w:customStyle="1" w:styleId="c15">
    <w:name w:val="c15"/>
    <w:basedOn w:val="a"/>
    <w:rsid w:val="005E7FDA"/>
    <w:pPr>
      <w:spacing w:before="100" w:beforeAutospacing="1" w:after="100" w:afterAutospacing="1" w:line="240" w:lineRule="auto"/>
      <w:jc w:val="left"/>
    </w:pPr>
    <w:rPr>
      <w:rFonts w:ascii="Times New Roman" w:hAnsi="Times New Roman"/>
      <w:sz w:val="24"/>
      <w:szCs w:val="24"/>
      <w:lang w:eastAsia="ru-RU"/>
    </w:rPr>
  </w:style>
  <w:style w:type="character" w:styleId="aff">
    <w:name w:val="page number"/>
    <w:basedOn w:val="a0"/>
    <w:rsid w:val="00557098"/>
  </w:style>
  <w:style w:type="character" w:styleId="aff0">
    <w:name w:val="Subtle Emphasis"/>
    <w:uiPriority w:val="19"/>
    <w:qFormat/>
    <w:rsid w:val="007D3572"/>
    <w:rPr>
      <w:i/>
      <w:iCs/>
      <w:color w:val="808080"/>
    </w:rPr>
  </w:style>
  <w:style w:type="character" w:customStyle="1" w:styleId="FontStyle207">
    <w:name w:val="Font Style207"/>
    <w:rsid w:val="00BB5CA2"/>
    <w:rPr>
      <w:rFonts w:ascii="Century Schoolbook" w:hAnsi="Century Schoolbook" w:cs="Century Schoolbook"/>
      <w:sz w:val="18"/>
      <w:szCs w:val="18"/>
    </w:rPr>
  </w:style>
  <w:style w:type="paragraph" w:customStyle="1" w:styleId="Style11">
    <w:name w:val="Style11"/>
    <w:basedOn w:val="a"/>
    <w:rsid w:val="00BB5CA2"/>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paragraph" w:customStyle="1" w:styleId="Style24">
    <w:name w:val="Style24"/>
    <w:basedOn w:val="a"/>
    <w:rsid w:val="00BB5CA2"/>
    <w:pPr>
      <w:widowControl w:val="0"/>
      <w:autoSpaceDE w:val="0"/>
      <w:autoSpaceDN w:val="0"/>
      <w:adjustRightInd w:val="0"/>
      <w:spacing w:after="0" w:line="262" w:lineRule="exact"/>
      <w:ind w:firstLine="355"/>
      <w:jc w:val="left"/>
    </w:pPr>
    <w:rPr>
      <w:rFonts w:ascii="Tahoma" w:hAnsi="Tahoma" w:cs="Tahoma"/>
      <w:sz w:val="24"/>
      <w:szCs w:val="24"/>
      <w:lang w:eastAsia="ru-RU"/>
    </w:rPr>
  </w:style>
  <w:style w:type="paragraph" w:customStyle="1" w:styleId="Style102">
    <w:name w:val="Style102"/>
    <w:basedOn w:val="a"/>
    <w:rsid w:val="00BB5CA2"/>
    <w:pPr>
      <w:widowControl w:val="0"/>
      <w:autoSpaceDE w:val="0"/>
      <w:autoSpaceDN w:val="0"/>
      <w:adjustRightInd w:val="0"/>
      <w:spacing w:after="0" w:line="259" w:lineRule="exact"/>
      <w:ind w:firstLine="192"/>
      <w:jc w:val="left"/>
    </w:pPr>
    <w:rPr>
      <w:rFonts w:ascii="Tahoma" w:hAnsi="Tahoma" w:cs="Tahoma"/>
      <w:sz w:val="24"/>
      <w:szCs w:val="24"/>
      <w:lang w:eastAsia="ru-RU"/>
    </w:rPr>
  </w:style>
  <w:style w:type="character" w:customStyle="1" w:styleId="FontStyle267">
    <w:name w:val="Font Style267"/>
    <w:rsid w:val="00BB5CA2"/>
    <w:rPr>
      <w:rFonts w:ascii="Franklin Gothic Medium" w:hAnsi="Franklin Gothic Medium" w:cs="Franklin Gothic Medium"/>
      <w:sz w:val="20"/>
      <w:szCs w:val="20"/>
    </w:rPr>
  </w:style>
  <w:style w:type="paragraph" w:customStyle="1" w:styleId="Style46">
    <w:name w:val="Style46"/>
    <w:basedOn w:val="a"/>
    <w:rsid w:val="00BB5CA2"/>
    <w:pPr>
      <w:widowControl w:val="0"/>
      <w:autoSpaceDE w:val="0"/>
      <w:autoSpaceDN w:val="0"/>
      <w:adjustRightInd w:val="0"/>
      <w:spacing w:after="0" w:line="264" w:lineRule="exact"/>
      <w:jc w:val="left"/>
    </w:pPr>
    <w:rPr>
      <w:rFonts w:ascii="Tahoma" w:hAnsi="Tahoma" w:cs="Tahoma"/>
      <w:sz w:val="24"/>
      <w:szCs w:val="24"/>
      <w:lang w:eastAsia="ru-RU"/>
    </w:rPr>
  </w:style>
  <w:style w:type="paragraph" w:customStyle="1" w:styleId="Style103">
    <w:name w:val="Style103"/>
    <w:basedOn w:val="a"/>
    <w:rsid w:val="00BB5CA2"/>
    <w:pPr>
      <w:widowControl w:val="0"/>
      <w:autoSpaceDE w:val="0"/>
      <w:autoSpaceDN w:val="0"/>
      <w:adjustRightInd w:val="0"/>
      <w:spacing w:after="0" w:line="259" w:lineRule="exact"/>
      <w:jc w:val="left"/>
    </w:pPr>
    <w:rPr>
      <w:rFonts w:ascii="Tahoma" w:hAnsi="Tahoma" w:cs="Tahoma"/>
      <w:sz w:val="24"/>
      <w:szCs w:val="24"/>
      <w:lang w:eastAsia="ru-RU"/>
    </w:rPr>
  </w:style>
  <w:style w:type="character" w:customStyle="1" w:styleId="FontStyle217">
    <w:name w:val="Font Style217"/>
    <w:rsid w:val="00BB5CA2"/>
    <w:rPr>
      <w:rFonts w:ascii="Microsoft Sans Serif" w:hAnsi="Microsoft Sans Serif" w:cs="Microsoft Sans Serif"/>
      <w:sz w:val="14"/>
      <w:szCs w:val="14"/>
    </w:rPr>
  </w:style>
  <w:style w:type="character" w:customStyle="1" w:styleId="FontStyle263">
    <w:name w:val="Font Style263"/>
    <w:rsid w:val="00BB5CA2"/>
    <w:rPr>
      <w:rFonts w:ascii="Century Schoolbook" w:hAnsi="Century Schoolbook" w:cs="Century Schoolbook"/>
      <w:sz w:val="20"/>
      <w:szCs w:val="20"/>
    </w:rPr>
  </w:style>
  <w:style w:type="paragraph" w:customStyle="1" w:styleId="Style52">
    <w:name w:val="Style52"/>
    <w:basedOn w:val="a"/>
    <w:rsid w:val="00BB5CA2"/>
    <w:pPr>
      <w:widowControl w:val="0"/>
      <w:autoSpaceDE w:val="0"/>
      <w:autoSpaceDN w:val="0"/>
      <w:adjustRightInd w:val="0"/>
      <w:spacing w:after="0" w:line="262" w:lineRule="exact"/>
      <w:ind w:firstLine="173"/>
      <w:jc w:val="both"/>
    </w:pPr>
    <w:rPr>
      <w:rFonts w:ascii="Tahoma" w:hAnsi="Tahoma" w:cs="Tahoma"/>
      <w:sz w:val="24"/>
      <w:szCs w:val="24"/>
      <w:lang w:eastAsia="ru-RU"/>
    </w:rPr>
  </w:style>
  <w:style w:type="paragraph" w:customStyle="1" w:styleId="Style128">
    <w:name w:val="Style128"/>
    <w:basedOn w:val="a"/>
    <w:rsid w:val="00BB5CA2"/>
    <w:pPr>
      <w:widowControl w:val="0"/>
      <w:autoSpaceDE w:val="0"/>
      <w:autoSpaceDN w:val="0"/>
      <w:adjustRightInd w:val="0"/>
      <w:spacing w:after="0" w:line="264" w:lineRule="exact"/>
      <w:jc w:val="left"/>
    </w:pPr>
    <w:rPr>
      <w:rFonts w:ascii="Tahoma" w:hAnsi="Tahoma" w:cs="Tahoma"/>
      <w:sz w:val="24"/>
      <w:szCs w:val="24"/>
      <w:lang w:eastAsia="ru-RU"/>
    </w:rPr>
  </w:style>
  <w:style w:type="paragraph" w:customStyle="1" w:styleId="Style118">
    <w:name w:val="Style118"/>
    <w:basedOn w:val="a"/>
    <w:rsid w:val="00BB5CA2"/>
    <w:pPr>
      <w:widowControl w:val="0"/>
      <w:autoSpaceDE w:val="0"/>
      <w:autoSpaceDN w:val="0"/>
      <w:adjustRightInd w:val="0"/>
      <w:spacing w:after="0" w:line="262" w:lineRule="exact"/>
      <w:ind w:firstLine="461"/>
      <w:jc w:val="both"/>
    </w:pPr>
    <w:rPr>
      <w:rFonts w:ascii="Tahoma" w:hAnsi="Tahoma" w:cs="Tahoma"/>
      <w:sz w:val="24"/>
      <w:szCs w:val="24"/>
      <w:lang w:eastAsia="ru-RU"/>
    </w:rPr>
  </w:style>
  <w:style w:type="character" w:customStyle="1" w:styleId="FontStyle202">
    <w:name w:val="Font Style202"/>
    <w:rsid w:val="00BB5CA2"/>
    <w:rPr>
      <w:rFonts w:ascii="Century Schoolbook" w:hAnsi="Century Schoolbook" w:cs="Century Schoolbook"/>
      <w:b/>
      <w:bCs/>
      <w:sz w:val="20"/>
      <w:szCs w:val="20"/>
    </w:rPr>
  </w:style>
  <w:style w:type="character" w:customStyle="1" w:styleId="FontStyle208">
    <w:name w:val="Font Style208"/>
    <w:rsid w:val="00BB5CA2"/>
    <w:rPr>
      <w:rFonts w:ascii="MS Reference Sans Serif" w:hAnsi="MS Reference Sans Serif" w:cs="MS Reference Sans Serif"/>
      <w:b/>
      <w:bCs/>
      <w:smallCaps/>
      <w:sz w:val="12"/>
      <w:szCs w:val="12"/>
    </w:rPr>
  </w:style>
  <w:style w:type="paragraph" w:customStyle="1" w:styleId="Style90">
    <w:name w:val="Style90"/>
    <w:basedOn w:val="a"/>
    <w:rsid w:val="00BB5CA2"/>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45">
    <w:name w:val="Font Style245"/>
    <w:rsid w:val="00BB5CA2"/>
    <w:rPr>
      <w:rFonts w:ascii="Microsoft Sans Serif" w:hAnsi="Microsoft Sans Serif" w:cs="Microsoft Sans Serif"/>
      <w:i/>
      <w:iCs/>
      <w:spacing w:val="10"/>
      <w:sz w:val="14"/>
      <w:szCs w:val="14"/>
    </w:rPr>
  </w:style>
  <w:style w:type="character" w:customStyle="1" w:styleId="FontStyle292">
    <w:name w:val="Font Style292"/>
    <w:rsid w:val="00BB5CA2"/>
    <w:rPr>
      <w:rFonts w:ascii="Century Schoolbook" w:hAnsi="Century Schoolbook" w:cs="Century Schoolbook"/>
      <w:b/>
      <w:bCs/>
      <w:sz w:val="18"/>
      <w:szCs w:val="18"/>
    </w:rPr>
  </w:style>
  <w:style w:type="paragraph" w:customStyle="1" w:styleId="Style117">
    <w:name w:val="Style117"/>
    <w:basedOn w:val="a"/>
    <w:rsid w:val="00BB5CA2"/>
    <w:pPr>
      <w:widowControl w:val="0"/>
      <w:autoSpaceDE w:val="0"/>
      <w:autoSpaceDN w:val="0"/>
      <w:adjustRightInd w:val="0"/>
      <w:spacing w:after="0" w:line="262" w:lineRule="exact"/>
      <w:jc w:val="both"/>
    </w:pPr>
    <w:rPr>
      <w:rFonts w:ascii="Tahoma" w:hAnsi="Tahoma" w:cs="Tahoma"/>
      <w:sz w:val="24"/>
      <w:szCs w:val="24"/>
      <w:lang w:eastAsia="ru-RU"/>
    </w:rPr>
  </w:style>
  <w:style w:type="paragraph" w:customStyle="1" w:styleId="Style9">
    <w:name w:val="Style9"/>
    <w:basedOn w:val="a"/>
    <w:rsid w:val="00BB5CA2"/>
    <w:pPr>
      <w:widowControl w:val="0"/>
      <w:autoSpaceDE w:val="0"/>
      <w:autoSpaceDN w:val="0"/>
      <w:adjustRightInd w:val="0"/>
      <w:spacing w:after="0" w:line="240" w:lineRule="auto"/>
      <w:jc w:val="both"/>
    </w:pPr>
    <w:rPr>
      <w:rFonts w:ascii="Tahoma" w:hAnsi="Tahoma" w:cs="Tahoma"/>
      <w:sz w:val="24"/>
      <w:szCs w:val="24"/>
      <w:lang w:eastAsia="ru-RU"/>
    </w:rPr>
  </w:style>
  <w:style w:type="character" w:customStyle="1" w:styleId="FontStyle269">
    <w:name w:val="Font Style269"/>
    <w:rsid w:val="00BB5CA2"/>
    <w:rPr>
      <w:rFonts w:ascii="Century Schoolbook" w:hAnsi="Century Schoolbook" w:cs="Century Schoolbook"/>
      <w:i/>
      <w:iCs/>
      <w:spacing w:val="-10"/>
      <w:sz w:val="22"/>
      <w:szCs w:val="22"/>
    </w:rPr>
  </w:style>
  <w:style w:type="paragraph" w:customStyle="1" w:styleId="Style5">
    <w:name w:val="Style5"/>
    <w:basedOn w:val="a"/>
    <w:rsid w:val="00BB5CA2"/>
    <w:pPr>
      <w:widowControl w:val="0"/>
      <w:autoSpaceDE w:val="0"/>
      <w:autoSpaceDN w:val="0"/>
      <w:adjustRightInd w:val="0"/>
      <w:spacing w:after="0" w:line="223" w:lineRule="exact"/>
      <w:ind w:firstLine="288"/>
      <w:jc w:val="both"/>
    </w:pPr>
    <w:rPr>
      <w:rFonts w:ascii="Tahoma" w:hAnsi="Tahoma" w:cs="Tahoma"/>
      <w:sz w:val="24"/>
      <w:szCs w:val="24"/>
      <w:lang w:eastAsia="ru-RU"/>
    </w:rPr>
  </w:style>
  <w:style w:type="character" w:customStyle="1" w:styleId="FontStyle201">
    <w:name w:val="Font Style201"/>
    <w:rsid w:val="00BB5CA2"/>
    <w:rPr>
      <w:rFonts w:ascii="Century Schoolbook" w:hAnsi="Century Schoolbook" w:cs="Century Schoolbook"/>
      <w:b/>
      <w:bCs/>
      <w:i/>
      <w:iCs/>
      <w:sz w:val="18"/>
      <w:szCs w:val="18"/>
    </w:rPr>
  </w:style>
  <w:style w:type="character" w:customStyle="1" w:styleId="FontStyle227">
    <w:name w:val="Font Style227"/>
    <w:rsid w:val="00BB5CA2"/>
    <w:rPr>
      <w:rFonts w:ascii="Microsoft Sans Serif" w:hAnsi="Microsoft Sans Serif" w:cs="Microsoft Sans Serif"/>
      <w:b/>
      <w:bCs/>
      <w:sz w:val="20"/>
      <w:szCs w:val="20"/>
    </w:rPr>
  </w:style>
  <w:style w:type="character" w:customStyle="1" w:styleId="FontStyle290">
    <w:name w:val="Font Style290"/>
    <w:rsid w:val="00BB5CA2"/>
    <w:rPr>
      <w:rFonts w:ascii="Century Schoolbook" w:hAnsi="Century Schoolbook" w:cs="Century Schoolbook"/>
      <w:i/>
      <w:iCs/>
      <w:sz w:val="18"/>
      <w:szCs w:val="18"/>
    </w:rPr>
  </w:style>
  <w:style w:type="character" w:customStyle="1" w:styleId="FontStyle229">
    <w:name w:val="Font Style229"/>
    <w:rsid w:val="00BB5CA2"/>
    <w:rPr>
      <w:rFonts w:ascii="MS Reference Sans Serif" w:hAnsi="MS Reference Sans Serif" w:cs="MS Reference Sans Serif"/>
      <w:i/>
      <w:iCs/>
      <w:spacing w:val="-10"/>
      <w:sz w:val="18"/>
      <w:szCs w:val="18"/>
    </w:rPr>
  </w:style>
  <w:style w:type="character" w:customStyle="1" w:styleId="FontStyle214">
    <w:name w:val="Font Style214"/>
    <w:rsid w:val="00BB5CA2"/>
    <w:rPr>
      <w:rFonts w:ascii="Century Schoolbook" w:hAnsi="Century Schoolbook" w:cs="Century Schoolbook" w:hint="default"/>
      <w:i/>
      <w:iCs/>
      <w:spacing w:val="20"/>
      <w:sz w:val="18"/>
      <w:szCs w:val="18"/>
    </w:rPr>
  </w:style>
  <w:style w:type="paragraph" w:customStyle="1" w:styleId="Style89">
    <w:name w:val="Style89"/>
    <w:basedOn w:val="a"/>
    <w:rsid w:val="00BB5CA2"/>
    <w:pPr>
      <w:widowControl w:val="0"/>
      <w:autoSpaceDE w:val="0"/>
      <w:autoSpaceDN w:val="0"/>
      <w:adjustRightInd w:val="0"/>
      <w:spacing w:after="0" w:line="261" w:lineRule="exact"/>
      <w:ind w:hanging="144"/>
      <w:jc w:val="both"/>
    </w:pPr>
    <w:rPr>
      <w:rFonts w:ascii="Tahoma" w:hAnsi="Tahoma" w:cs="Tahoma"/>
      <w:sz w:val="24"/>
      <w:szCs w:val="24"/>
      <w:lang w:eastAsia="ru-RU"/>
    </w:rPr>
  </w:style>
  <w:style w:type="character" w:customStyle="1" w:styleId="FontStyle242">
    <w:name w:val="Font Style242"/>
    <w:rsid w:val="00BB5CA2"/>
    <w:rPr>
      <w:rFonts w:ascii="Century Schoolbook" w:hAnsi="Century Schoolbook" w:cs="Century Schoolbook"/>
      <w:b/>
      <w:bCs/>
      <w:sz w:val="12"/>
      <w:szCs w:val="12"/>
    </w:rPr>
  </w:style>
</w:styles>
</file>

<file path=word/webSettings.xml><?xml version="1.0" encoding="utf-8"?>
<w:webSettings xmlns:r="http://schemas.openxmlformats.org/officeDocument/2006/relationships" xmlns:w="http://schemas.openxmlformats.org/wordprocessingml/2006/main">
  <w:divs>
    <w:div w:id="190997373">
      <w:bodyDiv w:val="1"/>
      <w:marLeft w:val="0"/>
      <w:marRight w:val="0"/>
      <w:marTop w:val="0"/>
      <w:marBottom w:val="0"/>
      <w:divBdr>
        <w:top w:val="none" w:sz="0" w:space="0" w:color="auto"/>
        <w:left w:val="none" w:sz="0" w:space="0" w:color="auto"/>
        <w:bottom w:val="none" w:sz="0" w:space="0" w:color="auto"/>
        <w:right w:val="none" w:sz="0" w:space="0" w:color="auto"/>
      </w:divBdr>
    </w:div>
    <w:div w:id="401172533">
      <w:bodyDiv w:val="1"/>
      <w:marLeft w:val="0"/>
      <w:marRight w:val="0"/>
      <w:marTop w:val="0"/>
      <w:marBottom w:val="0"/>
      <w:divBdr>
        <w:top w:val="none" w:sz="0" w:space="0" w:color="auto"/>
        <w:left w:val="none" w:sz="0" w:space="0" w:color="auto"/>
        <w:bottom w:val="none" w:sz="0" w:space="0" w:color="auto"/>
        <w:right w:val="none" w:sz="0" w:space="0" w:color="auto"/>
      </w:divBdr>
    </w:div>
    <w:div w:id="713388948">
      <w:bodyDiv w:val="1"/>
      <w:marLeft w:val="0"/>
      <w:marRight w:val="0"/>
      <w:marTop w:val="0"/>
      <w:marBottom w:val="0"/>
      <w:divBdr>
        <w:top w:val="none" w:sz="0" w:space="0" w:color="auto"/>
        <w:left w:val="none" w:sz="0" w:space="0" w:color="auto"/>
        <w:bottom w:val="none" w:sz="0" w:space="0" w:color="auto"/>
        <w:right w:val="none" w:sz="0" w:space="0" w:color="auto"/>
      </w:divBdr>
    </w:div>
    <w:div w:id="1175530063">
      <w:bodyDiv w:val="1"/>
      <w:marLeft w:val="0"/>
      <w:marRight w:val="0"/>
      <w:marTop w:val="0"/>
      <w:marBottom w:val="0"/>
      <w:divBdr>
        <w:top w:val="none" w:sz="0" w:space="0" w:color="auto"/>
        <w:left w:val="none" w:sz="0" w:space="0" w:color="auto"/>
        <w:bottom w:val="none" w:sz="0" w:space="0" w:color="auto"/>
        <w:right w:val="none" w:sz="0" w:space="0" w:color="auto"/>
      </w:divBdr>
    </w:div>
    <w:div w:id="1289437745">
      <w:bodyDiv w:val="1"/>
      <w:marLeft w:val="0"/>
      <w:marRight w:val="0"/>
      <w:marTop w:val="0"/>
      <w:marBottom w:val="0"/>
      <w:divBdr>
        <w:top w:val="none" w:sz="0" w:space="0" w:color="auto"/>
        <w:left w:val="none" w:sz="0" w:space="0" w:color="auto"/>
        <w:bottom w:val="none" w:sz="0" w:space="0" w:color="auto"/>
        <w:right w:val="none" w:sz="0" w:space="0" w:color="auto"/>
      </w:divBdr>
    </w:div>
    <w:div w:id="1483081393">
      <w:bodyDiv w:val="1"/>
      <w:marLeft w:val="0"/>
      <w:marRight w:val="0"/>
      <w:marTop w:val="0"/>
      <w:marBottom w:val="0"/>
      <w:divBdr>
        <w:top w:val="none" w:sz="0" w:space="0" w:color="auto"/>
        <w:left w:val="none" w:sz="0" w:space="0" w:color="auto"/>
        <w:bottom w:val="none" w:sz="0" w:space="0" w:color="auto"/>
        <w:right w:val="none" w:sz="0" w:space="0" w:color="auto"/>
      </w:divBdr>
    </w:div>
    <w:div w:id="1609192597">
      <w:bodyDiv w:val="1"/>
      <w:marLeft w:val="0"/>
      <w:marRight w:val="0"/>
      <w:marTop w:val="0"/>
      <w:marBottom w:val="0"/>
      <w:divBdr>
        <w:top w:val="none" w:sz="0" w:space="0" w:color="auto"/>
        <w:left w:val="none" w:sz="0" w:space="0" w:color="auto"/>
        <w:bottom w:val="none" w:sz="0" w:space="0" w:color="auto"/>
        <w:right w:val="none" w:sz="0" w:space="0" w:color="auto"/>
      </w:divBdr>
    </w:div>
    <w:div w:id="1694573218">
      <w:bodyDiv w:val="1"/>
      <w:marLeft w:val="0"/>
      <w:marRight w:val="0"/>
      <w:marTop w:val="0"/>
      <w:marBottom w:val="0"/>
      <w:divBdr>
        <w:top w:val="none" w:sz="0" w:space="0" w:color="auto"/>
        <w:left w:val="none" w:sz="0" w:space="0" w:color="auto"/>
        <w:bottom w:val="none" w:sz="0" w:space="0" w:color="auto"/>
        <w:right w:val="none" w:sz="0" w:space="0" w:color="auto"/>
      </w:divBdr>
    </w:div>
    <w:div w:id="1757481009">
      <w:bodyDiv w:val="1"/>
      <w:marLeft w:val="0"/>
      <w:marRight w:val="0"/>
      <w:marTop w:val="0"/>
      <w:marBottom w:val="0"/>
      <w:divBdr>
        <w:top w:val="none" w:sz="0" w:space="0" w:color="auto"/>
        <w:left w:val="none" w:sz="0" w:space="0" w:color="auto"/>
        <w:bottom w:val="none" w:sz="0" w:space="0" w:color="auto"/>
        <w:right w:val="none" w:sz="0" w:space="0" w:color="auto"/>
      </w:divBdr>
    </w:div>
    <w:div w:id="1823111069">
      <w:bodyDiv w:val="1"/>
      <w:marLeft w:val="0"/>
      <w:marRight w:val="0"/>
      <w:marTop w:val="0"/>
      <w:marBottom w:val="0"/>
      <w:divBdr>
        <w:top w:val="none" w:sz="0" w:space="0" w:color="auto"/>
        <w:left w:val="none" w:sz="0" w:space="0" w:color="auto"/>
        <w:bottom w:val="none" w:sz="0" w:space="0" w:color="auto"/>
        <w:right w:val="none" w:sz="0" w:space="0" w:color="auto"/>
      </w:divBdr>
    </w:div>
    <w:div w:id="1856184694">
      <w:bodyDiv w:val="1"/>
      <w:marLeft w:val="0"/>
      <w:marRight w:val="0"/>
      <w:marTop w:val="0"/>
      <w:marBottom w:val="0"/>
      <w:divBdr>
        <w:top w:val="none" w:sz="0" w:space="0" w:color="auto"/>
        <w:left w:val="none" w:sz="0" w:space="0" w:color="auto"/>
        <w:bottom w:val="none" w:sz="0" w:space="0" w:color="auto"/>
        <w:right w:val="none" w:sz="0" w:space="0" w:color="auto"/>
      </w:divBdr>
    </w:div>
    <w:div w:id="189989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FF48B-D877-4122-A696-CADBE7E3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2988</TotalTime>
  <Pages>19</Pages>
  <Words>75931</Words>
  <Characters>432807</Characters>
  <Application>Microsoft Office Word</Application>
  <DocSecurity>0</DocSecurity>
  <Lines>3606</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User</cp:lastModifiedBy>
  <cp:revision>52</cp:revision>
  <cp:lastPrinted>2018-12-10T07:31:00Z</cp:lastPrinted>
  <dcterms:created xsi:type="dcterms:W3CDTF">2015-09-11T09:27:00Z</dcterms:created>
  <dcterms:modified xsi:type="dcterms:W3CDTF">2019-08-30T13:05:00Z</dcterms:modified>
</cp:coreProperties>
</file>